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89EB" w14:textId="77777777" w:rsidR="005B5A69" w:rsidRPr="00DA7520" w:rsidRDefault="004D4B2C" w:rsidP="004D4B2C">
      <w:pPr>
        <w:spacing w:after="40" w:line="276" w:lineRule="auto"/>
        <w:jc w:val="center"/>
        <w:rPr>
          <w:b/>
          <w:sz w:val="28"/>
          <w:szCs w:val="28"/>
        </w:rPr>
      </w:pPr>
      <w:r w:rsidRPr="00DA7520">
        <w:rPr>
          <w:b/>
          <w:sz w:val="28"/>
          <w:szCs w:val="28"/>
        </w:rPr>
        <w:t>Whitney Lee Giamberardino</w:t>
      </w:r>
      <w:r w:rsidR="005B5A69" w:rsidRPr="00DA7520">
        <w:rPr>
          <w:b/>
          <w:sz w:val="28"/>
          <w:szCs w:val="28"/>
        </w:rPr>
        <w:t xml:space="preserve">, MD, </w:t>
      </w:r>
      <w:r w:rsidRPr="00DA7520">
        <w:rPr>
          <w:b/>
          <w:sz w:val="28"/>
          <w:szCs w:val="28"/>
        </w:rPr>
        <w:t>FACOG</w:t>
      </w:r>
    </w:p>
    <w:p w14:paraId="0A37501D" w14:textId="77777777" w:rsidR="00220BEF" w:rsidRPr="00142F69" w:rsidRDefault="00220BEF" w:rsidP="00220BEF">
      <w:pPr>
        <w:spacing w:line="276" w:lineRule="auto"/>
        <w:rPr>
          <w:sz w:val="22"/>
          <w:szCs w:val="22"/>
        </w:rPr>
      </w:pPr>
    </w:p>
    <w:p w14:paraId="76E22226" w14:textId="78ED9238" w:rsidR="00352165" w:rsidRDefault="345E1A89">
      <w:pPr>
        <w:numPr>
          <w:ilvl w:val="0"/>
          <w:numId w:val="3"/>
        </w:numPr>
        <w:spacing w:after="80" w:line="276" w:lineRule="auto"/>
        <w:ind w:left="187" w:hanging="187"/>
        <w:rPr>
          <w:sz w:val="22"/>
          <w:szCs w:val="22"/>
        </w:rPr>
      </w:pPr>
      <w:r w:rsidRPr="6D222E33">
        <w:rPr>
          <w:b/>
          <w:bCs/>
          <w:sz w:val="22"/>
          <w:szCs w:val="22"/>
        </w:rPr>
        <w:t xml:space="preserve"> </w:t>
      </w:r>
      <w:r w:rsidR="5F7BC331" w:rsidRPr="6D222E33">
        <w:rPr>
          <w:b/>
          <w:bCs/>
          <w:sz w:val="22"/>
          <w:szCs w:val="22"/>
        </w:rPr>
        <w:t xml:space="preserve"> </w:t>
      </w:r>
      <w:r w:rsidR="4F835333" w:rsidRPr="6D222E33">
        <w:rPr>
          <w:b/>
          <w:bCs/>
          <w:sz w:val="22"/>
          <w:szCs w:val="22"/>
        </w:rPr>
        <w:t xml:space="preserve"> </w:t>
      </w:r>
      <w:r w:rsidR="1BA66FD2" w:rsidRPr="6D222E33">
        <w:rPr>
          <w:b/>
          <w:bCs/>
          <w:sz w:val="22"/>
          <w:szCs w:val="22"/>
        </w:rPr>
        <w:t>Current Position</w:t>
      </w:r>
      <w:r w:rsidR="00665359">
        <w:tab/>
      </w:r>
      <w:r w:rsidR="00665359">
        <w:tab/>
      </w:r>
      <w:r w:rsidR="00665359">
        <w:tab/>
      </w:r>
      <w:r w:rsidR="00665359">
        <w:tab/>
      </w:r>
      <w:r w:rsidR="00665359">
        <w:tab/>
      </w:r>
      <w:r w:rsidR="00665359">
        <w:tab/>
      </w:r>
      <w:r w:rsidR="00665359">
        <w:tab/>
      </w:r>
      <w:r w:rsidR="00665359">
        <w:tab/>
      </w:r>
      <w:r w:rsidR="2F04B88C" w:rsidRPr="6D222E33">
        <w:rPr>
          <w:sz w:val="22"/>
          <w:szCs w:val="22"/>
        </w:rPr>
        <w:t>2019-present</w:t>
      </w:r>
    </w:p>
    <w:p w14:paraId="721C57D1" w14:textId="2A41887C" w:rsidR="003631B4" w:rsidRPr="003631B4" w:rsidRDefault="751C2812" w:rsidP="08A94856">
      <w:pPr>
        <w:spacing w:after="40" w:line="276" w:lineRule="auto"/>
      </w:pPr>
      <w:r w:rsidRPr="6D222E33">
        <w:rPr>
          <w:sz w:val="22"/>
          <w:szCs w:val="22"/>
        </w:rPr>
        <w:t xml:space="preserve">Assistant Professor </w:t>
      </w:r>
      <w:r w:rsidR="27A2F5A4" w:rsidRPr="6D222E33">
        <w:rPr>
          <w:sz w:val="22"/>
          <w:szCs w:val="22"/>
        </w:rPr>
        <w:t>of Obstetrics and Gynecology (</w:t>
      </w:r>
      <w:r w:rsidR="631ED292" w:rsidRPr="6D222E33">
        <w:rPr>
          <w:sz w:val="22"/>
          <w:szCs w:val="22"/>
        </w:rPr>
        <w:t xml:space="preserve">Division of </w:t>
      </w:r>
      <w:r w:rsidR="27A2F5A4" w:rsidRPr="6D222E33">
        <w:rPr>
          <w:sz w:val="22"/>
          <w:szCs w:val="22"/>
        </w:rPr>
        <w:t>Community Medicine), CU Medicine Obstetrics and</w:t>
      </w:r>
      <w:r w:rsidR="631ED292" w:rsidRPr="6D222E33">
        <w:rPr>
          <w:sz w:val="22"/>
          <w:szCs w:val="22"/>
        </w:rPr>
        <w:t xml:space="preserve"> </w:t>
      </w:r>
      <w:r w:rsidR="27A2F5A4" w:rsidRPr="6D222E33">
        <w:rPr>
          <w:sz w:val="22"/>
          <w:szCs w:val="22"/>
        </w:rPr>
        <w:t xml:space="preserve">Gynecology – Highlands Ranch </w:t>
      </w:r>
      <w:r w:rsidR="27A2F5A4" w:rsidRPr="6D222E33">
        <w:rPr>
          <w:i/>
          <w:iCs/>
          <w:sz w:val="22"/>
          <w:szCs w:val="22"/>
        </w:rPr>
        <w:t>(formerly 5280 OBGYN)</w:t>
      </w:r>
    </w:p>
    <w:p w14:paraId="55EC3A69" w14:textId="05B7EDFD" w:rsidR="003631B4" w:rsidRPr="003631B4" w:rsidRDefault="0D50970A" w:rsidP="6D222E33">
      <w:pPr>
        <w:pStyle w:val="ListParagraph"/>
        <w:numPr>
          <w:ilvl w:val="0"/>
          <w:numId w:val="2"/>
        </w:numPr>
        <w:spacing w:after="40" w:line="276" w:lineRule="auto"/>
        <w:rPr>
          <w:rFonts w:ascii="Times New Roman" w:eastAsia="Times New Roman" w:hAnsi="Times New Roman"/>
        </w:rPr>
      </w:pPr>
      <w:r w:rsidRPr="6D222E33">
        <w:rPr>
          <w:rFonts w:ascii="Times New Roman" w:eastAsia="Times New Roman" w:hAnsi="Times New Roman"/>
        </w:rPr>
        <w:t>Founding</w:t>
      </w:r>
      <w:r w:rsidR="5CE7A507" w:rsidRPr="6D222E33">
        <w:rPr>
          <w:rFonts w:ascii="Times New Roman" w:eastAsia="Times New Roman" w:hAnsi="Times New Roman"/>
        </w:rPr>
        <w:t xml:space="preserve"> physician</w:t>
      </w:r>
      <w:r w:rsidR="74B88A25" w:rsidRPr="6D222E33">
        <w:rPr>
          <w:rFonts w:ascii="Times New Roman" w:eastAsia="Times New Roman" w:hAnsi="Times New Roman"/>
        </w:rPr>
        <w:t xml:space="preserve"> and</w:t>
      </w:r>
      <w:r w:rsidR="54B0952B" w:rsidRPr="6D222E33">
        <w:rPr>
          <w:rFonts w:ascii="Times New Roman" w:eastAsia="Times New Roman" w:hAnsi="Times New Roman"/>
        </w:rPr>
        <w:t xml:space="preserve"> a</w:t>
      </w:r>
      <w:r w:rsidR="74B88A25" w:rsidRPr="6D222E33">
        <w:rPr>
          <w:rFonts w:ascii="Times New Roman" w:eastAsia="Times New Roman" w:hAnsi="Times New Roman"/>
        </w:rPr>
        <w:t xml:space="preserve"> top producer for 7 physician practice. </w:t>
      </w:r>
    </w:p>
    <w:p w14:paraId="27A473A1" w14:textId="58E7E505" w:rsidR="003631B4" w:rsidRPr="003631B4" w:rsidRDefault="465952FC" w:rsidP="6D222E33">
      <w:pPr>
        <w:pStyle w:val="ListParagraph"/>
        <w:numPr>
          <w:ilvl w:val="0"/>
          <w:numId w:val="2"/>
        </w:numPr>
        <w:spacing w:after="40" w:line="276" w:lineRule="auto"/>
        <w:rPr>
          <w:rFonts w:ascii="Times New Roman" w:eastAsia="Times New Roman" w:hAnsi="Times New Roman"/>
        </w:rPr>
      </w:pPr>
      <w:r w:rsidRPr="6D222E33">
        <w:rPr>
          <w:rFonts w:ascii="Times New Roman" w:eastAsia="Times New Roman" w:hAnsi="Times New Roman"/>
        </w:rPr>
        <w:t>Verified</w:t>
      </w:r>
      <w:r w:rsidR="2097DCDF" w:rsidRPr="6D222E33">
        <w:rPr>
          <w:rFonts w:ascii="Times New Roman" w:eastAsia="Times New Roman" w:hAnsi="Times New Roman"/>
        </w:rPr>
        <w:t xml:space="preserve"> N</w:t>
      </w:r>
      <w:r w:rsidR="01DBC9E1" w:rsidRPr="6D222E33">
        <w:rPr>
          <w:rFonts w:ascii="Times New Roman" w:eastAsia="Times New Roman" w:hAnsi="Times New Roman"/>
        </w:rPr>
        <w:t>R</w:t>
      </w:r>
      <w:r w:rsidR="2097DCDF" w:rsidRPr="6D222E33">
        <w:rPr>
          <w:rFonts w:ascii="Times New Roman" w:eastAsia="Times New Roman" w:hAnsi="Times New Roman"/>
        </w:rPr>
        <w:t xml:space="preserve">C </w:t>
      </w:r>
      <w:r w:rsidR="5D4FC350" w:rsidRPr="6D222E33">
        <w:rPr>
          <w:rFonts w:ascii="Times New Roman" w:eastAsia="Times New Roman" w:hAnsi="Times New Roman"/>
        </w:rPr>
        <w:t xml:space="preserve">Health </w:t>
      </w:r>
      <w:r w:rsidR="007D8AC0" w:rsidRPr="6D222E33">
        <w:rPr>
          <w:rFonts w:ascii="Times New Roman" w:eastAsia="Times New Roman" w:hAnsi="Times New Roman"/>
        </w:rPr>
        <w:t>StarCard reporting from 9/2019-</w:t>
      </w:r>
      <w:r w:rsidR="11CA49F3" w:rsidRPr="6D222E33">
        <w:rPr>
          <w:rFonts w:ascii="Times New Roman" w:eastAsia="Times New Roman" w:hAnsi="Times New Roman"/>
        </w:rPr>
        <w:t>9</w:t>
      </w:r>
      <w:r w:rsidR="007D8AC0" w:rsidRPr="6D222E33">
        <w:rPr>
          <w:rFonts w:ascii="Times New Roman" w:eastAsia="Times New Roman" w:hAnsi="Times New Roman"/>
        </w:rPr>
        <w:t>/2026 with sustained excellence in patient experience and patient centered care.</w:t>
      </w:r>
    </w:p>
    <w:p w14:paraId="3E4117C1" w14:textId="273EBC33" w:rsidR="003631B4" w:rsidRPr="003631B4" w:rsidRDefault="5EF8930D" w:rsidP="6D222E33">
      <w:pPr>
        <w:pStyle w:val="ListParagraph"/>
        <w:numPr>
          <w:ilvl w:val="0"/>
          <w:numId w:val="2"/>
        </w:numPr>
        <w:spacing w:after="40" w:line="276" w:lineRule="auto"/>
        <w:rPr>
          <w:rFonts w:ascii="Times New Roman" w:eastAsia="Times New Roman" w:hAnsi="Times New Roman"/>
        </w:rPr>
      </w:pPr>
      <w:r w:rsidRPr="6D222E33">
        <w:rPr>
          <w:rFonts w:ascii="Times New Roman" w:eastAsia="Times New Roman" w:hAnsi="Times New Roman"/>
        </w:rPr>
        <w:t xml:space="preserve">Achieved patient satisfaction scores of 5.00/5.00 across multiple reporting </w:t>
      </w:r>
      <w:r w:rsidR="003631B4">
        <w:tab/>
      </w:r>
      <w:r w:rsidRPr="6D222E33">
        <w:rPr>
          <w:rFonts w:ascii="Times New Roman" w:eastAsia="Times New Roman" w:hAnsi="Times New Roman"/>
        </w:rPr>
        <w:t>periods.</w:t>
      </w:r>
    </w:p>
    <w:p w14:paraId="255C9988" w14:textId="7F681C3E" w:rsidR="003631B4" w:rsidRPr="003631B4" w:rsidRDefault="3E6BD94A" w:rsidP="6D222E33">
      <w:pPr>
        <w:pStyle w:val="ListParagraph"/>
        <w:numPr>
          <w:ilvl w:val="0"/>
          <w:numId w:val="2"/>
        </w:numPr>
        <w:spacing w:after="40" w:line="276" w:lineRule="auto"/>
        <w:rPr>
          <w:rFonts w:ascii="Times New Roman" w:eastAsia="Times New Roman" w:hAnsi="Times New Roman"/>
        </w:rPr>
      </w:pPr>
      <w:r w:rsidRPr="6D222E33">
        <w:rPr>
          <w:rFonts w:ascii="Times New Roman" w:eastAsia="Times New Roman" w:hAnsi="Times New Roman"/>
        </w:rPr>
        <w:t>Maintained</w:t>
      </w:r>
      <w:r w:rsidR="7D7D2450" w:rsidRPr="6D222E33">
        <w:rPr>
          <w:rFonts w:ascii="Times New Roman" w:eastAsia="Times New Roman" w:hAnsi="Times New Roman"/>
        </w:rPr>
        <w:t xml:space="preserve"> patient satisfaction scores above 4.68 across </w:t>
      </w:r>
      <w:r w:rsidR="7A2D9606" w:rsidRPr="6D222E33">
        <w:rPr>
          <w:rFonts w:ascii="Times New Roman" w:eastAsia="Times New Roman" w:hAnsi="Times New Roman"/>
        </w:rPr>
        <w:t>all</w:t>
      </w:r>
      <w:r w:rsidR="7D7D2450" w:rsidRPr="6D222E33">
        <w:rPr>
          <w:rFonts w:ascii="Times New Roman" w:eastAsia="Times New Roman" w:hAnsi="Times New Roman"/>
        </w:rPr>
        <w:t xml:space="preserve"> months of</w:t>
      </w:r>
      <w:r w:rsidR="3BD2A44F" w:rsidRPr="6D222E33">
        <w:rPr>
          <w:rFonts w:ascii="Times New Roman" w:eastAsia="Times New Roman" w:hAnsi="Times New Roman"/>
        </w:rPr>
        <w:t xml:space="preserve"> </w:t>
      </w:r>
      <w:r w:rsidR="003631B4">
        <w:tab/>
      </w:r>
      <w:r w:rsidR="1FB8CC0E" w:rsidRPr="6D222E33">
        <w:rPr>
          <w:rFonts w:ascii="Times New Roman" w:eastAsia="Times New Roman" w:hAnsi="Times New Roman"/>
        </w:rPr>
        <w:t>employment</w:t>
      </w:r>
      <w:r w:rsidR="5206FAFB" w:rsidRPr="6D222E33">
        <w:rPr>
          <w:rFonts w:ascii="Times New Roman" w:eastAsia="Times New Roman" w:hAnsi="Times New Roman"/>
        </w:rPr>
        <w:t>.</w:t>
      </w:r>
    </w:p>
    <w:p w14:paraId="33635599" w14:textId="7B91BCEC" w:rsidR="003631B4" w:rsidRPr="003631B4" w:rsidRDefault="4200FE17" w:rsidP="6D222E33">
      <w:pPr>
        <w:pStyle w:val="ListParagraph"/>
        <w:numPr>
          <w:ilvl w:val="0"/>
          <w:numId w:val="2"/>
        </w:numPr>
        <w:spacing w:after="40" w:line="276" w:lineRule="auto"/>
        <w:rPr>
          <w:rFonts w:ascii="Times New Roman" w:eastAsia="Times New Roman" w:hAnsi="Times New Roman"/>
        </w:rPr>
      </w:pPr>
      <w:r w:rsidRPr="6D222E33">
        <w:rPr>
          <w:rFonts w:ascii="Times New Roman" w:eastAsia="Times New Roman" w:hAnsi="Times New Roman"/>
        </w:rPr>
        <w:t xml:space="preserve">Ranked #1 out of 315 eligible providers for 7 of 8 reported months in 2026. </w:t>
      </w:r>
    </w:p>
    <w:p w14:paraId="5DAB6C7B" w14:textId="233BAA5E" w:rsidR="003631B4" w:rsidRPr="003631B4" w:rsidRDefault="5EF8930D" w:rsidP="6D222E33">
      <w:pPr>
        <w:pStyle w:val="ListParagraph"/>
        <w:numPr>
          <w:ilvl w:val="0"/>
          <w:numId w:val="2"/>
        </w:numPr>
        <w:spacing w:after="40" w:line="276" w:lineRule="auto"/>
        <w:rPr>
          <w:rFonts w:ascii="Times New Roman" w:eastAsia="Times New Roman" w:hAnsi="Times New Roman"/>
        </w:rPr>
      </w:pPr>
      <w:r w:rsidRPr="6D222E33">
        <w:rPr>
          <w:rFonts w:ascii="Times New Roman" w:eastAsia="Times New Roman" w:hAnsi="Times New Roman"/>
        </w:rPr>
        <w:t>Consistently recognized by patients for compassionate care,</w:t>
      </w:r>
      <w:r w:rsidR="60147413" w:rsidRPr="6D222E33">
        <w:rPr>
          <w:rFonts w:ascii="Times New Roman" w:eastAsia="Times New Roman" w:hAnsi="Times New Roman"/>
        </w:rPr>
        <w:t xml:space="preserve"> </w:t>
      </w:r>
      <w:r w:rsidRPr="6D222E33">
        <w:rPr>
          <w:rFonts w:ascii="Times New Roman" w:eastAsia="Times New Roman" w:hAnsi="Times New Roman"/>
        </w:rPr>
        <w:t>communication,</w:t>
      </w:r>
      <w:r w:rsidR="75885239" w:rsidRPr="6D222E33">
        <w:rPr>
          <w:rFonts w:ascii="Times New Roman" w:eastAsia="Times New Roman" w:hAnsi="Times New Roman"/>
        </w:rPr>
        <w:t xml:space="preserve"> </w:t>
      </w:r>
      <w:r w:rsidRPr="6D222E33">
        <w:rPr>
          <w:rFonts w:ascii="Times New Roman" w:eastAsia="Times New Roman" w:hAnsi="Times New Roman"/>
        </w:rPr>
        <w:t>professionalism, and trust-building.</w:t>
      </w:r>
    </w:p>
    <w:p w14:paraId="2EF933BC" w14:textId="2550744B" w:rsidR="06EBB7EF" w:rsidRDefault="06EBB7EF" w:rsidP="6D222E33">
      <w:pPr>
        <w:spacing w:after="40" w:line="276" w:lineRule="auto"/>
        <w:ind w:left="187"/>
        <w:rPr>
          <w:sz w:val="22"/>
          <w:szCs w:val="22"/>
        </w:rPr>
      </w:pPr>
    </w:p>
    <w:p w14:paraId="69D0C959" w14:textId="775834FA" w:rsidR="006D7316" w:rsidRPr="00485D85" w:rsidRDefault="27B040C6">
      <w:pPr>
        <w:numPr>
          <w:ilvl w:val="0"/>
          <w:numId w:val="3"/>
        </w:numPr>
        <w:spacing w:after="80" w:line="276" w:lineRule="auto"/>
        <w:ind w:left="187" w:hanging="187"/>
        <w:rPr>
          <w:b/>
          <w:bCs/>
          <w:sz w:val="22"/>
          <w:szCs w:val="22"/>
        </w:rPr>
      </w:pPr>
      <w:r w:rsidRPr="6D222E33">
        <w:rPr>
          <w:b/>
          <w:bCs/>
          <w:sz w:val="22"/>
          <w:szCs w:val="22"/>
        </w:rPr>
        <w:t xml:space="preserve"> </w:t>
      </w:r>
      <w:r w:rsidR="44944952" w:rsidRPr="6D222E33">
        <w:rPr>
          <w:b/>
          <w:bCs/>
          <w:sz w:val="22"/>
          <w:szCs w:val="22"/>
        </w:rPr>
        <w:t xml:space="preserve"> </w:t>
      </w:r>
      <w:r w:rsidR="6485D7E0" w:rsidRPr="6D222E33">
        <w:rPr>
          <w:b/>
          <w:bCs/>
          <w:sz w:val="22"/>
          <w:szCs w:val="22"/>
        </w:rPr>
        <w:t xml:space="preserve"> </w:t>
      </w:r>
      <w:r w:rsidR="25012CD5" w:rsidRPr="6D222E33">
        <w:rPr>
          <w:b/>
          <w:bCs/>
          <w:sz w:val="22"/>
          <w:szCs w:val="22"/>
        </w:rPr>
        <w:t>Educatio</w:t>
      </w:r>
      <w:r w:rsidR="784229AB" w:rsidRPr="6D222E33">
        <w:rPr>
          <w:b/>
          <w:bCs/>
          <w:sz w:val="22"/>
          <w:szCs w:val="22"/>
        </w:rPr>
        <w:t>n</w:t>
      </w:r>
    </w:p>
    <w:p w14:paraId="25D6ADAD" w14:textId="77777777" w:rsidR="006D7316" w:rsidRPr="006D7316" w:rsidRDefault="006D7316" w:rsidP="002367F2">
      <w:pPr>
        <w:spacing w:after="120" w:line="276" w:lineRule="auto"/>
        <w:rPr>
          <w:bCs/>
          <w:sz w:val="22"/>
          <w:szCs w:val="22"/>
        </w:rPr>
      </w:pPr>
      <w:r w:rsidRPr="006D7316">
        <w:rPr>
          <w:b/>
          <w:sz w:val="22"/>
          <w:szCs w:val="22"/>
          <w:u w:val="single"/>
        </w:rPr>
        <w:t>School/Program</w:t>
      </w:r>
      <w:r w:rsidRPr="006D7316">
        <w:rPr>
          <w:bCs/>
          <w:sz w:val="22"/>
          <w:szCs w:val="22"/>
        </w:rPr>
        <w:tab/>
      </w:r>
      <w:r w:rsidRPr="006D7316">
        <w:rPr>
          <w:bCs/>
          <w:sz w:val="22"/>
          <w:szCs w:val="22"/>
        </w:rPr>
        <w:tab/>
      </w:r>
      <w:r w:rsidRPr="006D7316">
        <w:rPr>
          <w:bCs/>
          <w:sz w:val="22"/>
          <w:szCs w:val="22"/>
        </w:rPr>
        <w:tab/>
      </w:r>
      <w:r w:rsidRPr="006D7316">
        <w:rPr>
          <w:bCs/>
          <w:sz w:val="22"/>
          <w:szCs w:val="22"/>
        </w:rPr>
        <w:tab/>
      </w:r>
      <w:r w:rsidRPr="006D7316">
        <w:rPr>
          <w:b/>
          <w:sz w:val="22"/>
          <w:szCs w:val="22"/>
          <w:u w:val="single"/>
        </w:rPr>
        <w:t>Degree</w:t>
      </w:r>
      <w:r w:rsidRPr="006D7316">
        <w:rPr>
          <w:bCs/>
          <w:sz w:val="22"/>
          <w:szCs w:val="22"/>
        </w:rPr>
        <w:tab/>
      </w:r>
      <w:r w:rsidRPr="006D7316">
        <w:rPr>
          <w:bCs/>
          <w:sz w:val="22"/>
          <w:szCs w:val="22"/>
        </w:rPr>
        <w:tab/>
      </w:r>
      <w:r w:rsidRPr="006D7316">
        <w:rPr>
          <w:bCs/>
          <w:sz w:val="22"/>
          <w:szCs w:val="22"/>
        </w:rPr>
        <w:tab/>
      </w:r>
      <w:r w:rsidR="004722AF">
        <w:rPr>
          <w:bCs/>
          <w:sz w:val="22"/>
          <w:szCs w:val="22"/>
        </w:rPr>
        <w:tab/>
      </w:r>
      <w:r w:rsidRPr="006D7316">
        <w:rPr>
          <w:b/>
          <w:sz w:val="22"/>
          <w:szCs w:val="22"/>
          <w:u w:val="single"/>
        </w:rPr>
        <w:t>Date</w:t>
      </w:r>
    </w:p>
    <w:p w14:paraId="46C9D115" w14:textId="77777777" w:rsidR="003631B4" w:rsidRDefault="003631B4" w:rsidP="002367F2">
      <w:pPr>
        <w:spacing w:line="276" w:lineRule="auto"/>
        <w:rPr>
          <w:sz w:val="22"/>
          <w:szCs w:val="22"/>
        </w:rPr>
      </w:pPr>
      <w:r>
        <w:rPr>
          <w:sz w:val="22"/>
          <w:szCs w:val="22"/>
        </w:rPr>
        <w:t>University of Denver; Denver, CO</w:t>
      </w:r>
      <w:r>
        <w:rPr>
          <w:sz w:val="22"/>
          <w:szCs w:val="22"/>
        </w:rPr>
        <w:tab/>
      </w:r>
      <w:r>
        <w:rPr>
          <w:sz w:val="22"/>
          <w:szCs w:val="22"/>
        </w:rPr>
        <w:tab/>
        <w:t xml:space="preserve">B.S. Biological Sciences, </w:t>
      </w:r>
      <w:r>
        <w:rPr>
          <w:sz w:val="22"/>
          <w:szCs w:val="22"/>
        </w:rPr>
        <w:tab/>
        <w:t>2005-2009</w:t>
      </w:r>
    </w:p>
    <w:p w14:paraId="2BB45A38" w14:textId="77777777" w:rsidR="003631B4" w:rsidRPr="003631B4" w:rsidRDefault="003631B4" w:rsidP="002367F2">
      <w:pPr>
        <w:spacing w:line="276" w:lineRule="auto"/>
        <w:rPr>
          <w:i/>
          <w:i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i/>
          <w:iCs/>
          <w:sz w:val="22"/>
          <w:szCs w:val="22"/>
        </w:rPr>
        <w:t>Magna Cum Laude</w:t>
      </w:r>
    </w:p>
    <w:p w14:paraId="58BF01C3" w14:textId="77777777" w:rsidR="008E1EC9" w:rsidRDefault="008E1EC9" w:rsidP="002367F2">
      <w:pPr>
        <w:spacing w:line="276" w:lineRule="auto"/>
        <w:rPr>
          <w:sz w:val="22"/>
          <w:szCs w:val="22"/>
        </w:rPr>
      </w:pPr>
      <w:r>
        <w:rPr>
          <w:sz w:val="22"/>
          <w:szCs w:val="22"/>
        </w:rPr>
        <w:t>University of Queensland; Brisbane, Australia</w:t>
      </w:r>
      <w:r>
        <w:rPr>
          <w:sz w:val="22"/>
          <w:szCs w:val="22"/>
        </w:rPr>
        <w:tab/>
      </w:r>
      <w:r w:rsidRPr="008A6F56">
        <w:rPr>
          <w:sz w:val="22"/>
          <w:szCs w:val="22"/>
        </w:rPr>
        <w:t>Honors Distinction</w:t>
      </w:r>
      <w:r>
        <w:rPr>
          <w:sz w:val="22"/>
          <w:szCs w:val="22"/>
        </w:rPr>
        <w:tab/>
      </w:r>
      <w:r>
        <w:rPr>
          <w:sz w:val="22"/>
          <w:szCs w:val="22"/>
        </w:rPr>
        <w:tab/>
        <w:t>2007</w:t>
      </w:r>
    </w:p>
    <w:p w14:paraId="6DCDEEE4" w14:textId="77777777" w:rsidR="003631B4" w:rsidRDefault="003631B4" w:rsidP="002367F2">
      <w:pPr>
        <w:spacing w:line="276" w:lineRule="auto"/>
        <w:rPr>
          <w:sz w:val="22"/>
          <w:szCs w:val="22"/>
        </w:rPr>
      </w:pPr>
      <w:r>
        <w:rPr>
          <w:sz w:val="22"/>
          <w:szCs w:val="22"/>
        </w:rPr>
        <w:t>University of Colorado SOM; Aurora, CO</w:t>
      </w:r>
      <w:r>
        <w:rPr>
          <w:sz w:val="22"/>
          <w:szCs w:val="22"/>
        </w:rPr>
        <w:tab/>
        <w:t>M.D.</w:t>
      </w:r>
      <w:r>
        <w:rPr>
          <w:sz w:val="22"/>
          <w:szCs w:val="22"/>
        </w:rPr>
        <w:tab/>
      </w:r>
      <w:r>
        <w:rPr>
          <w:sz w:val="22"/>
          <w:szCs w:val="22"/>
        </w:rPr>
        <w:tab/>
      </w:r>
      <w:r>
        <w:rPr>
          <w:sz w:val="22"/>
          <w:szCs w:val="22"/>
        </w:rPr>
        <w:tab/>
      </w:r>
      <w:r>
        <w:rPr>
          <w:sz w:val="22"/>
          <w:szCs w:val="22"/>
        </w:rPr>
        <w:tab/>
        <w:t>2011-2015</w:t>
      </w:r>
    </w:p>
    <w:p w14:paraId="22048AC5" w14:textId="77777777" w:rsidR="003631B4" w:rsidRDefault="003631B4" w:rsidP="002367F2">
      <w:pPr>
        <w:spacing w:line="276"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i/>
          <w:iCs/>
          <w:sz w:val="22"/>
          <w:szCs w:val="22"/>
        </w:rPr>
        <w:t>Research Track Distinction</w:t>
      </w:r>
      <w:r>
        <w:rPr>
          <w:i/>
          <w:iCs/>
          <w:sz w:val="22"/>
          <w:szCs w:val="22"/>
        </w:rPr>
        <w:br/>
      </w:r>
      <w:r>
        <w:rPr>
          <w:sz w:val="22"/>
          <w:szCs w:val="22"/>
        </w:rPr>
        <w:t>University of Colorado SOM; Aurora, CO</w:t>
      </w:r>
      <w:r>
        <w:rPr>
          <w:sz w:val="22"/>
          <w:szCs w:val="22"/>
        </w:rPr>
        <w:tab/>
        <w:t>Intern (OBGYN</w:t>
      </w:r>
      <w:proofErr w:type="gramStart"/>
      <w:r>
        <w:rPr>
          <w:sz w:val="22"/>
          <w:szCs w:val="22"/>
        </w:rPr>
        <w:t>)</w:t>
      </w:r>
      <w:r>
        <w:rPr>
          <w:sz w:val="22"/>
          <w:szCs w:val="22"/>
        </w:rPr>
        <w:tab/>
      </w:r>
      <w:r>
        <w:rPr>
          <w:sz w:val="22"/>
          <w:szCs w:val="22"/>
        </w:rPr>
        <w:tab/>
        <w:t>2015</w:t>
      </w:r>
      <w:proofErr w:type="gramEnd"/>
      <w:r>
        <w:rPr>
          <w:sz w:val="22"/>
          <w:szCs w:val="22"/>
        </w:rPr>
        <w:t>-2016</w:t>
      </w:r>
    </w:p>
    <w:p w14:paraId="39999F69" w14:textId="77777777" w:rsidR="003631B4" w:rsidRPr="003631B4" w:rsidRDefault="003631B4" w:rsidP="002367F2">
      <w:pPr>
        <w:spacing w:line="276" w:lineRule="auto"/>
        <w:rPr>
          <w:sz w:val="22"/>
          <w:szCs w:val="22"/>
        </w:rPr>
      </w:pPr>
      <w:r>
        <w:rPr>
          <w:sz w:val="22"/>
          <w:szCs w:val="22"/>
        </w:rPr>
        <w:t>University of Colorado SOM; Aurora, CO</w:t>
      </w:r>
      <w:r>
        <w:rPr>
          <w:sz w:val="22"/>
          <w:szCs w:val="22"/>
        </w:rPr>
        <w:tab/>
        <w:t>Resident (OBGYN</w:t>
      </w:r>
      <w:proofErr w:type="gramStart"/>
      <w:r>
        <w:rPr>
          <w:sz w:val="22"/>
          <w:szCs w:val="22"/>
        </w:rPr>
        <w:t>)</w:t>
      </w:r>
      <w:r>
        <w:rPr>
          <w:sz w:val="22"/>
          <w:szCs w:val="22"/>
        </w:rPr>
        <w:tab/>
      </w:r>
      <w:r>
        <w:rPr>
          <w:sz w:val="22"/>
          <w:szCs w:val="22"/>
        </w:rPr>
        <w:tab/>
        <w:t>2016</w:t>
      </w:r>
      <w:proofErr w:type="gramEnd"/>
      <w:r>
        <w:rPr>
          <w:sz w:val="22"/>
          <w:szCs w:val="22"/>
        </w:rPr>
        <w:t>-2019</w:t>
      </w:r>
    </w:p>
    <w:p w14:paraId="02EB378F" w14:textId="77777777" w:rsidR="005D3EC5" w:rsidRDefault="005D3EC5" w:rsidP="005D3EC5">
      <w:pPr>
        <w:spacing w:after="40" w:line="276" w:lineRule="auto"/>
        <w:rPr>
          <w:sz w:val="22"/>
          <w:szCs w:val="22"/>
        </w:rPr>
      </w:pPr>
    </w:p>
    <w:p w14:paraId="67217818" w14:textId="77777777" w:rsidR="00352165" w:rsidRPr="00E17489" w:rsidRDefault="00352165">
      <w:pPr>
        <w:numPr>
          <w:ilvl w:val="0"/>
          <w:numId w:val="3"/>
        </w:numPr>
        <w:spacing w:after="40" w:line="276" w:lineRule="auto"/>
        <w:rPr>
          <w:sz w:val="22"/>
          <w:szCs w:val="22"/>
        </w:rPr>
      </w:pPr>
      <w:r w:rsidRPr="00E17489">
        <w:rPr>
          <w:b/>
          <w:sz w:val="22"/>
          <w:szCs w:val="22"/>
        </w:rPr>
        <w:t>Academic appointments</w:t>
      </w:r>
    </w:p>
    <w:p w14:paraId="08A20185" w14:textId="77777777" w:rsidR="00CC7283" w:rsidRPr="00CC7283" w:rsidRDefault="00CC7283" w:rsidP="002367F2">
      <w:pPr>
        <w:spacing w:after="120" w:line="276" w:lineRule="auto"/>
        <w:rPr>
          <w:b/>
          <w:bCs/>
          <w:sz w:val="22"/>
          <w:szCs w:val="22"/>
        </w:rPr>
      </w:pPr>
      <w:r w:rsidRPr="385216FD">
        <w:rPr>
          <w:b/>
          <w:bCs/>
          <w:sz w:val="22"/>
          <w:szCs w:val="22"/>
          <w:u w:val="single"/>
        </w:rPr>
        <w:t>Academic Institutions</w:t>
      </w:r>
      <w:r>
        <w:tab/>
      </w:r>
      <w:r>
        <w:tab/>
      </w:r>
      <w:r>
        <w:tab/>
      </w:r>
      <w:r>
        <w:tab/>
      </w:r>
      <w:r w:rsidRPr="385216FD">
        <w:rPr>
          <w:b/>
          <w:bCs/>
          <w:sz w:val="22"/>
          <w:szCs w:val="22"/>
          <w:u w:val="single"/>
        </w:rPr>
        <w:t>Rank</w:t>
      </w:r>
      <w:r>
        <w:tab/>
      </w:r>
      <w:r>
        <w:tab/>
      </w:r>
      <w:r>
        <w:tab/>
      </w:r>
      <w:r>
        <w:tab/>
      </w:r>
      <w:r w:rsidRPr="385216FD">
        <w:rPr>
          <w:b/>
          <w:bCs/>
          <w:sz w:val="22"/>
          <w:szCs w:val="22"/>
          <w:u w:val="single"/>
        </w:rPr>
        <w:t>Date</w:t>
      </w:r>
    </w:p>
    <w:p w14:paraId="6DD09438" w14:textId="09806109" w:rsidR="4E1811B3" w:rsidRDefault="4E1811B3" w:rsidP="385216FD">
      <w:pPr>
        <w:spacing w:line="276" w:lineRule="auto"/>
        <w:rPr>
          <w:sz w:val="22"/>
          <w:szCs w:val="22"/>
        </w:rPr>
      </w:pPr>
      <w:r w:rsidRPr="385216FD">
        <w:rPr>
          <w:sz w:val="22"/>
          <w:szCs w:val="22"/>
        </w:rPr>
        <w:t>University of Colorado</w:t>
      </w:r>
      <w:r>
        <w:tab/>
      </w:r>
      <w:r>
        <w:tab/>
      </w:r>
      <w:r>
        <w:tab/>
      </w:r>
      <w:r>
        <w:tab/>
      </w:r>
      <w:r w:rsidRPr="385216FD">
        <w:rPr>
          <w:sz w:val="22"/>
          <w:szCs w:val="22"/>
        </w:rPr>
        <w:t>Assistant Professor</w:t>
      </w:r>
      <w:r>
        <w:tab/>
      </w:r>
      <w:r>
        <w:tab/>
      </w:r>
      <w:r w:rsidRPr="385216FD">
        <w:rPr>
          <w:sz w:val="22"/>
          <w:szCs w:val="22"/>
        </w:rPr>
        <w:t>2024-present</w:t>
      </w:r>
    </w:p>
    <w:p w14:paraId="2EE31E87" w14:textId="7A6F6CF2" w:rsidR="4E1811B3" w:rsidRDefault="4E1811B3" w:rsidP="385216FD">
      <w:pPr>
        <w:spacing w:line="276" w:lineRule="auto"/>
        <w:rPr>
          <w:sz w:val="22"/>
          <w:szCs w:val="22"/>
        </w:rPr>
      </w:pPr>
      <w:r w:rsidRPr="385216FD">
        <w:rPr>
          <w:sz w:val="22"/>
          <w:szCs w:val="22"/>
        </w:rPr>
        <w:t xml:space="preserve">Anschutz Medical Campus, </w:t>
      </w:r>
    </w:p>
    <w:p w14:paraId="334632B7" w14:textId="05D53776" w:rsidR="4E1811B3" w:rsidRDefault="4E1811B3" w:rsidP="385216FD">
      <w:pPr>
        <w:spacing w:line="276" w:lineRule="auto"/>
        <w:rPr>
          <w:sz w:val="22"/>
          <w:szCs w:val="22"/>
        </w:rPr>
      </w:pPr>
      <w:r w:rsidRPr="385216FD">
        <w:rPr>
          <w:sz w:val="22"/>
          <w:szCs w:val="22"/>
        </w:rPr>
        <w:t>UCHealth Highlands Ranch</w:t>
      </w:r>
    </w:p>
    <w:p w14:paraId="652D2EBF" w14:textId="4277DDAA" w:rsidR="385216FD" w:rsidRDefault="385216FD" w:rsidP="385216FD">
      <w:pPr>
        <w:spacing w:line="276" w:lineRule="auto"/>
        <w:rPr>
          <w:sz w:val="22"/>
          <w:szCs w:val="22"/>
        </w:rPr>
      </w:pPr>
    </w:p>
    <w:p w14:paraId="6F587751" w14:textId="77777777" w:rsidR="00673AD3" w:rsidRDefault="005D3EC5" w:rsidP="002367F2">
      <w:pPr>
        <w:spacing w:line="276" w:lineRule="auto"/>
        <w:rPr>
          <w:sz w:val="22"/>
          <w:szCs w:val="22"/>
        </w:rPr>
      </w:pPr>
      <w:r>
        <w:rPr>
          <w:sz w:val="22"/>
          <w:szCs w:val="22"/>
        </w:rPr>
        <w:t>University of Colorado</w:t>
      </w:r>
      <w:r w:rsidR="00673AD3">
        <w:rPr>
          <w:sz w:val="22"/>
          <w:szCs w:val="22"/>
        </w:rPr>
        <w:tab/>
      </w:r>
      <w:r w:rsidR="00673AD3">
        <w:rPr>
          <w:sz w:val="22"/>
          <w:szCs w:val="22"/>
        </w:rPr>
        <w:tab/>
      </w:r>
      <w:r w:rsidR="00673AD3">
        <w:rPr>
          <w:sz w:val="22"/>
          <w:szCs w:val="22"/>
        </w:rPr>
        <w:tab/>
      </w:r>
      <w:r w:rsidR="00673AD3">
        <w:rPr>
          <w:sz w:val="22"/>
          <w:szCs w:val="22"/>
        </w:rPr>
        <w:tab/>
        <w:t xml:space="preserve">Instructor </w:t>
      </w:r>
      <w:r w:rsidR="00673AD3">
        <w:rPr>
          <w:sz w:val="22"/>
          <w:szCs w:val="22"/>
        </w:rPr>
        <w:tab/>
      </w:r>
      <w:r w:rsidR="00673AD3">
        <w:rPr>
          <w:sz w:val="22"/>
          <w:szCs w:val="22"/>
        </w:rPr>
        <w:tab/>
      </w:r>
      <w:r w:rsidR="00673AD3">
        <w:rPr>
          <w:sz w:val="22"/>
          <w:szCs w:val="22"/>
        </w:rPr>
        <w:tab/>
        <w:t>2019-</w:t>
      </w:r>
      <w:r w:rsidR="00603044">
        <w:rPr>
          <w:sz w:val="22"/>
          <w:szCs w:val="22"/>
        </w:rPr>
        <w:t>2024</w:t>
      </w:r>
    </w:p>
    <w:p w14:paraId="57291E44" w14:textId="77777777" w:rsidR="005D3EC5" w:rsidRDefault="005D3EC5" w:rsidP="002367F2">
      <w:pPr>
        <w:spacing w:line="276" w:lineRule="auto"/>
        <w:rPr>
          <w:sz w:val="22"/>
          <w:szCs w:val="22"/>
        </w:rPr>
      </w:pPr>
      <w:r>
        <w:rPr>
          <w:sz w:val="22"/>
          <w:szCs w:val="22"/>
        </w:rPr>
        <w:t>Anschutz Medical Campus</w:t>
      </w:r>
      <w:r w:rsidR="00263DC4">
        <w:rPr>
          <w:sz w:val="22"/>
          <w:szCs w:val="22"/>
        </w:rPr>
        <w:t>,</w:t>
      </w:r>
      <w:r w:rsidR="00673AD3">
        <w:rPr>
          <w:sz w:val="22"/>
          <w:szCs w:val="22"/>
        </w:rPr>
        <w:tab/>
      </w:r>
      <w:r w:rsidR="00673AD3">
        <w:rPr>
          <w:sz w:val="22"/>
          <w:szCs w:val="22"/>
        </w:rPr>
        <w:tab/>
      </w:r>
      <w:r w:rsidR="00673AD3">
        <w:rPr>
          <w:sz w:val="22"/>
          <w:szCs w:val="22"/>
        </w:rPr>
        <w:tab/>
        <w:t>Dept of OBGYN</w:t>
      </w:r>
    </w:p>
    <w:p w14:paraId="48202066" w14:textId="77777777" w:rsidR="00263DC4" w:rsidRDefault="00263DC4" w:rsidP="002367F2">
      <w:pPr>
        <w:spacing w:line="276" w:lineRule="auto"/>
        <w:rPr>
          <w:sz w:val="22"/>
          <w:szCs w:val="22"/>
        </w:rPr>
      </w:pPr>
      <w:r>
        <w:rPr>
          <w:sz w:val="22"/>
          <w:szCs w:val="22"/>
        </w:rPr>
        <w:t>UCHealth Highlands Ranch</w:t>
      </w:r>
    </w:p>
    <w:p w14:paraId="6A05A809" w14:textId="77777777" w:rsidR="00673AD3" w:rsidRDefault="00673AD3" w:rsidP="002367F2">
      <w:pPr>
        <w:spacing w:line="276" w:lineRule="auto"/>
        <w:rPr>
          <w:sz w:val="22"/>
          <w:szCs w:val="22"/>
        </w:rPr>
      </w:pPr>
    </w:p>
    <w:p w14:paraId="0A77A630" w14:textId="3C79BA08" w:rsidR="00673AD3" w:rsidRDefault="00673AD3" w:rsidP="002367F2">
      <w:pPr>
        <w:spacing w:line="276" w:lineRule="auto"/>
        <w:rPr>
          <w:sz w:val="22"/>
          <w:szCs w:val="22"/>
        </w:rPr>
      </w:pPr>
      <w:r w:rsidRPr="08A94856">
        <w:rPr>
          <w:sz w:val="22"/>
          <w:szCs w:val="22"/>
        </w:rPr>
        <w:t>Denver Health Medical Center</w:t>
      </w:r>
      <w:r>
        <w:tab/>
      </w:r>
      <w:r>
        <w:tab/>
      </w:r>
      <w:r>
        <w:tab/>
      </w:r>
      <w:r w:rsidR="00263DC4" w:rsidRPr="08A94856">
        <w:rPr>
          <w:sz w:val="22"/>
          <w:szCs w:val="22"/>
        </w:rPr>
        <w:t>Consultant</w:t>
      </w:r>
      <w:r w:rsidR="20555B87" w:rsidRPr="08A94856">
        <w:rPr>
          <w:sz w:val="22"/>
          <w:szCs w:val="22"/>
        </w:rPr>
        <w:t>, PRN</w:t>
      </w:r>
      <w:r>
        <w:tab/>
      </w:r>
      <w:r>
        <w:tab/>
      </w:r>
      <w:r w:rsidR="00263DC4" w:rsidRPr="08A94856">
        <w:rPr>
          <w:sz w:val="22"/>
          <w:szCs w:val="22"/>
        </w:rPr>
        <w:t>2020-2022</w:t>
      </w:r>
    </w:p>
    <w:p w14:paraId="7D330125" w14:textId="77777777" w:rsidR="0069721F" w:rsidRDefault="00673AD3" w:rsidP="00603044">
      <w:pPr>
        <w:spacing w:line="276" w:lineRule="auto"/>
        <w:ind w:left="3600" w:firstLine="720"/>
        <w:rPr>
          <w:sz w:val="22"/>
          <w:szCs w:val="22"/>
        </w:rPr>
      </w:pPr>
      <w:r>
        <w:rPr>
          <w:sz w:val="22"/>
          <w:szCs w:val="22"/>
        </w:rPr>
        <w:t>Dept of OBGYN</w:t>
      </w:r>
      <w:r>
        <w:rPr>
          <w:sz w:val="22"/>
          <w:szCs w:val="22"/>
        </w:rPr>
        <w:tab/>
      </w:r>
      <w:r>
        <w:rPr>
          <w:sz w:val="22"/>
          <w:szCs w:val="22"/>
        </w:rPr>
        <w:tab/>
      </w:r>
    </w:p>
    <w:p w14:paraId="5A39BBE3" w14:textId="77777777" w:rsidR="00CC7283" w:rsidRPr="00466FF0" w:rsidRDefault="00CC7283" w:rsidP="002367F2">
      <w:pPr>
        <w:spacing w:line="276" w:lineRule="auto"/>
        <w:rPr>
          <w:sz w:val="22"/>
          <w:szCs w:val="22"/>
        </w:rPr>
      </w:pPr>
    </w:p>
    <w:p w14:paraId="3FDC2465" w14:textId="77777777" w:rsidR="00352165" w:rsidRDefault="00352165">
      <w:pPr>
        <w:numPr>
          <w:ilvl w:val="0"/>
          <w:numId w:val="3"/>
        </w:numPr>
        <w:spacing w:after="80" w:line="276" w:lineRule="auto"/>
        <w:rPr>
          <w:b/>
          <w:sz w:val="22"/>
          <w:szCs w:val="22"/>
        </w:rPr>
      </w:pPr>
      <w:r w:rsidRPr="00466FF0">
        <w:rPr>
          <w:b/>
          <w:sz w:val="22"/>
          <w:szCs w:val="22"/>
        </w:rPr>
        <w:t xml:space="preserve">Hospital, </w:t>
      </w:r>
      <w:r w:rsidR="00585602" w:rsidRPr="00466FF0">
        <w:rPr>
          <w:b/>
          <w:sz w:val="22"/>
          <w:szCs w:val="22"/>
        </w:rPr>
        <w:t>government,</w:t>
      </w:r>
      <w:r w:rsidRPr="00466FF0">
        <w:rPr>
          <w:b/>
          <w:sz w:val="22"/>
          <w:szCs w:val="22"/>
        </w:rPr>
        <w:t xml:space="preserve"> or other professional positions</w:t>
      </w:r>
    </w:p>
    <w:p w14:paraId="537BFFFA" w14:textId="7384DB1B" w:rsidR="004E0973" w:rsidRDefault="3AF6A1C4" w:rsidP="004E0973">
      <w:pPr>
        <w:spacing w:line="276" w:lineRule="auto"/>
      </w:pPr>
      <w:r w:rsidRPr="6D222E33">
        <w:rPr>
          <w:b/>
          <w:bCs/>
          <w:sz w:val="22"/>
          <w:szCs w:val="22"/>
        </w:rPr>
        <w:t>Clinical Research Coordinator</w:t>
      </w:r>
      <w:r w:rsidR="00B03227">
        <w:tab/>
      </w:r>
      <w:r w:rsidR="00B03227">
        <w:tab/>
      </w:r>
      <w:r w:rsidR="00B03227">
        <w:tab/>
      </w:r>
      <w:r w:rsidR="00B03227">
        <w:tab/>
      </w:r>
      <w:r w:rsidR="00B03227">
        <w:tab/>
      </w:r>
      <w:r w:rsidR="00B03227">
        <w:tab/>
      </w:r>
      <w:r w:rsidRPr="6D222E33">
        <w:rPr>
          <w:sz w:val="22"/>
          <w:szCs w:val="22"/>
        </w:rPr>
        <w:t>2009-2011</w:t>
      </w:r>
    </w:p>
    <w:p w14:paraId="599A06CA" w14:textId="517A2BDB" w:rsidR="004E0973" w:rsidRDefault="2AD3B0E5" w:rsidP="004E0973">
      <w:pPr>
        <w:spacing w:line="276" w:lineRule="auto"/>
        <w:rPr>
          <w:sz w:val="22"/>
          <w:szCs w:val="22"/>
        </w:rPr>
      </w:pPr>
      <w:r w:rsidRPr="6D222E33">
        <w:rPr>
          <w:sz w:val="22"/>
          <w:szCs w:val="22"/>
        </w:rPr>
        <w:t>CU-Anschutz Hemophilia and</w:t>
      </w:r>
      <w:r w:rsidR="1B399DDE" w:rsidRPr="6D222E33">
        <w:rPr>
          <w:sz w:val="22"/>
          <w:szCs w:val="22"/>
        </w:rPr>
        <w:t xml:space="preserve"> Thrombosis Center</w:t>
      </w:r>
    </w:p>
    <w:p w14:paraId="0DF17EF5" w14:textId="2E41459C" w:rsidR="009C009B" w:rsidRPr="004E0973" w:rsidRDefault="03BEB3FB" w:rsidP="6D222E33">
      <w:pPr>
        <w:pStyle w:val="ListParagraph"/>
        <w:numPr>
          <w:ilvl w:val="0"/>
          <w:numId w:val="1"/>
        </w:numPr>
        <w:spacing w:line="276" w:lineRule="auto"/>
        <w:rPr>
          <w:rFonts w:ascii="Times New Roman" w:eastAsia="Times New Roman" w:hAnsi="Times New Roman"/>
        </w:rPr>
      </w:pPr>
      <w:r w:rsidRPr="6D222E33">
        <w:rPr>
          <w:rFonts w:ascii="Times New Roman" w:eastAsia="Times New Roman" w:hAnsi="Times New Roman"/>
        </w:rPr>
        <w:lastRenderedPageBreak/>
        <w:t>Manager for</w:t>
      </w:r>
      <w:r w:rsidR="3AF6A1C4" w:rsidRPr="6D222E33">
        <w:rPr>
          <w:rFonts w:ascii="Times New Roman" w:eastAsia="Times New Roman" w:hAnsi="Times New Roman"/>
        </w:rPr>
        <w:t xml:space="preserve"> 8 clinical trials</w:t>
      </w:r>
      <w:r w:rsidRPr="6D222E33">
        <w:rPr>
          <w:rFonts w:ascii="Times New Roman" w:eastAsia="Times New Roman" w:hAnsi="Times New Roman"/>
        </w:rPr>
        <w:t xml:space="preserve"> and</w:t>
      </w:r>
      <w:r w:rsidR="3AF6A1C4" w:rsidRPr="6D222E33">
        <w:rPr>
          <w:rFonts w:ascii="Times New Roman" w:eastAsia="Times New Roman" w:hAnsi="Times New Roman"/>
        </w:rPr>
        <w:t xml:space="preserve"> investigator-initiated research projects, developed</w:t>
      </w:r>
      <w:r w:rsidRPr="6D222E33">
        <w:rPr>
          <w:rFonts w:ascii="Times New Roman" w:eastAsia="Times New Roman" w:hAnsi="Times New Roman"/>
        </w:rPr>
        <w:t xml:space="preserve"> research protocols</w:t>
      </w:r>
      <w:r w:rsidR="5B10E327" w:rsidRPr="6D222E33">
        <w:rPr>
          <w:rFonts w:ascii="Times New Roman" w:eastAsia="Times New Roman" w:hAnsi="Times New Roman"/>
        </w:rPr>
        <w:t>,</w:t>
      </w:r>
      <w:r w:rsidR="3AF6A1C4" w:rsidRPr="6D222E33">
        <w:rPr>
          <w:rFonts w:ascii="Times New Roman" w:eastAsia="Times New Roman" w:hAnsi="Times New Roman"/>
        </w:rPr>
        <w:t xml:space="preserve"> maintained IRB approvals for</w:t>
      </w:r>
      <w:r w:rsidR="5B10E327" w:rsidRPr="6D222E33">
        <w:rPr>
          <w:rFonts w:ascii="Times New Roman" w:eastAsia="Times New Roman" w:hAnsi="Times New Roman"/>
        </w:rPr>
        <w:t xml:space="preserve"> local and national research sites</w:t>
      </w:r>
      <w:r w:rsidRPr="6D222E33">
        <w:rPr>
          <w:rFonts w:ascii="Times New Roman" w:eastAsia="Times New Roman" w:hAnsi="Times New Roman"/>
        </w:rPr>
        <w:t>, on</w:t>
      </w:r>
      <w:r w:rsidR="5B10E327" w:rsidRPr="6D222E33">
        <w:rPr>
          <w:rFonts w:ascii="Times New Roman" w:eastAsia="Times New Roman" w:hAnsi="Times New Roman"/>
        </w:rPr>
        <w:t>-</w:t>
      </w:r>
      <w:r w:rsidRPr="6D222E33">
        <w:rPr>
          <w:rFonts w:ascii="Times New Roman" w:eastAsia="Times New Roman" w:hAnsi="Times New Roman"/>
        </w:rPr>
        <w:t xml:space="preserve">boarding and training of external sites, </w:t>
      </w:r>
      <w:r w:rsidR="3AF6A1C4" w:rsidRPr="6D222E33">
        <w:rPr>
          <w:rFonts w:ascii="Times New Roman" w:eastAsia="Times New Roman" w:hAnsi="Times New Roman"/>
        </w:rPr>
        <w:t xml:space="preserve">assisted </w:t>
      </w:r>
      <w:r w:rsidRPr="6D222E33">
        <w:rPr>
          <w:rFonts w:ascii="Times New Roman" w:eastAsia="Times New Roman" w:hAnsi="Times New Roman"/>
        </w:rPr>
        <w:t xml:space="preserve">in </w:t>
      </w:r>
      <w:r w:rsidR="3AF6A1C4" w:rsidRPr="6D222E33">
        <w:rPr>
          <w:rFonts w:ascii="Times New Roman" w:eastAsia="Times New Roman" w:hAnsi="Times New Roman"/>
        </w:rPr>
        <w:t>patient recruitment and visits</w:t>
      </w:r>
      <w:r w:rsidRPr="6D222E33">
        <w:rPr>
          <w:rFonts w:ascii="Times New Roman" w:eastAsia="Times New Roman" w:hAnsi="Times New Roman"/>
        </w:rPr>
        <w:t>, data</w:t>
      </w:r>
      <w:r w:rsidR="3AF6A1C4" w:rsidRPr="6D222E33">
        <w:rPr>
          <w:rFonts w:ascii="Times New Roman" w:eastAsia="Times New Roman" w:hAnsi="Times New Roman"/>
        </w:rPr>
        <w:t xml:space="preserve"> </w:t>
      </w:r>
      <w:r w:rsidRPr="6D222E33">
        <w:rPr>
          <w:rFonts w:ascii="Times New Roman" w:eastAsia="Times New Roman" w:hAnsi="Times New Roman"/>
        </w:rPr>
        <w:t>collection and management, interface with pharma</w:t>
      </w:r>
      <w:r w:rsidR="5B10E327" w:rsidRPr="6D222E33">
        <w:rPr>
          <w:rFonts w:ascii="Times New Roman" w:eastAsia="Times New Roman" w:hAnsi="Times New Roman"/>
        </w:rPr>
        <w:t>/sponsors</w:t>
      </w:r>
      <w:r w:rsidRPr="6D222E33">
        <w:rPr>
          <w:rFonts w:ascii="Times New Roman" w:eastAsia="Times New Roman" w:hAnsi="Times New Roman"/>
        </w:rPr>
        <w:t xml:space="preserve"> and outreach clinic</w:t>
      </w:r>
      <w:r w:rsidR="09070FEE" w:rsidRPr="6D222E33">
        <w:rPr>
          <w:rFonts w:ascii="Times New Roman" w:eastAsia="Times New Roman" w:hAnsi="Times New Roman"/>
        </w:rPr>
        <w:t xml:space="preserve"> </w:t>
      </w:r>
      <w:r w:rsidRPr="6D222E33">
        <w:rPr>
          <w:rFonts w:ascii="Times New Roman" w:eastAsia="Times New Roman" w:hAnsi="Times New Roman"/>
        </w:rPr>
        <w:t>initiatives.</w:t>
      </w:r>
    </w:p>
    <w:p w14:paraId="669297BC" w14:textId="77777777" w:rsidR="004E0973" w:rsidRDefault="001A2D1F" w:rsidP="004E0973">
      <w:pPr>
        <w:rPr>
          <w:sz w:val="22"/>
          <w:szCs w:val="22"/>
        </w:rPr>
      </w:pPr>
      <w:r>
        <w:rPr>
          <w:b/>
          <w:sz w:val="22"/>
          <w:szCs w:val="22"/>
        </w:rPr>
        <w:t>Colorado Multiple Institutional Review Board (COMIRB)</w:t>
      </w:r>
      <w:r>
        <w:rPr>
          <w:b/>
          <w:sz w:val="22"/>
          <w:szCs w:val="22"/>
        </w:rPr>
        <w:tab/>
      </w:r>
      <w:r w:rsidR="004E0973">
        <w:rPr>
          <w:b/>
          <w:sz w:val="22"/>
          <w:szCs w:val="22"/>
        </w:rPr>
        <w:tab/>
      </w:r>
      <w:r>
        <w:rPr>
          <w:b/>
          <w:sz w:val="22"/>
          <w:szCs w:val="22"/>
        </w:rPr>
        <w:tab/>
      </w:r>
      <w:r>
        <w:rPr>
          <w:sz w:val="22"/>
          <w:szCs w:val="22"/>
        </w:rPr>
        <w:t>2024-present</w:t>
      </w:r>
    </w:p>
    <w:p w14:paraId="4BBF99A1" w14:textId="77777777" w:rsidR="004E0973" w:rsidRDefault="001A2D1F" w:rsidP="004E0973">
      <w:pPr>
        <w:rPr>
          <w:sz w:val="22"/>
          <w:szCs w:val="22"/>
        </w:rPr>
      </w:pPr>
      <w:r>
        <w:rPr>
          <w:sz w:val="22"/>
          <w:szCs w:val="22"/>
        </w:rPr>
        <w:t>CU-Anschutz/CU-Denver</w:t>
      </w:r>
    </w:p>
    <w:p w14:paraId="72A3D3EC" w14:textId="1FDAE4BE" w:rsidR="004E0973" w:rsidRPr="004E0973" w:rsidRDefault="155E6872" w:rsidP="6D222E33">
      <w:pPr>
        <w:pStyle w:val="ListParagraph"/>
        <w:numPr>
          <w:ilvl w:val="0"/>
          <w:numId w:val="2"/>
        </w:numPr>
        <w:rPr>
          <w:rFonts w:ascii="Times New Roman" w:eastAsia="Times New Roman" w:hAnsi="Times New Roman"/>
        </w:rPr>
      </w:pPr>
      <w:r w:rsidRPr="6D222E33">
        <w:rPr>
          <w:rFonts w:ascii="Times New Roman" w:eastAsia="Times New Roman" w:hAnsi="Times New Roman"/>
        </w:rPr>
        <w:t>Panel B</w:t>
      </w:r>
      <w:r w:rsidR="24B6B566" w:rsidRPr="6D222E33">
        <w:rPr>
          <w:rFonts w:ascii="Times New Roman" w:eastAsia="Times New Roman" w:hAnsi="Times New Roman"/>
        </w:rPr>
        <w:t xml:space="preserve"> member</w:t>
      </w:r>
    </w:p>
    <w:p w14:paraId="41A5AC94" w14:textId="44DD7737" w:rsidR="385216FD" w:rsidRDefault="385216FD" w:rsidP="385216FD">
      <w:pPr>
        <w:ind w:left="720"/>
        <w:rPr>
          <w:sz w:val="22"/>
          <w:szCs w:val="22"/>
        </w:rPr>
      </w:pPr>
    </w:p>
    <w:p w14:paraId="71D21312" w14:textId="77777777" w:rsidR="00352165" w:rsidRDefault="25012CD5">
      <w:pPr>
        <w:numPr>
          <w:ilvl w:val="0"/>
          <w:numId w:val="3"/>
        </w:numPr>
        <w:spacing w:after="80" w:line="276" w:lineRule="auto"/>
        <w:rPr>
          <w:b/>
          <w:bCs/>
          <w:sz w:val="22"/>
          <w:szCs w:val="22"/>
        </w:rPr>
      </w:pPr>
      <w:r w:rsidRPr="6D222E33">
        <w:rPr>
          <w:b/>
          <w:bCs/>
          <w:sz w:val="22"/>
          <w:szCs w:val="22"/>
        </w:rPr>
        <w:t>Honors, special recognitions</w:t>
      </w:r>
      <w:r w:rsidR="5B10E327" w:rsidRPr="6D222E33">
        <w:rPr>
          <w:b/>
          <w:bCs/>
          <w:sz w:val="22"/>
          <w:szCs w:val="22"/>
        </w:rPr>
        <w:t>,</w:t>
      </w:r>
      <w:r w:rsidRPr="6D222E33">
        <w:rPr>
          <w:b/>
          <w:bCs/>
          <w:sz w:val="22"/>
          <w:szCs w:val="22"/>
        </w:rPr>
        <w:t xml:space="preserve"> and awards</w:t>
      </w:r>
    </w:p>
    <w:p w14:paraId="769EE69C" w14:textId="77777777" w:rsidR="000C1DA3" w:rsidRPr="00187F46" w:rsidRDefault="2B880F8B">
      <w:pPr>
        <w:numPr>
          <w:ilvl w:val="0"/>
          <w:numId w:val="6"/>
        </w:numPr>
        <w:spacing w:after="40" w:line="276" w:lineRule="auto"/>
        <w:ind w:left="187" w:hanging="187"/>
        <w:rPr>
          <w:b/>
          <w:bCs/>
          <w:sz w:val="22"/>
          <w:szCs w:val="22"/>
        </w:rPr>
      </w:pPr>
      <w:r w:rsidRPr="6D222E33">
        <w:rPr>
          <w:b/>
          <w:bCs/>
          <w:sz w:val="22"/>
          <w:szCs w:val="22"/>
        </w:rPr>
        <w:t>Undergraduate distinction, medical school</w:t>
      </w:r>
      <w:r w:rsidR="53D779B3" w:rsidRPr="6D222E33">
        <w:rPr>
          <w:b/>
          <w:bCs/>
          <w:sz w:val="22"/>
          <w:szCs w:val="22"/>
        </w:rPr>
        <w:t>, residency</w:t>
      </w:r>
    </w:p>
    <w:p w14:paraId="2526FFD7" w14:textId="77777777" w:rsidR="001D5DA2" w:rsidRDefault="001D5DA2" w:rsidP="002367F2">
      <w:pPr>
        <w:spacing w:line="276" w:lineRule="auto"/>
        <w:rPr>
          <w:sz w:val="22"/>
          <w:szCs w:val="22"/>
        </w:rPr>
      </w:pPr>
      <w:r>
        <w:rPr>
          <w:sz w:val="22"/>
          <w:szCs w:val="22"/>
        </w:rPr>
        <w:t>2005</w:t>
      </w:r>
      <w:r>
        <w:rPr>
          <w:sz w:val="22"/>
          <w:szCs w:val="22"/>
        </w:rPr>
        <w:tab/>
      </w:r>
      <w:r>
        <w:rPr>
          <w:sz w:val="22"/>
          <w:szCs w:val="22"/>
        </w:rPr>
        <w:tab/>
        <w:t>W.E. Lahr Scholarship for Educational Promise</w:t>
      </w:r>
    </w:p>
    <w:p w14:paraId="034C1E72" w14:textId="77777777" w:rsidR="001D5DA2" w:rsidRDefault="001D5DA2" w:rsidP="002367F2">
      <w:pPr>
        <w:spacing w:line="276" w:lineRule="auto"/>
        <w:rPr>
          <w:sz w:val="22"/>
          <w:szCs w:val="22"/>
        </w:rPr>
      </w:pPr>
      <w:r>
        <w:rPr>
          <w:sz w:val="22"/>
          <w:szCs w:val="22"/>
        </w:rPr>
        <w:t>2005</w:t>
      </w:r>
      <w:r>
        <w:rPr>
          <w:sz w:val="22"/>
          <w:szCs w:val="22"/>
        </w:rPr>
        <w:tab/>
      </w:r>
      <w:r>
        <w:rPr>
          <w:sz w:val="22"/>
          <w:szCs w:val="22"/>
        </w:rPr>
        <w:tab/>
        <w:t>Comcast Leaders and Achievers Scholarship</w:t>
      </w:r>
    </w:p>
    <w:p w14:paraId="1D1BD364" w14:textId="77777777" w:rsidR="008512B0" w:rsidRDefault="008512B0" w:rsidP="002367F2">
      <w:pPr>
        <w:spacing w:line="276" w:lineRule="auto"/>
        <w:rPr>
          <w:sz w:val="22"/>
          <w:szCs w:val="22"/>
        </w:rPr>
      </w:pPr>
      <w:r>
        <w:rPr>
          <w:sz w:val="22"/>
          <w:szCs w:val="22"/>
        </w:rPr>
        <w:t>2005-2009</w:t>
      </w:r>
      <w:r>
        <w:rPr>
          <w:sz w:val="22"/>
          <w:szCs w:val="22"/>
        </w:rPr>
        <w:tab/>
        <w:t>University Honors Program</w:t>
      </w:r>
    </w:p>
    <w:p w14:paraId="0AD829B5" w14:textId="77777777" w:rsidR="008512B0" w:rsidRDefault="008512B0" w:rsidP="002367F2">
      <w:pPr>
        <w:spacing w:line="276" w:lineRule="auto"/>
        <w:rPr>
          <w:sz w:val="22"/>
          <w:szCs w:val="22"/>
        </w:rPr>
      </w:pPr>
      <w:r>
        <w:rPr>
          <w:sz w:val="22"/>
          <w:szCs w:val="22"/>
        </w:rPr>
        <w:t>2005-2009</w:t>
      </w:r>
      <w:r>
        <w:rPr>
          <w:sz w:val="22"/>
          <w:szCs w:val="22"/>
        </w:rPr>
        <w:tab/>
        <w:t>Chancellor’s Scholarship for Academic Achievement</w:t>
      </w:r>
    </w:p>
    <w:p w14:paraId="3CA81C1D" w14:textId="77777777" w:rsidR="008512B0" w:rsidRDefault="008512B0" w:rsidP="002367F2">
      <w:pPr>
        <w:spacing w:line="276" w:lineRule="auto"/>
        <w:rPr>
          <w:sz w:val="22"/>
          <w:szCs w:val="22"/>
        </w:rPr>
      </w:pPr>
      <w:r>
        <w:rPr>
          <w:sz w:val="22"/>
          <w:szCs w:val="22"/>
        </w:rPr>
        <w:t>2006-2009</w:t>
      </w:r>
      <w:r>
        <w:rPr>
          <w:sz w:val="22"/>
          <w:szCs w:val="22"/>
        </w:rPr>
        <w:tab/>
        <w:t>National Society of Collegiate Scholars, Alpha Lambda Delta</w:t>
      </w:r>
    </w:p>
    <w:p w14:paraId="6A9C59D7" w14:textId="77777777" w:rsidR="008512B0" w:rsidRDefault="008512B0" w:rsidP="002367F2">
      <w:pPr>
        <w:spacing w:line="276" w:lineRule="auto"/>
        <w:rPr>
          <w:sz w:val="22"/>
          <w:szCs w:val="22"/>
        </w:rPr>
      </w:pPr>
      <w:r>
        <w:rPr>
          <w:sz w:val="22"/>
          <w:szCs w:val="22"/>
        </w:rPr>
        <w:t>2007</w:t>
      </w:r>
      <w:r>
        <w:rPr>
          <w:sz w:val="22"/>
          <w:szCs w:val="22"/>
        </w:rPr>
        <w:tab/>
      </w:r>
      <w:r>
        <w:rPr>
          <w:sz w:val="22"/>
          <w:szCs w:val="22"/>
        </w:rPr>
        <w:tab/>
        <w:t>University of Queensland Honors Distinction</w:t>
      </w:r>
    </w:p>
    <w:p w14:paraId="48FD9F22" w14:textId="77777777" w:rsidR="008512B0" w:rsidRDefault="008512B0" w:rsidP="002367F2">
      <w:pPr>
        <w:spacing w:line="276" w:lineRule="auto"/>
        <w:rPr>
          <w:sz w:val="22"/>
          <w:szCs w:val="22"/>
        </w:rPr>
      </w:pPr>
      <w:r>
        <w:rPr>
          <w:sz w:val="22"/>
          <w:szCs w:val="22"/>
        </w:rPr>
        <w:t>2007</w:t>
      </w:r>
      <w:r>
        <w:rPr>
          <w:sz w:val="22"/>
          <w:szCs w:val="22"/>
        </w:rPr>
        <w:tab/>
      </w:r>
      <w:r>
        <w:rPr>
          <w:sz w:val="22"/>
          <w:szCs w:val="22"/>
        </w:rPr>
        <w:tab/>
        <w:t>Cherrington Global Scholar</w:t>
      </w:r>
    </w:p>
    <w:p w14:paraId="08606671" w14:textId="77777777" w:rsidR="001D5DA2" w:rsidRDefault="008512B0" w:rsidP="002367F2">
      <w:pPr>
        <w:spacing w:line="276" w:lineRule="auto"/>
        <w:rPr>
          <w:sz w:val="22"/>
          <w:szCs w:val="22"/>
        </w:rPr>
      </w:pPr>
      <w:r>
        <w:rPr>
          <w:sz w:val="22"/>
          <w:szCs w:val="22"/>
        </w:rPr>
        <w:t>2009</w:t>
      </w:r>
      <w:r>
        <w:rPr>
          <w:sz w:val="22"/>
          <w:szCs w:val="22"/>
        </w:rPr>
        <w:tab/>
      </w:r>
      <w:r>
        <w:rPr>
          <w:sz w:val="22"/>
          <w:szCs w:val="22"/>
        </w:rPr>
        <w:tab/>
        <w:t>Mortar Board Senior Honor Society</w:t>
      </w:r>
    </w:p>
    <w:p w14:paraId="0D0B940D" w14:textId="77777777" w:rsidR="00DA7520" w:rsidRDefault="00DA7520" w:rsidP="002367F2">
      <w:pPr>
        <w:spacing w:line="276" w:lineRule="auto"/>
        <w:rPr>
          <w:sz w:val="22"/>
          <w:szCs w:val="22"/>
        </w:rPr>
      </w:pPr>
    </w:p>
    <w:p w14:paraId="31D289AB" w14:textId="77777777" w:rsidR="008512B0" w:rsidRDefault="001D5DA2" w:rsidP="002367F2">
      <w:pPr>
        <w:spacing w:line="276" w:lineRule="auto"/>
        <w:rPr>
          <w:sz w:val="22"/>
          <w:szCs w:val="22"/>
        </w:rPr>
      </w:pPr>
      <w:r>
        <w:rPr>
          <w:sz w:val="22"/>
          <w:szCs w:val="22"/>
        </w:rPr>
        <w:t>2013</w:t>
      </w:r>
      <w:r>
        <w:rPr>
          <w:sz w:val="22"/>
          <w:szCs w:val="22"/>
        </w:rPr>
        <w:tab/>
      </w:r>
      <w:r>
        <w:rPr>
          <w:sz w:val="22"/>
          <w:szCs w:val="22"/>
        </w:rPr>
        <w:tab/>
        <w:t>Outstanding Student Award for Psychiatry</w:t>
      </w:r>
    </w:p>
    <w:p w14:paraId="23F97456" w14:textId="77777777" w:rsidR="001D5DA2" w:rsidRDefault="001D5DA2" w:rsidP="002367F2">
      <w:pPr>
        <w:spacing w:line="276" w:lineRule="auto"/>
        <w:rPr>
          <w:sz w:val="22"/>
          <w:szCs w:val="22"/>
        </w:rPr>
      </w:pPr>
      <w:r>
        <w:rPr>
          <w:sz w:val="22"/>
          <w:szCs w:val="22"/>
        </w:rPr>
        <w:t>2014</w:t>
      </w:r>
      <w:r>
        <w:rPr>
          <w:sz w:val="22"/>
          <w:szCs w:val="22"/>
        </w:rPr>
        <w:tab/>
      </w:r>
      <w:r>
        <w:rPr>
          <w:sz w:val="22"/>
          <w:szCs w:val="22"/>
        </w:rPr>
        <w:tab/>
        <w:t>Society of Vascular Surgery Travel Scholarship</w:t>
      </w:r>
    </w:p>
    <w:p w14:paraId="19BE8A75" w14:textId="77777777" w:rsidR="001D5DA2" w:rsidRDefault="001D5DA2" w:rsidP="002367F2">
      <w:pPr>
        <w:spacing w:line="276" w:lineRule="auto"/>
        <w:rPr>
          <w:sz w:val="22"/>
          <w:szCs w:val="22"/>
        </w:rPr>
      </w:pPr>
      <w:r>
        <w:rPr>
          <w:sz w:val="22"/>
          <w:szCs w:val="22"/>
        </w:rPr>
        <w:t>2014</w:t>
      </w:r>
      <w:r>
        <w:rPr>
          <w:sz w:val="22"/>
          <w:szCs w:val="22"/>
        </w:rPr>
        <w:tab/>
      </w:r>
      <w:r>
        <w:rPr>
          <w:sz w:val="22"/>
          <w:szCs w:val="22"/>
        </w:rPr>
        <w:tab/>
        <w:t>American College of Obstetricians and Gynecologists District Meeting Travel</w:t>
      </w:r>
    </w:p>
    <w:p w14:paraId="3C017F2B" w14:textId="77777777" w:rsidR="001D5DA2" w:rsidRDefault="001D5DA2" w:rsidP="002367F2">
      <w:pPr>
        <w:spacing w:line="276" w:lineRule="auto"/>
        <w:rPr>
          <w:sz w:val="22"/>
          <w:szCs w:val="22"/>
        </w:rPr>
      </w:pPr>
      <w:r>
        <w:rPr>
          <w:sz w:val="22"/>
          <w:szCs w:val="22"/>
        </w:rPr>
        <w:tab/>
      </w:r>
      <w:r>
        <w:rPr>
          <w:sz w:val="22"/>
          <w:szCs w:val="22"/>
        </w:rPr>
        <w:tab/>
        <w:t>Scholarship</w:t>
      </w:r>
    </w:p>
    <w:p w14:paraId="7EEE6F7D" w14:textId="77777777" w:rsidR="001D5DA2" w:rsidRDefault="001D5DA2" w:rsidP="002367F2">
      <w:pPr>
        <w:spacing w:line="276" w:lineRule="auto"/>
        <w:rPr>
          <w:sz w:val="22"/>
          <w:szCs w:val="22"/>
        </w:rPr>
      </w:pPr>
      <w:r>
        <w:rPr>
          <w:sz w:val="22"/>
          <w:szCs w:val="22"/>
        </w:rPr>
        <w:t>2014-present</w:t>
      </w:r>
      <w:r>
        <w:rPr>
          <w:sz w:val="22"/>
          <w:szCs w:val="22"/>
        </w:rPr>
        <w:tab/>
        <w:t>Alpha Omega Alpha</w:t>
      </w:r>
    </w:p>
    <w:p w14:paraId="4E1C8706" w14:textId="77777777" w:rsidR="001D5DA2" w:rsidRDefault="001D5DA2" w:rsidP="002367F2">
      <w:pPr>
        <w:spacing w:line="276" w:lineRule="auto"/>
        <w:rPr>
          <w:sz w:val="22"/>
          <w:szCs w:val="22"/>
        </w:rPr>
      </w:pPr>
      <w:r>
        <w:rPr>
          <w:sz w:val="22"/>
          <w:szCs w:val="22"/>
        </w:rPr>
        <w:t>2015</w:t>
      </w:r>
      <w:r>
        <w:rPr>
          <w:sz w:val="22"/>
          <w:szCs w:val="22"/>
        </w:rPr>
        <w:tab/>
      </w:r>
      <w:r>
        <w:rPr>
          <w:sz w:val="22"/>
          <w:szCs w:val="22"/>
        </w:rPr>
        <w:tab/>
        <w:t>Excellence in OBGYN Distinction, awarded to top performing OBGYN Sub-I</w:t>
      </w:r>
    </w:p>
    <w:p w14:paraId="0E27B00A" w14:textId="77777777" w:rsidR="001D5DA2" w:rsidRDefault="001D5DA2" w:rsidP="002367F2">
      <w:pPr>
        <w:spacing w:line="276" w:lineRule="auto"/>
        <w:rPr>
          <w:sz w:val="22"/>
          <w:szCs w:val="22"/>
        </w:rPr>
      </w:pPr>
    </w:p>
    <w:p w14:paraId="11EE7BE7" w14:textId="77777777" w:rsidR="001D5DA2" w:rsidRDefault="001D5DA2" w:rsidP="002367F2">
      <w:pPr>
        <w:spacing w:line="276" w:lineRule="auto"/>
        <w:rPr>
          <w:sz w:val="22"/>
          <w:szCs w:val="22"/>
        </w:rPr>
      </w:pPr>
      <w:r>
        <w:rPr>
          <w:sz w:val="22"/>
          <w:szCs w:val="22"/>
        </w:rPr>
        <w:t>2016</w:t>
      </w:r>
      <w:r>
        <w:rPr>
          <w:sz w:val="22"/>
          <w:szCs w:val="22"/>
        </w:rPr>
        <w:tab/>
      </w:r>
      <w:r>
        <w:rPr>
          <w:sz w:val="22"/>
          <w:szCs w:val="22"/>
        </w:rPr>
        <w:tab/>
        <w:t>OBGYN Residency Team Player Award</w:t>
      </w:r>
    </w:p>
    <w:p w14:paraId="5F1FA063" w14:textId="77777777" w:rsidR="001D5DA2" w:rsidRDefault="001D5DA2" w:rsidP="001D5DA2">
      <w:pPr>
        <w:spacing w:line="276" w:lineRule="auto"/>
        <w:rPr>
          <w:sz w:val="22"/>
          <w:szCs w:val="22"/>
        </w:rPr>
      </w:pPr>
      <w:r>
        <w:rPr>
          <w:sz w:val="22"/>
          <w:szCs w:val="22"/>
        </w:rPr>
        <w:t>2017</w:t>
      </w:r>
      <w:r>
        <w:rPr>
          <w:sz w:val="22"/>
          <w:szCs w:val="22"/>
        </w:rPr>
        <w:tab/>
      </w:r>
      <w:r>
        <w:rPr>
          <w:sz w:val="22"/>
          <w:szCs w:val="22"/>
        </w:rPr>
        <w:tab/>
        <w:t>OBGYN Residency Sunshine Award Recipient, for positive attitude and role</w:t>
      </w:r>
    </w:p>
    <w:p w14:paraId="425585BE" w14:textId="77777777" w:rsidR="006F1578" w:rsidRDefault="001D5DA2" w:rsidP="006F1578">
      <w:pPr>
        <w:spacing w:line="276" w:lineRule="auto"/>
        <w:ind w:left="720" w:firstLine="720"/>
        <w:rPr>
          <w:sz w:val="22"/>
          <w:szCs w:val="22"/>
        </w:rPr>
      </w:pPr>
      <w:r>
        <w:rPr>
          <w:sz w:val="22"/>
          <w:szCs w:val="22"/>
        </w:rPr>
        <w:t>Modeling</w:t>
      </w:r>
    </w:p>
    <w:p w14:paraId="60061E4C" w14:textId="77777777" w:rsidR="008512B0" w:rsidRDefault="008512B0" w:rsidP="006F1578">
      <w:pPr>
        <w:spacing w:line="276" w:lineRule="auto"/>
        <w:ind w:left="720" w:firstLine="720"/>
        <w:rPr>
          <w:sz w:val="22"/>
          <w:szCs w:val="22"/>
        </w:rPr>
      </w:pPr>
      <w:r>
        <w:rPr>
          <w:sz w:val="22"/>
          <w:szCs w:val="22"/>
        </w:rPr>
        <w:tab/>
      </w:r>
    </w:p>
    <w:p w14:paraId="12EF45D0" w14:textId="77777777" w:rsidR="0007411D" w:rsidRPr="0007411D" w:rsidRDefault="000C1DA3">
      <w:pPr>
        <w:numPr>
          <w:ilvl w:val="0"/>
          <w:numId w:val="6"/>
        </w:numPr>
        <w:spacing w:line="276" w:lineRule="auto"/>
        <w:ind w:left="187" w:hanging="187"/>
        <w:rPr>
          <w:b/>
          <w:sz w:val="22"/>
          <w:szCs w:val="22"/>
        </w:rPr>
      </w:pPr>
      <w:r>
        <w:rPr>
          <w:b/>
          <w:sz w:val="22"/>
          <w:szCs w:val="22"/>
        </w:rPr>
        <w:t>Clinical</w:t>
      </w:r>
    </w:p>
    <w:p w14:paraId="3E292E00" w14:textId="77777777" w:rsidR="0007411D" w:rsidRDefault="0007411D" w:rsidP="0007411D">
      <w:pPr>
        <w:spacing w:line="276" w:lineRule="auto"/>
        <w:rPr>
          <w:sz w:val="22"/>
          <w:szCs w:val="22"/>
        </w:rPr>
      </w:pPr>
      <w:r>
        <w:rPr>
          <w:sz w:val="22"/>
          <w:szCs w:val="22"/>
        </w:rPr>
        <w:t>2018</w:t>
      </w:r>
      <w:r>
        <w:rPr>
          <w:sz w:val="22"/>
          <w:szCs w:val="22"/>
        </w:rPr>
        <w:tab/>
      </w:r>
      <w:r>
        <w:rPr>
          <w:sz w:val="22"/>
          <w:szCs w:val="22"/>
        </w:rPr>
        <w:tab/>
        <w:t>American Urogynecologic Society (AUGS) Award for Excellence in Female</w:t>
      </w:r>
    </w:p>
    <w:p w14:paraId="658AB7E1" w14:textId="77777777" w:rsidR="0007411D" w:rsidRDefault="0007411D" w:rsidP="08A94856">
      <w:pPr>
        <w:spacing w:line="276" w:lineRule="auto"/>
        <w:ind w:left="1440"/>
        <w:rPr>
          <w:sz w:val="22"/>
          <w:szCs w:val="22"/>
        </w:rPr>
      </w:pPr>
      <w:r>
        <w:rPr>
          <w:sz w:val="22"/>
          <w:szCs w:val="22"/>
        </w:rPr>
        <w:tab/>
      </w:r>
      <w:r>
        <w:rPr>
          <w:sz w:val="22"/>
          <w:szCs w:val="22"/>
        </w:rPr>
        <w:tab/>
        <w:t>Pelvic Medicine and Reconstructive Surgery</w:t>
      </w:r>
    </w:p>
    <w:p w14:paraId="2073E3B8" w14:textId="77777777" w:rsidR="0007411D" w:rsidRDefault="0007411D" w:rsidP="0007411D">
      <w:pPr>
        <w:spacing w:line="276" w:lineRule="auto"/>
        <w:rPr>
          <w:sz w:val="22"/>
          <w:szCs w:val="22"/>
        </w:rPr>
      </w:pPr>
      <w:r>
        <w:rPr>
          <w:sz w:val="22"/>
          <w:szCs w:val="22"/>
        </w:rPr>
        <w:t>2019</w:t>
      </w:r>
      <w:r>
        <w:rPr>
          <w:sz w:val="22"/>
          <w:szCs w:val="22"/>
        </w:rPr>
        <w:tab/>
      </w:r>
      <w:r>
        <w:rPr>
          <w:sz w:val="22"/>
          <w:szCs w:val="22"/>
        </w:rPr>
        <w:tab/>
        <w:t>OBGYN Chief Resident of the Year, Denver Health Hospital</w:t>
      </w:r>
    </w:p>
    <w:p w14:paraId="09A69FF8" w14:textId="77777777" w:rsidR="0007411D" w:rsidRDefault="0007411D" w:rsidP="0007411D">
      <w:pPr>
        <w:spacing w:line="276" w:lineRule="auto"/>
        <w:rPr>
          <w:sz w:val="22"/>
          <w:szCs w:val="22"/>
        </w:rPr>
      </w:pPr>
      <w:r>
        <w:rPr>
          <w:sz w:val="22"/>
          <w:szCs w:val="22"/>
        </w:rPr>
        <w:t>2019</w:t>
      </w:r>
      <w:r>
        <w:rPr>
          <w:sz w:val="22"/>
          <w:szCs w:val="22"/>
        </w:rPr>
        <w:tab/>
      </w:r>
      <w:r>
        <w:rPr>
          <w:sz w:val="22"/>
          <w:szCs w:val="22"/>
        </w:rPr>
        <w:tab/>
        <w:t>OBGYN Chief Resident of the Year, University of Colorado Hospital</w:t>
      </w:r>
    </w:p>
    <w:p w14:paraId="0C645F04" w14:textId="2C1C9050" w:rsidR="0007411D" w:rsidRDefault="0007411D" w:rsidP="08A94856">
      <w:pPr>
        <w:widowControl w:val="0"/>
        <w:spacing w:line="276" w:lineRule="auto"/>
        <w:rPr>
          <w:sz w:val="22"/>
          <w:szCs w:val="22"/>
        </w:rPr>
      </w:pPr>
      <w:r w:rsidRPr="08A94856">
        <w:rPr>
          <w:sz w:val="22"/>
          <w:szCs w:val="22"/>
        </w:rPr>
        <w:t>2021</w:t>
      </w:r>
      <w:r>
        <w:tab/>
      </w:r>
      <w:r>
        <w:tab/>
      </w:r>
      <w:r w:rsidRPr="08A94856">
        <w:rPr>
          <w:sz w:val="22"/>
          <w:szCs w:val="22"/>
        </w:rPr>
        <w:t>Featured physician, CU Medicine Women’s Health Week video</w:t>
      </w:r>
      <w:r w:rsidR="00EE32BA" w:rsidRPr="08A94856">
        <w:rPr>
          <w:sz w:val="22"/>
          <w:szCs w:val="22"/>
        </w:rPr>
        <w:t>:</w:t>
      </w:r>
      <w:r>
        <w:tab/>
      </w:r>
      <w:r>
        <w:tab/>
      </w:r>
      <w:r>
        <w:tab/>
      </w:r>
      <w:r w:rsidR="356B841C" w:rsidRPr="08A94856">
        <w:rPr>
          <w:sz w:val="22"/>
          <w:szCs w:val="22"/>
        </w:rPr>
        <w:t xml:space="preserve">   </w:t>
      </w:r>
      <w:r>
        <w:tab/>
      </w:r>
      <w:r>
        <w:tab/>
      </w:r>
      <w:r w:rsidR="00EE32BA" w:rsidRPr="08A94856">
        <w:rPr>
          <w:sz w:val="22"/>
          <w:szCs w:val="22"/>
        </w:rPr>
        <w:t>https://www.youtube.com/watch?v=L-vwACQ5o2Y</w:t>
      </w:r>
    </w:p>
    <w:p w14:paraId="387D200E" w14:textId="5136A1DF" w:rsidR="0007411D" w:rsidRDefault="0007411D" w:rsidP="08A94856">
      <w:pPr>
        <w:widowControl w:val="0"/>
        <w:spacing w:line="276" w:lineRule="auto"/>
        <w:rPr>
          <w:sz w:val="22"/>
          <w:szCs w:val="22"/>
        </w:rPr>
      </w:pPr>
      <w:r w:rsidRPr="08A94856">
        <w:rPr>
          <w:sz w:val="22"/>
          <w:szCs w:val="22"/>
        </w:rPr>
        <w:t>2023</w:t>
      </w:r>
      <w:r>
        <w:tab/>
      </w:r>
      <w:r>
        <w:tab/>
      </w:r>
      <w:r w:rsidRPr="08A94856">
        <w:rPr>
          <w:sz w:val="22"/>
          <w:szCs w:val="22"/>
        </w:rPr>
        <w:t>Featured physician, UCHealth, You Make Extraordinary Possible</w:t>
      </w:r>
      <w:r w:rsidR="006F1578" w:rsidRPr="08A94856">
        <w:rPr>
          <w:sz w:val="22"/>
          <w:szCs w:val="22"/>
        </w:rPr>
        <w:t>:</w:t>
      </w:r>
      <w:r w:rsidRPr="08A94856">
        <w:rPr>
          <w:i/>
          <w:iCs/>
          <w:sz w:val="22"/>
          <w:szCs w:val="22"/>
        </w:rPr>
        <w:t xml:space="preserve"> </w:t>
      </w:r>
      <w:r w:rsidR="006F1578" w:rsidRPr="08A94856">
        <w:rPr>
          <w:i/>
          <w:iCs/>
          <w:sz w:val="22"/>
          <w:szCs w:val="22"/>
        </w:rPr>
        <w:t xml:space="preserve">A Doctor’s </w:t>
      </w:r>
      <w:r>
        <w:tab/>
      </w:r>
      <w:r>
        <w:tab/>
      </w:r>
      <w:r>
        <w:tab/>
      </w:r>
      <w:r w:rsidR="006F1578" w:rsidRPr="08A94856">
        <w:rPr>
          <w:i/>
          <w:iCs/>
          <w:sz w:val="22"/>
          <w:szCs w:val="22"/>
        </w:rPr>
        <w:t>Miracle Timing</w:t>
      </w:r>
      <w:r w:rsidR="00EE32BA" w:rsidRPr="08A94856">
        <w:rPr>
          <w:i/>
          <w:iCs/>
          <w:sz w:val="22"/>
          <w:szCs w:val="22"/>
        </w:rPr>
        <w:t>:</w:t>
      </w:r>
      <w:r w:rsidR="006F1578" w:rsidRPr="08A94856">
        <w:rPr>
          <w:i/>
          <w:iCs/>
          <w:sz w:val="22"/>
          <w:szCs w:val="22"/>
        </w:rPr>
        <w:t xml:space="preserve"> </w:t>
      </w:r>
      <w:hyperlink r:id="rId9">
        <w:r w:rsidR="008E641F" w:rsidRPr="08A94856">
          <w:rPr>
            <w:rStyle w:val="Hyperlink"/>
            <w:color w:val="auto"/>
            <w:sz w:val="22"/>
            <w:szCs w:val="22"/>
            <w:u w:val="none"/>
          </w:rPr>
          <w:t>https://www.uchealth.org/today/dr-whitney-giamberardino</w:t>
        </w:r>
      </w:hyperlink>
    </w:p>
    <w:p w14:paraId="325049C1" w14:textId="2262D6B3" w:rsidR="00331ABE" w:rsidRDefault="00331ABE" w:rsidP="08A94856">
      <w:pPr>
        <w:widowControl w:val="0"/>
        <w:spacing w:line="276" w:lineRule="auto"/>
        <w:rPr>
          <w:sz w:val="22"/>
          <w:szCs w:val="22"/>
        </w:rPr>
      </w:pPr>
      <w:r w:rsidRPr="08A94856">
        <w:rPr>
          <w:sz w:val="22"/>
          <w:szCs w:val="22"/>
        </w:rPr>
        <w:t>2024</w:t>
      </w:r>
      <w:r>
        <w:tab/>
      </w:r>
      <w:r>
        <w:tab/>
      </w:r>
      <w:r w:rsidRPr="08A94856">
        <w:rPr>
          <w:sz w:val="22"/>
          <w:szCs w:val="22"/>
        </w:rPr>
        <w:t>First provider to offer</w:t>
      </w:r>
      <w:r w:rsidRPr="08A94856">
        <w:rPr>
          <w:i/>
          <w:iCs/>
          <w:sz w:val="22"/>
          <w:szCs w:val="22"/>
        </w:rPr>
        <w:t xml:space="preserve"> Acessa </w:t>
      </w:r>
      <w:r w:rsidRPr="08A94856">
        <w:rPr>
          <w:sz w:val="22"/>
          <w:szCs w:val="22"/>
        </w:rPr>
        <w:t>Laparoscopic</w:t>
      </w:r>
      <w:r w:rsidRPr="08A94856">
        <w:rPr>
          <w:i/>
          <w:iCs/>
          <w:sz w:val="22"/>
          <w:szCs w:val="22"/>
        </w:rPr>
        <w:t xml:space="preserve"> </w:t>
      </w:r>
      <w:r w:rsidRPr="08A94856">
        <w:rPr>
          <w:sz w:val="22"/>
          <w:szCs w:val="22"/>
        </w:rPr>
        <w:t xml:space="preserve">Radio-frequency Ablation of uterine </w:t>
      </w:r>
      <w:r>
        <w:tab/>
      </w:r>
      <w:r>
        <w:tab/>
      </w:r>
      <w:r>
        <w:tab/>
      </w:r>
      <w:r w:rsidRPr="08A94856">
        <w:rPr>
          <w:sz w:val="22"/>
          <w:szCs w:val="22"/>
        </w:rPr>
        <w:t>fibroids in a UCHealth Metro-Denver Hospital</w:t>
      </w:r>
    </w:p>
    <w:p w14:paraId="3AA3F1FB" w14:textId="6B231D97" w:rsidR="385216FD" w:rsidRDefault="2AF6E550" w:rsidP="06EBB7EF">
      <w:pPr>
        <w:widowControl w:val="0"/>
        <w:spacing w:after="40" w:line="276" w:lineRule="auto"/>
        <w:rPr>
          <w:sz w:val="22"/>
          <w:szCs w:val="22"/>
        </w:rPr>
      </w:pPr>
      <w:r w:rsidRPr="06EBB7EF">
        <w:rPr>
          <w:sz w:val="22"/>
          <w:szCs w:val="22"/>
        </w:rPr>
        <w:t>2024</w:t>
      </w:r>
      <w:r w:rsidR="385216FD">
        <w:tab/>
      </w:r>
      <w:r w:rsidR="385216FD">
        <w:tab/>
      </w:r>
      <w:r w:rsidRPr="06EBB7EF">
        <w:rPr>
          <w:sz w:val="22"/>
          <w:szCs w:val="22"/>
        </w:rPr>
        <w:t xml:space="preserve">UCHealth: </w:t>
      </w:r>
      <w:r w:rsidRPr="06EBB7EF">
        <w:rPr>
          <w:i/>
          <w:iCs/>
          <w:sz w:val="22"/>
          <w:szCs w:val="22"/>
        </w:rPr>
        <w:t xml:space="preserve">Recognizing You </w:t>
      </w:r>
      <w:r w:rsidRPr="06EBB7EF">
        <w:rPr>
          <w:sz w:val="22"/>
          <w:szCs w:val="22"/>
        </w:rPr>
        <w:t>employee/patient nomination</w:t>
      </w:r>
      <w:r w:rsidR="385216FD">
        <w:tab/>
      </w:r>
    </w:p>
    <w:p w14:paraId="0A15642E" w14:textId="350E56E4" w:rsidR="385216FD" w:rsidRDefault="385216FD" w:rsidP="385216FD">
      <w:pPr>
        <w:spacing w:after="40" w:line="276" w:lineRule="auto"/>
        <w:ind w:left="187"/>
        <w:rPr>
          <w:b/>
          <w:bCs/>
          <w:sz w:val="22"/>
          <w:szCs w:val="22"/>
        </w:rPr>
      </w:pPr>
    </w:p>
    <w:p w14:paraId="36300418" w14:textId="77777777" w:rsidR="000C1DA3" w:rsidRDefault="000C1DA3">
      <w:pPr>
        <w:numPr>
          <w:ilvl w:val="0"/>
          <w:numId w:val="6"/>
        </w:numPr>
        <w:spacing w:after="40" w:line="276" w:lineRule="auto"/>
        <w:ind w:left="187" w:hanging="187"/>
        <w:rPr>
          <w:b/>
          <w:sz w:val="22"/>
          <w:szCs w:val="22"/>
        </w:rPr>
      </w:pPr>
      <w:r>
        <w:rPr>
          <w:b/>
          <w:sz w:val="22"/>
          <w:szCs w:val="22"/>
        </w:rPr>
        <w:lastRenderedPageBreak/>
        <w:t>Teaching</w:t>
      </w:r>
    </w:p>
    <w:p w14:paraId="0544BD28" w14:textId="77777777" w:rsidR="00DC1E98" w:rsidRDefault="00DC1E98" w:rsidP="006F1578">
      <w:pPr>
        <w:widowControl w:val="0"/>
        <w:spacing w:line="276" w:lineRule="auto"/>
        <w:ind w:left="1440" w:hanging="1440"/>
        <w:rPr>
          <w:sz w:val="22"/>
          <w:szCs w:val="22"/>
        </w:rPr>
      </w:pPr>
      <w:r w:rsidRPr="385216FD">
        <w:rPr>
          <w:sz w:val="22"/>
          <w:szCs w:val="22"/>
        </w:rPr>
        <w:t>20</w:t>
      </w:r>
      <w:r w:rsidR="006F1578" w:rsidRPr="385216FD">
        <w:rPr>
          <w:sz w:val="22"/>
          <w:szCs w:val="22"/>
        </w:rPr>
        <w:t>23</w:t>
      </w:r>
      <w:r>
        <w:tab/>
      </w:r>
      <w:r w:rsidRPr="385216FD">
        <w:rPr>
          <w:sz w:val="22"/>
          <w:szCs w:val="22"/>
        </w:rPr>
        <w:t>University of Colorad</w:t>
      </w:r>
      <w:r w:rsidR="006F1578" w:rsidRPr="385216FD">
        <w:rPr>
          <w:sz w:val="22"/>
          <w:szCs w:val="22"/>
        </w:rPr>
        <w:t>o, Specialty Preceptor of the Year Nominee</w:t>
      </w:r>
    </w:p>
    <w:p w14:paraId="0A4CA99D" w14:textId="66A4D4B6" w:rsidR="3DC75046" w:rsidRDefault="3BA5E1E3" w:rsidP="385216FD">
      <w:pPr>
        <w:widowControl w:val="0"/>
        <w:spacing w:line="276" w:lineRule="auto"/>
        <w:ind w:left="1440" w:hanging="1440"/>
      </w:pPr>
      <w:r w:rsidRPr="06EBB7EF">
        <w:rPr>
          <w:sz w:val="22"/>
          <w:szCs w:val="22"/>
        </w:rPr>
        <w:t>2025</w:t>
      </w:r>
      <w:r w:rsidR="3DC75046">
        <w:tab/>
      </w:r>
      <w:r w:rsidRPr="06EBB7EF">
        <w:rPr>
          <w:sz w:val="22"/>
          <w:szCs w:val="22"/>
        </w:rPr>
        <w:t xml:space="preserve">Vetrans Affairs QI LIC Champion </w:t>
      </w:r>
      <w:r w:rsidR="2315A1AD" w:rsidRPr="06EBB7EF">
        <w:rPr>
          <w:sz w:val="22"/>
          <w:szCs w:val="22"/>
        </w:rPr>
        <w:t xml:space="preserve">of the Year </w:t>
      </w:r>
      <w:r w:rsidRPr="06EBB7EF">
        <w:rPr>
          <w:sz w:val="22"/>
          <w:szCs w:val="22"/>
        </w:rPr>
        <w:t>Award</w:t>
      </w:r>
    </w:p>
    <w:p w14:paraId="4B94D5A5" w14:textId="17705F60" w:rsidR="006F1578" w:rsidRPr="00DC1E98" w:rsidRDefault="619F7222" w:rsidP="06EBB7EF">
      <w:pPr>
        <w:widowControl w:val="0"/>
        <w:spacing w:line="276" w:lineRule="auto"/>
        <w:ind w:left="1440" w:hanging="1440"/>
      </w:pPr>
      <w:r w:rsidRPr="06EBB7EF">
        <w:rPr>
          <w:sz w:val="22"/>
          <w:szCs w:val="22"/>
        </w:rPr>
        <w:t>2025</w:t>
      </w:r>
      <w:r w:rsidR="006F1578">
        <w:tab/>
      </w:r>
      <w:r w:rsidRPr="06EBB7EF">
        <w:rPr>
          <w:sz w:val="22"/>
          <w:szCs w:val="22"/>
        </w:rPr>
        <w:t>APGO Excellence in Teaching Award, Association of Professors of Gynecology and Obstetrics</w:t>
      </w:r>
    </w:p>
    <w:p w14:paraId="7C3C1F36" w14:textId="77777777" w:rsidR="006F1578" w:rsidRPr="006F1578" w:rsidRDefault="00187F46">
      <w:pPr>
        <w:numPr>
          <w:ilvl w:val="0"/>
          <w:numId w:val="6"/>
        </w:numPr>
        <w:spacing w:after="40" w:line="276" w:lineRule="auto"/>
        <w:ind w:left="187" w:hanging="187"/>
        <w:rPr>
          <w:b/>
          <w:sz w:val="22"/>
          <w:szCs w:val="22"/>
        </w:rPr>
      </w:pPr>
      <w:r>
        <w:rPr>
          <w:b/>
          <w:sz w:val="22"/>
          <w:szCs w:val="22"/>
        </w:rPr>
        <w:t>Research</w:t>
      </w:r>
    </w:p>
    <w:p w14:paraId="07EEFE6E" w14:textId="77777777" w:rsidR="006F1578" w:rsidRDefault="006F1578" w:rsidP="006F1578">
      <w:pPr>
        <w:spacing w:line="276" w:lineRule="auto"/>
        <w:rPr>
          <w:sz w:val="22"/>
          <w:szCs w:val="22"/>
        </w:rPr>
      </w:pPr>
      <w:r>
        <w:rPr>
          <w:sz w:val="22"/>
          <w:szCs w:val="22"/>
        </w:rPr>
        <w:t>2012</w:t>
      </w:r>
      <w:r>
        <w:rPr>
          <w:sz w:val="22"/>
          <w:szCs w:val="22"/>
        </w:rPr>
        <w:tab/>
      </w:r>
      <w:r>
        <w:rPr>
          <w:sz w:val="22"/>
          <w:szCs w:val="22"/>
        </w:rPr>
        <w:tab/>
        <w:t>Best Poster – Child-Maternal Health and Reproductive Sciences 27</w:t>
      </w:r>
      <w:r w:rsidRPr="008512B0">
        <w:rPr>
          <w:sz w:val="22"/>
          <w:szCs w:val="22"/>
          <w:vertAlign w:val="superscript"/>
        </w:rPr>
        <w:t>th</w:t>
      </w:r>
      <w:r>
        <w:rPr>
          <w:sz w:val="22"/>
          <w:szCs w:val="22"/>
        </w:rPr>
        <w:t xml:space="preserve"> Annual</w:t>
      </w:r>
    </w:p>
    <w:p w14:paraId="42BFE3B9" w14:textId="77777777" w:rsidR="006F1578" w:rsidRDefault="006F1578" w:rsidP="6D222E33">
      <w:pPr>
        <w:spacing w:line="276" w:lineRule="auto"/>
        <w:ind w:left="1440"/>
        <w:rPr>
          <w:sz w:val="22"/>
          <w:szCs w:val="22"/>
        </w:rPr>
      </w:pPr>
      <w:r>
        <w:rPr>
          <w:sz w:val="22"/>
          <w:szCs w:val="22"/>
        </w:rPr>
        <w:tab/>
      </w:r>
      <w:r>
        <w:rPr>
          <w:sz w:val="22"/>
          <w:szCs w:val="22"/>
        </w:rPr>
        <w:tab/>
      </w:r>
      <w:r w:rsidR="0CD1A8C5">
        <w:rPr>
          <w:sz w:val="22"/>
          <w:szCs w:val="22"/>
        </w:rPr>
        <w:t>Research Forum, University of Colorado School of Medicine</w:t>
      </w:r>
    </w:p>
    <w:p w14:paraId="1E77BCA8" w14:textId="77777777" w:rsidR="00D3028A" w:rsidRDefault="00D3028A" w:rsidP="006F1578">
      <w:pPr>
        <w:spacing w:line="276" w:lineRule="auto"/>
        <w:rPr>
          <w:sz w:val="22"/>
          <w:szCs w:val="22"/>
        </w:rPr>
      </w:pPr>
      <w:r>
        <w:rPr>
          <w:sz w:val="22"/>
          <w:szCs w:val="22"/>
        </w:rPr>
        <w:t xml:space="preserve">2016 </w:t>
      </w:r>
      <w:r>
        <w:rPr>
          <w:sz w:val="22"/>
          <w:szCs w:val="22"/>
        </w:rPr>
        <w:tab/>
      </w:r>
      <w:r>
        <w:rPr>
          <w:sz w:val="22"/>
          <w:szCs w:val="22"/>
        </w:rPr>
        <w:tab/>
        <w:t>OBGYN Resident Research Masterclass Award Recipient</w:t>
      </w:r>
    </w:p>
    <w:p w14:paraId="1BE8322A" w14:textId="28FBF8CC" w:rsidR="006F1578" w:rsidRDefault="006F1578" w:rsidP="385216FD">
      <w:pPr>
        <w:spacing w:line="276" w:lineRule="auto"/>
        <w:rPr>
          <w:sz w:val="22"/>
          <w:szCs w:val="22"/>
        </w:rPr>
      </w:pPr>
      <w:r w:rsidRPr="385216FD">
        <w:rPr>
          <w:sz w:val="22"/>
          <w:szCs w:val="22"/>
        </w:rPr>
        <w:t>2</w:t>
      </w:r>
      <w:r w:rsidR="0007411D" w:rsidRPr="385216FD">
        <w:rPr>
          <w:sz w:val="22"/>
          <w:szCs w:val="22"/>
        </w:rPr>
        <w:t>018</w:t>
      </w:r>
      <w:r>
        <w:tab/>
      </w:r>
      <w:r>
        <w:tab/>
      </w:r>
      <w:r w:rsidR="0007411D" w:rsidRPr="385216FD">
        <w:rPr>
          <w:sz w:val="22"/>
          <w:szCs w:val="22"/>
        </w:rPr>
        <w:t>Ronald</w:t>
      </w:r>
      <w:r w:rsidR="009C009B" w:rsidRPr="385216FD">
        <w:rPr>
          <w:sz w:val="22"/>
          <w:szCs w:val="22"/>
        </w:rPr>
        <w:t xml:space="preserve"> S. &amp;</w:t>
      </w:r>
      <w:r w:rsidR="0007411D" w:rsidRPr="385216FD">
        <w:rPr>
          <w:sz w:val="22"/>
          <w:szCs w:val="22"/>
        </w:rPr>
        <w:t xml:space="preserve"> Jane Holtz Gibbs Award</w:t>
      </w:r>
      <w:r w:rsidR="009C009B" w:rsidRPr="385216FD">
        <w:rPr>
          <w:sz w:val="22"/>
          <w:szCs w:val="22"/>
        </w:rPr>
        <w:t xml:space="preserve"> -</w:t>
      </w:r>
      <w:r w:rsidR="0007411D" w:rsidRPr="385216FD">
        <w:rPr>
          <w:sz w:val="22"/>
          <w:szCs w:val="22"/>
        </w:rPr>
        <w:t xml:space="preserve"> Most Outstanding Resident Research</w:t>
      </w:r>
    </w:p>
    <w:p w14:paraId="7D1A1DE2" w14:textId="2B93145B" w:rsidR="68BBCC30" w:rsidRDefault="68BBCC30" w:rsidP="68BBCC30">
      <w:pPr>
        <w:spacing w:line="276" w:lineRule="auto"/>
        <w:rPr>
          <w:sz w:val="22"/>
          <w:szCs w:val="22"/>
        </w:rPr>
      </w:pPr>
    </w:p>
    <w:p w14:paraId="7D81A8EE" w14:textId="77777777" w:rsidR="00352165" w:rsidRPr="00466FF0" w:rsidRDefault="00352165">
      <w:pPr>
        <w:numPr>
          <w:ilvl w:val="0"/>
          <w:numId w:val="3"/>
        </w:numPr>
        <w:spacing w:after="80" w:line="276" w:lineRule="auto"/>
        <w:rPr>
          <w:b/>
          <w:sz w:val="22"/>
          <w:szCs w:val="22"/>
        </w:rPr>
      </w:pPr>
      <w:r w:rsidRPr="00466FF0">
        <w:rPr>
          <w:b/>
          <w:sz w:val="22"/>
          <w:szCs w:val="22"/>
        </w:rPr>
        <w:t>Membership in professional organizations</w:t>
      </w:r>
    </w:p>
    <w:p w14:paraId="1F590A2A" w14:textId="77777777" w:rsidR="00962269" w:rsidRDefault="00962269" w:rsidP="002367F2">
      <w:pPr>
        <w:spacing w:line="276" w:lineRule="auto"/>
        <w:jc w:val="both"/>
        <w:rPr>
          <w:sz w:val="22"/>
          <w:szCs w:val="22"/>
        </w:rPr>
      </w:pPr>
      <w:r>
        <w:rPr>
          <w:sz w:val="22"/>
          <w:szCs w:val="22"/>
        </w:rPr>
        <w:t>2014-present</w:t>
      </w:r>
      <w:r>
        <w:rPr>
          <w:sz w:val="22"/>
          <w:szCs w:val="22"/>
        </w:rPr>
        <w:tab/>
        <w:t>American College of Obstetric</w:t>
      </w:r>
      <w:r w:rsidR="00C94B78">
        <w:rPr>
          <w:sz w:val="22"/>
          <w:szCs w:val="22"/>
        </w:rPr>
        <w:t>ians</w:t>
      </w:r>
      <w:r>
        <w:rPr>
          <w:sz w:val="22"/>
          <w:szCs w:val="22"/>
        </w:rPr>
        <w:t xml:space="preserve"> and Gynecolog</w:t>
      </w:r>
      <w:r w:rsidR="00C94B78">
        <w:rPr>
          <w:sz w:val="22"/>
          <w:szCs w:val="22"/>
        </w:rPr>
        <w:t>ists</w:t>
      </w:r>
    </w:p>
    <w:p w14:paraId="1A7413A0" w14:textId="77777777" w:rsidR="00C94B78" w:rsidRDefault="00C94B78" w:rsidP="002367F2">
      <w:pPr>
        <w:spacing w:line="276" w:lineRule="auto"/>
        <w:jc w:val="both"/>
        <w:rPr>
          <w:sz w:val="22"/>
          <w:szCs w:val="22"/>
        </w:rPr>
      </w:pPr>
      <w:r>
        <w:rPr>
          <w:sz w:val="22"/>
          <w:szCs w:val="22"/>
        </w:rPr>
        <w:t>2018</w:t>
      </w:r>
      <w:r>
        <w:rPr>
          <w:sz w:val="22"/>
          <w:szCs w:val="22"/>
        </w:rPr>
        <w:tab/>
      </w:r>
      <w:r>
        <w:rPr>
          <w:sz w:val="22"/>
          <w:szCs w:val="22"/>
        </w:rPr>
        <w:tab/>
        <w:t>American Urogynecologic Society</w:t>
      </w:r>
    </w:p>
    <w:p w14:paraId="54FEB721" w14:textId="77777777" w:rsidR="00962269" w:rsidRDefault="00C94B78" w:rsidP="002367F2">
      <w:pPr>
        <w:spacing w:line="276" w:lineRule="auto"/>
        <w:jc w:val="both"/>
        <w:rPr>
          <w:sz w:val="22"/>
          <w:szCs w:val="22"/>
        </w:rPr>
      </w:pPr>
      <w:r>
        <w:rPr>
          <w:sz w:val="22"/>
          <w:szCs w:val="22"/>
        </w:rPr>
        <w:t>2023-present</w:t>
      </w:r>
      <w:r>
        <w:rPr>
          <w:sz w:val="22"/>
          <w:szCs w:val="22"/>
        </w:rPr>
        <w:tab/>
        <w:t>American Association of Gynecologic Laparoscopists</w:t>
      </w:r>
    </w:p>
    <w:p w14:paraId="3DEEC669" w14:textId="77777777" w:rsidR="002463C4" w:rsidRPr="00466FF0" w:rsidRDefault="002463C4" w:rsidP="002367F2">
      <w:pPr>
        <w:spacing w:line="276" w:lineRule="auto"/>
        <w:rPr>
          <w:sz w:val="22"/>
          <w:szCs w:val="22"/>
        </w:rPr>
      </w:pPr>
    </w:p>
    <w:p w14:paraId="273F9508" w14:textId="77777777" w:rsidR="00352165" w:rsidRDefault="00CA1630">
      <w:pPr>
        <w:numPr>
          <w:ilvl w:val="0"/>
          <w:numId w:val="3"/>
        </w:numPr>
        <w:spacing w:after="80" w:line="276" w:lineRule="auto"/>
        <w:rPr>
          <w:b/>
          <w:sz w:val="22"/>
          <w:szCs w:val="22"/>
        </w:rPr>
      </w:pPr>
      <w:r w:rsidRPr="00466FF0">
        <w:rPr>
          <w:b/>
          <w:sz w:val="22"/>
          <w:szCs w:val="22"/>
        </w:rPr>
        <w:t xml:space="preserve">Major </w:t>
      </w:r>
      <w:r w:rsidR="00352165" w:rsidRPr="00466FF0">
        <w:rPr>
          <w:b/>
          <w:sz w:val="22"/>
          <w:szCs w:val="22"/>
        </w:rPr>
        <w:t xml:space="preserve">Committee </w:t>
      </w:r>
      <w:r w:rsidR="009F778F" w:rsidRPr="00466FF0">
        <w:rPr>
          <w:b/>
          <w:sz w:val="22"/>
          <w:szCs w:val="22"/>
        </w:rPr>
        <w:t>and Service Responsibilities</w:t>
      </w:r>
      <w:r w:rsidR="00D860B5">
        <w:rPr>
          <w:b/>
          <w:sz w:val="22"/>
          <w:szCs w:val="22"/>
        </w:rPr>
        <w:t xml:space="preserve"> (</w:t>
      </w:r>
      <w:r w:rsidR="004722AF">
        <w:rPr>
          <w:b/>
          <w:sz w:val="22"/>
          <w:szCs w:val="22"/>
        </w:rPr>
        <w:t>bold</w:t>
      </w:r>
      <w:r w:rsidR="00D860B5">
        <w:rPr>
          <w:b/>
          <w:sz w:val="22"/>
          <w:szCs w:val="22"/>
        </w:rPr>
        <w:t>= leadership position)</w:t>
      </w:r>
    </w:p>
    <w:p w14:paraId="0DB7BE6F" w14:textId="77777777" w:rsidR="00B60F80" w:rsidRDefault="006A147F">
      <w:pPr>
        <w:numPr>
          <w:ilvl w:val="0"/>
          <w:numId w:val="11"/>
        </w:numPr>
        <w:spacing w:after="80" w:line="276" w:lineRule="auto"/>
        <w:ind w:left="187" w:hanging="187"/>
        <w:rPr>
          <w:b/>
          <w:sz w:val="22"/>
          <w:szCs w:val="22"/>
        </w:rPr>
      </w:pPr>
      <w:r>
        <w:rPr>
          <w:b/>
          <w:sz w:val="22"/>
          <w:szCs w:val="22"/>
        </w:rPr>
        <w:t>Departmental</w:t>
      </w:r>
    </w:p>
    <w:p w14:paraId="437841EB" w14:textId="77777777" w:rsidR="0027274F" w:rsidRDefault="0027274F" w:rsidP="002367F2">
      <w:pPr>
        <w:spacing w:line="276" w:lineRule="auto"/>
        <w:ind w:left="1440" w:hanging="1440"/>
        <w:rPr>
          <w:bCs/>
          <w:sz w:val="22"/>
          <w:szCs w:val="22"/>
        </w:rPr>
      </w:pPr>
      <w:r>
        <w:rPr>
          <w:bCs/>
          <w:sz w:val="22"/>
          <w:szCs w:val="22"/>
        </w:rPr>
        <w:t>2016-2018</w:t>
      </w:r>
      <w:r>
        <w:rPr>
          <w:bCs/>
          <w:sz w:val="22"/>
          <w:szCs w:val="22"/>
        </w:rPr>
        <w:tab/>
        <w:t>OBGYN Residency Interview Coordinator</w:t>
      </w:r>
    </w:p>
    <w:p w14:paraId="280A5F04" w14:textId="77777777" w:rsidR="0027274F" w:rsidRDefault="0027274F" w:rsidP="002367F2">
      <w:pPr>
        <w:spacing w:line="276" w:lineRule="auto"/>
        <w:ind w:left="1440" w:hanging="1440"/>
        <w:rPr>
          <w:bCs/>
          <w:sz w:val="22"/>
          <w:szCs w:val="22"/>
        </w:rPr>
      </w:pPr>
      <w:r>
        <w:rPr>
          <w:bCs/>
          <w:sz w:val="22"/>
          <w:szCs w:val="22"/>
        </w:rPr>
        <w:t>2018-2019</w:t>
      </w:r>
      <w:r>
        <w:rPr>
          <w:bCs/>
          <w:sz w:val="22"/>
          <w:szCs w:val="22"/>
        </w:rPr>
        <w:tab/>
        <w:t>OBGYN Resident Morale and Wellness Chief</w:t>
      </w:r>
    </w:p>
    <w:p w14:paraId="2D716BCC" w14:textId="77777777" w:rsidR="00840BFA" w:rsidRDefault="00840BFA" w:rsidP="002367F2">
      <w:pPr>
        <w:spacing w:line="276" w:lineRule="auto"/>
        <w:ind w:left="1440" w:hanging="1440"/>
        <w:rPr>
          <w:bCs/>
          <w:sz w:val="22"/>
          <w:szCs w:val="22"/>
        </w:rPr>
      </w:pPr>
      <w:r>
        <w:rPr>
          <w:bCs/>
          <w:sz w:val="22"/>
          <w:szCs w:val="22"/>
        </w:rPr>
        <w:t>2018-2019</w:t>
      </w:r>
      <w:r>
        <w:rPr>
          <w:bCs/>
          <w:sz w:val="22"/>
          <w:szCs w:val="22"/>
        </w:rPr>
        <w:tab/>
        <w:t>OBGYN Resident Compliance Committee</w:t>
      </w:r>
    </w:p>
    <w:p w14:paraId="6EEE0ECD" w14:textId="77777777" w:rsidR="005D024E" w:rsidRDefault="0570666B" w:rsidP="002367F2">
      <w:pPr>
        <w:spacing w:line="276" w:lineRule="auto"/>
        <w:ind w:left="1440" w:hanging="1440"/>
      </w:pPr>
      <w:r w:rsidRPr="06EBB7EF">
        <w:rPr>
          <w:sz w:val="22"/>
          <w:szCs w:val="22"/>
        </w:rPr>
        <w:t>2019-2021</w:t>
      </w:r>
      <w:r w:rsidR="00840BFA">
        <w:tab/>
      </w:r>
      <w:r w:rsidRPr="06EBB7EF">
        <w:rPr>
          <w:sz w:val="22"/>
          <w:szCs w:val="22"/>
        </w:rPr>
        <w:t>University of Colorado OBGYN Community Practice Board</w:t>
      </w:r>
    </w:p>
    <w:p w14:paraId="2D8CCDE2" w14:textId="314C3EF9" w:rsidR="668E6B22" w:rsidRDefault="3EECD6C8" w:rsidP="6D222E33">
      <w:pPr>
        <w:spacing w:line="276" w:lineRule="auto"/>
        <w:ind w:left="1440" w:hanging="1440"/>
        <w:rPr>
          <w:sz w:val="22"/>
          <w:szCs w:val="22"/>
        </w:rPr>
      </w:pPr>
      <w:r w:rsidRPr="6D222E33">
        <w:rPr>
          <w:sz w:val="22"/>
          <w:szCs w:val="22"/>
        </w:rPr>
        <w:t>2024-present</w:t>
      </w:r>
      <w:r w:rsidR="668E6B22">
        <w:tab/>
      </w:r>
      <w:r w:rsidR="601DEA75" w:rsidRPr="6D222E33">
        <w:rPr>
          <w:sz w:val="22"/>
          <w:szCs w:val="22"/>
        </w:rPr>
        <w:t xml:space="preserve">Medical Student OBGYN Residency Advisor </w:t>
      </w:r>
    </w:p>
    <w:p w14:paraId="4F63293C" w14:textId="0CB730C0" w:rsidR="668E6B22" w:rsidRDefault="601DEA75">
      <w:pPr>
        <w:numPr>
          <w:ilvl w:val="0"/>
          <w:numId w:val="12"/>
        </w:numPr>
        <w:spacing w:line="276" w:lineRule="auto"/>
        <w:rPr>
          <w:sz w:val="22"/>
          <w:szCs w:val="22"/>
        </w:rPr>
      </w:pPr>
      <w:r w:rsidRPr="6D222E33">
        <w:rPr>
          <w:sz w:val="22"/>
          <w:szCs w:val="22"/>
        </w:rPr>
        <w:t>Advising, mock interviewing and interdepartmental coordination of medical students applying to OBGYN and couple’s matching</w:t>
      </w:r>
    </w:p>
    <w:p w14:paraId="66776D84" w14:textId="0ADE426A" w:rsidR="668E6B22" w:rsidRDefault="6C6CE60E">
      <w:pPr>
        <w:numPr>
          <w:ilvl w:val="0"/>
          <w:numId w:val="12"/>
        </w:numPr>
        <w:spacing w:line="276" w:lineRule="auto"/>
      </w:pPr>
      <w:r w:rsidRPr="6D222E33">
        <w:rPr>
          <w:sz w:val="22"/>
          <w:szCs w:val="22"/>
        </w:rPr>
        <w:t>Departmental letter writer for OBGYN residency applications</w:t>
      </w:r>
    </w:p>
    <w:p w14:paraId="2A08DD7A" w14:textId="0A00FDDC" w:rsidR="668E6B22" w:rsidRDefault="668E6B22" w:rsidP="06EBB7EF">
      <w:pPr>
        <w:spacing w:line="276" w:lineRule="auto"/>
        <w:ind w:left="1440" w:hanging="1440"/>
      </w:pPr>
      <w:r w:rsidRPr="06EBB7EF">
        <w:rPr>
          <w:sz w:val="22"/>
          <w:szCs w:val="22"/>
        </w:rPr>
        <w:t>2026-present</w:t>
      </w:r>
      <w:r>
        <w:tab/>
      </w:r>
      <w:r w:rsidRPr="06EBB7EF">
        <w:rPr>
          <w:sz w:val="22"/>
          <w:szCs w:val="22"/>
        </w:rPr>
        <w:t>OBGYN Residency Application Review Committee</w:t>
      </w:r>
    </w:p>
    <w:p w14:paraId="3656B9AB" w14:textId="77777777" w:rsidR="0027274F" w:rsidRDefault="0027274F" w:rsidP="002367F2">
      <w:pPr>
        <w:spacing w:line="276" w:lineRule="auto"/>
        <w:ind w:left="1440" w:hanging="1440"/>
        <w:rPr>
          <w:bCs/>
          <w:sz w:val="22"/>
          <w:szCs w:val="22"/>
        </w:rPr>
      </w:pPr>
    </w:p>
    <w:p w14:paraId="16EDF3BD" w14:textId="77777777" w:rsidR="0027274F" w:rsidRPr="0027274F" w:rsidRDefault="00872D42">
      <w:pPr>
        <w:numPr>
          <w:ilvl w:val="0"/>
          <w:numId w:val="11"/>
        </w:numPr>
        <w:spacing w:after="80" w:line="276" w:lineRule="auto"/>
        <w:ind w:left="180" w:hanging="180"/>
        <w:rPr>
          <w:bCs/>
          <w:sz w:val="22"/>
          <w:szCs w:val="22"/>
        </w:rPr>
      </w:pPr>
      <w:r w:rsidRPr="385216FD">
        <w:rPr>
          <w:b/>
          <w:bCs/>
          <w:sz w:val="22"/>
          <w:szCs w:val="22"/>
        </w:rPr>
        <w:t>School of Medicine</w:t>
      </w:r>
    </w:p>
    <w:p w14:paraId="12DA8DEE" w14:textId="77777777" w:rsidR="003F1794" w:rsidRDefault="00872D42" w:rsidP="002367F2">
      <w:pPr>
        <w:spacing w:line="276" w:lineRule="auto"/>
        <w:rPr>
          <w:bCs/>
          <w:sz w:val="22"/>
          <w:szCs w:val="22"/>
        </w:rPr>
      </w:pPr>
      <w:r>
        <w:rPr>
          <w:bCs/>
          <w:sz w:val="22"/>
          <w:szCs w:val="22"/>
        </w:rPr>
        <w:t>20</w:t>
      </w:r>
      <w:r w:rsidR="00C94B78">
        <w:rPr>
          <w:bCs/>
          <w:sz w:val="22"/>
          <w:szCs w:val="22"/>
        </w:rPr>
        <w:t>22</w:t>
      </w:r>
      <w:r>
        <w:rPr>
          <w:bCs/>
          <w:sz w:val="22"/>
          <w:szCs w:val="22"/>
        </w:rPr>
        <w:t>-present</w:t>
      </w:r>
      <w:r>
        <w:rPr>
          <w:bCs/>
          <w:sz w:val="22"/>
          <w:szCs w:val="22"/>
        </w:rPr>
        <w:tab/>
        <w:t xml:space="preserve">Faculty preceptor, </w:t>
      </w:r>
      <w:r w:rsidR="00C94B78">
        <w:rPr>
          <w:bCs/>
          <w:sz w:val="22"/>
          <w:szCs w:val="22"/>
        </w:rPr>
        <w:t>Longitudinal Integrated C</w:t>
      </w:r>
      <w:r w:rsidR="00840BFA">
        <w:rPr>
          <w:bCs/>
          <w:sz w:val="22"/>
          <w:szCs w:val="22"/>
        </w:rPr>
        <w:t>lerkship</w:t>
      </w:r>
      <w:r w:rsidR="00C94B78">
        <w:rPr>
          <w:bCs/>
          <w:sz w:val="22"/>
          <w:szCs w:val="22"/>
        </w:rPr>
        <w:t xml:space="preserve"> </w:t>
      </w:r>
    </w:p>
    <w:p w14:paraId="26115EB3" w14:textId="77777777" w:rsidR="00F67A11" w:rsidRDefault="00F67A11" w:rsidP="00F67A11">
      <w:pPr>
        <w:spacing w:line="276" w:lineRule="auto"/>
        <w:ind w:left="1440" w:hanging="1440"/>
        <w:rPr>
          <w:sz w:val="22"/>
          <w:szCs w:val="22"/>
        </w:rPr>
      </w:pPr>
      <w:r>
        <w:rPr>
          <w:sz w:val="22"/>
          <w:szCs w:val="22"/>
        </w:rPr>
        <w:t>2022-present</w:t>
      </w:r>
      <w:r>
        <w:rPr>
          <w:sz w:val="22"/>
          <w:szCs w:val="22"/>
        </w:rPr>
        <w:tab/>
      </w:r>
      <w:r>
        <w:rPr>
          <w:b/>
          <w:bCs/>
          <w:sz w:val="22"/>
          <w:szCs w:val="22"/>
        </w:rPr>
        <w:t>Director/Liaison</w:t>
      </w:r>
      <w:r>
        <w:rPr>
          <w:sz w:val="22"/>
          <w:szCs w:val="22"/>
        </w:rPr>
        <w:t xml:space="preserve">, </w:t>
      </w:r>
      <w:r w:rsidRPr="00255C0D">
        <w:rPr>
          <w:sz w:val="22"/>
          <w:szCs w:val="22"/>
        </w:rPr>
        <w:t>Longitudinal Integrated Clerkship</w:t>
      </w:r>
      <w:r>
        <w:rPr>
          <w:sz w:val="22"/>
          <w:szCs w:val="22"/>
        </w:rPr>
        <w:t xml:space="preserve"> Coordinator for CU Medicine Obstetrics and Gynecology – Highlands Ranch</w:t>
      </w:r>
    </w:p>
    <w:p w14:paraId="432D6432" w14:textId="77777777" w:rsidR="00F67A11" w:rsidRDefault="00F67A11">
      <w:pPr>
        <w:numPr>
          <w:ilvl w:val="0"/>
          <w:numId w:val="12"/>
        </w:numPr>
        <w:spacing w:line="276" w:lineRule="auto"/>
        <w:rPr>
          <w:sz w:val="22"/>
          <w:szCs w:val="22"/>
        </w:rPr>
      </w:pPr>
      <w:r>
        <w:rPr>
          <w:sz w:val="22"/>
          <w:szCs w:val="22"/>
        </w:rPr>
        <w:t>Organize/coordinate OBGYN LIC medical students at UCHealth Highlands Ranch Hospital</w:t>
      </w:r>
    </w:p>
    <w:p w14:paraId="34EBEDBA" w14:textId="77777777" w:rsidR="00F67A11" w:rsidRDefault="00F67A11">
      <w:pPr>
        <w:numPr>
          <w:ilvl w:val="0"/>
          <w:numId w:val="12"/>
        </w:numPr>
        <w:spacing w:line="276" w:lineRule="auto"/>
        <w:rPr>
          <w:sz w:val="22"/>
          <w:szCs w:val="22"/>
        </w:rPr>
      </w:pPr>
      <w:r>
        <w:rPr>
          <w:sz w:val="22"/>
          <w:szCs w:val="22"/>
        </w:rPr>
        <w:t>Meet 2-3 times annually with all LIC students to review expectations, learning goals, progress, and concerns to improve the LIC rotation at UCHealth Highlands Ranch Hospital</w:t>
      </w:r>
    </w:p>
    <w:p w14:paraId="293F0687" w14:textId="77777777" w:rsidR="00F67A11" w:rsidRPr="00F67A11" w:rsidRDefault="00F67A11">
      <w:pPr>
        <w:numPr>
          <w:ilvl w:val="0"/>
          <w:numId w:val="12"/>
        </w:numPr>
        <w:spacing w:line="276" w:lineRule="auto"/>
        <w:rPr>
          <w:sz w:val="22"/>
          <w:szCs w:val="22"/>
        </w:rPr>
      </w:pPr>
      <w:r w:rsidRPr="385216FD">
        <w:rPr>
          <w:sz w:val="22"/>
          <w:szCs w:val="22"/>
        </w:rPr>
        <w:t>Attend LIC Faculty Development series and synthesis curriculum for other OBGYN physicians with LIC students at CU Medicine Obstetrics and Gynecology – Highlands Ranch</w:t>
      </w:r>
    </w:p>
    <w:p w14:paraId="7C8B03B3" w14:textId="5008099E" w:rsidR="0027274F" w:rsidRDefault="5D49A351" w:rsidP="385216FD">
      <w:pPr>
        <w:spacing w:line="276" w:lineRule="auto"/>
        <w:rPr>
          <w:sz w:val="22"/>
          <w:szCs w:val="22"/>
        </w:rPr>
      </w:pPr>
      <w:r w:rsidRPr="385216FD">
        <w:rPr>
          <w:sz w:val="22"/>
          <w:szCs w:val="22"/>
        </w:rPr>
        <w:t>2024-present</w:t>
      </w:r>
      <w:r w:rsidR="0027274F">
        <w:tab/>
      </w:r>
      <w:r w:rsidRPr="385216FD">
        <w:rPr>
          <w:b/>
          <w:bCs/>
          <w:sz w:val="22"/>
          <w:szCs w:val="22"/>
        </w:rPr>
        <w:t>Associate Director</w:t>
      </w:r>
      <w:r w:rsidRPr="385216FD">
        <w:rPr>
          <w:sz w:val="22"/>
          <w:szCs w:val="22"/>
        </w:rPr>
        <w:t>, OBGYN Undergraduate Medical Education, LIC Liaison</w:t>
      </w:r>
    </w:p>
    <w:p w14:paraId="112EEC39" w14:textId="77777777" w:rsidR="0027274F" w:rsidRDefault="5D49A351">
      <w:pPr>
        <w:pStyle w:val="ListParagraph"/>
        <w:numPr>
          <w:ilvl w:val="0"/>
          <w:numId w:val="12"/>
        </w:numPr>
        <w:spacing w:line="276" w:lineRule="auto"/>
        <w:rPr>
          <w:rFonts w:ascii="Times New Roman" w:eastAsia="Times New Roman" w:hAnsi="Times New Roman"/>
        </w:rPr>
      </w:pPr>
      <w:r w:rsidRPr="385216FD">
        <w:rPr>
          <w:rFonts w:ascii="Times New Roman" w:eastAsia="Times New Roman" w:hAnsi="Times New Roman"/>
        </w:rPr>
        <w:t xml:space="preserve">Organize/coordinate all Anschutz Medical Campus LIC medical students </w:t>
      </w:r>
      <w:r w:rsidRPr="385216FD">
        <w:rPr>
          <w:rFonts w:ascii="Times New Roman" w:eastAsia="Times New Roman" w:hAnsi="Times New Roman"/>
        </w:rPr>
        <w:lastRenderedPageBreak/>
        <w:t>rotating at 7 hospital settings in Denver and the greater metro area</w:t>
      </w:r>
    </w:p>
    <w:p w14:paraId="20D272A9" w14:textId="77777777" w:rsidR="0027274F" w:rsidRDefault="5D49A351">
      <w:pPr>
        <w:pStyle w:val="ListParagraph"/>
        <w:numPr>
          <w:ilvl w:val="0"/>
          <w:numId w:val="12"/>
        </w:numPr>
        <w:spacing w:line="276" w:lineRule="auto"/>
        <w:rPr>
          <w:rFonts w:ascii="Times New Roman" w:eastAsia="Times New Roman" w:hAnsi="Times New Roman"/>
        </w:rPr>
      </w:pPr>
      <w:r w:rsidRPr="385216FD">
        <w:rPr>
          <w:rFonts w:ascii="Times New Roman" w:eastAsia="Times New Roman" w:hAnsi="Times New Roman"/>
        </w:rPr>
        <w:t>Preceptor mentoring and scheduling for 76 physician-student pairings</w:t>
      </w:r>
    </w:p>
    <w:p w14:paraId="5E635BAF" w14:textId="77777777" w:rsidR="0027274F" w:rsidRDefault="5D49A351">
      <w:pPr>
        <w:pStyle w:val="ListParagraph"/>
        <w:numPr>
          <w:ilvl w:val="0"/>
          <w:numId w:val="12"/>
        </w:numPr>
        <w:spacing w:line="276" w:lineRule="auto"/>
        <w:rPr>
          <w:rFonts w:ascii="Times New Roman" w:eastAsia="Times New Roman" w:hAnsi="Times New Roman"/>
        </w:rPr>
      </w:pPr>
      <w:r w:rsidRPr="385216FD">
        <w:rPr>
          <w:rFonts w:ascii="Times New Roman" w:eastAsia="Times New Roman" w:hAnsi="Times New Roman"/>
        </w:rPr>
        <w:t>Grading committee member for 4-6 student grading sessions annually</w:t>
      </w:r>
    </w:p>
    <w:p w14:paraId="1317B2F2" w14:textId="77777777" w:rsidR="0027274F" w:rsidRDefault="5D49A351">
      <w:pPr>
        <w:pStyle w:val="ListParagraph"/>
        <w:numPr>
          <w:ilvl w:val="0"/>
          <w:numId w:val="12"/>
        </w:numPr>
        <w:spacing w:line="276" w:lineRule="auto"/>
        <w:rPr>
          <w:rFonts w:ascii="Times New Roman" w:eastAsia="Times New Roman" w:hAnsi="Times New Roman"/>
        </w:rPr>
      </w:pPr>
      <w:r w:rsidRPr="385216FD">
        <w:rPr>
          <w:rFonts w:ascii="Times New Roman" w:eastAsia="Times New Roman" w:hAnsi="Times New Roman"/>
        </w:rPr>
        <w:t xml:space="preserve">Medical student advising for OBGYN Match, letter writing, and program selection management for MS4 </w:t>
      </w:r>
      <w:proofErr w:type="gramStart"/>
      <w:r w:rsidRPr="385216FD">
        <w:rPr>
          <w:rFonts w:ascii="Times New Roman" w:eastAsia="Times New Roman" w:hAnsi="Times New Roman"/>
        </w:rPr>
        <w:t>student</w:t>
      </w:r>
      <w:proofErr w:type="gramEnd"/>
      <w:r w:rsidRPr="385216FD">
        <w:rPr>
          <w:rFonts w:ascii="Times New Roman" w:eastAsia="Times New Roman" w:hAnsi="Times New Roman"/>
        </w:rPr>
        <w:t xml:space="preserve"> pursuing career in OBGYN</w:t>
      </w:r>
    </w:p>
    <w:p w14:paraId="070DE302" w14:textId="2F3EA3A2" w:rsidR="08A94856" w:rsidRDefault="29FB3F15">
      <w:pPr>
        <w:pStyle w:val="ListParagraph"/>
        <w:numPr>
          <w:ilvl w:val="0"/>
          <w:numId w:val="12"/>
        </w:numPr>
        <w:spacing w:line="276" w:lineRule="auto"/>
        <w:rPr>
          <w:rFonts w:ascii="Times New Roman" w:eastAsia="Times New Roman" w:hAnsi="Times New Roman"/>
        </w:rPr>
      </w:pPr>
      <w:r w:rsidRPr="06EBB7EF">
        <w:rPr>
          <w:rFonts w:ascii="Times New Roman" w:eastAsia="Times New Roman" w:hAnsi="Times New Roman"/>
        </w:rPr>
        <w:t>Meet monthly with LIC directors across the School of Medicine</w:t>
      </w:r>
    </w:p>
    <w:p w14:paraId="7E0E6743" w14:textId="13A05BB2" w:rsidR="0027274F" w:rsidRDefault="5D49A351" w:rsidP="08A94856">
      <w:pPr>
        <w:spacing w:line="276" w:lineRule="auto"/>
        <w:rPr>
          <w:sz w:val="22"/>
          <w:szCs w:val="22"/>
        </w:rPr>
      </w:pPr>
      <w:r w:rsidRPr="08A94856">
        <w:rPr>
          <w:sz w:val="22"/>
          <w:szCs w:val="22"/>
        </w:rPr>
        <w:t>2025-present</w:t>
      </w:r>
      <w:r w:rsidR="0027274F">
        <w:tab/>
      </w:r>
      <w:r w:rsidRPr="08A94856">
        <w:rPr>
          <w:b/>
          <w:bCs/>
          <w:sz w:val="22"/>
          <w:szCs w:val="22"/>
        </w:rPr>
        <w:t>Director/Liaison</w:t>
      </w:r>
      <w:r w:rsidRPr="08A94856">
        <w:rPr>
          <w:sz w:val="22"/>
          <w:szCs w:val="22"/>
        </w:rPr>
        <w:t xml:space="preserve">, OBGYN Undergraduate Medical Education - Community </w:t>
      </w:r>
      <w:r w:rsidR="0027274F">
        <w:tab/>
      </w:r>
      <w:r w:rsidR="0027274F">
        <w:tab/>
      </w:r>
      <w:r w:rsidR="0027274F">
        <w:tab/>
      </w:r>
      <w:r w:rsidRPr="08A94856">
        <w:rPr>
          <w:sz w:val="22"/>
          <w:szCs w:val="22"/>
        </w:rPr>
        <w:t>Medicine</w:t>
      </w:r>
    </w:p>
    <w:p w14:paraId="2B864098" w14:textId="070D30F2" w:rsidR="0027274F" w:rsidRDefault="29FB3F15">
      <w:pPr>
        <w:pStyle w:val="ListParagraph"/>
        <w:numPr>
          <w:ilvl w:val="0"/>
          <w:numId w:val="12"/>
        </w:numPr>
        <w:spacing w:line="276" w:lineRule="auto"/>
        <w:rPr>
          <w:rFonts w:ascii="Times New Roman" w:eastAsia="Times New Roman" w:hAnsi="Times New Roman"/>
        </w:rPr>
      </w:pPr>
      <w:r w:rsidRPr="06EBB7EF">
        <w:rPr>
          <w:rFonts w:ascii="Times New Roman" w:eastAsia="Times New Roman" w:hAnsi="Times New Roman"/>
        </w:rPr>
        <w:t>Manage immersions for 3</w:t>
      </w:r>
      <w:r w:rsidR="7ADB8E83" w:rsidRPr="06EBB7EF">
        <w:rPr>
          <w:rFonts w:ascii="Times New Roman" w:eastAsia="Times New Roman" w:hAnsi="Times New Roman"/>
        </w:rPr>
        <w:t>0-40</w:t>
      </w:r>
      <w:r w:rsidRPr="06EBB7EF">
        <w:rPr>
          <w:rFonts w:ascii="Times New Roman" w:eastAsia="Times New Roman" w:hAnsi="Times New Roman"/>
        </w:rPr>
        <w:t xml:space="preserve"> students at St. Joseph’s Hospital, Denver, CO</w:t>
      </w:r>
    </w:p>
    <w:p w14:paraId="5969740E" w14:textId="617F7B67" w:rsidR="0027274F" w:rsidRDefault="5D49A351">
      <w:pPr>
        <w:pStyle w:val="ListParagraph"/>
        <w:numPr>
          <w:ilvl w:val="0"/>
          <w:numId w:val="12"/>
        </w:numPr>
        <w:spacing w:line="276" w:lineRule="auto"/>
        <w:rPr>
          <w:rFonts w:ascii="Times New Roman" w:eastAsia="Times New Roman" w:hAnsi="Times New Roman"/>
        </w:rPr>
      </w:pPr>
      <w:r w:rsidRPr="385216FD">
        <w:rPr>
          <w:rFonts w:ascii="Times New Roman" w:eastAsia="Times New Roman" w:hAnsi="Times New Roman"/>
        </w:rPr>
        <w:t>Management of all community-based OBGYN preceptors at Rose Hospital, Denver, CO and UCHealth Highlands Ranch Hospital, Highlands Ranch, CO</w:t>
      </w:r>
    </w:p>
    <w:p w14:paraId="552CD1DA" w14:textId="3DBF2534" w:rsidR="0027274F" w:rsidRDefault="5D49A351">
      <w:pPr>
        <w:pStyle w:val="ListParagraph"/>
        <w:numPr>
          <w:ilvl w:val="0"/>
          <w:numId w:val="12"/>
        </w:numPr>
        <w:spacing w:line="276" w:lineRule="auto"/>
        <w:rPr>
          <w:rFonts w:ascii="Times New Roman" w:eastAsia="Times New Roman" w:hAnsi="Times New Roman"/>
        </w:rPr>
      </w:pPr>
      <w:r w:rsidRPr="385216FD">
        <w:rPr>
          <w:rFonts w:ascii="Times New Roman" w:eastAsia="Times New Roman" w:hAnsi="Times New Roman"/>
        </w:rPr>
        <w:t>Orienting new staff across 3 different hospital systems (indicated above) to the LIC model</w:t>
      </w:r>
    </w:p>
    <w:p w14:paraId="75C9ADDA" w14:textId="5F8733C5" w:rsidR="0027274F" w:rsidRDefault="5D49A351">
      <w:pPr>
        <w:pStyle w:val="ListParagraph"/>
        <w:numPr>
          <w:ilvl w:val="0"/>
          <w:numId w:val="12"/>
        </w:numPr>
        <w:spacing w:line="276" w:lineRule="auto"/>
        <w:rPr>
          <w:rFonts w:ascii="Times New Roman" w:eastAsia="Times New Roman" w:hAnsi="Times New Roman"/>
        </w:rPr>
      </w:pPr>
      <w:r w:rsidRPr="70BA2B69">
        <w:rPr>
          <w:rFonts w:ascii="Times New Roman" w:eastAsia="Times New Roman" w:hAnsi="Times New Roman"/>
        </w:rPr>
        <w:t>Coordinating evaluations and mentorship pathways at the above facilities</w:t>
      </w:r>
    </w:p>
    <w:p w14:paraId="2CBE42C7" w14:textId="3785847E" w:rsidR="0027274F" w:rsidRDefault="43EC1E04" w:rsidP="70BA2B69">
      <w:pPr>
        <w:spacing w:line="276" w:lineRule="auto"/>
        <w:rPr>
          <w:sz w:val="22"/>
          <w:szCs w:val="22"/>
        </w:rPr>
      </w:pPr>
      <w:r w:rsidRPr="70BA2B69">
        <w:rPr>
          <w:sz w:val="22"/>
          <w:szCs w:val="22"/>
        </w:rPr>
        <w:t>2026-present</w:t>
      </w:r>
      <w:r w:rsidR="0027274F">
        <w:tab/>
      </w:r>
      <w:r w:rsidR="2109E524" w:rsidRPr="70BA2B69">
        <w:rPr>
          <w:b/>
          <w:bCs/>
          <w:sz w:val="22"/>
          <w:szCs w:val="22"/>
        </w:rPr>
        <w:t>Director</w:t>
      </w:r>
      <w:r w:rsidR="2109E524" w:rsidRPr="70BA2B69">
        <w:rPr>
          <w:sz w:val="22"/>
          <w:szCs w:val="22"/>
        </w:rPr>
        <w:t>, OBGYN Immersion – UCHealth Highlands Ranch Hospital</w:t>
      </w:r>
    </w:p>
    <w:p w14:paraId="4A357AF4" w14:textId="36F748CC" w:rsidR="0027274F" w:rsidRDefault="0D5E037F">
      <w:pPr>
        <w:pStyle w:val="ListParagraph"/>
        <w:numPr>
          <w:ilvl w:val="0"/>
          <w:numId w:val="12"/>
        </w:numPr>
        <w:spacing w:line="276" w:lineRule="auto"/>
        <w:rPr>
          <w:rFonts w:ascii="Times New Roman" w:eastAsia="Times New Roman" w:hAnsi="Times New Roman"/>
        </w:rPr>
      </w:pPr>
      <w:r w:rsidRPr="06EBB7EF">
        <w:rPr>
          <w:rFonts w:ascii="Times New Roman" w:eastAsia="Times New Roman" w:hAnsi="Times New Roman"/>
        </w:rPr>
        <w:t xml:space="preserve">Develop pilot OBGYN Immersion at UCHealth Highlands Ranch Hospital, CO for </w:t>
      </w:r>
      <w:r w:rsidR="7DE75A49" w:rsidRPr="06EBB7EF">
        <w:rPr>
          <w:rFonts w:ascii="Times New Roman" w:eastAsia="Times New Roman" w:hAnsi="Times New Roman"/>
        </w:rPr>
        <w:t>9</w:t>
      </w:r>
      <w:r w:rsidR="6C5C7018" w:rsidRPr="06EBB7EF">
        <w:rPr>
          <w:rFonts w:ascii="Times New Roman" w:eastAsia="Times New Roman" w:hAnsi="Times New Roman"/>
        </w:rPr>
        <w:t xml:space="preserve"> medical students</w:t>
      </w:r>
    </w:p>
    <w:p w14:paraId="0BC87A4D" w14:textId="2F621FFB" w:rsidR="0027274F" w:rsidRDefault="022CC89D">
      <w:pPr>
        <w:pStyle w:val="ListParagraph"/>
        <w:numPr>
          <w:ilvl w:val="0"/>
          <w:numId w:val="12"/>
        </w:numPr>
        <w:spacing w:line="276" w:lineRule="auto"/>
        <w:rPr>
          <w:rFonts w:ascii="Times New Roman" w:eastAsia="Times New Roman" w:hAnsi="Times New Roman"/>
        </w:rPr>
      </w:pPr>
      <w:r w:rsidRPr="70BA2B69">
        <w:rPr>
          <w:rFonts w:ascii="Times New Roman" w:eastAsia="Times New Roman" w:hAnsi="Times New Roman"/>
        </w:rPr>
        <w:t>Interdisciplinary coordination and collaboration with General Surgery, Internal Medicine</w:t>
      </w:r>
      <w:r w:rsidR="3401BE7C" w:rsidRPr="70BA2B69">
        <w:rPr>
          <w:rFonts w:ascii="Times New Roman" w:eastAsia="Times New Roman" w:hAnsi="Times New Roman"/>
        </w:rPr>
        <w:t xml:space="preserve">, Family Medicine, and Psychiatry </w:t>
      </w:r>
    </w:p>
    <w:p w14:paraId="4C178441" w14:textId="22445A25" w:rsidR="0027274F" w:rsidRDefault="3401BE7C">
      <w:pPr>
        <w:pStyle w:val="ListParagraph"/>
        <w:numPr>
          <w:ilvl w:val="0"/>
          <w:numId w:val="12"/>
        </w:numPr>
        <w:spacing w:line="276" w:lineRule="auto"/>
        <w:rPr>
          <w:rFonts w:ascii="Times New Roman" w:eastAsia="Times New Roman" w:hAnsi="Times New Roman"/>
        </w:rPr>
      </w:pPr>
      <w:r w:rsidRPr="70BA2B69">
        <w:rPr>
          <w:rFonts w:ascii="Times New Roman" w:eastAsia="Times New Roman" w:hAnsi="Times New Roman"/>
        </w:rPr>
        <w:t>Interdepartmental coordination and collaboration with Gynecologic Oncology, Urogynecology, Maternal Fetal Medicine, and Minimally Invasive Gynecologic Surgery</w:t>
      </w:r>
    </w:p>
    <w:p w14:paraId="61237888" w14:textId="7ADFC656" w:rsidR="0027274F" w:rsidRDefault="304EAEA5">
      <w:pPr>
        <w:pStyle w:val="ListParagraph"/>
        <w:numPr>
          <w:ilvl w:val="0"/>
          <w:numId w:val="12"/>
        </w:numPr>
        <w:spacing w:line="276" w:lineRule="auto"/>
      </w:pPr>
      <w:r w:rsidRPr="06EBB7EF">
        <w:rPr>
          <w:rFonts w:ascii="Times New Roman" w:eastAsia="Times New Roman" w:hAnsi="Times New Roman"/>
        </w:rPr>
        <w:t xml:space="preserve">Management of </w:t>
      </w:r>
      <w:r w:rsidR="7E169B3A" w:rsidRPr="06EBB7EF">
        <w:rPr>
          <w:rFonts w:ascii="Times New Roman" w:eastAsia="Times New Roman" w:hAnsi="Times New Roman"/>
        </w:rPr>
        <w:t>student related immersion schedules in OBGYN and faculty coordination of immersion schedules and competencies</w:t>
      </w:r>
      <w:r w:rsidR="36963B73" w:rsidRPr="06EBB7EF">
        <w:rPr>
          <w:rFonts w:ascii="Times New Roman" w:eastAsia="Times New Roman" w:hAnsi="Times New Roman"/>
        </w:rPr>
        <w:t>, billing logistics</w:t>
      </w:r>
    </w:p>
    <w:p w14:paraId="7A3C40A0" w14:textId="21E242B6" w:rsidR="0027274F" w:rsidRDefault="278C27A7">
      <w:pPr>
        <w:pStyle w:val="ListParagraph"/>
        <w:numPr>
          <w:ilvl w:val="0"/>
          <w:numId w:val="12"/>
        </w:numPr>
        <w:spacing w:line="276" w:lineRule="auto"/>
        <w:rPr>
          <w:rFonts w:ascii="Times New Roman" w:eastAsia="Times New Roman" w:hAnsi="Times New Roman"/>
        </w:rPr>
      </w:pPr>
      <w:r w:rsidRPr="70BA2B69">
        <w:rPr>
          <w:rFonts w:ascii="Times New Roman" w:eastAsia="Times New Roman" w:hAnsi="Times New Roman"/>
        </w:rPr>
        <w:t xml:space="preserve">Team based learning lead at </w:t>
      </w:r>
      <w:r w:rsidR="3A00AF3A" w:rsidRPr="70BA2B69">
        <w:rPr>
          <w:rFonts w:ascii="Times New Roman" w:eastAsia="Times New Roman" w:hAnsi="Times New Roman"/>
        </w:rPr>
        <w:t xml:space="preserve">facilitator at </w:t>
      </w:r>
      <w:r w:rsidRPr="70BA2B69">
        <w:rPr>
          <w:rFonts w:ascii="Times New Roman" w:eastAsia="Times New Roman" w:hAnsi="Times New Roman"/>
        </w:rPr>
        <w:t>UCHealth Highlands Ranch Hospital</w:t>
      </w:r>
    </w:p>
    <w:p w14:paraId="45FB0818" w14:textId="699C4A1E" w:rsidR="0027274F" w:rsidRDefault="20CF6371">
      <w:pPr>
        <w:pStyle w:val="ListParagraph"/>
        <w:numPr>
          <w:ilvl w:val="0"/>
          <w:numId w:val="12"/>
        </w:numPr>
        <w:spacing w:line="276" w:lineRule="auto"/>
        <w:rPr>
          <w:rFonts w:ascii="Times New Roman" w:eastAsia="Times New Roman" w:hAnsi="Times New Roman"/>
        </w:rPr>
      </w:pPr>
      <w:r w:rsidRPr="6D222E33">
        <w:rPr>
          <w:rFonts w:ascii="Times New Roman" w:eastAsia="Times New Roman" w:hAnsi="Times New Roman"/>
        </w:rPr>
        <w:t xml:space="preserve">Coordinating evaluations and mentorship pathways </w:t>
      </w:r>
      <w:r w:rsidR="08C95E47" w:rsidRPr="6D222E33">
        <w:rPr>
          <w:rFonts w:ascii="Times New Roman" w:eastAsia="Times New Roman" w:hAnsi="Times New Roman"/>
        </w:rPr>
        <w:t xml:space="preserve">for </w:t>
      </w:r>
      <w:r w:rsidR="1D331F07" w:rsidRPr="6D222E33">
        <w:rPr>
          <w:rFonts w:ascii="Times New Roman" w:eastAsia="Times New Roman" w:hAnsi="Times New Roman"/>
        </w:rPr>
        <w:t xml:space="preserve">immersion students </w:t>
      </w:r>
    </w:p>
    <w:p w14:paraId="13D58BBA" w14:textId="7A95ADE3" w:rsidR="25A51DD9" w:rsidRDefault="25A51DD9" w:rsidP="6D222E33">
      <w:pPr>
        <w:spacing w:line="276" w:lineRule="auto"/>
        <w:rPr>
          <w:sz w:val="22"/>
          <w:szCs w:val="22"/>
        </w:rPr>
      </w:pPr>
      <w:r w:rsidRPr="6D222E33">
        <w:rPr>
          <w:sz w:val="22"/>
          <w:szCs w:val="22"/>
        </w:rPr>
        <w:t xml:space="preserve">2026 </w:t>
      </w:r>
      <w:r>
        <w:tab/>
      </w:r>
      <w:r>
        <w:tab/>
      </w:r>
      <w:r w:rsidRPr="6D222E33">
        <w:rPr>
          <w:sz w:val="22"/>
          <w:szCs w:val="22"/>
        </w:rPr>
        <w:t>Search Committee</w:t>
      </w:r>
      <w:r w:rsidR="7B1794DC" w:rsidRPr="6D222E33">
        <w:rPr>
          <w:sz w:val="22"/>
          <w:szCs w:val="22"/>
        </w:rPr>
        <w:t xml:space="preserve"> and crosstraining</w:t>
      </w:r>
      <w:r w:rsidRPr="6D222E33">
        <w:rPr>
          <w:sz w:val="22"/>
          <w:szCs w:val="22"/>
        </w:rPr>
        <w:t xml:space="preserve"> for OBGYN UME Leadership Roles</w:t>
      </w:r>
    </w:p>
    <w:p w14:paraId="0571F11B" w14:textId="7656FF76" w:rsidR="06EBB7EF" w:rsidRDefault="06EBB7EF" w:rsidP="06EBB7EF">
      <w:pPr>
        <w:pStyle w:val="ListParagraph"/>
        <w:spacing w:line="276" w:lineRule="auto"/>
        <w:ind w:left="1800"/>
        <w:rPr>
          <w:rFonts w:ascii="Times New Roman" w:eastAsia="Times New Roman" w:hAnsi="Times New Roman"/>
        </w:rPr>
      </w:pPr>
    </w:p>
    <w:p w14:paraId="2B3FA69A" w14:textId="77777777" w:rsidR="00C94B78" w:rsidRPr="00C94B78" w:rsidRDefault="005D0CE4">
      <w:pPr>
        <w:numPr>
          <w:ilvl w:val="0"/>
          <w:numId w:val="11"/>
        </w:numPr>
        <w:spacing w:after="80" w:line="276" w:lineRule="auto"/>
        <w:ind w:left="180" w:hanging="180"/>
        <w:rPr>
          <w:b/>
          <w:sz w:val="22"/>
          <w:szCs w:val="22"/>
        </w:rPr>
      </w:pPr>
      <w:r w:rsidRPr="005D0CE4">
        <w:rPr>
          <w:b/>
          <w:sz w:val="22"/>
          <w:szCs w:val="22"/>
        </w:rPr>
        <w:t>University</w:t>
      </w:r>
      <w:r w:rsidR="006364C3">
        <w:rPr>
          <w:b/>
          <w:sz w:val="22"/>
          <w:szCs w:val="22"/>
        </w:rPr>
        <w:t xml:space="preserve"> (University of Colorado Anschutz Medical Campus</w:t>
      </w:r>
      <w:r w:rsidR="0027274F">
        <w:rPr>
          <w:b/>
          <w:sz w:val="22"/>
          <w:szCs w:val="22"/>
        </w:rPr>
        <w:t xml:space="preserve"> - AMC</w:t>
      </w:r>
      <w:r w:rsidR="00C94B78">
        <w:rPr>
          <w:b/>
          <w:sz w:val="22"/>
          <w:szCs w:val="22"/>
        </w:rPr>
        <w:t>)</w:t>
      </w:r>
    </w:p>
    <w:p w14:paraId="202C218C" w14:textId="77777777" w:rsidR="0027274F" w:rsidRDefault="0027274F" w:rsidP="0027274F">
      <w:pPr>
        <w:spacing w:line="276" w:lineRule="auto"/>
        <w:rPr>
          <w:bCs/>
          <w:sz w:val="22"/>
          <w:szCs w:val="22"/>
        </w:rPr>
      </w:pPr>
      <w:r>
        <w:rPr>
          <w:bCs/>
          <w:sz w:val="22"/>
          <w:szCs w:val="22"/>
        </w:rPr>
        <w:t>2011-2015</w:t>
      </w:r>
      <w:r>
        <w:rPr>
          <w:bCs/>
          <w:sz w:val="22"/>
          <w:szCs w:val="22"/>
        </w:rPr>
        <w:tab/>
        <w:t xml:space="preserve">Vision, Oversight, Innovation, Competencies, Evaluation (VOICE) Taskforce for </w:t>
      </w:r>
      <w:r>
        <w:rPr>
          <w:bCs/>
          <w:sz w:val="22"/>
          <w:szCs w:val="22"/>
        </w:rPr>
        <w:tab/>
      </w:r>
      <w:r>
        <w:rPr>
          <w:bCs/>
          <w:sz w:val="22"/>
          <w:szCs w:val="22"/>
        </w:rPr>
        <w:tab/>
        <w:t>Undergraduate Medical Education, Representative</w:t>
      </w:r>
    </w:p>
    <w:p w14:paraId="5AB1BABD" w14:textId="77777777" w:rsidR="0027274F" w:rsidRDefault="0027274F" w:rsidP="0027274F">
      <w:pPr>
        <w:spacing w:line="276" w:lineRule="auto"/>
        <w:rPr>
          <w:bCs/>
          <w:sz w:val="22"/>
          <w:szCs w:val="22"/>
        </w:rPr>
      </w:pPr>
      <w:r>
        <w:rPr>
          <w:bCs/>
          <w:sz w:val="22"/>
          <w:szCs w:val="22"/>
        </w:rPr>
        <w:t>2011-2015</w:t>
      </w:r>
      <w:r>
        <w:rPr>
          <w:bCs/>
          <w:sz w:val="22"/>
          <w:szCs w:val="22"/>
        </w:rPr>
        <w:tab/>
        <w:t>AMC Student Senate Representative</w:t>
      </w:r>
    </w:p>
    <w:p w14:paraId="2C4695F3" w14:textId="77777777" w:rsidR="0027274F" w:rsidRPr="0027274F" w:rsidRDefault="0027274F" w:rsidP="0027274F">
      <w:pPr>
        <w:spacing w:line="276" w:lineRule="auto"/>
        <w:rPr>
          <w:b/>
          <w:sz w:val="22"/>
          <w:szCs w:val="22"/>
        </w:rPr>
      </w:pPr>
      <w:r>
        <w:rPr>
          <w:bCs/>
          <w:sz w:val="22"/>
          <w:szCs w:val="22"/>
        </w:rPr>
        <w:t>2012-2013</w:t>
      </w:r>
      <w:r>
        <w:rPr>
          <w:bCs/>
          <w:sz w:val="22"/>
          <w:szCs w:val="22"/>
        </w:rPr>
        <w:tab/>
      </w:r>
      <w:r w:rsidRPr="0027274F">
        <w:rPr>
          <w:b/>
          <w:sz w:val="22"/>
          <w:szCs w:val="22"/>
        </w:rPr>
        <w:t>Vice President AMC Student Senate, Diversity Chair</w:t>
      </w:r>
    </w:p>
    <w:p w14:paraId="14C72257" w14:textId="3EC23950" w:rsidR="00F476A8" w:rsidRDefault="0027274F" w:rsidP="688AD167">
      <w:pPr>
        <w:spacing w:line="276" w:lineRule="auto"/>
        <w:ind w:left="720" w:firstLine="720"/>
        <w:rPr>
          <w:sz w:val="22"/>
          <w:szCs w:val="22"/>
        </w:rPr>
      </w:pPr>
      <w:r w:rsidRPr="688AD167">
        <w:rPr>
          <w:sz w:val="22"/>
          <w:szCs w:val="22"/>
        </w:rPr>
        <w:t>Academic Support Advisory Committee</w:t>
      </w:r>
    </w:p>
    <w:p w14:paraId="4858B0B9" w14:textId="5F5A9044" w:rsidR="005811EA" w:rsidRDefault="005811EA" w:rsidP="688AD167">
      <w:pPr>
        <w:spacing w:line="276" w:lineRule="auto"/>
        <w:rPr>
          <w:sz w:val="22"/>
          <w:szCs w:val="22"/>
        </w:rPr>
      </w:pPr>
      <w:r w:rsidRPr="688AD167">
        <w:rPr>
          <w:sz w:val="22"/>
          <w:szCs w:val="22"/>
        </w:rPr>
        <w:t>2024-present</w:t>
      </w:r>
      <w:r>
        <w:tab/>
      </w:r>
      <w:r w:rsidRPr="688AD167">
        <w:rPr>
          <w:sz w:val="22"/>
          <w:szCs w:val="22"/>
        </w:rPr>
        <w:t>Colorado Multiple Institutional Review Board (COMIRB)</w:t>
      </w:r>
    </w:p>
    <w:p w14:paraId="31103E59" w14:textId="77777777" w:rsidR="005811EA" w:rsidRDefault="005811EA">
      <w:pPr>
        <w:numPr>
          <w:ilvl w:val="0"/>
          <w:numId w:val="12"/>
        </w:numPr>
        <w:spacing w:line="276" w:lineRule="auto"/>
        <w:rPr>
          <w:bCs/>
          <w:sz w:val="22"/>
          <w:szCs w:val="22"/>
        </w:rPr>
      </w:pPr>
      <w:r w:rsidRPr="005D4176">
        <w:rPr>
          <w:sz w:val="22"/>
          <w:szCs w:val="22"/>
        </w:rPr>
        <w:t xml:space="preserve">Initial and continuing review of full board, expedited and exempt adult clinical research protocols including but not limited to protocol review, informed consent (ICF), amendments, protocol deviations and unanticipated problems, </w:t>
      </w:r>
      <w:r>
        <w:rPr>
          <w:sz w:val="22"/>
          <w:szCs w:val="22"/>
        </w:rPr>
        <w:t>investigational drug/devices, humanitarian use drugs/devices</w:t>
      </w:r>
    </w:p>
    <w:p w14:paraId="250093A1" w14:textId="59634D7A" w:rsidR="005811EA" w:rsidRDefault="005811EA">
      <w:pPr>
        <w:numPr>
          <w:ilvl w:val="0"/>
          <w:numId w:val="12"/>
        </w:numPr>
        <w:spacing w:line="276" w:lineRule="auto"/>
        <w:rPr>
          <w:sz w:val="22"/>
          <w:szCs w:val="22"/>
        </w:rPr>
      </w:pPr>
      <w:r w:rsidRPr="68BBCC30">
        <w:rPr>
          <w:sz w:val="22"/>
          <w:szCs w:val="22"/>
        </w:rPr>
        <w:t>2024-present: Panel B (adult non-oncological research),</w:t>
      </w:r>
      <w:r w:rsidR="6F4482A8" w:rsidRPr="68BBCC30">
        <w:rPr>
          <w:sz w:val="22"/>
          <w:szCs w:val="22"/>
        </w:rPr>
        <w:t xml:space="preserve"> Member/Reviewer</w:t>
      </w:r>
    </w:p>
    <w:p w14:paraId="049F31CB" w14:textId="01A6FCF3" w:rsidR="004E0973" w:rsidRPr="004E0973" w:rsidRDefault="005811EA">
      <w:pPr>
        <w:numPr>
          <w:ilvl w:val="0"/>
          <w:numId w:val="12"/>
        </w:numPr>
        <w:spacing w:line="276" w:lineRule="auto"/>
        <w:rPr>
          <w:sz w:val="22"/>
          <w:szCs w:val="22"/>
        </w:rPr>
      </w:pPr>
      <w:r w:rsidRPr="68BBCC30">
        <w:rPr>
          <w:sz w:val="22"/>
          <w:szCs w:val="22"/>
        </w:rPr>
        <w:t xml:space="preserve">Content expert: Obstetrics and </w:t>
      </w:r>
      <w:r w:rsidR="00055A00" w:rsidRPr="68BBCC30">
        <w:rPr>
          <w:sz w:val="22"/>
          <w:szCs w:val="22"/>
        </w:rPr>
        <w:t>Gynecology</w:t>
      </w:r>
      <w:r w:rsidRPr="68BBCC30">
        <w:rPr>
          <w:sz w:val="22"/>
          <w:szCs w:val="22"/>
        </w:rPr>
        <w:t xml:space="preserve">, Pregnancy, </w:t>
      </w:r>
      <w:r w:rsidR="00055A00" w:rsidRPr="68BBCC30">
        <w:rPr>
          <w:sz w:val="22"/>
          <w:szCs w:val="22"/>
        </w:rPr>
        <w:t xml:space="preserve">Ultrasound, </w:t>
      </w:r>
      <w:r w:rsidRPr="68BBCC30">
        <w:rPr>
          <w:sz w:val="22"/>
          <w:szCs w:val="22"/>
        </w:rPr>
        <w:t>Fetal Medicine and the Placenta</w:t>
      </w:r>
    </w:p>
    <w:p w14:paraId="0EF785B8" w14:textId="7D0ADADE" w:rsidR="0143A431" w:rsidRDefault="0143A431" w:rsidP="688AD167">
      <w:pPr>
        <w:widowControl w:val="0"/>
        <w:spacing w:line="276" w:lineRule="auto"/>
        <w:rPr>
          <w:sz w:val="22"/>
          <w:szCs w:val="22"/>
        </w:rPr>
      </w:pPr>
      <w:r w:rsidRPr="688AD167">
        <w:rPr>
          <w:sz w:val="22"/>
          <w:szCs w:val="22"/>
        </w:rPr>
        <w:lastRenderedPageBreak/>
        <w:t xml:space="preserve">2024-present </w:t>
      </w:r>
      <w:r>
        <w:tab/>
      </w:r>
      <w:r w:rsidR="33B4149A" w:rsidRPr="688AD167">
        <w:rPr>
          <w:sz w:val="22"/>
          <w:szCs w:val="22"/>
        </w:rPr>
        <w:t>Academy</w:t>
      </w:r>
      <w:r w:rsidRPr="688AD167">
        <w:rPr>
          <w:sz w:val="22"/>
          <w:szCs w:val="22"/>
        </w:rPr>
        <w:t xml:space="preserve"> of Medical Educators – Fellow of Educational Leadership</w:t>
      </w:r>
    </w:p>
    <w:p w14:paraId="7AF3E46A" w14:textId="2F44441C" w:rsidR="68BBCC30" w:rsidRDefault="55DEB9D4" w:rsidP="385216FD">
      <w:pPr>
        <w:widowControl w:val="0"/>
        <w:spacing w:line="276" w:lineRule="auto"/>
        <w:rPr>
          <w:rFonts w:ascii="Calibri" w:eastAsia="Calibri" w:hAnsi="Calibri" w:cs="Calibri"/>
          <w:sz w:val="22"/>
          <w:szCs w:val="22"/>
        </w:rPr>
      </w:pPr>
      <w:r w:rsidRPr="506692BD">
        <w:rPr>
          <w:sz w:val="22"/>
          <w:szCs w:val="22"/>
        </w:rPr>
        <w:t>2025</w:t>
      </w:r>
      <w:r w:rsidR="68BBCC30">
        <w:tab/>
      </w:r>
      <w:r w:rsidR="68BBCC30">
        <w:tab/>
      </w:r>
      <w:r w:rsidRPr="506692BD">
        <w:rPr>
          <w:sz w:val="22"/>
          <w:szCs w:val="22"/>
        </w:rPr>
        <w:t>Search Committee, University of Colorado Hospital Surgery Liaison</w:t>
      </w:r>
    </w:p>
    <w:p w14:paraId="30195DCD" w14:textId="3768A824" w:rsidR="70D92628" w:rsidRDefault="70D92628" w:rsidP="506692BD">
      <w:pPr>
        <w:widowControl w:val="0"/>
        <w:spacing w:line="276" w:lineRule="auto"/>
        <w:rPr>
          <w:sz w:val="22"/>
          <w:szCs w:val="22"/>
        </w:rPr>
      </w:pPr>
      <w:r w:rsidRPr="506692BD">
        <w:rPr>
          <w:sz w:val="22"/>
          <w:szCs w:val="22"/>
        </w:rPr>
        <w:t>2026</w:t>
      </w:r>
      <w:r>
        <w:tab/>
      </w:r>
      <w:r>
        <w:tab/>
      </w:r>
      <w:r w:rsidRPr="506692BD">
        <w:rPr>
          <w:color w:val="000000" w:themeColor="text1"/>
          <w:sz w:val="22"/>
          <w:szCs w:val="22"/>
        </w:rPr>
        <w:t>Physician Administrative Time Allocation and Management Committee</w:t>
      </w:r>
    </w:p>
    <w:p w14:paraId="0308C20C" w14:textId="6D837ABA" w:rsidR="70D92628" w:rsidRDefault="5D868976">
      <w:pPr>
        <w:pStyle w:val="ListParagraph"/>
        <w:numPr>
          <w:ilvl w:val="0"/>
          <w:numId w:val="12"/>
        </w:numPr>
        <w:spacing w:line="276" w:lineRule="auto"/>
        <w:rPr>
          <w:rFonts w:ascii="Times New Roman" w:eastAsia="Times New Roman" w:hAnsi="Times New Roman"/>
        </w:rPr>
      </w:pPr>
      <w:r w:rsidRPr="06EBB7EF">
        <w:rPr>
          <w:rFonts w:ascii="Times New Roman" w:eastAsia="Times New Roman" w:hAnsi="Times New Roman"/>
        </w:rPr>
        <w:t>Working group of physician scheduling administrators from three OBGYN groups in the metro-Denver to develop standard operating procedures for physician time allocation/productivity</w:t>
      </w:r>
    </w:p>
    <w:p w14:paraId="5706B3C4" w14:textId="0E576341" w:rsidR="68BBCC30" w:rsidRDefault="68BBCC30" w:rsidP="385216FD">
      <w:pPr>
        <w:widowControl w:val="0"/>
        <w:spacing w:line="276" w:lineRule="auto"/>
        <w:ind w:left="1440" w:hanging="1440"/>
        <w:rPr>
          <w:sz w:val="22"/>
          <w:szCs w:val="22"/>
        </w:rPr>
      </w:pPr>
    </w:p>
    <w:p w14:paraId="561618DA" w14:textId="77777777" w:rsidR="00F476A8" w:rsidRDefault="00D3028A">
      <w:pPr>
        <w:numPr>
          <w:ilvl w:val="0"/>
          <w:numId w:val="11"/>
        </w:numPr>
        <w:spacing w:after="80" w:line="276" w:lineRule="auto"/>
        <w:ind w:left="180" w:hanging="180"/>
        <w:rPr>
          <w:b/>
          <w:sz w:val="22"/>
          <w:szCs w:val="22"/>
        </w:rPr>
      </w:pPr>
      <w:r>
        <w:rPr>
          <w:b/>
          <w:sz w:val="22"/>
          <w:szCs w:val="22"/>
        </w:rPr>
        <w:t>Hospital (UCHealth – Highlands Ranch Hospital)</w:t>
      </w:r>
    </w:p>
    <w:p w14:paraId="143797F4" w14:textId="77777777" w:rsidR="00D3028A" w:rsidRDefault="00D3028A" w:rsidP="00D3028A">
      <w:pPr>
        <w:spacing w:line="276" w:lineRule="auto"/>
        <w:rPr>
          <w:bCs/>
          <w:sz w:val="22"/>
          <w:szCs w:val="22"/>
        </w:rPr>
      </w:pPr>
      <w:r>
        <w:rPr>
          <w:bCs/>
          <w:sz w:val="22"/>
          <w:szCs w:val="22"/>
        </w:rPr>
        <w:t>2020-present</w:t>
      </w:r>
      <w:r>
        <w:rPr>
          <w:bCs/>
          <w:sz w:val="22"/>
          <w:szCs w:val="22"/>
        </w:rPr>
        <w:tab/>
        <w:t>Perinatal Clinical Case Review Committee</w:t>
      </w:r>
    </w:p>
    <w:p w14:paraId="01128139" w14:textId="48CF94A6" w:rsidR="001477BB" w:rsidRDefault="00D3028A" w:rsidP="385216FD">
      <w:pPr>
        <w:spacing w:line="276" w:lineRule="auto"/>
        <w:ind w:left="1440" w:hanging="1440"/>
        <w:rPr>
          <w:b/>
          <w:bCs/>
          <w:sz w:val="22"/>
          <w:szCs w:val="22"/>
        </w:rPr>
      </w:pPr>
      <w:r w:rsidRPr="385216FD">
        <w:rPr>
          <w:sz w:val="22"/>
          <w:szCs w:val="22"/>
        </w:rPr>
        <w:t>20</w:t>
      </w:r>
      <w:r w:rsidR="00F67A11" w:rsidRPr="385216FD">
        <w:rPr>
          <w:sz w:val="22"/>
          <w:szCs w:val="22"/>
        </w:rPr>
        <w:t>2</w:t>
      </w:r>
      <w:r w:rsidRPr="385216FD">
        <w:rPr>
          <w:sz w:val="22"/>
          <w:szCs w:val="22"/>
        </w:rPr>
        <w:t>3</w:t>
      </w:r>
      <w:r w:rsidR="00F67A11" w:rsidRPr="385216FD">
        <w:rPr>
          <w:sz w:val="22"/>
          <w:szCs w:val="22"/>
        </w:rPr>
        <w:t>-</w:t>
      </w:r>
      <w:r w:rsidR="6B269653" w:rsidRPr="385216FD">
        <w:rPr>
          <w:sz w:val="22"/>
          <w:szCs w:val="22"/>
        </w:rPr>
        <w:t>2025</w:t>
      </w:r>
      <w:r>
        <w:tab/>
      </w:r>
      <w:r w:rsidRPr="385216FD">
        <w:rPr>
          <w:sz w:val="22"/>
          <w:szCs w:val="22"/>
        </w:rPr>
        <w:t xml:space="preserve">Perinatal Clinical Case Review Committee, </w:t>
      </w:r>
      <w:r w:rsidRPr="385216FD">
        <w:rPr>
          <w:b/>
          <w:bCs/>
          <w:sz w:val="22"/>
          <w:szCs w:val="22"/>
        </w:rPr>
        <w:t>Clinical Science Liaison</w:t>
      </w:r>
    </w:p>
    <w:p w14:paraId="62DFB8CB" w14:textId="4AEF5E14" w:rsidR="00220BEF" w:rsidRDefault="28497A2C">
      <w:pPr>
        <w:numPr>
          <w:ilvl w:val="0"/>
          <w:numId w:val="12"/>
        </w:numPr>
        <w:spacing w:line="276" w:lineRule="auto"/>
        <w:rPr>
          <w:sz w:val="22"/>
          <w:szCs w:val="22"/>
        </w:rPr>
      </w:pPr>
      <w:r w:rsidRPr="06EBB7EF">
        <w:rPr>
          <w:sz w:val="22"/>
          <w:szCs w:val="22"/>
        </w:rPr>
        <w:t xml:space="preserve">Develop and present monthly educational/CME </w:t>
      </w:r>
      <w:r w:rsidR="7AC17EC9" w:rsidRPr="06EBB7EF">
        <w:rPr>
          <w:sz w:val="22"/>
          <w:szCs w:val="22"/>
        </w:rPr>
        <w:t>components</w:t>
      </w:r>
      <w:r w:rsidRPr="06EBB7EF">
        <w:rPr>
          <w:sz w:val="22"/>
          <w:szCs w:val="22"/>
        </w:rPr>
        <w:t xml:space="preserve"> for our multidisciplinary case review committee meetings. Meetings are attended by hospital administrators, surgical techs, RNs, advanced practice providers (certified nurse midwives, nurse practitioners, certified nurse anesthetists), and physicians from OBG</w:t>
      </w:r>
      <w:r w:rsidR="532FD166" w:rsidRPr="06EBB7EF">
        <w:rPr>
          <w:sz w:val="22"/>
          <w:szCs w:val="22"/>
        </w:rPr>
        <w:t>YN, Neonatology, and Anesthesia, attendance ranges from 60-120 participants</w:t>
      </w:r>
      <w:r w:rsidRPr="06EBB7EF">
        <w:rPr>
          <w:sz w:val="22"/>
          <w:szCs w:val="22"/>
        </w:rPr>
        <w:t xml:space="preserve"> </w:t>
      </w:r>
    </w:p>
    <w:p w14:paraId="06539552" w14:textId="36633B14" w:rsidR="52920F97" w:rsidRDefault="52920F97" w:rsidP="06EBB7EF">
      <w:pPr>
        <w:spacing w:line="276" w:lineRule="auto"/>
        <w:rPr>
          <w:sz w:val="22"/>
          <w:szCs w:val="22"/>
        </w:rPr>
      </w:pPr>
      <w:r w:rsidRPr="06EBB7EF">
        <w:rPr>
          <w:sz w:val="22"/>
          <w:szCs w:val="22"/>
        </w:rPr>
        <w:t>2025-present</w:t>
      </w:r>
      <w:r>
        <w:tab/>
      </w:r>
      <w:r w:rsidRPr="06EBB7EF">
        <w:rPr>
          <w:sz w:val="22"/>
          <w:szCs w:val="22"/>
        </w:rPr>
        <w:t>Westminister Family Medicine Clinic OB Clinical Liaison</w:t>
      </w:r>
    </w:p>
    <w:p w14:paraId="19B7628D" w14:textId="29D300E9" w:rsidR="009C009B" w:rsidRPr="009C009B" w:rsidRDefault="3252651C" w:rsidP="70BA2B69">
      <w:pPr>
        <w:widowControl w:val="0"/>
        <w:spacing w:line="276" w:lineRule="auto"/>
        <w:rPr>
          <w:rFonts w:ascii="Calibri" w:eastAsia="Calibri" w:hAnsi="Calibri" w:cs="Calibri"/>
          <w:sz w:val="22"/>
          <w:szCs w:val="22"/>
        </w:rPr>
      </w:pPr>
      <w:r w:rsidRPr="506692BD">
        <w:rPr>
          <w:sz w:val="22"/>
          <w:szCs w:val="22"/>
        </w:rPr>
        <w:t>2026</w:t>
      </w:r>
      <w:r w:rsidR="009C009B">
        <w:tab/>
      </w:r>
      <w:r w:rsidR="009C009B">
        <w:tab/>
      </w:r>
      <w:r w:rsidRPr="506692BD">
        <w:rPr>
          <w:sz w:val="22"/>
          <w:szCs w:val="22"/>
        </w:rPr>
        <w:t>Search Committee, UCHealth Highlands Ranch Gynecology Specialty</w:t>
      </w:r>
      <w:r w:rsidR="6B682611" w:rsidRPr="506692BD">
        <w:rPr>
          <w:sz w:val="22"/>
          <w:szCs w:val="22"/>
        </w:rPr>
        <w:t xml:space="preserve"> Operating </w:t>
      </w:r>
      <w:r w:rsidR="009C009B">
        <w:tab/>
      </w:r>
      <w:r w:rsidR="009C009B">
        <w:tab/>
      </w:r>
      <w:r w:rsidR="6B682611" w:rsidRPr="506692BD">
        <w:rPr>
          <w:sz w:val="22"/>
          <w:szCs w:val="22"/>
        </w:rPr>
        <w:t>Room</w:t>
      </w:r>
      <w:r w:rsidRPr="506692BD">
        <w:rPr>
          <w:sz w:val="22"/>
          <w:szCs w:val="22"/>
        </w:rPr>
        <w:t xml:space="preserve"> Coordinator </w:t>
      </w:r>
    </w:p>
    <w:p w14:paraId="24128348" w14:textId="368CD521" w:rsidR="506692BD" w:rsidRDefault="506692BD" w:rsidP="506692BD">
      <w:pPr>
        <w:widowControl w:val="0"/>
        <w:spacing w:line="276" w:lineRule="auto"/>
        <w:rPr>
          <w:sz w:val="22"/>
          <w:szCs w:val="22"/>
        </w:rPr>
      </w:pPr>
    </w:p>
    <w:p w14:paraId="059D4852" w14:textId="2FBB30CB" w:rsidR="7C0D7146" w:rsidRDefault="7C0D7146">
      <w:pPr>
        <w:numPr>
          <w:ilvl w:val="0"/>
          <w:numId w:val="11"/>
        </w:numPr>
        <w:spacing w:after="80" w:line="276" w:lineRule="auto"/>
        <w:ind w:left="180" w:hanging="180"/>
        <w:rPr>
          <w:b/>
          <w:bCs/>
          <w:sz w:val="22"/>
          <w:szCs w:val="22"/>
        </w:rPr>
      </w:pPr>
      <w:r w:rsidRPr="506692BD">
        <w:rPr>
          <w:b/>
          <w:bCs/>
          <w:sz w:val="22"/>
          <w:szCs w:val="22"/>
        </w:rPr>
        <w:t xml:space="preserve">CU Medicine Obstetrics and Gynecology – Highlands Ranch </w:t>
      </w:r>
      <w:r w:rsidRPr="506692BD">
        <w:rPr>
          <w:b/>
          <w:bCs/>
          <w:i/>
          <w:iCs/>
          <w:sz w:val="22"/>
          <w:szCs w:val="22"/>
        </w:rPr>
        <w:t>(formerly 5280 OBGYN)</w:t>
      </w:r>
    </w:p>
    <w:p w14:paraId="38B9DB8C" w14:textId="76AA1F51" w:rsidR="7C0D7146" w:rsidRDefault="7C0D7146" w:rsidP="506692BD">
      <w:pPr>
        <w:spacing w:after="40" w:line="276" w:lineRule="auto"/>
        <w:rPr>
          <w:sz w:val="22"/>
          <w:szCs w:val="22"/>
        </w:rPr>
      </w:pPr>
      <w:r w:rsidRPr="506692BD">
        <w:rPr>
          <w:sz w:val="22"/>
          <w:szCs w:val="22"/>
        </w:rPr>
        <w:t>2022-present</w:t>
      </w:r>
      <w:r>
        <w:tab/>
      </w:r>
      <w:r w:rsidRPr="506692BD">
        <w:rPr>
          <w:sz w:val="22"/>
          <w:szCs w:val="22"/>
        </w:rPr>
        <w:t>Clinical schedule development for 5-7 physician providers and 1-2 APPs</w:t>
      </w:r>
    </w:p>
    <w:p w14:paraId="20CE285F" w14:textId="24760491" w:rsidR="7C0D7146" w:rsidRDefault="7C0D7146" w:rsidP="506692BD">
      <w:pPr>
        <w:spacing w:after="40" w:line="276" w:lineRule="auto"/>
        <w:rPr>
          <w:sz w:val="22"/>
          <w:szCs w:val="22"/>
        </w:rPr>
      </w:pPr>
      <w:r w:rsidRPr="506692BD">
        <w:rPr>
          <w:sz w:val="22"/>
          <w:szCs w:val="22"/>
        </w:rPr>
        <w:t>2025-present</w:t>
      </w:r>
      <w:r>
        <w:tab/>
      </w:r>
      <w:r w:rsidRPr="506692BD">
        <w:rPr>
          <w:sz w:val="22"/>
          <w:szCs w:val="22"/>
        </w:rPr>
        <w:t>Schedule transition coordinator to Qgenda for 7 physician providers and 2 APPs</w:t>
      </w:r>
    </w:p>
    <w:p w14:paraId="53128261" w14:textId="5C38F832" w:rsidR="009C009B" w:rsidRPr="009C009B" w:rsidRDefault="009C009B" w:rsidP="70BA2B69">
      <w:pPr>
        <w:spacing w:line="276" w:lineRule="auto"/>
        <w:rPr>
          <w:sz w:val="22"/>
          <w:szCs w:val="22"/>
        </w:rPr>
      </w:pPr>
    </w:p>
    <w:p w14:paraId="06BCE3B9" w14:textId="77777777" w:rsidR="00F67AF1" w:rsidRDefault="00E34676">
      <w:pPr>
        <w:numPr>
          <w:ilvl w:val="0"/>
          <w:numId w:val="11"/>
        </w:numPr>
        <w:spacing w:line="276" w:lineRule="auto"/>
        <w:ind w:left="180" w:hanging="180"/>
        <w:rPr>
          <w:b/>
          <w:sz w:val="22"/>
          <w:szCs w:val="22"/>
        </w:rPr>
      </w:pPr>
      <w:r>
        <w:rPr>
          <w:b/>
          <w:sz w:val="22"/>
          <w:szCs w:val="22"/>
        </w:rPr>
        <w:t>Local/</w:t>
      </w:r>
      <w:r w:rsidR="00F67AF1" w:rsidRPr="00F67AF1">
        <w:rPr>
          <w:b/>
          <w:sz w:val="22"/>
          <w:szCs w:val="22"/>
        </w:rPr>
        <w:t>State/</w:t>
      </w:r>
      <w:r w:rsidR="00F67AF1">
        <w:rPr>
          <w:b/>
          <w:sz w:val="22"/>
          <w:szCs w:val="22"/>
        </w:rPr>
        <w:t>Regional/</w:t>
      </w:r>
      <w:r w:rsidR="00F67AF1" w:rsidRPr="00F67AF1">
        <w:rPr>
          <w:b/>
          <w:sz w:val="22"/>
          <w:szCs w:val="22"/>
        </w:rPr>
        <w:t>Rocky Mountain Area</w:t>
      </w:r>
    </w:p>
    <w:p w14:paraId="6F165FB2" w14:textId="77777777" w:rsidR="00C552EF" w:rsidRDefault="00C552EF" w:rsidP="00C552EF">
      <w:pPr>
        <w:spacing w:line="276" w:lineRule="auto"/>
        <w:rPr>
          <w:bCs/>
          <w:sz w:val="22"/>
          <w:szCs w:val="22"/>
        </w:rPr>
      </w:pPr>
      <w:r>
        <w:rPr>
          <w:bCs/>
          <w:sz w:val="22"/>
          <w:szCs w:val="22"/>
        </w:rPr>
        <w:t>2010-2012</w:t>
      </w:r>
      <w:r>
        <w:rPr>
          <w:bCs/>
          <w:sz w:val="22"/>
          <w:szCs w:val="22"/>
        </w:rPr>
        <w:tab/>
      </w:r>
      <w:r>
        <w:rPr>
          <w:b/>
          <w:sz w:val="22"/>
          <w:szCs w:val="22"/>
        </w:rPr>
        <w:t xml:space="preserve">Director/Co-Founder, </w:t>
      </w:r>
      <w:r>
        <w:rPr>
          <w:bCs/>
          <w:sz w:val="22"/>
          <w:szCs w:val="22"/>
        </w:rPr>
        <w:t>Colorado Pediatric Stroke Parent Support Group</w:t>
      </w:r>
    </w:p>
    <w:p w14:paraId="3E822BED" w14:textId="77777777" w:rsidR="00C552EF" w:rsidRDefault="00C552EF" w:rsidP="00C552EF">
      <w:pPr>
        <w:spacing w:line="276" w:lineRule="auto"/>
        <w:rPr>
          <w:bCs/>
          <w:sz w:val="22"/>
          <w:szCs w:val="22"/>
        </w:rPr>
      </w:pPr>
      <w:r>
        <w:rPr>
          <w:bCs/>
          <w:sz w:val="22"/>
          <w:szCs w:val="22"/>
        </w:rPr>
        <w:t>2011-2015</w:t>
      </w:r>
      <w:r>
        <w:rPr>
          <w:bCs/>
          <w:sz w:val="22"/>
          <w:szCs w:val="22"/>
        </w:rPr>
        <w:tab/>
      </w:r>
      <w:r>
        <w:rPr>
          <w:b/>
          <w:sz w:val="22"/>
          <w:szCs w:val="22"/>
        </w:rPr>
        <w:t>Co-Founder,</w:t>
      </w:r>
      <w:r>
        <w:rPr>
          <w:bCs/>
          <w:sz w:val="22"/>
          <w:szCs w:val="22"/>
        </w:rPr>
        <w:t xml:space="preserve"> Paris Elementary</w:t>
      </w:r>
      <w:r w:rsidR="00E34676">
        <w:rPr>
          <w:bCs/>
          <w:sz w:val="22"/>
          <w:szCs w:val="22"/>
        </w:rPr>
        <w:t xml:space="preserve"> – </w:t>
      </w:r>
      <w:r>
        <w:rPr>
          <w:bCs/>
          <w:sz w:val="22"/>
          <w:szCs w:val="22"/>
        </w:rPr>
        <w:t>Reading and Creative Writing Club</w:t>
      </w:r>
    </w:p>
    <w:p w14:paraId="66EDE112" w14:textId="77777777" w:rsidR="00480893" w:rsidRDefault="00C552EF">
      <w:pPr>
        <w:numPr>
          <w:ilvl w:val="0"/>
          <w:numId w:val="16"/>
        </w:numPr>
        <w:spacing w:line="276" w:lineRule="auto"/>
        <w:rPr>
          <w:bCs/>
          <w:sz w:val="22"/>
          <w:szCs w:val="22"/>
        </w:rPr>
      </w:pPr>
      <w:r>
        <w:rPr>
          <w:bCs/>
          <w:sz w:val="22"/>
          <w:szCs w:val="22"/>
        </w:rPr>
        <w:t>Development and implementation of week</w:t>
      </w:r>
      <w:r w:rsidR="00480893">
        <w:rPr>
          <w:bCs/>
          <w:sz w:val="22"/>
          <w:szCs w:val="22"/>
        </w:rPr>
        <w:t>end</w:t>
      </w:r>
      <w:r>
        <w:rPr>
          <w:bCs/>
          <w:sz w:val="22"/>
          <w:szCs w:val="22"/>
        </w:rPr>
        <w:t xml:space="preserve"> programing </w:t>
      </w:r>
      <w:r w:rsidR="00480893">
        <w:rPr>
          <w:bCs/>
          <w:sz w:val="22"/>
          <w:szCs w:val="22"/>
        </w:rPr>
        <w:t>for an</w:t>
      </w:r>
      <w:r>
        <w:rPr>
          <w:bCs/>
          <w:sz w:val="22"/>
          <w:szCs w:val="22"/>
        </w:rPr>
        <w:t xml:space="preserve"> underserved elementary school near the University of Colorado Anschutz Medical Campus</w:t>
      </w:r>
      <w:r w:rsidR="00480893">
        <w:rPr>
          <w:bCs/>
          <w:sz w:val="22"/>
          <w:szCs w:val="22"/>
        </w:rPr>
        <w:t>.</w:t>
      </w:r>
    </w:p>
    <w:p w14:paraId="5CEE665D" w14:textId="77777777" w:rsidR="00C552EF" w:rsidRDefault="00480893">
      <w:pPr>
        <w:numPr>
          <w:ilvl w:val="0"/>
          <w:numId w:val="16"/>
        </w:numPr>
        <w:spacing w:line="276" w:lineRule="auto"/>
        <w:rPr>
          <w:bCs/>
          <w:sz w:val="22"/>
          <w:szCs w:val="22"/>
        </w:rPr>
      </w:pPr>
      <w:r>
        <w:rPr>
          <w:bCs/>
          <w:sz w:val="22"/>
          <w:szCs w:val="22"/>
        </w:rPr>
        <w:t>Program aims included teaching, mentorship, and healthy food bank options for students.</w:t>
      </w:r>
    </w:p>
    <w:p w14:paraId="138C7236" w14:textId="77777777" w:rsidR="00C552EF" w:rsidRDefault="00C552EF">
      <w:pPr>
        <w:numPr>
          <w:ilvl w:val="0"/>
          <w:numId w:val="16"/>
        </w:numPr>
        <w:spacing w:line="276" w:lineRule="auto"/>
        <w:rPr>
          <w:bCs/>
          <w:sz w:val="22"/>
          <w:szCs w:val="22"/>
        </w:rPr>
      </w:pPr>
      <w:r>
        <w:rPr>
          <w:bCs/>
          <w:sz w:val="22"/>
          <w:szCs w:val="22"/>
        </w:rPr>
        <w:t xml:space="preserve">Curriculum development for creative writing and reading </w:t>
      </w:r>
      <w:r w:rsidR="00480893">
        <w:rPr>
          <w:bCs/>
          <w:sz w:val="22"/>
          <w:szCs w:val="22"/>
        </w:rPr>
        <w:t>initiatives.</w:t>
      </w:r>
    </w:p>
    <w:p w14:paraId="3DCA0EA7" w14:textId="77777777" w:rsidR="00C552EF" w:rsidRDefault="00C552EF">
      <w:pPr>
        <w:numPr>
          <w:ilvl w:val="0"/>
          <w:numId w:val="16"/>
        </w:numPr>
        <w:spacing w:line="276" w:lineRule="auto"/>
        <w:rPr>
          <w:bCs/>
          <w:sz w:val="22"/>
          <w:szCs w:val="22"/>
        </w:rPr>
      </w:pPr>
      <w:r>
        <w:rPr>
          <w:bCs/>
          <w:sz w:val="22"/>
          <w:szCs w:val="22"/>
        </w:rPr>
        <w:t>Mentorship to incoming volunteers consist</w:t>
      </w:r>
      <w:r w:rsidR="00480893">
        <w:rPr>
          <w:bCs/>
          <w:sz w:val="22"/>
          <w:szCs w:val="22"/>
        </w:rPr>
        <w:t>ing</w:t>
      </w:r>
      <w:r>
        <w:rPr>
          <w:bCs/>
          <w:sz w:val="22"/>
          <w:szCs w:val="22"/>
        </w:rPr>
        <w:t xml:space="preserve"> of </w:t>
      </w:r>
      <w:r w:rsidR="00480893">
        <w:rPr>
          <w:bCs/>
          <w:sz w:val="22"/>
          <w:szCs w:val="22"/>
        </w:rPr>
        <w:t xml:space="preserve">multi-disciplinary </w:t>
      </w:r>
      <w:r>
        <w:rPr>
          <w:bCs/>
          <w:sz w:val="22"/>
          <w:szCs w:val="22"/>
        </w:rPr>
        <w:t xml:space="preserve">graduate students from the University of Colorado </w:t>
      </w:r>
      <w:r w:rsidR="00480893">
        <w:rPr>
          <w:bCs/>
          <w:sz w:val="22"/>
          <w:szCs w:val="22"/>
        </w:rPr>
        <w:t>Graduate Medical Education Programs:</w:t>
      </w:r>
      <w:r>
        <w:rPr>
          <w:bCs/>
          <w:sz w:val="22"/>
          <w:szCs w:val="22"/>
        </w:rPr>
        <w:t xml:space="preserve"> Medicine, </w:t>
      </w:r>
      <w:r w:rsidR="00480893">
        <w:rPr>
          <w:bCs/>
          <w:sz w:val="22"/>
          <w:szCs w:val="22"/>
        </w:rPr>
        <w:t>Dentistry, Pharmacy, Physical Therapy and College of Nursing.</w:t>
      </w:r>
    </w:p>
    <w:p w14:paraId="54DD3A5D" w14:textId="77777777" w:rsidR="00480893" w:rsidRDefault="00E34676">
      <w:pPr>
        <w:numPr>
          <w:ilvl w:val="0"/>
          <w:numId w:val="16"/>
        </w:numPr>
        <w:spacing w:line="276" w:lineRule="auto"/>
        <w:rPr>
          <w:bCs/>
          <w:sz w:val="22"/>
          <w:szCs w:val="22"/>
        </w:rPr>
      </w:pPr>
      <w:r>
        <w:rPr>
          <w:bCs/>
          <w:sz w:val="22"/>
          <w:szCs w:val="22"/>
        </w:rPr>
        <w:t>Fundraising</w:t>
      </w:r>
      <w:r w:rsidR="00480893">
        <w:rPr>
          <w:bCs/>
          <w:sz w:val="22"/>
          <w:szCs w:val="22"/>
        </w:rPr>
        <w:t>/donation coordination for supplies and healthy food options.</w:t>
      </w:r>
    </w:p>
    <w:p w14:paraId="5E363759" w14:textId="77777777" w:rsidR="00352165" w:rsidRDefault="002342A4" w:rsidP="00480893">
      <w:pPr>
        <w:spacing w:line="276" w:lineRule="auto"/>
        <w:rPr>
          <w:bCs/>
          <w:sz w:val="22"/>
          <w:szCs w:val="22"/>
        </w:rPr>
      </w:pPr>
      <w:r>
        <w:rPr>
          <w:bCs/>
          <w:sz w:val="22"/>
          <w:szCs w:val="22"/>
        </w:rPr>
        <w:t>2024-present</w:t>
      </w:r>
      <w:r>
        <w:rPr>
          <w:bCs/>
          <w:sz w:val="22"/>
          <w:szCs w:val="22"/>
        </w:rPr>
        <w:tab/>
      </w:r>
      <w:r>
        <w:rPr>
          <w:b/>
          <w:sz w:val="22"/>
          <w:szCs w:val="22"/>
        </w:rPr>
        <w:t xml:space="preserve">Coordinator/Volunteer, </w:t>
      </w:r>
      <w:r w:rsidRPr="002342A4">
        <w:rPr>
          <w:bCs/>
          <w:sz w:val="22"/>
          <w:szCs w:val="22"/>
        </w:rPr>
        <w:t>Adopt A Highway Colorado</w:t>
      </w:r>
    </w:p>
    <w:p w14:paraId="156ADA63" w14:textId="77777777" w:rsidR="002342A4" w:rsidRDefault="002342A4">
      <w:pPr>
        <w:numPr>
          <w:ilvl w:val="0"/>
          <w:numId w:val="16"/>
        </w:numPr>
        <w:spacing w:line="276" w:lineRule="auto"/>
        <w:rPr>
          <w:bCs/>
          <w:sz w:val="22"/>
          <w:szCs w:val="22"/>
        </w:rPr>
      </w:pPr>
      <w:r>
        <w:rPr>
          <w:bCs/>
          <w:sz w:val="22"/>
          <w:szCs w:val="22"/>
        </w:rPr>
        <w:t>Oversee</w:t>
      </w:r>
      <w:r w:rsidR="000D41A3">
        <w:rPr>
          <w:bCs/>
          <w:sz w:val="22"/>
          <w:szCs w:val="22"/>
        </w:rPr>
        <w:t xml:space="preserve"> quarterly</w:t>
      </w:r>
      <w:r>
        <w:rPr>
          <w:bCs/>
          <w:sz w:val="22"/>
          <w:szCs w:val="22"/>
        </w:rPr>
        <w:t xml:space="preserve"> clean-up endeavors for 2 miles of Highway 75B</w:t>
      </w:r>
      <w:r w:rsidR="000D41A3">
        <w:rPr>
          <w:bCs/>
          <w:sz w:val="22"/>
          <w:szCs w:val="22"/>
        </w:rPr>
        <w:t xml:space="preserve"> - </w:t>
      </w:r>
      <w:r>
        <w:rPr>
          <w:bCs/>
          <w:sz w:val="22"/>
          <w:szCs w:val="22"/>
        </w:rPr>
        <w:t>Platte Canyon</w:t>
      </w:r>
      <w:r w:rsidR="000D41A3">
        <w:rPr>
          <w:bCs/>
          <w:sz w:val="22"/>
          <w:szCs w:val="22"/>
        </w:rPr>
        <w:t xml:space="preserve"> Road</w:t>
      </w:r>
    </w:p>
    <w:p w14:paraId="62486C05" w14:textId="77777777" w:rsidR="009E796A" w:rsidRPr="002342A4" w:rsidRDefault="009E796A" w:rsidP="009E796A">
      <w:pPr>
        <w:spacing w:line="276" w:lineRule="auto"/>
        <w:ind w:left="1800"/>
        <w:rPr>
          <w:bCs/>
          <w:sz w:val="22"/>
          <w:szCs w:val="22"/>
        </w:rPr>
      </w:pPr>
    </w:p>
    <w:p w14:paraId="0977D289" w14:textId="77777777" w:rsidR="00352165" w:rsidRDefault="00352165">
      <w:pPr>
        <w:numPr>
          <w:ilvl w:val="0"/>
          <w:numId w:val="3"/>
        </w:numPr>
        <w:spacing w:after="80" w:line="276" w:lineRule="auto"/>
        <w:rPr>
          <w:b/>
          <w:sz w:val="22"/>
          <w:szCs w:val="22"/>
        </w:rPr>
      </w:pPr>
      <w:r w:rsidRPr="00466FF0">
        <w:rPr>
          <w:b/>
          <w:sz w:val="22"/>
          <w:szCs w:val="22"/>
        </w:rPr>
        <w:t>Licensure and board certification</w:t>
      </w:r>
    </w:p>
    <w:p w14:paraId="7590117A" w14:textId="7E9B9BBA" w:rsidR="00062A3A" w:rsidRPr="00062A3A" w:rsidRDefault="2B63E0F9" w:rsidP="002367F2">
      <w:pPr>
        <w:spacing w:line="276" w:lineRule="auto"/>
        <w:rPr>
          <w:sz w:val="22"/>
          <w:szCs w:val="22"/>
        </w:rPr>
      </w:pPr>
      <w:r w:rsidRPr="06EBB7EF">
        <w:rPr>
          <w:sz w:val="22"/>
          <w:szCs w:val="22"/>
        </w:rPr>
        <w:lastRenderedPageBreak/>
        <w:t>20</w:t>
      </w:r>
      <w:r w:rsidR="0570666B" w:rsidRPr="06EBB7EF">
        <w:rPr>
          <w:sz w:val="22"/>
          <w:szCs w:val="22"/>
        </w:rPr>
        <w:t>15</w:t>
      </w:r>
      <w:r w:rsidR="1AC82388" w:rsidRPr="06EBB7EF">
        <w:rPr>
          <w:sz w:val="22"/>
          <w:szCs w:val="22"/>
        </w:rPr>
        <w:t>-presen</w:t>
      </w:r>
      <w:r w:rsidR="00062A3A">
        <w:tab/>
      </w:r>
      <w:r w:rsidRPr="06EBB7EF">
        <w:rPr>
          <w:sz w:val="22"/>
          <w:szCs w:val="22"/>
        </w:rPr>
        <w:t>Medical Licensure, Colorado (active)</w:t>
      </w:r>
    </w:p>
    <w:p w14:paraId="3A9F49F7" w14:textId="788D2E9F" w:rsidR="00132F20" w:rsidRDefault="2B63E0F9" w:rsidP="688AD167">
      <w:pPr>
        <w:spacing w:line="276" w:lineRule="auto"/>
        <w:rPr>
          <w:sz w:val="22"/>
          <w:szCs w:val="22"/>
        </w:rPr>
      </w:pPr>
      <w:r w:rsidRPr="06EBB7EF">
        <w:rPr>
          <w:sz w:val="22"/>
          <w:szCs w:val="22"/>
        </w:rPr>
        <w:t>20</w:t>
      </w:r>
      <w:r w:rsidR="0570666B" w:rsidRPr="06EBB7EF">
        <w:rPr>
          <w:sz w:val="22"/>
          <w:szCs w:val="22"/>
        </w:rPr>
        <w:t>2</w:t>
      </w:r>
      <w:r w:rsidR="729F1650" w:rsidRPr="06EBB7EF">
        <w:rPr>
          <w:sz w:val="22"/>
          <w:szCs w:val="22"/>
        </w:rPr>
        <w:t>1</w:t>
      </w:r>
      <w:r w:rsidR="5D443C89" w:rsidRPr="06EBB7EF">
        <w:rPr>
          <w:sz w:val="22"/>
          <w:szCs w:val="22"/>
        </w:rPr>
        <w:t>-present</w:t>
      </w:r>
      <w:r w:rsidR="00062A3A">
        <w:tab/>
      </w:r>
      <w:r w:rsidR="0570666B" w:rsidRPr="06EBB7EF">
        <w:rPr>
          <w:sz w:val="22"/>
          <w:szCs w:val="22"/>
        </w:rPr>
        <w:t xml:space="preserve">Fellow of the American College of Obstetricians and Gynecologists (board </w:t>
      </w:r>
      <w:r w:rsidR="00062A3A">
        <w:tab/>
      </w:r>
      <w:r w:rsidR="00062A3A">
        <w:tab/>
      </w:r>
      <w:r w:rsidR="00062A3A">
        <w:tab/>
      </w:r>
      <w:r w:rsidR="0570666B" w:rsidRPr="06EBB7EF">
        <w:rPr>
          <w:sz w:val="22"/>
          <w:szCs w:val="22"/>
        </w:rPr>
        <w:t>certification</w:t>
      </w:r>
      <w:r w:rsidR="6ABDAA36" w:rsidRPr="06EBB7EF">
        <w:rPr>
          <w:sz w:val="22"/>
          <w:szCs w:val="22"/>
        </w:rPr>
        <w:t>, active</w:t>
      </w:r>
      <w:r w:rsidR="0570666B" w:rsidRPr="06EBB7EF">
        <w:rPr>
          <w:sz w:val="22"/>
          <w:szCs w:val="22"/>
        </w:rPr>
        <w:t>)</w:t>
      </w:r>
    </w:p>
    <w:p w14:paraId="4101652C" w14:textId="77777777" w:rsidR="00132F20" w:rsidRPr="00132F20" w:rsidRDefault="00132F20" w:rsidP="00132F20">
      <w:pPr>
        <w:spacing w:line="276" w:lineRule="auto"/>
        <w:ind w:left="1440" w:hanging="1440"/>
        <w:rPr>
          <w:sz w:val="22"/>
          <w:szCs w:val="22"/>
        </w:rPr>
      </w:pPr>
    </w:p>
    <w:p w14:paraId="660731D5" w14:textId="77777777" w:rsidR="00352165" w:rsidRDefault="00352165">
      <w:pPr>
        <w:numPr>
          <w:ilvl w:val="0"/>
          <w:numId w:val="3"/>
        </w:numPr>
        <w:spacing w:line="276" w:lineRule="auto"/>
        <w:rPr>
          <w:b/>
          <w:sz w:val="22"/>
          <w:szCs w:val="22"/>
        </w:rPr>
      </w:pPr>
      <w:r w:rsidRPr="00466FF0">
        <w:rPr>
          <w:b/>
          <w:sz w:val="22"/>
          <w:szCs w:val="22"/>
        </w:rPr>
        <w:t xml:space="preserve">Review and referee work </w:t>
      </w:r>
    </w:p>
    <w:p w14:paraId="5532BDEE" w14:textId="77777777" w:rsidR="00AE33F5" w:rsidRPr="00AE33F5" w:rsidRDefault="00CA1630">
      <w:pPr>
        <w:numPr>
          <w:ilvl w:val="0"/>
          <w:numId w:val="5"/>
        </w:numPr>
        <w:tabs>
          <w:tab w:val="clear" w:pos="1080"/>
          <w:tab w:val="num" w:pos="180"/>
        </w:tabs>
        <w:spacing w:after="40" w:line="276" w:lineRule="auto"/>
        <w:ind w:hanging="1080"/>
        <w:rPr>
          <w:b/>
          <w:bCs/>
          <w:sz w:val="22"/>
          <w:szCs w:val="22"/>
        </w:rPr>
      </w:pPr>
      <w:r w:rsidRPr="00AE33F5">
        <w:rPr>
          <w:b/>
          <w:bCs/>
          <w:sz w:val="22"/>
          <w:szCs w:val="22"/>
        </w:rPr>
        <w:t xml:space="preserve">Service as </w:t>
      </w:r>
      <w:r w:rsidR="009F778F" w:rsidRPr="00AE33F5">
        <w:rPr>
          <w:b/>
          <w:bCs/>
          <w:sz w:val="22"/>
          <w:szCs w:val="22"/>
        </w:rPr>
        <w:t xml:space="preserve">ad hoc </w:t>
      </w:r>
      <w:r w:rsidRPr="00AE33F5">
        <w:rPr>
          <w:b/>
          <w:bCs/>
          <w:sz w:val="22"/>
          <w:szCs w:val="22"/>
        </w:rPr>
        <w:t>reviewer for journals</w:t>
      </w:r>
      <w:r w:rsidR="00813F43" w:rsidRPr="00AE33F5">
        <w:rPr>
          <w:b/>
          <w:bCs/>
          <w:sz w:val="22"/>
          <w:szCs w:val="22"/>
        </w:rPr>
        <w:t xml:space="preserve"> </w:t>
      </w:r>
      <w:r w:rsidRPr="00AE33F5">
        <w:rPr>
          <w:b/>
          <w:bCs/>
          <w:sz w:val="22"/>
          <w:szCs w:val="22"/>
        </w:rPr>
        <w:t>professional societies or scientific meetings</w:t>
      </w:r>
      <w:r w:rsidR="00813F43" w:rsidRPr="00AE33F5">
        <w:rPr>
          <w:b/>
          <w:bCs/>
          <w:sz w:val="22"/>
          <w:szCs w:val="22"/>
        </w:rPr>
        <w:t xml:space="preserve"> </w:t>
      </w:r>
    </w:p>
    <w:p w14:paraId="2D65EB39" w14:textId="77777777" w:rsidR="00742804" w:rsidRPr="00742804" w:rsidRDefault="004B69B9" w:rsidP="002367F2">
      <w:pPr>
        <w:spacing w:line="276" w:lineRule="auto"/>
        <w:jc w:val="both"/>
        <w:rPr>
          <w:sz w:val="22"/>
          <w:szCs w:val="22"/>
        </w:rPr>
      </w:pPr>
      <w:r w:rsidRPr="68BBCC30">
        <w:rPr>
          <w:sz w:val="22"/>
          <w:szCs w:val="22"/>
        </w:rPr>
        <w:t>2023-present</w:t>
      </w:r>
      <w:r>
        <w:tab/>
      </w:r>
      <w:r w:rsidRPr="68BBCC30">
        <w:rPr>
          <w:sz w:val="22"/>
          <w:szCs w:val="22"/>
        </w:rPr>
        <w:t>Frontiers in Medicine, section of Obstetrics and Gynecology</w:t>
      </w:r>
    </w:p>
    <w:p w14:paraId="4B9A8720" w14:textId="27931265" w:rsidR="00132F20" w:rsidRPr="00132F20" w:rsidRDefault="41668214" w:rsidP="6D222E33">
      <w:pPr>
        <w:spacing w:line="276" w:lineRule="auto"/>
        <w:jc w:val="both"/>
        <w:rPr>
          <w:sz w:val="22"/>
          <w:szCs w:val="22"/>
        </w:rPr>
      </w:pPr>
      <w:r w:rsidRPr="6D222E33">
        <w:rPr>
          <w:sz w:val="22"/>
          <w:szCs w:val="22"/>
        </w:rPr>
        <w:t>2024-present</w:t>
      </w:r>
      <w:r w:rsidR="00132F20">
        <w:tab/>
      </w:r>
      <w:r w:rsidR="22021C61" w:rsidRPr="6D222E33">
        <w:rPr>
          <w:sz w:val="22"/>
          <w:szCs w:val="22"/>
        </w:rPr>
        <w:t>Maternal and Children’s Health</w:t>
      </w:r>
    </w:p>
    <w:p w14:paraId="55CEBC16" w14:textId="4FBF8686" w:rsidR="68BBCC30" w:rsidRDefault="6A2DC3F4" w:rsidP="688AD167">
      <w:pPr>
        <w:widowControl w:val="0"/>
        <w:spacing w:line="276" w:lineRule="auto"/>
        <w:rPr>
          <w:sz w:val="22"/>
          <w:szCs w:val="22"/>
        </w:rPr>
      </w:pPr>
      <w:r w:rsidRPr="6D222E33">
        <w:rPr>
          <w:sz w:val="22"/>
          <w:szCs w:val="22"/>
        </w:rPr>
        <w:t>2024</w:t>
      </w:r>
      <w:r w:rsidR="68BBCC30">
        <w:tab/>
      </w:r>
      <w:r w:rsidR="68BBCC30">
        <w:tab/>
      </w:r>
      <w:r w:rsidRPr="6D222E33">
        <w:rPr>
          <w:sz w:val="22"/>
          <w:szCs w:val="22"/>
        </w:rPr>
        <w:t>Acad</w:t>
      </w:r>
      <w:r w:rsidR="5A1D97EE" w:rsidRPr="6D222E33">
        <w:rPr>
          <w:sz w:val="22"/>
          <w:szCs w:val="22"/>
        </w:rPr>
        <w:t>e</w:t>
      </w:r>
      <w:r w:rsidRPr="6D222E33">
        <w:rPr>
          <w:sz w:val="22"/>
          <w:szCs w:val="22"/>
        </w:rPr>
        <w:t>my of Medical Educators</w:t>
      </w:r>
      <w:r w:rsidR="34B59847" w:rsidRPr="6D222E33">
        <w:rPr>
          <w:sz w:val="22"/>
          <w:szCs w:val="22"/>
        </w:rPr>
        <w:t>, University of Colorado School of Medicine</w:t>
      </w:r>
      <w:r w:rsidRPr="6D222E33">
        <w:rPr>
          <w:sz w:val="22"/>
          <w:szCs w:val="22"/>
        </w:rPr>
        <w:t xml:space="preserve"> – </w:t>
      </w:r>
      <w:r w:rsidR="68BBCC30">
        <w:tab/>
      </w:r>
      <w:r w:rsidR="68BBCC30">
        <w:tab/>
      </w:r>
      <w:r w:rsidR="68BBCC30">
        <w:tab/>
      </w:r>
      <w:r w:rsidRPr="6D222E33">
        <w:rPr>
          <w:sz w:val="22"/>
          <w:szCs w:val="22"/>
        </w:rPr>
        <w:t>Education and Innovation Symposium Abstract Reviewer</w:t>
      </w:r>
    </w:p>
    <w:p w14:paraId="0119D118" w14:textId="54D7E74D" w:rsidR="70BA2B69" w:rsidRDefault="70BA2B69" w:rsidP="70BA2B69">
      <w:pPr>
        <w:widowControl w:val="0"/>
        <w:spacing w:line="276" w:lineRule="auto"/>
        <w:ind w:left="1440" w:hanging="1440"/>
        <w:rPr>
          <w:sz w:val="22"/>
          <w:szCs w:val="22"/>
        </w:rPr>
      </w:pPr>
    </w:p>
    <w:p w14:paraId="0E8E0309" w14:textId="77777777" w:rsidR="00352165" w:rsidRPr="00466FF0" w:rsidRDefault="00352165">
      <w:pPr>
        <w:numPr>
          <w:ilvl w:val="0"/>
          <w:numId w:val="3"/>
        </w:numPr>
        <w:spacing w:after="80" w:line="276" w:lineRule="auto"/>
        <w:rPr>
          <w:b/>
          <w:sz w:val="22"/>
          <w:szCs w:val="22"/>
        </w:rPr>
      </w:pPr>
      <w:r w:rsidRPr="00466FF0">
        <w:rPr>
          <w:b/>
          <w:sz w:val="22"/>
          <w:szCs w:val="22"/>
        </w:rPr>
        <w:t>Teaching record</w:t>
      </w:r>
    </w:p>
    <w:p w14:paraId="56FA047C" w14:textId="77777777" w:rsidR="002364BF" w:rsidRPr="00FD21E5" w:rsidRDefault="002364BF">
      <w:pPr>
        <w:numPr>
          <w:ilvl w:val="0"/>
          <w:numId w:val="5"/>
        </w:numPr>
        <w:tabs>
          <w:tab w:val="clear" w:pos="1080"/>
          <w:tab w:val="num" w:pos="180"/>
        </w:tabs>
        <w:spacing w:after="80" w:line="276" w:lineRule="auto"/>
        <w:ind w:left="187" w:hanging="187"/>
        <w:rPr>
          <w:b/>
          <w:bCs/>
          <w:sz w:val="22"/>
          <w:szCs w:val="22"/>
        </w:rPr>
      </w:pPr>
      <w:r w:rsidRPr="00FD21E5">
        <w:rPr>
          <w:b/>
          <w:bCs/>
          <w:sz w:val="22"/>
          <w:szCs w:val="22"/>
        </w:rPr>
        <w:t>Undergraduate</w:t>
      </w:r>
      <w:r w:rsidR="00C343B7">
        <w:rPr>
          <w:b/>
          <w:bCs/>
          <w:sz w:val="22"/>
          <w:szCs w:val="22"/>
        </w:rPr>
        <w:t xml:space="preserve"> Students</w:t>
      </w:r>
    </w:p>
    <w:p w14:paraId="69DBE217" w14:textId="77777777" w:rsidR="00C45921" w:rsidRDefault="00C45921" w:rsidP="003F1794">
      <w:pPr>
        <w:spacing w:line="276" w:lineRule="auto"/>
        <w:rPr>
          <w:sz w:val="22"/>
          <w:szCs w:val="22"/>
        </w:rPr>
      </w:pPr>
      <w:r>
        <w:rPr>
          <w:sz w:val="22"/>
          <w:szCs w:val="22"/>
        </w:rPr>
        <w:t>2009</w:t>
      </w:r>
      <w:r>
        <w:rPr>
          <w:sz w:val="22"/>
          <w:szCs w:val="22"/>
        </w:rPr>
        <w:tab/>
      </w:r>
      <w:r>
        <w:rPr>
          <w:sz w:val="22"/>
          <w:szCs w:val="22"/>
        </w:rPr>
        <w:tab/>
        <w:t>University of Denver Undergraduate Teaching Assistant, Department of</w:t>
      </w:r>
    </w:p>
    <w:p w14:paraId="2911BA3C" w14:textId="77777777" w:rsidR="00C45921" w:rsidRDefault="00C45921" w:rsidP="70BA2B69">
      <w:pPr>
        <w:spacing w:line="276" w:lineRule="auto"/>
        <w:ind w:left="1440"/>
        <w:rPr>
          <w:sz w:val="22"/>
          <w:szCs w:val="22"/>
        </w:rPr>
      </w:pPr>
      <w:r>
        <w:rPr>
          <w:sz w:val="22"/>
          <w:szCs w:val="22"/>
        </w:rPr>
        <w:tab/>
      </w:r>
      <w:r>
        <w:rPr>
          <w:sz w:val="22"/>
          <w:szCs w:val="22"/>
        </w:rPr>
        <w:tab/>
      </w:r>
      <w:r w:rsidR="00E71102">
        <w:rPr>
          <w:sz w:val="22"/>
          <w:szCs w:val="22"/>
        </w:rPr>
        <w:t>Chemistry</w:t>
      </w:r>
    </w:p>
    <w:p w14:paraId="2673DFC7" w14:textId="77777777" w:rsidR="003F1794" w:rsidRDefault="00132F20" w:rsidP="003F1794">
      <w:pPr>
        <w:spacing w:line="276" w:lineRule="auto"/>
        <w:rPr>
          <w:sz w:val="22"/>
          <w:szCs w:val="22"/>
        </w:rPr>
      </w:pPr>
      <w:r>
        <w:rPr>
          <w:sz w:val="22"/>
          <w:szCs w:val="22"/>
        </w:rPr>
        <w:t>2021-2022</w:t>
      </w:r>
      <w:r w:rsidR="002364BF" w:rsidRPr="002364BF">
        <w:rPr>
          <w:sz w:val="22"/>
          <w:szCs w:val="22"/>
        </w:rPr>
        <w:tab/>
      </w:r>
      <w:r w:rsidR="003F1794">
        <w:rPr>
          <w:sz w:val="22"/>
          <w:szCs w:val="22"/>
        </w:rPr>
        <w:t>Rachel Trout, University of Denver, medical school mentorship/advising.</w:t>
      </w:r>
    </w:p>
    <w:p w14:paraId="10F33EBE" w14:textId="77777777" w:rsidR="003F1794" w:rsidRDefault="003F1794">
      <w:pPr>
        <w:numPr>
          <w:ilvl w:val="0"/>
          <w:numId w:val="17"/>
        </w:numPr>
        <w:spacing w:line="276" w:lineRule="auto"/>
        <w:rPr>
          <w:sz w:val="22"/>
          <w:szCs w:val="22"/>
        </w:rPr>
      </w:pPr>
      <w:r>
        <w:rPr>
          <w:sz w:val="22"/>
          <w:szCs w:val="22"/>
        </w:rPr>
        <w:t>Career/medical school mentorship</w:t>
      </w:r>
    </w:p>
    <w:p w14:paraId="16BA949E" w14:textId="77777777" w:rsidR="00B57C2E" w:rsidRDefault="00B57C2E">
      <w:pPr>
        <w:numPr>
          <w:ilvl w:val="0"/>
          <w:numId w:val="17"/>
        </w:numPr>
        <w:spacing w:line="276" w:lineRule="auto"/>
        <w:rPr>
          <w:sz w:val="22"/>
          <w:szCs w:val="22"/>
        </w:rPr>
      </w:pPr>
      <w:r w:rsidRPr="385216FD">
        <w:rPr>
          <w:sz w:val="22"/>
          <w:szCs w:val="22"/>
        </w:rPr>
        <w:t>Medical shadowing coordinator</w:t>
      </w:r>
    </w:p>
    <w:p w14:paraId="3347C8B9" w14:textId="55607FDF" w:rsidR="707AE957" w:rsidRDefault="707AE957" w:rsidP="385216FD">
      <w:pPr>
        <w:spacing w:line="276" w:lineRule="auto"/>
        <w:rPr>
          <w:sz w:val="22"/>
          <w:szCs w:val="22"/>
        </w:rPr>
      </w:pPr>
      <w:r w:rsidRPr="70BA2B69">
        <w:rPr>
          <w:sz w:val="22"/>
          <w:szCs w:val="22"/>
        </w:rPr>
        <w:t>2025</w:t>
      </w:r>
      <w:r w:rsidR="3DDF51E3" w:rsidRPr="70BA2B69">
        <w:rPr>
          <w:sz w:val="22"/>
          <w:szCs w:val="22"/>
        </w:rPr>
        <w:t>-present</w:t>
      </w:r>
      <w:r>
        <w:tab/>
      </w:r>
      <w:r w:rsidRPr="70BA2B69">
        <w:rPr>
          <w:sz w:val="22"/>
          <w:szCs w:val="22"/>
        </w:rPr>
        <w:t>Nathan Mullenix, University of Colorado, medical school mentorship/advisin</w:t>
      </w:r>
      <w:r w:rsidR="39821E7C" w:rsidRPr="70BA2B69">
        <w:rPr>
          <w:sz w:val="22"/>
          <w:szCs w:val="22"/>
        </w:rPr>
        <w:t>g</w:t>
      </w:r>
    </w:p>
    <w:p w14:paraId="33F6B8BE" w14:textId="77777777" w:rsidR="707AE957" w:rsidRDefault="707AE957">
      <w:pPr>
        <w:numPr>
          <w:ilvl w:val="0"/>
          <w:numId w:val="17"/>
        </w:numPr>
        <w:spacing w:line="276" w:lineRule="auto"/>
        <w:rPr>
          <w:sz w:val="22"/>
          <w:szCs w:val="22"/>
        </w:rPr>
      </w:pPr>
      <w:r w:rsidRPr="385216FD">
        <w:rPr>
          <w:sz w:val="22"/>
          <w:szCs w:val="22"/>
        </w:rPr>
        <w:t>Career/medical school mentorship</w:t>
      </w:r>
    </w:p>
    <w:p w14:paraId="11DED4C7" w14:textId="37E90E5B" w:rsidR="707AE957" w:rsidRDefault="707AE957">
      <w:pPr>
        <w:numPr>
          <w:ilvl w:val="0"/>
          <w:numId w:val="17"/>
        </w:numPr>
        <w:spacing w:line="276" w:lineRule="auto"/>
        <w:rPr>
          <w:sz w:val="22"/>
          <w:szCs w:val="22"/>
        </w:rPr>
      </w:pPr>
      <w:r w:rsidRPr="70BA2B69">
        <w:rPr>
          <w:sz w:val="22"/>
          <w:szCs w:val="22"/>
        </w:rPr>
        <w:t>Medical shadowing</w:t>
      </w:r>
    </w:p>
    <w:p w14:paraId="760639FE" w14:textId="508F796A" w:rsidR="3547C603" w:rsidRDefault="3547C603" w:rsidP="70BA2B69">
      <w:pPr>
        <w:spacing w:line="276" w:lineRule="auto"/>
        <w:rPr>
          <w:sz w:val="22"/>
          <w:szCs w:val="22"/>
        </w:rPr>
      </w:pPr>
      <w:r w:rsidRPr="70BA2B69">
        <w:rPr>
          <w:sz w:val="22"/>
          <w:szCs w:val="22"/>
        </w:rPr>
        <w:t>2025-present</w:t>
      </w:r>
      <w:r>
        <w:tab/>
      </w:r>
      <w:r w:rsidR="76725ABA" w:rsidRPr="70BA2B69">
        <w:rPr>
          <w:sz w:val="22"/>
          <w:szCs w:val="22"/>
        </w:rPr>
        <w:t xml:space="preserve">Presenter, </w:t>
      </w:r>
      <w:r w:rsidR="28CDF2C5" w:rsidRPr="70BA2B69">
        <w:rPr>
          <w:sz w:val="22"/>
          <w:szCs w:val="22"/>
        </w:rPr>
        <w:t>American Medical Student Association (AMSA)</w:t>
      </w:r>
    </w:p>
    <w:p w14:paraId="08A8DDA5" w14:textId="4DF6B029" w:rsidR="65BCD394" w:rsidRDefault="65BCD394">
      <w:pPr>
        <w:numPr>
          <w:ilvl w:val="0"/>
          <w:numId w:val="17"/>
        </w:numPr>
        <w:spacing w:line="276" w:lineRule="auto"/>
        <w:rPr>
          <w:sz w:val="22"/>
          <w:szCs w:val="22"/>
        </w:rPr>
      </w:pPr>
      <w:r w:rsidRPr="70BA2B69">
        <w:rPr>
          <w:sz w:val="22"/>
          <w:szCs w:val="22"/>
        </w:rPr>
        <w:t>C</w:t>
      </w:r>
      <w:r w:rsidR="66E1F6AB" w:rsidRPr="70BA2B69">
        <w:rPr>
          <w:sz w:val="22"/>
          <w:szCs w:val="22"/>
        </w:rPr>
        <w:t xml:space="preserve">areer and professional development </w:t>
      </w:r>
      <w:r w:rsidR="3D62695C" w:rsidRPr="70BA2B69">
        <w:rPr>
          <w:sz w:val="22"/>
          <w:szCs w:val="22"/>
        </w:rPr>
        <w:t>for undergraduate students at the University of Colorado Boulder interested in pu</w:t>
      </w:r>
      <w:r w:rsidR="6BDB3378" w:rsidRPr="70BA2B69">
        <w:rPr>
          <w:sz w:val="22"/>
          <w:szCs w:val="22"/>
        </w:rPr>
        <w:t>rsuing careers in medicine</w:t>
      </w:r>
    </w:p>
    <w:p w14:paraId="1299C43A" w14:textId="4DB06A4B" w:rsidR="003F1794" w:rsidRDefault="003F1794" w:rsidP="003F1794">
      <w:pPr>
        <w:spacing w:line="276" w:lineRule="auto"/>
        <w:rPr>
          <w:sz w:val="22"/>
          <w:szCs w:val="22"/>
        </w:rPr>
      </w:pPr>
    </w:p>
    <w:p w14:paraId="225724B4" w14:textId="77777777" w:rsidR="00C85E79" w:rsidRPr="003F1794" w:rsidRDefault="00C85E79">
      <w:pPr>
        <w:numPr>
          <w:ilvl w:val="0"/>
          <w:numId w:val="5"/>
        </w:numPr>
        <w:tabs>
          <w:tab w:val="clear" w:pos="1080"/>
          <w:tab w:val="num" w:pos="180"/>
        </w:tabs>
        <w:spacing w:after="80" w:line="276" w:lineRule="auto"/>
        <w:ind w:left="187" w:hanging="187"/>
        <w:rPr>
          <w:b/>
          <w:bCs/>
          <w:sz w:val="22"/>
          <w:szCs w:val="22"/>
        </w:rPr>
      </w:pPr>
      <w:r w:rsidRPr="003F1794">
        <w:rPr>
          <w:b/>
          <w:bCs/>
          <w:sz w:val="22"/>
          <w:szCs w:val="22"/>
        </w:rPr>
        <w:t>Medical</w:t>
      </w:r>
      <w:r w:rsidR="002364BF" w:rsidRPr="003F1794">
        <w:rPr>
          <w:b/>
          <w:bCs/>
          <w:sz w:val="22"/>
          <w:szCs w:val="22"/>
        </w:rPr>
        <w:t>/Graduate Students</w:t>
      </w:r>
    </w:p>
    <w:p w14:paraId="433EBA6D" w14:textId="77777777" w:rsidR="00132F20" w:rsidRDefault="00132F20" w:rsidP="00132F20">
      <w:pPr>
        <w:spacing w:line="276" w:lineRule="auto"/>
        <w:rPr>
          <w:sz w:val="22"/>
          <w:szCs w:val="22"/>
        </w:rPr>
      </w:pPr>
      <w:r>
        <w:rPr>
          <w:sz w:val="22"/>
          <w:szCs w:val="22"/>
        </w:rPr>
        <w:t>2012-2013</w:t>
      </w:r>
      <w:r>
        <w:rPr>
          <w:sz w:val="22"/>
          <w:szCs w:val="22"/>
        </w:rPr>
        <w:tab/>
        <w:t>Cadaveric Anatomy Lab Instructor, Exempla Health EMT</w:t>
      </w:r>
      <w:r w:rsidR="008E4EA6">
        <w:rPr>
          <w:sz w:val="22"/>
          <w:szCs w:val="22"/>
        </w:rPr>
        <w:t>/Anatomy Program</w:t>
      </w:r>
    </w:p>
    <w:p w14:paraId="34DA9BDE" w14:textId="77777777" w:rsidR="00132F20" w:rsidRPr="00132F20" w:rsidRDefault="008E4EA6">
      <w:pPr>
        <w:numPr>
          <w:ilvl w:val="0"/>
          <w:numId w:val="18"/>
        </w:numPr>
        <w:spacing w:line="276" w:lineRule="auto"/>
        <w:rPr>
          <w:sz w:val="22"/>
          <w:szCs w:val="22"/>
        </w:rPr>
      </w:pPr>
      <w:r>
        <w:rPr>
          <w:sz w:val="22"/>
          <w:szCs w:val="22"/>
        </w:rPr>
        <w:t>1</w:t>
      </w:r>
      <w:r w:rsidR="00132F20">
        <w:rPr>
          <w:sz w:val="22"/>
          <w:szCs w:val="22"/>
        </w:rPr>
        <w:t xml:space="preserve"> half day</w:t>
      </w:r>
      <w:r>
        <w:rPr>
          <w:sz w:val="22"/>
          <w:szCs w:val="22"/>
        </w:rPr>
        <w:t xml:space="preserve"> sessions</w:t>
      </w:r>
      <w:r w:rsidR="00132F20">
        <w:rPr>
          <w:sz w:val="22"/>
          <w:szCs w:val="22"/>
        </w:rPr>
        <w:t xml:space="preserve"> per week teaching clinical anatomy at Good Samaritan and Lutheran Hospitals</w:t>
      </w:r>
      <w:r>
        <w:rPr>
          <w:sz w:val="22"/>
          <w:szCs w:val="22"/>
        </w:rPr>
        <w:t xml:space="preserve"> to EMT and paramedic students</w:t>
      </w:r>
    </w:p>
    <w:p w14:paraId="7A44F737" w14:textId="77777777" w:rsidR="004B69B9" w:rsidRDefault="004B69B9" w:rsidP="002367F2">
      <w:pPr>
        <w:spacing w:line="276" w:lineRule="auto"/>
        <w:rPr>
          <w:bCs/>
          <w:sz w:val="22"/>
          <w:szCs w:val="22"/>
        </w:rPr>
      </w:pPr>
      <w:r>
        <w:rPr>
          <w:bCs/>
          <w:sz w:val="22"/>
          <w:szCs w:val="22"/>
        </w:rPr>
        <w:t>2017-2019</w:t>
      </w:r>
      <w:r>
        <w:rPr>
          <w:bCs/>
          <w:sz w:val="22"/>
          <w:szCs w:val="22"/>
        </w:rPr>
        <w:tab/>
        <w:t>OBGYN Clerkship Educator – Suturing Skills Lab</w:t>
      </w:r>
    </w:p>
    <w:p w14:paraId="1DC43477" w14:textId="77777777" w:rsidR="004B06D3" w:rsidRDefault="003F1794" w:rsidP="002367F2">
      <w:pPr>
        <w:spacing w:line="276" w:lineRule="auto"/>
        <w:rPr>
          <w:bCs/>
          <w:sz w:val="22"/>
          <w:szCs w:val="22"/>
        </w:rPr>
      </w:pPr>
      <w:r>
        <w:rPr>
          <w:bCs/>
          <w:sz w:val="22"/>
          <w:szCs w:val="22"/>
        </w:rPr>
        <w:t>2022-present</w:t>
      </w:r>
      <w:r w:rsidR="004B06D3">
        <w:rPr>
          <w:bCs/>
          <w:sz w:val="22"/>
          <w:szCs w:val="22"/>
        </w:rPr>
        <w:tab/>
      </w:r>
      <w:r>
        <w:rPr>
          <w:bCs/>
          <w:sz w:val="22"/>
          <w:szCs w:val="22"/>
        </w:rPr>
        <w:t>Longitudinal Integrated Clerkship</w:t>
      </w:r>
    </w:p>
    <w:p w14:paraId="796E4E74" w14:textId="77777777" w:rsidR="003F1794" w:rsidRPr="003F1794" w:rsidRDefault="003F1794">
      <w:pPr>
        <w:numPr>
          <w:ilvl w:val="0"/>
          <w:numId w:val="12"/>
        </w:numPr>
        <w:spacing w:line="276" w:lineRule="auto"/>
        <w:rPr>
          <w:bCs/>
          <w:sz w:val="22"/>
          <w:szCs w:val="22"/>
        </w:rPr>
      </w:pPr>
      <w:r>
        <w:rPr>
          <w:bCs/>
          <w:sz w:val="22"/>
          <w:szCs w:val="22"/>
        </w:rPr>
        <w:t>1-2 clinic or operating room sessions per week (mentee list below)</w:t>
      </w:r>
    </w:p>
    <w:p w14:paraId="46BEE2D2" w14:textId="77777777" w:rsidR="003F1794" w:rsidRDefault="003F1794" w:rsidP="002367F2">
      <w:pPr>
        <w:spacing w:line="276" w:lineRule="auto"/>
        <w:rPr>
          <w:bCs/>
          <w:sz w:val="22"/>
          <w:szCs w:val="22"/>
        </w:rPr>
      </w:pPr>
      <w:r>
        <w:rPr>
          <w:bCs/>
          <w:sz w:val="22"/>
          <w:szCs w:val="22"/>
        </w:rPr>
        <w:tab/>
      </w:r>
      <w:r>
        <w:rPr>
          <w:bCs/>
          <w:sz w:val="22"/>
          <w:szCs w:val="22"/>
        </w:rPr>
        <w:tab/>
        <w:t>2022-2023</w:t>
      </w:r>
      <w:r>
        <w:rPr>
          <w:bCs/>
          <w:sz w:val="22"/>
          <w:szCs w:val="22"/>
        </w:rPr>
        <w:tab/>
        <w:t>Amandip Bangar, MS2, MSTP</w:t>
      </w:r>
    </w:p>
    <w:p w14:paraId="0FF58B0A" w14:textId="6E7C43DE" w:rsidR="00661908" w:rsidRPr="00132F20" w:rsidRDefault="003F1794" w:rsidP="385216FD">
      <w:pPr>
        <w:spacing w:line="276" w:lineRule="auto"/>
        <w:rPr>
          <w:sz w:val="22"/>
          <w:szCs w:val="22"/>
        </w:rPr>
      </w:pPr>
      <w:r>
        <w:rPr>
          <w:bCs/>
          <w:sz w:val="22"/>
          <w:szCs w:val="22"/>
        </w:rPr>
        <w:tab/>
      </w:r>
      <w:r>
        <w:rPr>
          <w:bCs/>
          <w:sz w:val="22"/>
          <w:szCs w:val="22"/>
        </w:rPr>
        <w:tab/>
      </w:r>
      <w:r w:rsidRPr="385216FD">
        <w:rPr>
          <w:sz w:val="22"/>
          <w:szCs w:val="22"/>
        </w:rPr>
        <w:t>2023-</w:t>
      </w:r>
      <w:r w:rsidR="3E0743F1" w:rsidRPr="385216FD">
        <w:rPr>
          <w:sz w:val="22"/>
          <w:szCs w:val="22"/>
        </w:rPr>
        <w:t>2024</w:t>
      </w:r>
      <w:r>
        <w:rPr>
          <w:bCs/>
          <w:sz w:val="22"/>
          <w:szCs w:val="22"/>
        </w:rPr>
        <w:tab/>
      </w:r>
      <w:r w:rsidRPr="385216FD">
        <w:rPr>
          <w:sz w:val="22"/>
          <w:szCs w:val="22"/>
        </w:rPr>
        <w:t>Haya Jarad, MS2, MSTP</w:t>
      </w:r>
    </w:p>
    <w:p w14:paraId="5B3EF248" w14:textId="2F2DD55C" w:rsidR="3ED86D78" w:rsidRDefault="4FCDE2E4" w:rsidP="06EBB7EF">
      <w:pPr>
        <w:spacing w:line="276" w:lineRule="auto"/>
        <w:rPr>
          <w:sz w:val="22"/>
          <w:szCs w:val="22"/>
        </w:rPr>
      </w:pPr>
      <w:r w:rsidRPr="06EBB7EF">
        <w:rPr>
          <w:sz w:val="22"/>
          <w:szCs w:val="22"/>
        </w:rPr>
        <w:t>2024-2025</w:t>
      </w:r>
      <w:r w:rsidR="3ED86D78">
        <w:tab/>
      </w:r>
      <w:r w:rsidRPr="06EBB7EF">
        <w:rPr>
          <w:sz w:val="22"/>
          <w:szCs w:val="22"/>
        </w:rPr>
        <w:t>Hunter Tollison, MSTP</w:t>
      </w:r>
    </w:p>
    <w:p w14:paraId="0107E7BF" w14:textId="0061FEFA" w:rsidR="3ED86D78" w:rsidRDefault="4FCDE2E4" w:rsidP="06EBB7EF">
      <w:pPr>
        <w:spacing w:line="276" w:lineRule="auto"/>
        <w:rPr>
          <w:sz w:val="22"/>
          <w:szCs w:val="22"/>
        </w:rPr>
      </w:pPr>
      <w:r w:rsidRPr="06EBB7EF">
        <w:rPr>
          <w:sz w:val="22"/>
          <w:szCs w:val="22"/>
        </w:rPr>
        <w:t>2025-</w:t>
      </w:r>
      <w:r w:rsidR="6CC17640" w:rsidRPr="06EBB7EF">
        <w:rPr>
          <w:sz w:val="22"/>
          <w:szCs w:val="22"/>
        </w:rPr>
        <w:t>2026</w:t>
      </w:r>
      <w:r w:rsidR="3ED86D78">
        <w:tab/>
      </w:r>
      <w:r w:rsidRPr="06EBB7EF">
        <w:rPr>
          <w:sz w:val="22"/>
          <w:szCs w:val="22"/>
        </w:rPr>
        <w:t>Corinne Manley, MS2</w:t>
      </w:r>
    </w:p>
    <w:p w14:paraId="4ECFF02B" w14:textId="0F6833DF" w:rsidR="0F22A121" w:rsidRDefault="0F22A121" w:rsidP="06EBB7EF">
      <w:pPr>
        <w:spacing w:line="276" w:lineRule="auto"/>
      </w:pPr>
      <w:r w:rsidRPr="06EBB7EF">
        <w:rPr>
          <w:sz w:val="22"/>
          <w:szCs w:val="22"/>
        </w:rPr>
        <w:t>2026</w:t>
      </w:r>
      <w:r>
        <w:tab/>
      </w:r>
      <w:r>
        <w:tab/>
      </w:r>
      <w:r w:rsidRPr="06EBB7EF">
        <w:rPr>
          <w:sz w:val="22"/>
          <w:szCs w:val="22"/>
        </w:rPr>
        <w:t>Aaron Ishmael, MS2</w:t>
      </w:r>
    </w:p>
    <w:p w14:paraId="40943EBC" w14:textId="551A915A" w:rsidR="67F7E562" w:rsidRDefault="67F7E562" w:rsidP="70BA2B69">
      <w:pPr>
        <w:spacing w:line="276" w:lineRule="auto"/>
        <w:rPr>
          <w:sz w:val="22"/>
          <w:szCs w:val="22"/>
        </w:rPr>
      </w:pPr>
      <w:r w:rsidRPr="70BA2B69">
        <w:rPr>
          <w:sz w:val="22"/>
          <w:szCs w:val="22"/>
        </w:rPr>
        <w:t>2025-2026</w:t>
      </w:r>
      <w:r>
        <w:tab/>
      </w:r>
      <w:r w:rsidR="0E44D88C" w:rsidRPr="70BA2B69">
        <w:rPr>
          <w:sz w:val="22"/>
          <w:szCs w:val="22"/>
        </w:rPr>
        <w:t>Medical Student OBGYN Advising</w:t>
      </w:r>
    </w:p>
    <w:p w14:paraId="7D60EE2E" w14:textId="18FB8712" w:rsidR="0E44D88C" w:rsidRDefault="0E44D88C">
      <w:pPr>
        <w:numPr>
          <w:ilvl w:val="0"/>
          <w:numId w:val="12"/>
        </w:numPr>
        <w:spacing w:line="276" w:lineRule="auto"/>
        <w:rPr>
          <w:sz w:val="22"/>
          <w:szCs w:val="22"/>
        </w:rPr>
      </w:pPr>
      <w:r w:rsidRPr="70BA2B69">
        <w:rPr>
          <w:sz w:val="22"/>
          <w:szCs w:val="22"/>
        </w:rPr>
        <w:t>Career counseling, residency match advising (advisee list below)</w:t>
      </w:r>
    </w:p>
    <w:p w14:paraId="000FF941" w14:textId="69F11E50" w:rsidR="52C989DA" w:rsidRDefault="52C989DA" w:rsidP="70BA2B69">
      <w:pPr>
        <w:spacing w:line="276" w:lineRule="auto"/>
        <w:ind w:left="1440"/>
        <w:rPr>
          <w:sz w:val="22"/>
          <w:szCs w:val="22"/>
        </w:rPr>
      </w:pPr>
      <w:r w:rsidRPr="70BA2B69">
        <w:rPr>
          <w:sz w:val="22"/>
          <w:szCs w:val="22"/>
        </w:rPr>
        <w:t>2024, Abigail Ludwigson, matriculating Stanford, OBGYN</w:t>
      </w:r>
    </w:p>
    <w:p w14:paraId="3BD491A5" w14:textId="1F972EE6" w:rsidR="0E44D88C" w:rsidRDefault="0E44D88C" w:rsidP="70BA2B69">
      <w:pPr>
        <w:spacing w:line="276" w:lineRule="auto"/>
        <w:ind w:left="1440"/>
        <w:rPr>
          <w:sz w:val="22"/>
          <w:szCs w:val="22"/>
        </w:rPr>
      </w:pPr>
      <w:r w:rsidRPr="70BA2B69">
        <w:rPr>
          <w:sz w:val="22"/>
          <w:szCs w:val="22"/>
        </w:rPr>
        <w:t xml:space="preserve">2024, </w:t>
      </w:r>
      <w:r w:rsidR="7B78AB7E" w:rsidRPr="70BA2B69">
        <w:rPr>
          <w:sz w:val="22"/>
          <w:szCs w:val="22"/>
        </w:rPr>
        <w:t>Krystal Austin, MS4, matriculating University of Southern CA, OBGYN</w:t>
      </w:r>
    </w:p>
    <w:p w14:paraId="1DBA73AD" w14:textId="3CF897B5" w:rsidR="0E44D88C" w:rsidRDefault="7084A3C5" w:rsidP="70BA2B69">
      <w:pPr>
        <w:spacing w:line="276" w:lineRule="auto"/>
        <w:ind w:left="1440"/>
      </w:pPr>
      <w:r w:rsidRPr="06EBB7EF">
        <w:rPr>
          <w:sz w:val="22"/>
          <w:szCs w:val="22"/>
        </w:rPr>
        <w:t xml:space="preserve">2025, Grace Perry, </w:t>
      </w:r>
      <w:r w:rsidR="045ED73C" w:rsidRPr="06EBB7EF">
        <w:rPr>
          <w:sz w:val="22"/>
          <w:szCs w:val="22"/>
        </w:rPr>
        <w:t xml:space="preserve">MS4, matriculating University of Wisconsin OBGYN </w:t>
      </w:r>
    </w:p>
    <w:p w14:paraId="0F10E35D" w14:textId="5EB4BA56" w:rsidR="70E55746" w:rsidRDefault="70E55746" w:rsidP="06EBB7EF">
      <w:pPr>
        <w:spacing w:line="276" w:lineRule="auto"/>
        <w:ind w:left="1440"/>
      </w:pPr>
      <w:r w:rsidRPr="06EBB7EF">
        <w:rPr>
          <w:sz w:val="22"/>
          <w:szCs w:val="22"/>
        </w:rPr>
        <w:lastRenderedPageBreak/>
        <w:t>2026, Melanie Mandell, MS4, application in process</w:t>
      </w:r>
    </w:p>
    <w:p w14:paraId="00109B65" w14:textId="066B1193" w:rsidR="70E55746" w:rsidRDefault="70E55746" w:rsidP="06EBB7EF">
      <w:pPr>
        <w:spacing w:line="276" w:lineRule="auto"/>
        <w:ind w:left="1440"/>
      </w:pPr>
      <w:r w:rsidRPr="06EBB7EF">
        <w:rPr>
          <w:sz w:val="22"/>
          <w:szCs w:val="22"/>
        </w:rPr>
        <w:t>2026, Ariel Tran, MS4, application in process</w:t>
      </w:r>
    </w:p>
    <w:p w14:paraId="5B872821" w14:textId="3BC0FAE9" w:rsidR="00B57C2E" w:rsidRDefault="00B57C2E" w:rsidP="385216FD">
      <w:pPr>
        <w:spacing w:line="276" w:lineRule="auto"/>
        <w:rPr>
          <w:sz w:val="22"/>
          <w:szCs w:val="22"/>
        </w:rPr>
      </w:pPr>
      <w:r w:rsidRPr="688AD167">
        <w:rPr>
          <w:sz w:val="22"/>
          <w:szCs w:val="22"/>
        </w:rPr>
        <w:t>2023-present</w:t>
      </w:r>
      <w:r>
        <w:tab/>
      </w:r>
      <w:r w:rsidRPr="688AD167">
        <w:rPr>
          <w:sz w:val="22"/>
          <w:szCs w:val="22"/>
        </w:rPr>
        <w:t>Curriculum Development, POCUS 101: Transition to Residency Basecamp</w:t>
      </w:r>
      <w:r w:rsidR="119DAFB7" w:rsidRPr="688AD167">
        <w:rPr>
          <w:sz w:val="22"/>
          <w:szCs w:val="22"/>
        </w:rPr>
        <w:t xml:space="preserve"> </w:t>
      </w:r>
      <w:r>
        <w:tab/>
      </w:r>
      <w:r>
        <w:tab/>
      </w:r>
      <w:r>
        <w:tab/>
      </w:r>
      <w:r w:rsidR="119DAFB7" w:rsidRPr="688AD167">
        <w:rPr>
          <w:sz w:val="22"/>
          <w:szCs w:val="22"/>
        </w:rPr>
        <w:t xml:space="preserve">(IDPT </w:t>
      </w:r>
      <w:r w:rsidR="771D20D3" w:rsidRPr="688AD167">
        <w:rPr>
          <w:sz w:val="22"/>
          <w:szCs w:val="22"/>
        </w:rPr>
        <w:t>8061</w:t>
      </w:r>
      <w:r w:rsidR="119DAFB7" w:rsidRPr="688AD167">
        <w:rPr>
          <w:sz w:val="22"/>
          <w:szCs w:val="22"/>
        </w:rPr>
        <w:t>)</w:t>
      </w:r>
    </w:p>
    <w:p w14:paraId="7EA630EA" w14:textId="77777777" w:rsidR="00B57C2E" w:rsidRDefault="00B57C2E">
      <w:pPr>
        <w:numPr>
          <w:ilvl w:val="0"/>
          <w:numId w:val="12"/>
        </w:numPr>
        <w:spacing w:line="276" w:lineRule="auto"/>
        <w:rPr>
          <w:bCs/>
          <w:sz w:val="22"/>
          <w:szCs w:val="22"/>
        </w:rPr>
      </w:pPr>
      <w:r>
        <w:rPr>
          <w:bCs/>
          <w:sz w:val="22"/>
          <w:szCs w:val="22"/>
        </w:rPr>
        <w:t>Create case content and edit existing course curriculum for foundations in OBGYN ultrasound for MS4 students</w:t>
      </w:r>
    </w:p>
    <w:p w14:paraId="72428970" w14:textId="5B6A61CF" w:rsidR="00B57C2E" w:rsidRDefault="00B57C2E" w:rsidP="70BA2B69">
      <w:pPr>
        <w:spacing w:line="276" w:lineRule="auto"/>
        <w:rPr>
          <w:sz w:val="22"/>
          <w:szCs w:val="22"/>
        </w:rPr>
      </w:pPr>
      <w:r w:rsidRPr="70BA2B69">
        <w:rPr>
          <w:sz w:val="22"/>
          <w:szCs w:val="22"/>
        </w:rPr>
        <w:t>2023-present</w:t>
      </w:r>
      <w:r>
        <w:tab/>
      </w:r>
      <w:r w:rsidR="0056539C" w:rsidRPr="70BA2B69">
        <w:rPr>
          <w:sz w:val="22"/>
          <w:szCs w:val="22"/>
        </w:rPr>
        <w:t xml:space="preserve">Facilitator, </w:t>
      </w:r>
      <w:r w:rsidRPr="70BA2B69">
        <w:rPr>
          <w:sz w:val="22"/>
          <w:szCs w:val="22"/>
        </w:rPr>
        <w:t>POCUS 101: Transition to Residency Basecamp</w:t>
      </w:r>
      <w:r w:rsidR="3E973D5C" w:rsidRPr="70BA2B69">
        <w:rPr>
          <w:sz w:val="22"/>
          <w:szCs w:val="22"/>
        </w:rPr>
        <w:t xml:space="preserve"> (IDPT </w:t>
      </w:r>
      <w:r w:rsidR="57D72038" w:rsidRPr="70BA2B69">
        <w:rPr>
          <w:sz w:val="22"/>
          <w:szCs w:val="22"/>
        </w:rPr>
        <w:t>8061</w:t>
      </w:r>
      <w:r w:rsidR="3E973D5C" w:rsidRPr="70BA2B69">
        <w:rPr>
          <w:sz w:val="22"/>
          <w:szCs w:val="22"/>
        </w:rPr>
        <w:t>)</w:t>
      </w:r>
    </w:p>
    <w:p w14:paraId="3EB0428C" w14:textId="7D2B0A66" w:rsidR="00B57C2E" w:rsidRDefault="00B57C2E" w:rsidP="385216FD">
      <w:pPr>
        <w:spacing w:line="276" w:lineRule="auto"/>
        <w:rPr>
          <w:sz w:val="22"/>
          <w:szCs w:val="22"/>
        </w:rPr>
      </w:pPr>
      <w:r w:rsidRPr="385216FD">
        <w:rPr>
          <w:sz w:val="22"/>
          <w:szCs w:val="22"/>
        </w:rPr>
        <w:t>2023-present</w:t>
      </w:r>
      <w:r>
        <w:tab/>
      </w:r>
      <w:r w:rsidRPr="385216FD">
        <w:rPr>
          <w:sz w:val="22"/>
          <w:szCs w:val="22"/>
        </w:rPr>
        <w:t>Lecturer and Curriculum Development</w:t>
      </w:r>
      <w:r w:rsidR="658952CD" w:rsidRPr="385216FD">
        <w:rPr>
          <w:sz w:val="22"/>
          <w:szCs w:val="22"/>
        </w:rPr>
        <w:t xml:space="preserve"> (</w:t>
      </w:r>
      <w:r w:rsidRPr="385216FD">
        <w:rPr>
          <w:sz w:val="22"/>
          <w:szCs w:val="22"/>
        </w:rPr>
        <w:t>NURS 6378</w:t>
      </w:r>
      <w:r w:rsidR="2CBDBFA4" w:rsidRPr="385216FD">
        <w:rPr>
          <w:sz w:val="22"/>
          <w:szCs w:val="22"/>
        </w:rPr>
        <w:t>)</w:t>
      </w:r>
      <w:r w:rsidRPr="385216FD">
        <w:rPr>
          <w:sz w:val="22"/>
          <w:szCs w:val="22"/>
        </w:rPr>
        <w:t>: Care in Childbearing</w:t>
      </w:r>
      <w:r>
        <w:br/>
      </w:r>
      <w:r>
        <w:tab/>
      </w:r>
      <w:r>
        <w:tab/>
      </w:r>
      <w:r w:rsidRPr="385216FD">
        <w:rPr>
          <w:sz w:val="22"/>
          <w:szCs w:val="22"/>
        </w:rPr>
        <w:t xml:space="preserve">Families I – </w:t>
      </w:r>
      <w:proofErr w:type="gramStart"/>
      <w:r w:rsidRPr="385216FD">
        <w:rPr>
          <w:sz w:val="22"/>
          <w:szCs w:val="22"/>
        </w:rPr>
        <w:t>Pulmonary Disease</w:t>
      </w:r>
      <w:proofErr w:type="gramEnd"/>
      <w:r w:rsidRPr="385216FD">
        <w:rPr>
          <w:sz w:val="22"/>
          <w:szCs w:val="22"/>
        </w:rPr>
        <w:t xml:space="preserve"> in Pregnancy</w:t>
      </w:r>
    </w:p>
    <w:p w14:paraId="62BC0A3A" w14:textId="77777777" w:rsidR="00B57C2E" w:rsidRDefault="00B57C2E">
      <w:pPr>
        <w:numPr>
          <w:ilvl w:val="0"/>
          <w:numId w:val="12"/>
        </w:numPr>
        <w:spacing w:line="276" w:lineRule="auto"/>
        <w:rPr>
          <w:bCs/>
          <w:sz w:val="22"/>
          <w:szCs w:val="22"/>
        </w:rPr>
      </w:pPr>
      <w:r>
        <w:rPr>
          <w:bCs/>
          <w:sz w:val="22"/>
          <w:szCs w:val="22"/>
        </w:rPr>
        <w:t>Create course curriculum and serve as physician lecturer for the College of Nursing Certified Nurse Midwife Program</w:t>
      </w:r>
    </w:p>
    <w:p w14:paraId="6CCA60E3" w14:textId="16EAC44F" w:rsidR="00B84088" w:rsidRDefault="00B84088" w:rsidP="688AD167">
      <w:pPr>
        <w:spacing w:line="276" w:lineRule="auto"/>
        <w:rPr>
          <w:sz w:val="22"/>
          <w:szCs w:val="22"/>
        </w:rPr>
      </w:pPr>
      <w:r w:rsidRPr="688AD167">
        <w:rPr>
          <w:sz w:val="22"/>
          <w:szCs w:val="22"/>
        </w:rPr>
        <w:t>2023-present</w:t>
      </w:r>
      <w:r>
        <w:tab/>
      </w:r>
      <w:r w:rsidRPr="688AD167">
        <w:rPr>
          <w:sz w:val="22"/>
          <w:szCs w:val="22"/>
        </w:rPr>
        <w:t>Creator, Lecturer, and Curriculum Development</w:t>
      </w:r>
      <w:r w:rsidR="007958ED" w:rsidRPr="688AD167">
        <w:rPr>
          <w:sz w:val="22"/>
          <w:szCs w:val="22"/>
        </w:rPr>
        <w:t xml:space="preserve">, TTR Basecamp Learning </w:t>
      </w:r>
      <w:r>
        <w:tab/>
      </w:r>
      <w:r>
        <w:tab/>
      </w:r>
      <w:r>
        <w:tab/>
      </w:r>
      <w:r w:rsidR="007958ED" w:rsidRPr="688AD167">
        <w:rPr>
          <w:sz w:val="22"/>
          <w:szCs w:val="22"/>
        </w:rPr>
        <w:t>Workshop</w:t>
      </w:r>
      <w:r w:rsidRPr="688AD167">
        <w:rPr>
          <w:sz w:val="22"/>
          <w:szCs w:val="22"/>
        </w:rPr>
        <w:t xml:space="preserve">: </w:t>
      </w:r>
      <w:r w:rsidR="007958ED" w:rsidRPr="688AD167">
        <w:rPr>
          <w:sz w:val="22"/>
          <w:szCs w:val="22"/>
        </w:rPr>
        <w:t xml:space="preserve">Vaginal Bleeding in Early Pregnancy: Diagnosis, Management, and </w:t>
      </w:r>
      <w:r>
        <w:tab/>
      </w:r>
      <w:r>
        <w:tab/>
      </w:r>
      <w:r>
        <w:tab/>
      </w:r>
      <w:r w:rsidR="007958ED" w:rsidRPr="688AD167">
        <w:rPr>
          <w:sz w:val="22"/>
          <w:szCs w:val="22"/>
        </w:rPr>
        <w:t>Common Pitfalls (</w:t>
      </w:r>
      <w:r w:rsidR="2D9C480F" w:rsidRPr="688AD167">
        <w:rPr>
          <w:sz w:val="22"/>
          <w:szCs w:val="22"/>
        </w:rPr>
        <w:t>IDPT 8061</w:t>
      </w:r>
      <w:r w:rsidR="007958ED" w:rsidRPr="688AD167">
        <w:rPr>
          <w:sz w:val="22"/>
          <w:szCs w:val="22"/>
        </w:rPr>
        <w:t>)</w:t>
      </w:r>
    </w:p>
    <w:p w14:paraId="36E54078" w14:textId="77777777" w:rsidR="007958ED" w:rsidRDefault="007958ED">
      <w:pPr>
        <w:numPr>
          <w:ilvl w:val="0"/>
          <w:numId w:val="12"/>
        </w:numPr>
        <w:spacing w:line="276" w:lineRule="auto"/>
        <w:rPr>
          <w:bCs/>
          <w:sz w:val="22"/>
          <w:szCs w:val="22"/>
        </w:rPr>
      </w:pPr>
      <w:r>
        <w:rPr>
          <w:bCs/>
          <w:sz w:val="22"/>
          <w:szCs w:val="22"/>
        </w:rPr>
        <w:t xml:space="preserve">Educational leadership role within the School of Medicine focused on independent creation of above workshop directed towards education of MS4 medical students entering OBGYN, Emergency Medicine, Primary Care, Radiology, and General Surgery with rural focus. </w:t>
      </w:r>
    </w:p>
    <w:p w14:paraId="45200469" w14:textId="77777777" w:rsidR="007958ED" w:rsidRDefault="007958ED">
      <w:pPr>
        <w:numPr>
          <w:ilvl w:val="0"/>
          <w:numId w:val="12"/>
        </w:numPr>
        <w:spacing w:line="276" w:lineRule="auto"/>
        <w:rPr>
          <w:bCs/>
          <w:sz w:val="22"/>
          <w:szCs w:val="22"/>
        </w:rPr>
      </w:pPr>
      <w:r>
        <w:rPr>
          <w:bCs/>
          <w:sz w:val="22"/>
          <w:szCs w:val="22"/>
        </w:rPr>
        <w:t xml:space="preserve">Course </w:t>
      </w:r>
      <w:proofErr w:type="gramStart"/>
      <w:r>
        <w:rPr>
          <w:bCs/>
          <w:sz w:val="22"/>
          <w:szCs w:val="22"/>
        </w:rPr>
        <w:t>aims:</w:t>
      </w:r>
      <w:proofErr w:type="gramEnd"/>
      <w:r>
        <w:rPr>
          <w:bCs/>
          <w:sz w:val="22"/>
          <w:szCs w:val="22"/>
        </w:rPr>
        <w:t xml:space="preserve"> teaching diagnosis, diagnostic tools, and management of bleeding in normal pregnancy, miscarriage, ectopic/pregnancy of unknown location, and molar pregnancy. </w:t>
      </w:r>
    </w:p>
    <w:p w14:paraId="13A8F594" w14:textId="77777777" w:rsidR="00B84088" w:rsidRPr="00316320" w:rsidRDefault="007958ED">
      <w:pPr>
        <w:numPr>
          <w:ilvl w:val="0"/>
          <w:numId w:val="12"/>
        </w:numPr>
        <w:spacing w:line="276" w:lineRule="auto"/>
        <w:rPr>
          <w:sz w:val="22"/>
          <w:szCs w:val="22"/>
        </w:rPr>
      </w:pPr>
      <w:r w:rsidRPr="385216FD">
        <w:rPr>
          <w:sz w:val="22"/>
          <w:szCs w:val="22"/>
        </w:rPr>
        <w:t>Special focus on 1</w:t>
      </w:r>
      <w:r w:rsidRPr="385216FD">
        <w:rPr>
          <w:sz w:val="22"/>
          <w:szCs w:val="22"/>
          <w:vertAlign w:val="superscript"/>
        </w:rPr>
        <w:t>st</w:t>
      </w:r>
      <w:r w:rsidRPr="385216FD">
        <w:rPr>
          <w:sz w:val="22"/>
          <w:szCs w:val="22"/>
        </w:rPr>
        <w:t xml:space="preserve"> trimester ultrasound technique and hands on didactic training</w:t>
      </w:r>
    </w:p>
    <w:p w14:paraId="7BF8FC59" w14:textId="39FB94F8" w:rsidR="6816622C" w:rsidRDefault="6816622C">
      <w:pPr>
        <w:numPr>
          <w:ilvl w:val="0"/>
          <w:numId w:val="12"/>
        </w:numPr>
        <w:spacing w:line="276" w:lineRule="auto"/>
        <w:rPr>
          <w:sz w:val="22"/>
          <w:szCs w:val="22"/>
        </w:rPr>
      </w:pPr>
      <w:r w:rsidRPr="385216FD">
        <w:rPr>
          <w:sz w:val="22"/>
          <w:szCs w:val="22"/>
        </w:rPr>
        <w:t>Top rated course for TTR Basecamp in 2024</w:t>
      </w:r>
    </w:p>
    <w:p w14:paraId="7DA5D06C" w14:textId="7E13104C" w:rsidR="468BACF7" w:rsidRDefault="468BACF7" w:rsidP="385216FD">
      <w:pPr>
        <w:spacing w:line="276" w:lineRule="auto"/>
        <w:rPr>
          <w:sz w:val="22"/>
          <w:szCs w:val="22"/>
        </w:rPr>
      </w:pPr>
      <w:r w:rsidRPr="385216FD">
        <w:rPr>
          <w:sz w:val="22"/>
          <w:szCs w:val="22"/>
        </w:rPr>
        <w:t>2024-present</w:t>
      </w:r>
      <w:r>
        <w:tab/>
      </w:r>
      <w:r w:rsidRPr="385216FD">
        <w:rPr>
          <w:sz w:val="22"/>
          <w:szCs w:val="22"/>
        </w:rPr>
        <w:t>Facilitator, POCUS Foothills Basecamp (IDPT 7005)</w:t>
      </w:r>
    </w:p>
    <w:p w14:paraId="15D12F03" w14:textId="17E71B6F" w:rsidR="6DFD838C" w:rsidRDefault="6DFD838C" w:rsidP="385216FD">
      <w:pPr>
        <w:spacing w:line="276" w:lineRule="auto"/>
        <w:rPr>
          <w:sz w:val="22"/>
          <w:szCs w:val="22"/>
        </w:rPr>
      </w:pPr>
      <w:r w:rsidRPr="688AD167">
        <w:rPr>
          <w:sz w:val="22"/>
          <w:szCs w:val="22"/>
        </w:rPr>
        <w:t>2024-present</w:t>
      </w:r>
      <w:r>
        <w:tab/>
      </w:r>
      <w:r w:rsidRPr="688AD167">
        <w:rPr>
          <w:sz w:val="22"/>
          <w:szCs w:val="22"/>
        </w:rPr>
        <w:t xml:space="preserve">Facilitator, Team Based Learning (TBL) sessions: Abnormal uterine bleeding, </w:t>
      </w:r>
      <w:r>
        <w:tab/>
      </w:r>
      <w:r>
        <w:tab/>
      </w:r>
      <w:r>
        <w:tab/>
      </w:r>
      <w:r w:rsidRPr="688AD167">
        <w:rPr>
          <w:sz w:val="22"/>
          <w:szCs w:val="22"/>
        </w:rPr>
        <w:t>Dysmenorrhea, Co</w:t>
      </w:r>
      <w:r w:rsidR="2B65FE00" w:rsidRPr="688AD167">
        <w:rPr>
          <w:sz w:val="22"/>
          <w:szCs w:val="22"/>
        </w:rPr>
        <w:t xml:space="preserve">ntraception, Infertility, Early Pregnancy for the LIC </w:t>
      </w:r>
      <w:r>
        <w:tab/>
      </w:r>
      <w:r>
        <w:tab/>
      </w:r>
      <w:r>
        <w:tab/>
      </w:r>
      <w:r>
        <w:tab/>
      </w:r>
      <w:r w:rsidR="2B65FE00" w:rsidRPr="688AD167">
        <w:rPr>
          <w:sz w:val="22"/>
          <w:szCs w:val="22"/>
        </w:rPr>
        <w:t>Curriculum</w:t>
      </w:r>
    </w:p>
    <w:p w14:paraId="71C8EB47" w14:textId="0F1786EF" w:rsidR="009A6CCA" w:rsidRDefault="009A6CCA" w:rsidP="385216FD">
      <w:pPr>
        <w:spacing w:line="276" w:lineRule="auto"/>
        <w:rPr>
          <w:sz w:val="22"/>
          <w:szCs w:val="22"/>
        </w:rPr>
      </w:pPr>
      <w:r w:rsidRPr="385216FD">
        <w:rPr>
          <w:sz w:val="22"/>
          <w:szCs w:val="22"/>
        </w:rPr>
        <w:t>2024</w:t>
      </w:r>
      <w:r w:rsidR="00C343B7" w:rsidRPr="385216FD">
        <w:rPr>
          <w:sz w:val="22"/>
          <w:szCs w:val="22"/>
        </w:rPr>
        <w:t>-present</w:t>
      </w:r>
      <w:r>
        <w:tab/>
      </w:r>
      <w:r w:rsidRPr="385216FD">
        <w:rPr>
          <w:sz w:val="22"/>
          <w:szCs w:val="22"/>
        </w:rPr>
        <w:t>Facilitator, Error Disclosure Alpine Basecamp Course (IDPT 8060)</w:t>
      </w:r>
    </w:p>
    <w:p w14:paraId="23C168A3" w14:textId="1A1CF1BE" w:rsidR="00C343B7" w:rsidRDefault="00C343B7" w:rsidP="385216FD">
      <w:pPr>
        <w:spacing w:line="276" w:lineRule="auto"/>
        <w:rPr>
          <w:sz w:val="22"/>
          <w:szCs w:val="22"/>
        </w:rPr>
      </w:pPr>
      <w:r w:rsidRPr="688AD167">
        <w:rPr>
          <w:sz w:val="22"/>
          <w:szCs w:val="22"/>
        </w:rPr>
        <w:t>2024-present</w:t>
      </w:r>
      <w:r>
        <w:tab/>
      </w:r>
      <w:r w:rsidRPr="688AD167">
        <w:rPr>
          <w:sz w:val="22"/>
          <w:szCs w:val="22"/>
        </w:rPr>
        <w:t>Remote Lecturer, Ultrasound Fundamentals in OBGYN</w:t>
      </w:r>
    </w:p>
    <w:p w14:paraId="6C926650" w14:textId="77777777" w:rsidR="00C343B7" w:rsidRDefault="00C343B7">
      <w:pPr>
        <w:numPr>
          <w:ilvl w:val="0"/>
          <w:numId w:val="12"/>
        </w:numPr>
        <w:spacing w:line="276" w:lineRule="auto"/>
        <w:rPr>
          <w:sz w:val="22"/>
          <w:szCs w:val="22"/>
        </w:rPr>
      </w:pPr>
      <w:r w:rsidRPr="385216FD">
        <w:rPr>
          <w:sz w:val="22"/>
          <w:szCs w:val="22"/>
        </w:rPr>
        <w:t>Remote teaching and real-time ultrasound interpretation for lay and clinical nurses in Guatemala to bolster clinical care in low resource/income villages</w:t>
      </w:r>
    </w:p>
    <w:p w14:paraId="17C89144" w14:textId="274A906F" w:rsidR="3738DB11" w:rsidRDefault="3738DB11" w:rsidP="385216FD">
      <w:pPr>
        <w:spacing w:line="276" w:lineRule="auto"/>
        <w:rPr>
          <w:sz w:val="22"/>
          <w:szCs w:val="22"/>
        </w:rPr>
      </w:pPr>
      <w:r w:rsidRPr="688AD167">
        <w:rPr>
          <w:sz w:val="22"/>
          <w:szCs w:val="22"/>
        </w:rPr>
        <w:t>2025-present</w:t>
      </w:r>
      <w:r>
        <w:tab/>
      </w:r>
      <w:r w:rsidRPr="688AD167">
        <w:rPr>
          <w:sz w:val="22"/>
          <w:szCs w:val="22"/>
        </w:rPr>
        <w:t>Lecturer and Curriculum Development</w:t>
      </w:r>
      <w:r w:rsidR="5D18290D" w:rsidRPr="688AD167">
        <w:rPr>
          <w:sz w:val="22"/>
          <w:szCs w:val="22"/>
        </w:rPr>
        <w:t xml:space="preserve"> (</w:t>
      </w:r>
      <w:r w:rsidRPr="688AD167">
        <w:rPr>
          <w:sz w:val="22"/>
          <w:szCs w:val="22"/>
        </w:rPr>
        <w:t>NURS 6378</w:t>
      </w:r>
      <w:r w:rsidR="43B41815" w:rsidRPr="688AD167">
        <w:rPr>
          <w:sz w:val="22"/>
          <w:szCs w:val="22"/>
        </w:rPr>
        <w:t>)</w:t>
      </w:r>
      <w:r w:rsidRPr="688AD167">
        <w:rPr>
          <w:sz w:val="22"/>
          <w:szCs w:val="22"/>
        </w:rPr>
        <w:t xml:space="preserve">: </w:t>
      </w:r>
      <w:r w:rsidR="6CBB34B9" w:rsidRPr="688AD167">
        <w:rPr>
          <w:sz w:val="22"/>
          <w:szCs w:val="22"/>
        </w:rPr>
        <w:t xml:space="preserve">First Trimester </w:t>
      </w:r>
      <w:r w:rsidRPr="688AD167">
        <w:rPr>
          <w:sz w:val="22"/>
          <w:szCs w:val="22"/>
        </w:rPr>
        <w:t xml:space="preserve">Vaginal </w:t>
      </w:r>
      <w:r>
        <w:tab/>
      </w:r>
      <w:r>
        <w:tab/>
      </w:r>
      <w:r>
        <w:tab/>
      </w:r>
      <w:r w:rsidRPr="688AD167">
        <w:rPr>
          <w:sz w:val="22"/>
          <w:szCs w:val="22"/>
        </w:rPr>
        <w:t>Bleeding</w:t>
      </w:r>
    </w:p>
    <w:p w14:paraId="16EDDFD8" w14:textId="6267A57C" w:rsidR="171C18C3" w:rsidRDefault="171C18C3">
      <w:pPr>
        <w:numPr>
          <w:ilvl w:val="0"/>
          <w:numId w:val="12"/>
        </w:numPr>
        <w:spacing w:line="276" w:lineRule="auto"/>
        <w:rPr>
          <w:sz w:val="22"/>
          <w:szCs w:val="22"/>
        </w:rPr>
      </w:pPr>
      <w:r w:rsidRPr="385216FD">
        <w:rPr>
          <w:sz w:val="22"/>
          <w:szCs w:val="22"/>
        </w:rPr>
        <w:t>Create course curriculum and serve as physician lecturer for the College of Nursing Certified Nurse Midwife Program</w:t>
      </w:r>
    </w:p>
    <w:p w14:paraId="289C3AA5" w14:textId="425E53D0" w:rsidR="76895632" w:rsidRDefault="76895632" w:rsidP="385216FD">
      <w:pPr>
        <w:spacing w:line="276" w:lineRule="auto"/>
        <w:rPr>
          <w:sz w:val="22"/>
          <w:szCs w:val="22"/>
        </w:rPr>
      </w:pPr>
      <w:r w:rsidRPr="70BA2B69">
        <w:rPr>
          <w:sz w:val="22"/>
          <w:szCs w:val="22"/>
        </w:rPr>
        <w:t>2025-present</w:t>
      </w:r>
      <w:r>
        <w:tab/>
      </w:r>
      <w:r w:rsidRPr="70BA2B69">
        <w:rPr>
          <w:sz w:val="22"/>
          <w:szCs w:val="22"/>
        </w:rPr>
        <w:t xml:space="preserve">Facilitator, </w:t>
      </w:r>
      <w:r w:rsidR="23C4B6C6" w:rsidRPr="70BA2B69">
        <w:rPr>
          <w:sz w:val="22"/>
          <w:szCs w:val="22"/>
        </w:rPr>
        <w:t>Opioid</w:t>
      </w:r>
      <w:r w:rsidRPr="70BA2B69">
        <w:rPr>
          <w:sz w:val="22"/>
          <w:szCs w:val="22"/>
        </w:rPr>
        <w:t xml:space="preserve"> Management 201 (IDPT 8061)</w:t>
      </w:r>
    </w:p>
    <w:p w14:paraId="06B3DD1E" w14:textId="1D7892C5" w:rsidR="00603044" w:rsidRPr="00E82780" w:rsidRDefault="786F6DD0" w:rsidP="70BA2B69">
      <w:pPr>
        <w:spacing w:line="276" w:lineRule="auto"/>
        <w:rPr>
          <w:sz w:val="22"/>
          <w:szCs w:val="22"/>
        </w:rPr>
      </w:pPr>
      <w:r w:rsidRPr="70BA2B69">
        <w:rPr>
          <w:sz w:val="22"/>
          <w:szCs w:val="22"/>
        </w:rPr>
        <w:t>2026-present</w:t>
      </w:r>
      <w:r w:rsidR="00603044">
        <w:tab/>
      </w:r>
      <w:r w:rsidRPr="70BA2B69">
        <w:rPr>
          <w:sz w:val="22"/>
          <w:szCs w:val="22"/>
        </w:rPr>
        <w:t>Facilitator, On Call Challenges</w:t>
      </w:r>
      <w:r w:rsidR="31F40547" w:rsidRPr="70BA2B69">
        <w:rPr>
          <w:sz w:val="22"/>
          <w:szCs w:val="22"/>
        </w:rPr>
        <w:t>: Vitals (IDPT 8061</w:t>
      </w:r>
      <w:r w:rsidR="423CA2AB" w:rsidRPr="70BA2B69">
        <w:rPr>
          <w:sz w:val="22"/>
          <w:szCs w:val="22"/>
        </w:rPr>
        <w:t>)</w:t>
      </w:r>
    </w:p>
    <w:p w14:paraId="1043257F" w14:textId="341851EB" w:rsidR="00603044" w:rsidRPr="00E82780" w:rsidRDefault="423CA2AB" w:rsidP="70BA2B69">
      <w:pPr>
        <w:spacing w:line="276" w:lineRule="auto"/>
        <w:rPr>
          <w:sz w:val="22"/>
          <w:szCs w:val="22"/>
        </w:rPr>
      </w:pPr>
      <w:r w:rsidRPr="70BA2B69">
        <w:rPr>
          <w:sz w:val="22"/>
          <w:szCs w:val="22"/>
        </w:rPr>
        <w:t>2026-present</w:t>
      </w:r>
      <w:r w:rsidR="00603044">
        <w:tab/>
      </w:r>
      <w:r w:rsidRPr="70BA2B69">
        <w:rPr>
          <w:sz w:val="22"/>
          <w:szCs w:val="22"/>
        </w:rPr>
        <w:t>Facilitator, On Call Challenges</w:t>
      </w:r>
      <w:proofErr w:type="gramStart"/>
      <w:r w:rsidRPr="70BA2B69">
        <w:rPr>
          <w:sz w:val="22"/>
          <w:szCs w:val="22"/>
        </w:rPr>
        <w:t>:  Answering</w:t>
      </w:r>
      <w:proofErr w:type="gramEnd"/>
      <w:r w:rsidRPr="70BA2B69">
        <w:rPr>
          <w:sz w:val="22"/>
          <w:szCs w:val="22"/>
        </w:rPr>
        <w:t xml:space="preserve"> Pages (IDPT 8061)</w:t>
      </w:r>
    </w:p>
    <w:p w14:paraId="304BB01B" w14:textId="28F7CE1C" w:rsidR="00603044" w:rsidRPr="00E82780" w:rsidRDefault="31F40547" w:rsidP="70BA2B69">
      <w:pPr>
        <w:spacing w:line="276" w:lineRule="auto"/>
        <w:rPr>
          <w:sz w:val="22"/>
          <w:szCs w:val="22"/>
        </w:rPr>
      </w:pPr>
      <w:r w:rsidRPr="70BA2B69">
        <w:rPr>
          <w:sz w:val="22"/>
          <w:szCs w:val="22"/>
        </w:rPr>
        <w:t>2026-present</w:t>
      </w:r>
      <w:r w:rsidR="00603044">
        <w:tab/>
      </w:r>
      <w:r w:rsidRPr="70BA2B69">
        <w:rPr>
          <w:sz w:val="22"/>
          <w:szCs w:val="22"/>
        </w:rPr>
        <w:t>Facilitator, Clinical Anatomy Cadaver Review – OBGYN (IDPT 8061)</w:t>
      </w:r>
    </w:p>
    <w:p w14:paraId="19A39CE6" w14:textId="519928B2" w:rsidR="00603044" w:rsidRPr="00E82780" w:rsidRDefault="1BC82844" w:rsidP="70BA2B69">
      <w:pPr>
        <w:spacing w:line="276" w:lineRule="auto"/>
      </w:pPr>
      <w:r w:rsidRPr="06EBB7EF">
        <w:rPr>
          <w:sz w:val="22"/>
          <w:szCs w:val="22"/>
        </w:rPr>
        <w:t>2026-present</w:t>
      </w:r>
      <w:r w:rsidR="00603044">
        <w:tab/>
      </w:r>
      <w:r w:rsidRPr="06EBB7EF">
        <w:rPr>
          <w:sz w:val="22"/>
          <w:szCs w:val="22"/>
        </w:rPr>
        <w:t>Facilitator, POCUS 201: Transition to Residency Basecamp (IDPT 8061)</w:t>
      </w:r>
    </w:p>
    <w:p w14:paraId="6C907B48" w14:textId="2A883F3D" w:rsidR="19F6F775" w:rsidRDefault="19F6F775" w:rsidP="06EBB7EF">
      <w:pPr>
        <w:spacing w:line="276" w:lineRule="auto"/>
      </w:pPr>
      <w:r w:rsidRPr="06EBB7EF">
        <w:rPr>
          <w:sz w:val="22"/>
          <w:szCs w:val="22"/>
        </w:rPr>
        <w:t>2026-present</w:t>
      </w:r>
      <w:r>
        <w:tab/>
      </w:r>
      <w:r w:rsidRPr="06EBB7EF">
        <w:rPr>
          <w:sz w:val="22"/>
          <w:szCs w:val="22"/>
        </w:rPr>
        <w:t>Facilitator, OBGYN lead, Foothi</w:t>
      </w:r>
      <w:r w:rsidR="06D475F2" w:rsidRPr="06EBB7EF">
        <w:rPr>
          <w:sz w:val="22"/>
          <w:szCs w:val="22"/>
        </w:rPr>
        <w:t>lls Basecamp -</w:t>
      </w:r>
      <w:r w:rsidRPr="06EBB7EF">
        <w:rPr>
          <w:sz w:val="22"/>
          <w:szCs w:val="22"/>
        </w:rPr>
        <w:t xml:space="preserve"> Introduction to the OR High-</w:t>
      </w:r>
      <w:r>
        <w:tab/>
      </w:r>
      <w:r>
        <w:tab/>
      </w:r>
      <w:r>
        <w:tab/>
      </w:r>
      <w:r w:rsidRPr="06EBB7EF">
        <w:rPr>
          <w:sz w:val="22"/>
          <w:szCs w:val="22"/>
        </w:rPr>
        <w:t>Fidelity Simulations</w:t>
      </w:r>
      <w:r w:rsidR="05E870BE" w:rsidRPr="06EBB7EF">
        <w:rPr>
          <w:sz w:val="22"/>
          <w:szCs w:val="22"/>
        </w:rPr>
        <w:t xml:space="preserve"> (IDPT 7006)</w:t>
      </w:r>
    </w:p>
    <w:p w14:paraId="4DDBEF00" w14:textId="365F2360" w:rsidR="00603044" w:rsidRPr="00E82780" w:rsidRDefault="00603044" w:rsidP="70BA2B69">
      <w:pPr>
        <w:spacing w:line="276" w:lineRule="auto"/>
        <w:rPr>
          <w:sz w:val="22"/>
          <w:szCs w:val="22"/>
        </w:rPr>
      </w:pPr>
    </w:p>
    <w:p w14:paraId="7B33FC0D" w14:textId="77777777" w:rsidR="00C85E79" w:rsidRPr="0056539C" w:rsidRDefault="00C85E79">
      <w:pPr>
        <w:numPr>
          <w:ilvl w:val="0"/>
          <w:numId w:val="5"/>
        </w:numPr>
        <w:tabs>
          <w:tab w:val="clear" w:pos="1080"/>
          <w:tab w:val="num" w:pos="180"/>
        </w:tabs>
        <w:spacing w:line="276" w:lineRule="auto"/>
        <w:ind w:left="180" w:hanging="180"/>
        <w:rPr>
          <w:b/>
          <w:bCs/>
          <w:sz w:val="22"/>
          <w:szCs w:val="22"/>
        </w:rPr>
      </w:pPr>
      <w:r w:rsidRPr="0056539C">
        <w:rPr>
          <w:b/>
          <w:bCs/>
          <w:sz w:val="22"/>
          <w:szCs w:val="22"/>
        </w:rPr>
        <w:lastRenderedPageBreak/>
        <w:t>Residents/Fellow</w:t>
      </w:r>
      <w:r w:rsidR="0056539C" w:rsidRPr="0056539C">
        <w:rPr>
          <w:b/>
          <w:bCs/>
          <w:sz w:val="22"/>
          <w:szCs w:val="22"/>
        </w:rPr>
        <w:t>s</w:t>
      </w:r>
    </w:p>
    <w:p w14:paraId="24A97FFC" w14:textId="69EA8DC7" w:rsidR="00AE47A6" w:rsidRDefault="1221E2D3" w:rsidP="06EBB7EF">
      <w:pPr>
        <w:spacing w:line="276" w:lineRule="auto"/>
        <w:rPr>
          <w:sz w:val="22"/>
          <w:szCs w:val="22"/>
        </w:rPr>
      </w:pPr>
      <w:r w:rsidRPr="06EBB7EF">
        <w:rPr>
          <w:sz w:val="22"/>
          <w:szCs w:val="22"/>
        </w:rPr>
        <w:t>2020-</w:t>
      </w:r>
      <w:r w:rsidR="6329D2A5" w:rsidRPr="06EBB7EF">
        <w:rPr>
          <w:sz w:val="22"/>
          <w:szCs w:val="22"/>
        </w:rPr>
        <w:t>2025</w:t>
      </w:r>
      <w:r w:rsidR="00E82780">
        <w:tab/>
      </w:r>
      <w:r w:rsidR="2EDDF166" w:rsidRPr="06EBB7EF">
        <w:rPr>
          <w:sz w:val="22"/>
          <w:szCs w:val="22"/>
        </w:rPr>
        <w:t>CU Family Medicine Residency Teaching Series</w:t>
      </w:r>
    </w:p>
    <w:p w14:paraId="0753299F" w14:textId="77777777" w:rsidR="00915FD3" w:rsidRDefault="00AE47A6">
      <w:pPr>
        <w:numPr>
          <w:ilvl w:val="0"/>
          <w:numId w:val="12"/>
        </w:numPr>
        <w:spacing w:line="276" w:lineRule="auto"/>
        <w:rPr>
          <w:sz w:val="22"/>
          <w:szCs w:val="22"/>
        </w:rPr>
      </w:pPr>
      <w:r>
        <w:rPr>
          <w:sz w:val="22"/>
          <w:szCs w:val="22"/>
        </w:rPr>
        <w:t xml:space="preserve">Yearly primer for Family Medicine residents on diagnosis and management of abnormal uterine bleeding and complex pelvic pain. </w:t>
      </w:r>
      <w:bookmarkStart w:id="0" w:name="_Hlk97305707"/>
    </w:p>
    <w:p w14:paraId="067CB349" w14:textId="77777777" w:rsidR="00AE47A6" w:rsidRPr="00AE47A6" w:rsidRDefault="00AE47A6">
      <w:pPr>
        <w:numPr>
          <w:ilvl w:val="0"/>
          <w:numId w:val="12"/>
        </w:numPr>
        <w:spacing w:line="276" w:lineRule="auto"/>
        <w:rPr>
          <w:sz w:val="22"/>
          <w:szCs w:val="22"/>
        </w:rPr>
      </w:pPr>
      <w:r>
        <w:rPr>
          <w:sz w:val="22"/>
          <w:szCs w:val="22"/>
        </w:rPr>
        <w:t>Mentorship for Family Medicine residents interested in OBGYN clinical focus.</w:t>
      </w:r>
    </w:p>
    <w:p w14:paraId="3461D779" w14:textId="77777777" w:rsidR="009341EA" w:rsidRDefault="005C2BC1" w:rsidP="005F000B">
      <w:pPr>
        <w:spacing w:after="40" w:line="276" w:lineRule="auto"/>
        <w:ind w:left="1440" w:hanging="1440"/>
        <w:rPr>
          <w:sz w:val="22"/>
          <w:szCs w:val="22"/>
        </w:rPr>
      </w:pPr>
      <w:r>
        <w:rPr>
          <w:sz w:val="22"/>
          <w:szCs w:val="22"/>
        </w:rPr>
        <w:tab/>
      </w:r>
    </w:p>
    <w:bookmarkEnd w:id="0"/>
    <w:p w14:paraId="153F6DB5" w14:textId="77777777" w:rsidR="00AE47A6" w:rsidRPr="004B69B9" w:rsidRDefault="00C85E79">
      <w:pPr>
        <w:numPr>
          <w:ilvl w:val="0"/>
          <w:numId w:val="5"/>
        </w:numPr>
        <w:tabs>
          <w:tab w:val="clear" w:pos="1080"/>
          <w:tab w:val="num" w:pos="180"/>
        </w:tabs>
        <w:spacing w:after="80" w:line="276" w:lineRule="auto"/>
        <w:ind w:left="187" w:hanging="187"/>
        <w:rPr>
          <w:b/>
          <w:bCs/>
          <w:sz w:val="22"/>
          <w:szCs w:val="22"/>
        </w:rPr>
      </w:pPr>
      <w:r w:rsidRPr="0056539C">
        <w:rPr>
          <w:b/>
          <w:bCs/>
          <w:sz w:val="22"/>
          <w:szCs w:val="22"/>
        </w:rPr>
        <w:t>Faculty/Staff</w:t>
      </w:r>
      <w:r w:rsidR="0056539C" w:rsidRPr="0056539C">
        <w:rPr>
          <w:b/>
          <w:bCs/>
          <w:sz w:val="22"/>
          <w:szCs w:val="22"/>
        </w:rPr>
        <w:t>/Health Care Professionals</w:t>
      </w:r>
    </w:p>
    <w:p w14:paraId="6C0929B0" w14:textId="0392E5FE" w:rsidR="004B69B9" w:rsidRDefault="004B69B9" w:rsidP="688AD167">
      <w:pPr>
        <w:spacing w:line="276" w:lineRule="auto"/>
        <w:rPr>
          <w:sz w:val="22"/>
          <w:szCs w:val="22"/>
        </w:rPr>
      </w:pPr>
      <w:r w:rsidRPr="688AD167">
        <w:rPr>
          <w:sz w:val="22"/>
          <w:szCs w:val="22"/>
        </w:rPr>
        <w:t>2015</w:t>
      </w:r>
      <w:r>
        <w:tab/>
      </w:r>
      <w:r>
        <w:tab/>
      </w:r>
      <w:r w:rsidR="60BF0963" w:rsidRPr="688AD167">
        <w:rPr>
          <w:sz w:val="22"/>
          <w:szCs w:val="22"/>
        </w:rPr>
        <w:t xml:space="preserve">Grand Rounds, Department of Obstetrics and Gynecology, University of </w:t>
      </w:r>
      <w:r>
        <w:tab/>
      </w:r>
      <w:r>
        <w:tab/>
      </w:r>
      <w:r>
        <w:tab/>
      </w:r>
      <w:r>
        <w:tab/>
      </w:r>
      <w:r w:rsidR="60BF0963" w:rsidRPr="688AD167">
        <w:rPr>
          <w:sz w:val="22"/>
          <w:szCs w:val="22"/>
        </w:rPr>
        <w:t xml:space="preserve">Colorado School of Medicine: </w:t>
      </w:r>
      <w:r w:rsidRPr="688AD167">
        <w:rPr>
          <w:sz w:val="22"/>
          <w:szCs w:val="22"/>
        </w:rPr>
        <w:t xml:space="preserve">Introduction Lecture Series: Breast Cancer </w:t>
      </w:r>
      <w:r>
        <w:tab/>
      </w:r>
      <w:r>
        <w:tab/>
      </w:r>
      <w:r>
        <w:tab/>
      </w:r>
      <w:r w:rsidRPr="688AD167">
        <w:rPr>
          <w:sz w:val="22"/>
          <w:szCs w:val="22"/>
        </w:rPr>
        <w:t>Management in Pregnancy</w:t>
      </w:r>
    </w:p>
    <w:p w14:paraId="3735BD12" w14:textId="0AA6BB81" w:rsidR="007F4C3D" w:rsidRDefault="004B69B9" w:rsidP="688AD167">
      <w:pPr>
        <w:spacing w:line="276" w:lineRule="auto"/>
        <w:rPr>
          <w:sz w:val="22"/>
          <w:szCs w:val="22"/>
        </w:rPr>
      </w:pPr>
      <w:r w:rsidRPr="688AD167">
        <w:rPr>
          <w:sz w:val="22"/>
          <w:szCs w:val="22"/>
        </w:rPr>
        <w:t>2015</w:t>
      </w:r>
      <w:r>
        <w:tab/>
      </w:r>
      <w:r>
        <w:tab/>
      </w:r>
      <w:r w:rsidRPr="688AD167">
        <w:rPr>
          <w:sz w:val="22"/>
          <w:szCs w:val="22"/>
        </w:rPr>
        <w:t xml:space="preserve">Case Review, University of Colorado SOM, Department of Surgical Oncology: </w:t>
      </w:r>
      <w:r>
        <w:tab/>
      </w:r>
      <w:r>
        <w:tab/>
      </w:r>
      <w:r>
        <w:tab/>
      </w:r>
      <w:r w:rsidRPr="688AD167">
        <w:rPr>
          <w:sz w:val="22"/>
          <w:szCs w:val="22"/>
        </w:rPr>
        <w:t>Leiomyosarcoma</w:t>
      </w:r>
    </w:p>
    <w:p w14:paraId="03CAC148" w14:textId="0BE9BAF2" w:rsidR="00B60DFA" w:rsidRPr="00B60DFA" w:rsidRDefault="00AE47A6" w:rsidP="688AD167">
      <w:pPr>
        <w:spacing w:line="276" w:lineRule="auto"/>
        <w:rPr>
          <w:sz w:val="22"/>
          <w:szCs w:val="22"/>
        </w:rPr>
      </w:pPr>
      <w:r w:rsidRPr="688AD167">
        <w:rPr>
          <w:sz w:val="22"/>
          <w:szCs w:val="22"/>
        </w:rPr>
        <w:t>2021</w:t>
      </w:r>
      <w:r>
        <w:tab/>
      </w:r>
      <w:r>
        <w:tab/>
      </w:r>
      <w:r w:rsidRPr="688AD167">
        <w:rPr>
          <w:sz w:val="22"/>
          <w:szCs w:val="22"/>
        </w:rPr>
        <w:t>Prescriptive Authority Mentor/Supervisor for Irene Jaw, WHNP-BC</w:t>
      </w:r>
      <w:r w:rsidR="00132F20" w:rsidRPr="688AD167">
        <w:rPr>
          <w:sz w:val="22"/>
          <w:szCs w:val="22"/>
        </w:rPr>
        <w:t xml:space="preserve">, Department </w:t>
      </w:r>
      <w:r>
        <w:tab/>
      </w:r>
      <w:r>
        <w:tab/>
      </w:r>
      <w:r w:rsidR="00132F20" w:rsidRPr="688AD167">
        <w:rPr>
          <w:sz w:val="22"/>
          <w:szCs w:val="22"/>
        </w:rPr>
        <w:t>of OBGYN</w:t>
      </w:r>
    </w:p>
    <w:p w14:paraId="7048AF11" w14:textId="5D45E56C" w:rsidR="00A70D47" w:rsidRPr="00B60DFA" w:rsidRDefault="00AE47A6" w:rsidP="688AD167">
      <w:pPr>
        <w:spacing w:line="276" w:lineRule="auto"/>
        <w:rPr>
          <w:sz w:val="22"/>
          <w:szCs w:val="22"/>
        </w:rPr>
      </w:pPr>
      <w:r w:rsidRPr="688AD167">
        <w:rPr>
          <w:sz w:val="22"/>
          <w:szCs w:val="22"/>
        </w:rPr>
        <w:t>202</w:t>
      </w:r>
      <w:r w:rsidR="00B60DFA" w:rsidRPr="688AD167">
        <w:rPr>
          <w:sz w:val="22"/>
          <w:szCs w:val="22"/>
        </w:rPr>
        <w:t>3-</w:t>
      </w:r>
      <w:r w:rsidR="7D34D921" w:rsidRPr="688AD167">
        <w:rPr>
          <w:sz w:val="22"/>
          <w:szCs w:val="22"/>
        </w:rPr>
        <w:t>2024</w:t>
      </w:r>
      <w:r>
        <w:tab/>
      </w:r>
      <w:r w:rsidRPr="688AD167">
        <w:rPr>
          <w:sz w:val="22"/>
          <w:szCs w:val="22"/>
        </w:rPr>
        <w:t xml:space="preserve">Fetal Medicine Foundation Physician Ultrasonography Supervisor for Trina Polk, </w:t>
      </w:r>
      <w:r>
        <w:tab/>
      </w:r>
      <w:r>
        <w:tab/>
      </w:r>
      <w:r w:rsidRPr="688AD167">
        <w:rPr>
          <w:sz w:val="22"/>
          <w:szCs w:val="22"/>
        </w:rPr>
        <w:t>Sonographer</w:t>
      </w:r>
    </w:p>
    <w:p w14:paraId="3310B5C0" w14:textId="74B947BA" w:rsidR="245FA571" w:rsidRDefault="245FA571" w:rsidP="688AD167">
      <w:pPr>
        <w:spacing w:line="276" w:lineRule="auto"/>
        <w:rPr>
          <w:sz w:val="22"/>
          <w:szCs w:val="22"/>
        </w:rPr>
      </w:pPr>
      <w:r w:rsidRPr="688AD167">
        <w:rPr>
          <w:sz w:val="22"/>
          <w:szCs w:val="22"/>
        </w:rPr>
        <w:t xml:space="preserve">2025 </w:t>
      </w:r>
      <w:r>
        <w:tab/>
      </w:r>
      <w:r>
        <w:tab/>
      </w:r>
      <w:r w:rsidR="09313021" w:rsidRPr="688AD167">
        <w:rPr>
          <w:sz w:val="22"/>
          <w:szCs w:val="22"/>
        </w:rPr>
        <w:t xml:space="preserve">OBGYN Faculty Meeting, </w:t>
      </w:r>
      <w:r w:rsidRPr="688AD167">
        <w:rPr>
          <w:sz w:val="22"/>
          <w:szCs w:val="22"/>
        </w:rPr>
        <w:t xml:space="preserve">Educational </w:t>
      </w:r>
      <w:r w:rsidR="7FA3D7FC" w:rsidRPr="688AD167">
        <w:rPr>
          <w:sz w:val="22"/>
          <w:szCs w:val="22"/>
        </w:rPr>
        <w:t xml:space="preserve">OBGYN </w:t>
      </w:r>
      <w:r w:rsidRPr="688AD167">
        <w:rPr>
          <w:sz w:val="22"/>
          <w:szCs w:val="22"/>
        </w:rPr>
        <w:t>Snippet</w:t>
      </w:r>
      <w:r w:rsidR="72DF8719" w:rsidRPr="688AD167">
        <w:rPr>
          <w:sz w:val="22"/>
          <w:szCs w:val="22"/>
        </w:rPr>
        <w:t xml:space="preserve"> - Medical Student </w:t>
      </w:r>
      <w:r>
        <w:tab/>
      </w:r>
      <w:r>
        <w:tab/>
      </w:r>
      <w:r>
        <w:tab/>
      </w:r>
      <w:r w:rsidR="72DF8719" w:rsidRPr="688AD167">
        <w:rPr>
          <w:sz w:val="22"/>
          <w:szCs w:val="22"/>
        </w:rPr>
        <w:t>Integration</w:t>
      </w:r>
      <w:r w:rsidR="30432FFF" w:rsidRPr="688AD167">
        <w:rPr>
          <w:sz w:val="22"/>
          <w:szCs w:val="22"/>
        </w:rPr>
        <w:t xml:space="preserve"> </w:t>
      </w:r>
      <w:r w:rsidR="1C086BD2" w:rsidRPr="688AD167">
        <w:rPr>
          <w:sz w:val="22"/>
          <w:szCs w:val="22"/>
        </w:rPr>
        <w:t>(9/2025)</w:t>
      </w:r>
    </w:p>
    <w:p w14:paraId="5757D4F6" w14:textId="46A64C7E" w:rsidR="1467C08E" w:rsidRDefault="1467C08E" w:rsidP="688AD167">
      <w:pPr>
        <w:spacing w:line="276" w:lineRule="auto"/>
        <w:rPr>
          <w:sz w:val="22"/>
          <w:szCs w:val="22"/>
        </w:rPr>
      </w:pPr>
      <w:r w:rsidRPr="688AD167">
        <w:rPr>
          <w:sz w:val="22"/>
          <w:szCs w:val="22"/>
        </w:rPr>
        <w:t>2025</w:t>
      </w:r>
      <w:r>
        <w:tab/>
      </w:r>
      <w:r>
        <w:tab/>
      </w:r>
      <w:r w:rsidR="34E720EA" w:rsidRPr="688AD167">
        <w:rPr>
          <w:sz w:val="22"/>
          <w:szCs w:val="22"/>
        </w:rPr>
        <w:t xml:space="preserve">Grand Rounds, </w:t>
      </w:r>
      <w:r w:rsidRPr="688AD167">
        <w:rPr>
          <w:sz w:val="22"/>
          <w:szCs w:val="22"/>
        </w:rPr>
        <w:t xml:space="preserve">Department of Obstetrics and Gynecology, University of </w:t>
      </w:r>
      <w:r>
        <w:tab/>
      </w:r>
      <w:r>
        <w:tab/>
      </w:r>
      <w:r>
        <w:tab/>
      </w:r>
      <w:r>
        <w:tab/>
      </w:r>
      <w:r w:rsidRPr="688AD167">
        <w:rPr>
          <w:sz w:val="22"/>
          <w:szCs w:val="22"/>
        </w:rPr>
        <w:t>Colorado School of Medicine: From Curriculum to Competency</w:t>
      </w:r>
      <w:r w:rsidR="3B993289" w:rsidRPr="688AD167">
        <w:rPr>
          <w:sz w:val="22"/>
          <w:szCs w:val="22"/>
        </w:rPr>
        <w:t xml:space="preserve">: Clinical </w:t>
      </w:r>
      <w:r>
        <w:tab/>
      </w:r>
      <w:r>
        <w:tab/>
      </w:r>
      <w:r>
        <w:tab/>
      </w:r>
      <w:r w:rsidR="3B993289" w:rsidRPr="688AD167">
        <w:rPr>
          <w:sz w:val="22"/>
          <w:szCs w:val="22"/>
        </w:rPr>
        <w:t>Integration and Evaluating Growth in OBGYN Medical Student Education</w:t>
      </w:r>
    </w:p>
    <w:p w14:paraId="6EADBD1A" w14:textId="6D27DB36" w:rsidR="17028A70" w:rsidRDefault="4C5D090A" w:rsidP="688AD167">
      <w:pPr>
        <w:spacing w:line="276" w:lineRule="auto"/>
      </w:pPr>
      <w:r w:rsidRPr="06EBB7EF">
        <w:rPr>
          <w:sz w:val="22"/>
          <w:szCs w:val="22"/>
        </w:rPr>
        <w:t>2025</w:t>
      </w:r>
      <w:r w:rsidR="17028A70">
        <w:tab/>
      </w:r>
      <w:r w:rsidR="17028A70">
        <w:tab/>
      </w:r>
      <w:r w:rsidRPr="06EBB7EF">
        <w:rPr>
          <w:sz w:val="22"/>
          <w:szCs w:val="22"/>
        </w:rPr>
        <w:t xml:space="preserve">Grand Rounds, Department of Obstetrics and Gynecology, </w:t>
      </w:r>
      <w:r w:rsidR="7B7C3C12" w:rsidRPr="06EBB7EF">
        <w:rPr>
          <w:sz w:val="22"/>
          <w:szCs w:val="22"/>
        </w:rPr>
        <w:t>St. Joseph Hospital</w:t>
      </w:r>
      <w:r w:rsidR="1C8359E0" w:rsidRPr="06EBB7EF">
        <w:rPr>
          <w:sz w:val="22"/>
          <w:szCs w:val="22"/>
        </w:rPr>
        <w:t>;</w:t>
      </w:r>
      <w:r w:rsidR="7B7C3C12" w:rsidRPr="06EBB7EF">
        <w:rPr>
          <w:sz w:val="22"/>
          <w:szCs w:val="22"/>
        </w:rPr>
        <w:t xml:space="preserve"> </w:t>
      </w:r>
      <w:r w:rsidR="17028A70">
        <w:tab/>
      </w:r>
      <w:r w:rsidR="17028A70">
        <w:tab/>
      </w:r>
      <w:r w:rsidR="17028A70">
        <w:tab/>
      </w:r>
      <w:r w:rsidR="7B7C3C12" w:rsidRPr="06EBB7EF">
        <w:rPr>
          <w:sz w:val="22"/>
          <w:szCs w:val="22"/>
        </w:rPr>
        <w:t>Denver, CO</w:t>
      </w:r>
      <w:r w:rsidRPr="06EBB7EF">
        <w:rPr>
          <w:sz w:val="22"/>
          <w:szCs w:val="22"/>
        </w:rPr>
        <w:t xml:space="preserve">: From Curriculum to Competency: Clinical Integration and </w:t>
      </w:r>
      <w:r w:rsidR="17028A70">
        <w:tab/>
      </w:r>
      <w:r w:rsidR="17028A70">
        <w:tab/>
      </w:r>
      <w:r w:rsidR="17028A70">
        <w:tab/>
      </w:r>
      <w:r w:rsidR="17028A70">
        <w:tab/>
      </w:r>
      <w:r w:rsidRPr="06EBB7EF">
        <w:rPr>
          <w:sz w:val="22"/>
          <w:szCs w:val="22"/>
        </w:rPr>
        <w:t>Evaluating Growth in OBGYN Medical Student Education</w:t>
      </w:r>
    </w:p>
    <w:p w14:paraId="643B7FF4" w14:textId="4D63F459" w:rsidR="53E3B611" w:rsidRDefault="53E3B611" w:rsidP="06EBB7EF">
      <w:pPr>
        <w:spacing w:line="276" w:lineRule="auto"/>
        <w:rPr>
          <w:i/>
          <w:iCs/>
          <w:sz w:val="22"/>
          <w:szCs w:val="22"/>
        </w:rPr>
      </w:pPr>
      <w:r w:rsidRPr="06EBB7EF">
        <w:rPr>
          <w:sz w:val="22"/>
          <w:szCs w:val="22"/>
        </w:rPr>
        <w:t>2027</w:t>
      </w:r>
      <w:r>
        <w:tab/>
      </w:r>
      <w:r>
        <w:tab/>
      </w:r>
      <w:r w:rsidRPr="06EBB7EF">
        <w:rPr>
          <w:sz w:val="22"/>
          <w:szCs w:val="22"/>
        </w:rPr>
        <w:t xml:space="preserve">Grand Rounds, Department of Obstetrics and Gynecology, University of </w:t>
      </w:r>
      <w:r>
        <w:tab/>
      </w:r>
      <w:r>
        <w:tab/>
      </w:r>
      <w:r>
        <w:tab/>
      </w:r>
      <w:r>
        <w:tab/>
      </w:r>
      <w:r w:rsidR="1A3ED89A" w:rsidRPr="06EBB7EF">
        <w:rPr>
          <w:sz w:val="22"/>
          <w:szCs w:val="22"/>
        </w:rPr>
        <w:t>Texas Health Science Center at San Antonio</w:t>
      </w:r>
      <w:r w:rsidRPr="06EBB7EF">
        <w:rPr>
          <w:sz w:val="22"/>
          <w:szCs w:val="22"/>
        </w:rPr>
        <w:t>:</w:t>
      </w:r>
      <w:r w:rsidR="525F29EE" w:rsidRPr="06EBB7EF">
        <w:rPr>
          <w:sz w:val="22"/>
          <w:szCs w:val="22"/>
        </w:rPr>
        <w:t xml:space="preserve"> The Feedback Loop: </w:t>
      </w:r>
      <w:r>
        <w:tab/>
      </w:r>
      <w:r>
        <w:tab/>
      </w:r>
      <w:r>
        <w:tab/>
      </w:r>
      <w:r>
        <w:tab/>
      </w:r>
      <w:r w:rsidR="525F29EE" w:rsidRPr="06EBB7EF">
        <w:rPr>
          <w:sz w:val="22"/>
          <w:szCs w:val="22"/>
        </w:rPr>
        <w:t>Communication in Surgical Education</w:t>
      </w:r>
      <w:r w:rsidR="55C30E3A" w:rsidRPr="06EBB7EF">
        <w:rPr>
          <w:sz w:val="22"/>
          <w:szCs w:val="22"/>
        </w:rPr>
        <w:t xml:space="preserve">, </w:t>
      </w:r>
      <w:r w:rsidR="525F29EE" w:rsidRPr="06EBB7EF">
        <w:rPr>
          <w:i/>
          <w:iCs/>
          <w:sz w:val="22"/>
          <w:szCs w:val="22"/>
        </w:rPr>
        <w:t>expected 2/10/2026</w:t>
      </w:r>
    </w:p>
    <w:p w14:paraId="134FD419" w14:textId="3D1139F2" w:rsidR="06EBB7EF" w:rsidRDefault="06EBB7EF" w:rsidP="06EBB7EF">
      <w:pPr>
        <w:spacing w:line="276" w:lineRule="auto"/>
        <w:rPr>
          <w:sz w:val="22"/>
          <w:szCs w:val="22"/>
        </w:rPr>
      </w:pPr>
    </w:p>
    <w:p w14:paraId="75D77F8F" w14:textId="628E1514" w:rsidR="6D222E33" w:rsidRDefault="6D222E33" w:rsidP="6D222E33">
      <w:pPr>
        <w:spacing w:line="276" w:lineRule="auto"/>
        <w:rPr>
          <w:sz w:val="22"/>
          <w:szCs w:val="22"/>
        </w:rPr>
      </w:pPr>
    </w:p>
    <w:p w14:paraId="3CF2D8B6" w14:textId="77777777" w:rsidR="0050160D" w:rsidRPr="00B60DFA" w:rsidRDefault="0050160D" w:rsidP="0050160D">
      <w:pPr>
        <w:spacing w:line="276" w:lineRule="auto"/>
        <w:rPr>
          <w:sz w:val="22"/>
          <w:szCs w:val="22"/>
        </w:rPr>
      </w:pPr>
    </w:p>
    <w:p w14:paraId="34A24878" w14:textId="77777777" w:rsidR="00C85E79" w:rsidRPr="00B60DFA" w:rsidRDefault="00C85E79">
      <w:pPr>
        <w:numPr>
          <w:ilvl w:val="0"/>
          <w:numId w:val="5"/>
        </w:numPr>
        <w:tabs>
          <w:tab w:val="clear" w:pos="1080"/>
          <w:tab w:val="num" w:pos="180"/>
        </w:tabs>
        <w:spacing w:after="80" w:line="276" w:lineRule="auto"/>
        <w:ind w:left="187" w:hanging="187"/>
        <w:rPr>
          <w:b/>
          <w:bCs/>
          <w:sz w:val="22"/>
          <w:szCs w:val="22"/>
        </w:rPr>
      </w:pPr>
      <w:r w:rsidRPr="00B60DFA">
        <w:rPr>
          <w:b/>
          <w:bCs/>
          <w:sz w:val="22"/>
          <w:szCs w:val="22"/>
        </w:rPr>
        <w:t>Ward/clinic attending duties</w:t>
      </w:r>
    </w:p>
    <w:p w14:paraId="7D2985B4" w14:textId="77777777" w:rsidR="001D2D86" w:rsidRDefault="00B60DFA" w:rsidP="688AD167">
      <w:pPr>
        <w:spacing w:after="40" w:line="276" w:lineRule="auto"/>
        <w:rPr>
          <w:sz w:val="22"/>
          <w:szCs w:val="22"/>
        </w:rPr>
      </w:pPr>
      <w:r w:rsidRPr="688AD167">
        <w:rPr>
          <w:sz w:val="22"/>
          <w:szCs w:val="22"/>
        </w:rPr>
        <w:t>2019-present</w:t>
      </w:r>
      <w:r>
        <w:tab/>
      </w:r>
      <w:r w:rsidRPr="688AD167">
        <w:rPr>
          <w:sz w:val="22"/>
          <w:szCs w:val="22"/>
        </w:rPr>
        <w:t>Attending OBGYN, CU Medicine Obstetrics and Gynecology</w:t>
      </w:r>
    </w:p>
    <w:p w14:paraId="3FA96D2E" w14:textId="75771076" w:rsidR="001D2D86" w:rsidRDefault="00B60DFA">
      <w:pPr>
        <w:numPr>
          <w:ilvl w:val="0"/>
          <w:numId w:val="12"/>
        </w:numPr>
        <w:spacing w:after="40" w:line="276" w:lineRule="auto"/>
        <w:rPr>
          <w:sz w:val="22"/>
          <w:szCs w:val="22"/>
        </w:rPr>
      </w:pPr>
      <w:r w:rsidRPr="70BA2B69">
        <w:rPr>
          <w:sz w:val="22"/>
          <w:szCs w:val="22"/>
        </w:rPr>
        <w:t xml:space="preserve">Full scope OBGYN practice with outpatient clinic, </w:t>
      </w:r>
      <w:r w:rsidR="6B0354C6" w:rsidRPr="70BA2B69">
        <w:rPr>
          <w:sz w:val="22"/>
          <w:szCs w:val="22"/>
        </w:rPr>
        <w:t>6</w:t>
      </w:r>
      <w:r w:rsidRPr="70BA2B69">
        <w:rPr>
          <w:sz w:val="22"/>
          <w:szCs w:val="22"/>
        </w:rPr>
        <w:t>-8 full day clinic sessions weekly</w:t>
      </w:r>
    </w:p>
    <w:p w14:paraId="6A09889E" w14:textId="77777777" w:rsidR="001D2D86" w:rsidRDefault="00353524">
      <w:pPr>
        <w:numPr>
          <w:ilvl w:val="0"/>
          <w:numId w:val="12"/>
        </w:numPr>
        <w:spacing w:after="40" w:line="276" w:lineRule="auto"/>
        <w:rPr>
          <w:bCs/>
          <w:sz w:val="22"/>
          <w:szCs w:val="22"/>
        </w:rPr>
      </w:pPr>
      <w:r w:rsidRPr="001D2D86">
        <w:rPr>
          <w:sz w:val="22"/>
          <w:szCs w:val="22"/>
        </w:rPr>
        <w:t>Outside hospital phone consultation and formal consultation for local midwifery practices including the Center for Midwifery and Sheridan Clinic</w:t>
      </w:r>
    </w:p>
    <w:p w14:paraId="02456645" w14:textId="77777777" w:rsidR="001D2D86" w:rsidRDefault="00B60DFA">
      <w:pPr>
        <w:numPr>
          <w:ilvl w:val="0"/>
          <w:numId w:val="12"/>
        </w:numPr>
        <w:spacing w:after="40" w:line="276" w:lineRule="auto"/>
        <w:rPr>
          <w:bCs/>
          <w:sz w:val="22"/>
          <w:szCs w:val="22"/>
        </w:rPr>
      </w:pPr>
      <w:r w:rsidRPr="001D2D86">
        <w:rPr>
          <w:sz w:val="22"/>
          <w:szCs w:val="22"/>
        </w:rPr>
        <w:t xml:space="preserve">1 OR session per week with major and minor gynecologic surgery with special focus on minimally invasive surgery: laparoscopy, </w:t>
      </w:r>
      <w:r w:rsidR="00353524" w:rsidRPr="001D2D86">
        <w:rPr>
          <w:sz w:val="22"/>
          <w:szCs w:val="22"/>
        </w:rPr>
        <w:t>hysteroscopy,</w:t>
      </w:r>
      <w:r w:rsidRPr="001D2D86">
        <w:rPr>
          <w:sz w:val="22"/>
          <w:szCs w:val="22"/>
        </w:rPr>
        <w:t xml:space="preserve"> and vaginal surgery. </w:t>
      </w:r>
    </w:p>
    <w:p w14:paraId="4DC3F3EA" w14:textId="77777777" w:rsidR="001D2D86" w:rsidRDefault="00353524">
      <w:pPr>
        <w:numPr>
          <w:ilvl w:val="0"/>
          <w:numId w:val="12"/>
        </w:numPr>
        <w:spacing w:after="40" w:line="276" w:lineRule="auto"/>
        <w:rPr>
          <w:bCs/>
          <w:sz w:val="22"/>
          <w:szCs w:val="22"/>
        </w:rPr>
      </w:pPr>
      <w:r w:rsidRPr="001D2D86">
        <w:rPr>
          <w:sz w:val="22"/>
          <w:szCs w:val="22"/>
        </w:rPr>
        <w:t xml:space="preserve">Weekly 24hr Labor and Delivery call shift managing acute and subacute pregnant antepartum, intrapartum, and post-partum patients. </w:t>
      </w:r>
    </w:p>
    <w:p w14:paraId="061C7978" w14:textId="77777777" w:rsidR="001D2D86" w:rsidRDefault="00353524">
      <w:pPr>
        <w:numPr>
          <w:ilvl w:val="0"/>
          <w:numId w:val="12"/>
        </w:numPr>
        <w:spacing w:after="40" w:line="276" w:lineRule="auto"/>
        <w:rPr>
          <w:bCs/>
          <w:sz w:val="22"/>
          <w:szCs w:val="22"/>
        </w:rPr>
      </w:pPr>
      <w:r w:rsidRPr="001D2D86">
        <w:rPr>
          <w:sz w:val="22"/>
          <w:szCs w:val="22"/>
        </w:rPr>
        <w:lastRenderedPageBreak/>
        <w:t>Weekly 24</w:t>
      </w:r>
      <w:r w:rsidR="00B60DFA" w:rsidRPr="001D2D86">
        <w:rPr>
          <w:sz w:val="22"/>
          <w:szCs w:val="22"/>
        </w:rPr>
        <w:t>h</w:t>
      </w:r>
      <w:r w:rsidRPr="001D2D86">
        <w:rPr>
          <w:sz w:val="22"/>
          <w:szCs w:val="22"/>
        </w:rPr>
        <w:t>r call coverage for UCHealth Highlands</w:t>
      </w:r>
      <w:r w:rsidR="00B60DFA" w:rsidRPr="001D2D86">
        <w:rPr>
          <w:sz w:val="22"/>
          <w:szCs w:val="22"/>
        </w:rPr>
        <w:t xml:space="preserve"> Hospital</w:t>
      </w:r>
      <w:r w:rsidRPr="001D2D86">
        <w:rPr>
          <w:sz w:val="22"/>
          <w:szCs w:val="22"/>
        </w:rPr>
        <w:t xml:space="preserve">, </w:t>
      </w:r>
      <w:r w:rsidR="00B60DFA" w:rsidRPr="001D2D86">
        <w:rPr>
          <w:sz w:val="22"/>
          <w:szCs w:val="22"/>
        </w:rPr>
        <w:t>covering emergent patients presenting to the emergency room and transferred</w:t>
      </w:r>
      <w:r w:rsidRPr="001D2D86">
        <w:rPr>
          <w:sz w:val="22"/>
          <w:szCs w:val="22"/>
        </w:rPr>
        <w:t xml:space="preserve"> in</w:t>
      </w:r>
      <w:r w:rsidR="00B60DFA" w:rsidRPr="001D2D86">
        <w:rPr>
          <w:sz w:val="22"/>
          <w:szCs w:val="22"/>
        </w:rPr>
        <w:t xml:space="preserve"> from surrounding area</w:t>
      </w:r>
      <w:r w:rsidRPr="001D2D86">
        <w:rPr>
          <w:sz w:val="22"/>
          <w:szCs w:val="22"/>
        </w:rPr>
        <w:t xml:space="preserve"> clinics/free-standing ERs</w:t>
      </w:r>
      <w:r w:rsidR="00B60DFA" w:rsidRPr="001D2D86">
        <w:rPr>
          <w:sz w:val="22"/>
          <w:szCs w:val="22"/>
        </w:rPr>
        <w:t xml:space="preserve">.  </w:t>
      </w:r>
    </w:p>
    <w:p w14:paraId="03C791DD" w14:textId="77777777" w:rsidR="001D2D86" w:rsidRDefault="00353524">
      <w:pPr>
        <w:numPr>
          <w:ilvl w:val="0"/>
          <w:numId w:val="12"/>
        </w:numPr>
        <w:spacing w:after="40" w:line="276" w:lineRule="auto"/>
        <w:rPr>
          <w:bCs/>
          <w:sz w:val="22"/>
          <w:szCs w:val="22"/>
        </w:rPr>
      </w:pPr>
      <w:r w:rsidRPr="001D2D86">
        <w:rPr>
          <w:sz w:val="22"/>
          <w:szCs w:val="22"/>
        </w:rPr>
        <w:t xml:space="preserve">OBGYN consultant for subspecialty groups at UCHealth Highlands Ranch Hospital. </w:t>
      </w:r>
    </w:p>
    <w:p w14:paraId="1CDECD1F" w14:textId="66994BC4" w:rsidR="001D2D86" w:rsidRDefault="72CD59A2">
      <w:pPr>
        <w:numPr>
          <w:ilvl w:val="0"/>
          <w:numId w:val="12"/>
        </w:numPr>
        <w:spacing w:after="40" w:line="276" w:lineRule="auto"/>
        <w:rPr>
          <w:sz w:val="22"/>
          <w:szCs w:val="22"/>
        </w:rPr>
      </w:pPr>
      <w:r w:rsidRPr="06EBB7EF">
        <w:rPr>
          <w:sz w:val="22"/>
          <w:szCs w:val="22"/>
        </w:rPr>
        <w:t>Supervise other learners: 1-2 medical students, 1-2 nursing students</w:t>
      </w:r>
      <w:r w:rsidR="1C9692F6" w:rsidRPr="06EBB7EF">
        <w:rPr>
          <w:sz w:val="22"/>
          <w:szCs w:val="22"/>
        </w:rPr>
        <w:t xml:space="preserve"> and/or advanced practice learners</w:t>
      </w:r>
    </w:p>
    <w:p w14:paraId="29D795A0" w14:textId="77777777" w:rsidR="00353524" w:rsidRPr="001D2D86" w:rsidRDefault="00353524">
      <w:pPr>
        <w:numPr>
          <w:ilvl w:val="0"/>
          <w:numId w:val="12"/>
        </w:numPr>
        <w:spacing w:after="40" w:line="276" w:lineRule="auto"/>
        <w:rPr>
          <w:bCs/>
          <w:sz w:val="22"/>
          <w:szCs w:val="22"/>
        </w:rPr>
      </w:pPr>
      <w:r w:rsidRPr="001D2D86">
        <w:rPr>
          <w:sz w:val="22"/>
          <w:szCs w:val="22"/>
        </w:rPr>
        <w:t>Ongoing bedside and didactic teaching of trainees and patient team members</w:t>
      </w:r>
    </w:p>
    <w:p w14:paraId="2190487C" w14:textId="57EE51F3" w:rsidR="00255C0D" w:rsidRDefault="5E4DAFE3">
      <w:pPr>
        <w:numPr>
          <w:ilvl w:val="1"/>
          <w:numId w:val="19"/>
        </w:numPr>
        <w:spacing w:line="276" w:lineRule="auto"/>
        <w:rPr>
          <w:sz w:val="22"/>
          <w:szCs w:val="22"/>
        </w:rPr>
      </w:pPr>
      <w:r w:rsidRPr="68BBCC30">
        <w:rPr>
          <w:sz w:val="22"/>
          <w:szCs w:val="22"/>
        </w:rPr>
        <w:t xml:space="preserve">         </w:t>
      </w:r>
      <w:r w:rsidR="00353524" w:rsidRPr="68BBCC30">
        <w:rPr>
          <w:sz w:val="22"/>
          <w:szCs w:val="22"/>
        </w:rPr>
        <w:t xml:space="preserve">Attending OBGYN, Inpatient (ward) Service, Denver Health Medical Center </w:t>
      </w:r>
    </w:p>
    <w:p w14:paraId="2579AC91" w14:textId="77777777" w:rsidR="00255C0D" w:rsidRDefault="00DE5050">
      <w:pPr>
        <w:numPr>
          <w:ilvl w:val="0"/>
          <w:numId w:val="12"/>
        </w:numPr>
        <w:spacing w:line="276" w:lineRule="auto"/>
        <w:rPr>
          <w:sz w:val="22"/>
          <w:szCs w:val="22"/>
        </w:rPr>
      </w:pPr>
      <w:r w:rsidRPr="00255C0D">
        <w:rPr>
          <w:sz w:val="22"/>
          <w:szCs w:val="22"/>
        </w:rPr>
        <w:t>In-person</w:t>
      </w:r>
      <w:r w:rsidR="00353524" w:rsidRPr="00255C0D">
        <w:rPr>
          <w:sz w:val="22"/>
          <w:szCs w:val="22"/>
        </w:rPr>
        <w:t xml:space="preserve"> OBGYN</w:t>
      </w:r>
      <w:r w:rsidR="00DD5284" w:rsidRPr="00255C0D">
        <w:rPr>
          <w:sz w:val="22"/>
          <w:szCs w:val="22"/>
        </w:rPr>
        <w:t xml:space="preserve"> </w:t>
      </w:r>
      <w:r w:rsidRPr="00255C0D">
        <w:rPr>
          <w:sz w:val="22"/>
          <w:szCs w:val="22"/>
        </w:rPr>
        <w:t xml:space="preserve">consultation for </w:t>
      </w:r>
      <w:r w:rsidR="00DD5284" w:rsidRPr="00255C0D">
        <w:rPr>
          <w:sz w:val="22"/>
          <w:szCs w:val="22"/>
        </w:rPr>
        <w:t>emergency room, floor, intensive care units</w:t>
      </w:r>
    </w:p>
    <w:p w14:paraId="3BF1E8E1" w14:textId="77777777" w:rsidR="00255C0D" w:rsidRDefault="00353524">
      <w:pPr>
        <w:numPr>
          <w:ilvl w:val="0"/>
          <w:numId w:val="12"/>
        </w:numPr>
        <w:spacing w:line="276" w:lineRule="auto"/>
        <w:rPr>
          <w:sz w:val="22"/>
          <w:szCs w:val="22"/>
        </w:rPr>
      </w:pPr>
      <w:r w:rsidRPr="00255C0D">
        <w:rPr>
          <w:sz w:val="22"/>
          <w:szCs w:val="22"/>
        </w:rPr>
        <w:t>Labor and delivery coverage</w:t>
      </w:r>
    </w:p>
    <w:p w14:paraId="6621C966" w14:textId="77777777" w:rsidR="00255C0D" w:rsidRDefault="00353524">
      <w:pPr>
        <w:numPr>
          <w:ilvl w:val="0"/>
          <w:numId w:val="12"/>
        </w:numPr>
        <w:spacing w:line="276" w:lineRule="auto"/>
        <w:rPr>
          <w:sz w:val="22"/>
          <w:szCs w:val="22"/>
        </w:rPr>
      </w:pPr>
      <w:r w:rsidRPr="00255C0D">
        <w:rPr>
          <w:sz w:val="22"/>
          <w:szCs w:val="22"/>
        </w:rPr>
        <w:t>Emergent gynecologic surgery coverage</w:t>
      </w:r>
    </w:p>
    <w:p w14:paraId="7D33C3AF" w14:textId="77777777" w:rsidR="00255C0D" w:rsidRDefault="00DD5284">
      <w:pPr>
        <w:numPr>
          <w:ilvl w:val="0"/>
          <w:numId w:val="12"/>
        </w:numPr>
        <w:spacing w:line="276" w:lineRule="auto"/>
        <w:rPr>
          <w:sz w:val="22"/>
          <w:szCs w:val="22"/>
        </w:rPr>
      </w:pPr>
      <w:r w:rsidRPr="00255C0D">
        <w:rPr>
          <w:sz w:val="22"/>
          <w:szCs w:val="22"/>
        </w:rPr>
        <w:t xml:space="preserve">Supervise: </w:t>
      </w:r>
      <w:r w:rsidR="00353524" w:rsidRPr="00255C0D">
        <w:rPr>
          <w:sz w:val="22"/>
          <w:szCs w:val="22"/>
        </w:rPr>
        <w:t>3 OBGYN</w:t>
      </w:r>
      <w:r w:rsidRPr="00255C0D">
        <w:rPr>
          <w:sz w:val="22"/>
          <w:szCs w:val="22"/>
        </w:rPr>
        <w:t xml:space="preserve"> residents, </w:t>
      </w:r>
      <w:r w:rsidR="00353524" w:rsidRPr="00255C0D">
        <w:rPr>
          <w:sz w:val="22"/>
          <w:szCs w:val="22"/>
        </w:rPr>
        <w:t xml:space="preserve">1-2 family medicine residents, </w:t>
      </w:r>
      <w:r w:rsidRPr="00255C0D">
        <w:rPr>
          <w:sz w:val="22"/>
          <w:szCs w:val="22"/>
        </w:rPr>
        <w:t xml:space="preserve">1-2 advanced practice </w:t>
      </w:r>
      <w:proofErr w:type="gramStart"/>
      <w:r w:rsidRPr="00255C0D">
        <w:rPr>
          <w:sz w:val="22"/>
          <w:szCs w:val="22"/>
        </w:rPr>
        <w:t>provider</w:t>
      </w:r>
      <w:proofErr w:type="gramEnd"/>
      <w:r w:rsidRPr="00255C0D">
        <w:rPr>
          <w:sz w:val="22"/>
          <w:szCs w:val="22"/>
        </w:rPr>
        <w:t xml:space="preserve"> (i.e., </w:t>
      </w:r>
      <w:r w:rsidR="00353524" w:rsidRPr="00255C0D">
        <w:rPr>
          <w:sz w:val="22"/>
          <w:szCs w:val="22"/>
        </w:rPr>
        <w:t>certified nurse midwives)</w:t>
      </w:r>
    </w:p>
    <w:p w14:paraId="652F056A" w14:textId="77777777" w:rsidR="00255C0D" w:rsidRDefault="00DD5284">
      <w:pPr>
        <w:numPr>
          <w:ilvl w:val="0"/>
          <w:numId w:val="12"/>
        </w:numPr>
        <w:spacing w:line="276" w:lineRule="auto"/>
        <w:rPr>
          <w:sz w:val="22"/>
          <w:szCs w:val="22"/>
        </w:rPr>
      </w:pPr>
      <w:r w:rsidRPr="00255C0D">
        <w:rPr>
          <w:sz w:val="22"/>
          <w:szCs w:val="22"/>
        </w:rPr>
        <w:t>Other learners: 1-2 medical students</w:t>
      </w:r>
    </w:p>
    <w:p w14:paraId="46FDABA0" w14:textId="77777777" w:rsidR="00DD5284" w:rsidRDefault="00DD5284">
      <w:pPr>
        <w:numPr>
          <w:ilvl w:val="0"/>
          <w:numId w:val="12"/>
        </w:numPr>
        <w:spacing w:line="276" w:lineRule="auto"/>
        <w:rPr>
          <w:sz w:val="22"/>
          <w:szCs w:val="22"/>
        </w:rPr>
      </w:pPr>
      <w:r w:rsidRPr="00255C0D">
        <w:rPr>
          <w:sz w:val="22"/>
          <w:szCs w:val="22"/>
        </w:rPr>
        <w:t>Ongoing bedside and didactic teaching of trainees and patient team member</w:t>
      </w:r>
      <w:r w:rsidR="00E41BA8" w:rsidRPr="00255C0D">
        <w:rPr>
          <w:sz w:val="22"/>
          <w:szCs w:val="22"/>
        </w:rPr>
        <w:t>s</w:t>
      </w:r>
    </w:p>
    <w:p w14:paraId="0FB78278" w14:textId="77777777" w:rsidR="00EE260A" w:rsidRDefault="00EE260A" w:rsidP="00F67A11">
      <w:pPr>
        <w:spacing w:line="276" w:lineRule="auto"/>
        <w:rPr>
          <w:sz w:val="22"/>
          <w:szCs w:val="22"/>
        </w:rPr>
      </w:pPr>
      <w:bookmarkStart w:id="1" w:name="_Hlk97289445"/>
    </w:p>
    <w:bookmarkEnd w:id="1"/>
    <w:p w14:paraId="00CB49A7" w14:textId="77777777" w:rsidR="00EE260A" w:rsidRPr="00EE260A" w:rsidRDefault="00EE260A">
      <w:pPr>
        <w:numPr>
          <w:ilvl w:val="0"/>
          <w:numId w:val="5"/>
        </w:numPr>
        <w:tabs>
          <w:tab w:val="clear" w:pos="1080"/>
          <w:tab w:val="num" w:pos="180"/>
        </w:tabs>
        <w:spacing w:line="276" w:lineRule="auto"/>
        <w:ind w:left="180" w:hanging="180"/>
        <w:rPr>
          <w:b/>
          <w:bCs/>
          <w:sz w:val="22"/>
          <w:szCs w:val="22"/>
        </w:rPr>
      </w:pPr>
      <w:r w:rsidRPr="00EE260A">
        <w:rPr>
          <w:b/>
          <w:bCs/>
          <w:sz w:val="22"/>
          <w:szCs w:val="22"/>
        </w:rPr>
        <w:t xml:space="preserve">Diversity, Equity, and Inclusion (DEI) </w:t>
      </w:r>
    </w:p>
    <w:p w14:paraId="193906F7" w14:textId="77777777" w:rsidR="00C162E1" w:rsidRPr="00C162E1" w:rsidRDefault="00951C3B" w:rsidP="002367F2">
      <w:pPr>
        <w:widowControl w:val="0"/>
        <w:spacing w:line="276" w:lineRule="auto"/>
        <w:ind w:left="180" w:hanging="180"/>
        <w:rPr>
          <w:b/>
          <w:bCs/>
          <w:sz w:val="22"/>
          <w:szCs w:val="22"/>
        </w:rPr>
      </w:pPr>
      <w:r>
        <w:rPr>
          <w:b/>
          <w:bCs/>
          <w:sz w:val="22"/>
          <w:szCs w:val="22"/>
        </w:rPr>
        <w:t>Clinical</w:t>
      </w:r>
    </w:p>
    <w:p w14:paraId="7400AF9D" w14:textId="654155FD" w:rsidR="005772FF" w:rsidRDefault="00831CA2" w:rsidP="688AD167">
      <w:pPr>
        <w:widowControl w:val="0"/>
        <w:spacing w:line="276" w:lineRule="auto"/>
        <w:rPr>
          <w:sz w:val="22"/>
          <w:szCs w:val="22"/>
        </w:rPr>
      </w:pPr>
      <w:r w:rsidRPr="688AD167">
        <w:rPr>
          <w:sz w:val="22"/>
          <w:szCs w:val="22"/>
        </w:rPr>
        <w:t>201</w:t>
      </w:r>
      <w:r w:rsidR="00951C3B" w:rsidRPr="688AD167">
        <w:rPr>
          <w:sz w:val="22"/>
          <w:szCs w:val="22"/>
        </w:rPr>
        <w:t>9-present</w:t>
      </w:r>
      <w:r>
        <w:tab/>
      </w:r>
      <w:r w:rsidR="00951C3B" w:rsidRPr="688AD167">
        <w:rPr>
          <w:sz w:val="22"/>
          <w:szCs w:val="22"/>
        </w:rPr>
        <w:t xml:space="preserve">Inclusive and affirmative LGBTQ+ clinical practice with offerings including </w:t>
      </w:r>
      <w:r>
        <w:tab/>
      </w:r>
      <w:r>
        <w:tab/>
      </w:r>
      <w:r>
        <w:tab/>
      </w:r>
      <w:r w:rsidR="00951C3B" w:rsidRPr="688AD167">
        <w:rPr>
          <w:sz w:val="22"/>
          <w:szCs w:val="22"/>
        </w:rPr>
        <w:t>LGBTQ+ specific care and gender confirmation surgery</w:t>
      </w:r>
    </w:p>
    <w:p w14:paraId="1FC39945" w14:textId="77777777" w:rsidR="00951C3B" w:rsidRDefault="00951C3B" w:rsidP="002367F2">
      <w:pPr>
        <w:widowControl w:val="0"/>
        <w:tabs>
          <w:tab w:val="left" w:pos="1710"/>
        </w:tabs>
        <w:spacing w:after="80" w:line="276" w:lineRule="auto"/>
        <w:rPr>
          <w:sz w:val="22"/>
          <w:szCs w:val="22"/>
        </w:rPr>
      </w:pPr>
    </w:p>
    <w:p w14:paraId="40DEEE75" w14:textId="77777777" w:rsidR="00C162E1" w:rsidRPr="00C162E1" w:rsidRDefault="00C162E1" w:rsidP="002367F2">
      <w:pPr>
        <w:widowControl w:val="0"/>
        <w:tabs>
          <w:tab w:val="left" w:pos="1710"/>
        </w:tabs>
        <w:spacing w:after="80" w:line="276" w:lineRule="auto"/>
        <w:rPr>
          <w:b/>
          <w:bCs/>
          <w:sz w:val="22"/>
          <w:szCs w:val="22"/>
        </w:rPr>
      </w:pPr>
      <w:r w:rsidRPr="00C162E1">
        <w:rPr>
          <w:b/>
          <w:bCs/>
          <w:sz w:val="22"/>
          <w:szCs w:val="22"/>
        </w:rPr>
        <w:t>Additional trainin</w:t>
      </w:r>
      <w:r>
        <w:rPr>
          <w:b/>
          <w:bCs/>
          <w:sz w:val="22"/>
          <w:szCs w:val="22"/>
        </w:rPr>
        <w:t>g and/or committees</w:t>
      </w:r>
    </w:p>
    <w:p w14:paraId="62B3157C" w14:textId="77777777" w:rsidR="00255C0D" w:rsidRDefault="00255C0D" w:rsidP="00255C0D">
      <w:pPr>
        <w:widowControl w:val="0"/>
        <w:spacing w:line="276" w:lineRule="auto"/>
        <w:rPr>
          <w:sz w:val="22"/>
          <w:szCs w:val="22"/>
        </w:rPr>
      </w:pPr>
      <w:r>
        <w:rPr>
          <w:sz w:val="22"/>
          <w:szCs w:val="22"/>
        </w:rPr>
        <w:t>2021-present</w:t>
      </w:r>
      <w:r>
        <w:rPr>
          <w:sz w:val="22"/>
          <w:szCs w:val="22"/>
        </w:rPr>
        <w:tab/>
        <w:t>Annual Workplace Diversity, Equity, and Inclusion in Action Training</w:t>
      </w:r>
    </w:p>
    <w:p w14:paraId="5F63199F" w14:textId="26A289B0" w:rsidR="0050160D" w:rsidRDefault="00255C0D" w:rsidP="688AD167">
      <w:pPr>
        <w:widowControl w:val="0"/>
        <w:spacing w:line="276" w:lineRule="auto"/>
        <w:rPr>
          <w:sz w:val="22"/>
          <w:szCs w:val="22"/>
        </w:rPr>
      </w:pPr>
      <w:r w:rsidRPr="688AD167">
        <w:rPr>
          <w:sz w:val="22"/>
          <w:szCs w:val="22"/>
        </w:rPr>
        <w:t>2023-present</w:t>
      </w:r>
      <w:r>
        <w:tab/>
      </w:r>
      <w:r w:rsidRPr="688AD167">
        <w:rPr>
          <w:sz w:val="22"/>
          <w:szCs w:val="22"/>
        </w:rPr>
        <w:t xml:space="preserve">Annual Promoting Diversity and Avoiding Discrimination in the Global </w:t>
      </w:r>
      <w:r>
        <w:tab/>
      </w:r>
      <w:r>
        <w:tab/>
      </w:r>
      <w:r>
        <w:tab/>
      </w:r>
      <w:r>
        <w:tab/>
      </w:r>
      <w:r w:rsidRPr="688AD167">
        <w:rPr>
          <w:sz w:val="22"/>
          <w:szCs w:val="22"/>
        </w:rPr>
        <w:t xml:space="preserve">Workplace training </w:t>
      </w:r>
    </w:p>
    <w:p w14:paraId="0562CB0E" w14:textId="77777777" w:rsidR="004E0973" w:rsidRDefault="004E0973" w:rsidP="004E0973">
      <w:pPr>
        <w:widowControl w:val="0"/>
        <w:spacing w:line="276" w:lineRule="auto"/>
        <w:ind w:left="1440" w:hanging="1440"/>
        <w:rPr>
          <w:sz w:val="22"/>
          <w:szCs w:val="22"/>
        </w:rPr>
      </w:pPr>
    </w:p>
    <w:p w14:paraId="12FC385E" w14:textId="77777777" w:rsidR="00352165" w:rsidRDefault="00352165" w:rsidP="008715F4">
      <w:pPr>
        <w:spacing w:line="276" w:lineRule="auto"/>
        <w:rPr>
          <w:b/>
          <w:sz w:val="22"/>
          <w:szCs w:val="22"/>
        </w:rPr>
      </w:pPr>
      <w:r w:rsidRPr="00466FF0">
        <w:rPr>
          <w:b/>
          <w:sz w:val="22"/>
          <w:szCs w:val="22"/>
        </w:rPr>
        <w:t xml:space="preserve">Grant support </w:t>
      </w:r>
    </w:p>
    <w:p w14:paraId="3149EC61" w14:textId="77777777" w:rsidR="00E71102" w:rsidRDefault="00E71102">
      <w:pPr>
        <w:numPr>
          <w:ilvl w:val="0"/>
          <w:numId w:val="11"/>
        </w:numPr>
        <w:spacing w:line="276" w:lineRule="auto"/>
        <w:ind w:left="180" w:hanging="180"/>
        <w:rPr>
          <w:b/>
          <w:sz w:val="22"/>
          <w:szCs w:val="22"/>
        </w:rPr>
      </w:pPr>
      <w:r>
        <w:rPr>
          <w:b/>
          <w:sz w:val="22"/>
          <w:szCs w:val="22"/>
        </w:rPr>
        <w:t>Awarded</w:t>
      </w:r>
    </w:p>
    <w:p w14:paraId="77EB76E3" w14:textId="0FD77344" w:rsidR="00E71102" w:rsidRDefault="00E71102" w:rsidP="688AD167">
      <w:pPr>
        <w:spacing w:line="276" w:lineRule="auto"/>
        <w:rPr>
          <w:sz w:val="22"/>
          <w:szCs w:val="22"/>
        </w:rPr>
      </w:pPr>
      <w:r w:rsidRPr="688AD167">
        <w:rPr>
          <w:sz w:val="22"/>
          <w:szCs w:val="22"/>
        </w:rPr>
        <w:t>2010</w:t>
      </w:r>
      <w:r>
        <w:tab/>
      </w:r>
      <w:r>
        <w:tab/>
      </w:r>
      <w:r w:rsidRPr="688AD167">
        <w:rPr>
          <w:sz w:val="22"/>
          <w:szCs w:val="22"/>
        </w:rPr>
        <w:t xml:space="preserve">Professional’s Miracles Foundation Charity Grant Award, Colorado Pediatric </w:t>
      </w:r>
      <w:r>
        <w:tab/>
      </w:r>
      <w:r>
        <w:tab/>
      </w:r>
      <w:r>
        <w:tab/>
      </w:r>
      <w:r w:rsidRPr="688AD167">
        <w:rPr>
          <w:sz w:val="22"/>
          <w:szCs w:val="22"/>
        </w:rPr>
        <w:t>Stroke Parent Support Group</w:t>
      </w:r>
    </w:p>
    <w:p w14:paraId="0BED2AEB" w14:textId="3FFCE07D" w:rsidR="00B60DFA" w:rsidRDefault="00E71102" w:rsidP="688AD167">
      <w:pPr>
        <w:spacing w:line="276" w:lineRule="auto"/>
        <w:rPr>
          <w:sz w:val="22"/>
          <w:szCs w:val="22"/>
        </w:rPr>
      </w:pPr>
      <w:r w:rsidRPr="688AD167">
        <w:rPr>
          <w:sz w:val="22"/>
          <w:szCs w:val="22"/>
        </w:rPr>
        <w:t>2013</w:t>
      </w:r>
      <w:r>
        <w:tab/>
      </w:r>
      <w:r>
        <w:tab/>
      </w:r>
      <w:r w:rsidRPr="688AD167">
        <w:rPr>
          <w:sz w:val="22"/>
          <w:szCs w:val="22"/>
        </w:rPr>
        <w:t xml:space="preserve">University of Colorado President’s Diversity Fund, Paris Elementary – Reading </w:t>
      </w:r>
      <w:r>
        <w:tab/>
      </w:r>
      <w:r>
        <w:tab/>
      </w:r>
      <w:r>
        <w:tab/>
      </w:r>
      <w:r w:rsidRPr="688AD167">
        <w:rPr>
          <w:sz w:val="22"/>
          <w:szCs w:val="22"/>
        </w:rPr>
        <w:t>and Creative Writing Club</w:t>
      </w:r>
    </w:p>
    <w:p w14:paraId="34CE0A41" w14:textId="77777777" w:rsidR="0050160D" w:rsidRPr="000A50DA" w:rsidRDefault="0050160D" w:rsidP="00220BEF">
      <w:pPr>
        <w:spacing w:line="276" w:lineRule="auto"/>
        <w:ind w:left="1440" w:hanging="1440"/>
        <w:rPr>
          <w:bCs/>
          <w:sz w:val="22"/>
          <w:szCs w:val="22"/>
        </w:rPr>
      </w:pPr>
    </w:p>
    <w:p w14:paraId="6B9F123D" w14:textId="77777777" w:rsidR="00B60DFA" w:rsidRPr="00B60DFA" w:rsidRDefault="00352165">
      <w:pPr>
        <w:numPr>
          <w:ilvl w:val="0"/>
          <w:numId w:val="3"/>
        </w:numPr>
        <w:spacing w:after="80" w:line="276" w:lineRule="auto"/>
        <w:rPr>
          <w:b/>
          <w:sz w:val="22"/>
          <w:szCs w:val="22"/>
        </w:rPr>
      </w:pPr>
      <w:r w:rsidRPr="00466FF0">
        <w:rPr>
          <w:b/>
          <w:sz w:val="22"/>
          <w:szCs w:val="22"/>
        </w:rPr>
        <w:t>Bibliography</w:t>
      </w:r>
    </w:p>
    <w:p w14:paraId="60976D21" w14:textId="77777777" w:rsidR="00CD0791" w:rsidRPr="00CD0791" w:rsidRDefault="00EA7731">
      <w:pPr>
        <w:numPr>
          <w:ilvl w:val="0"/>
          <w:numId w:val="8"/>
        </w:numPr>
        <w:spacing w:after="80" w:line="276" w:lineRule="auto"/>
        <w:ind w:left="187" w:hanging="187"/>
        <w:rPr>
          <w:b/>
          <w:bCs/>
          <w:sz w:val="22"/>
          <w:szCs w:val="22"/>
        </w:rPr>
      </w:pPr>
      <w:r w:rsidRPr="00CD0791">
        <w:rPr>
          <w:b/>
          <w:bCs/>
          <w:sz w:val="22"/>
          <w:szCs w:val="22"/>
        </w:rPr>
        <w:t>Papers published in peer-reviewed journals</w:t>
      </w:r>
    </w:p>
    <w:p w14:paraId="6A5B0673" w14:textId="77777777" w:rsidR="00152676" w:rsidRPr="00152676" w:rsidRDefault="00152676">
      <w:pPr>
        <w:numPr>
          <w:ilvl w:val="0"/>
          <w:numId w:val="7"/>
        </w:numPr>
        <w:shd w:val="clear" w:color="auto" w:fill="FFFFFF"/>
        <w:autoSpaceDE w:val="0"/>
        <w:autoSpaceDN w:val="0"/>
        <w:spacing w:line="276" w:lineRule="auto"/>
        <w:rPr>
          <w:sz w:val="22"/>
          <w:szCs w:val="22"/>
        </w:rPr>
      </w:pPr>
      <w:bookmarkStart w:id="2" w:name="_Hlk94260571"/>
      <w:bookmarkStart w:id="3" w:name="_Hlk106874810"/>
      <w:r w:rsidRPr="00152676">
        <w:rPr>
          <w:color w:val="212121"/>
          <w:sz w:val="22"/>
          <w:szCs w:val="22"/>
          <w:shd w:val="clear" w:color="auto" w:fill="FFFFFF"/>
        </w:rPr>
        <w:t xml:space="preserve">Muffly TM, </w:t>
      </w:r>
      <w:r w:rsidRPr="00152676">
        <w:rPr>
          <w:b/>
          <w:bCs/>
          <w:color w:val="212121"/>
          <w:sz w:val="22"/>
          <w:szCs w:val="22"/>
          <w:u w:val="single"/>
          <w:shd w:val="clear" w:color="auto" w:fill="FFFFFF"/>
        </w:rPr>
        <w:t>Giamberardino WL</w:t>
      </w:r>
      <w:r w:rsidRPr="00152676">
        <w:rPr>
          <w:color w:val="212121"/>
          <w:sz w:val="22"/>
          <w:szCs w:val="22"/>
          <w:shd w:val="clear" w:color="auto" w:fill="FFFFFF"/>
        </w:rPr>
        <w:t>, Guido J, Weterings R, Bastow B, Sheeder J. Industry Payments to Obstetricians and Gynecologists Under the Sunshine Act. Obstet Gynecol. 2018 Jul;132(1):9-17. PMID: 29889758.</w:t>
      </w:r>
    </w:p>
    <w:p w14:paraId="426CD943" w14:textId="77777777" w:rsidR="00AF07D9" w:rsidRDefault="00EA7731">
      <w:pPr>
        <w:numPr>
          <w:ilvl w:val="0"/>
          <w:numId w:val="7"/>
        </w:numPr>
        <w:shd w:val="clear" w:color="auto" w:fill="FFFFFF"/>
        <w:autoSpaceDE w:val="0"/>
        <w:autoSpaceDN w:val="0"/>
        <w:spacing w:line="276" w:lineRule="auto"/>
        <w:rPr>
          <w:sz w:val="22"/>
          <w:szCs w:val="22"/>
        </w:rPr>
      </w:pPr>
      <w:r w:rsidRPr="00322F3F">
        <w:rPr>
          <w:b/>
          <w:bCs/>
          <w:sz w:val="22"/>
          <w:szCs w:val="22"/>
          <w:u w:val="single"/>
        </w:rPr>
        <w:lastRenderedPageBreak/>
        <w:t>Giamberardino W</w:t>
      </w:r>
      <w:r w:rsidRPr="00AF07D9">
        <w:rPr>
          <w:sz w:val="22"/>
          <w:szCs w:val="22"/>
        </w:rPr>
        <w:t xml:space="preserve">, Winn VD, </w:t>
      </w:r>
      <w:r w:rsidRPr="00322F3F">
        <w:rPr>
          <w:sz w:val="22"/>
          <w:szCs w:val="22"/>
        </w:rPr>
        <w:t>Armstrong J</w:t>
      </w:r>
      <w:r w:rsidRPr="00AF07D9">
        <w:rPr>
          <w:sz w:val="22"/>
          <w:szCs w:val="22"/>
        </w:rPr>
        <w:t>. Risk Factors for Clinically Significant Intraventricular Hemorrhage in Pregnancies Complicated by Preterm Premature Rupture of Membranes. J Preg Neo Med, 2021 5:4</w:t>
      </w:r>
      <w:r w:rsidR="005E0235">
        <w:rPr>
          <w:sz w:val="22"/>
          <w:szCs w:val="22"/>
        </w:rPr>
        <w:t>. PMCID PMC9224317</w:t>
      </w:r>
    </w:p>
    <w:p w14:paraId="62EBF3C5" w14:textId="77777777" w:rsidR="002C412F" w:rsidRPr="00AF07D9" w:rsidRDefault="002C412F" w:rsidP="002C412F">
      <w:pPr>
        <w:shd w:val="clear" w:color="auto" w:fill="FFFFFF"/>
        <w:autoSpaceDE w:val="0"/>
        <w:autoSpaceDN w:val="0"/>
        <w:spacing w:line="276" w:lineRule="auto"/>
        <w:ind w:left="720"/>
        <w:rPr>
          <w:sz w:val="22"/>
          <w:szCs w:val="22"/>
        </w:rPr>
      </w:pPr>
    </w:p>
    <w:bookmarkEnd w:id="2"/>
    <w:bookmarkEnd w:id="3"/>
    <w:p w14:paraId="6F4D7E68" w14:textId="77777777" w:rsidR="00DD5DC1" w:rsidRPr="00DD5DC1" w:rsidRDefault="00DD5DC1">
      <w:pPr>
        <w:numPr>
          <w:ilvl w:val="0"/>
          <w:numId w:val="8"/>
        </w:numPr>
        <w:spacing w:after="80" w:line="276" w:lineRule="auto"/>
        <w:ind w:left="187" w:hanging="187"/>
        <w:rPr>
          <w:b/>
          <w:bCs/>
          <w:sz w:val="22"/>
          <w:szCs w:val="22"/>
        </w:rPr>
      </w:pPr>
      <w:r w:rsidRPr="00DD5DC1">
        <w:rPr>
          <w:b/>
          <w:bCs/>
          <w:sz w:val="22"/>
          <w:szCs w:val="22"/>
        </w:rPr>
        <w:t>Book chapters, invited articles, &amp; reviews in non-peer reviewed journals</w:t>
      </w:r>
    </w:p>
    <w:p w14:paraId="2BFF19A8" w14:textId="77777777" w:rsidR="000A50DA" w:rsidRDefault="000A50DA">
      <w:pPr>
        <w:numPr>
          <w:ilvl w:val="0"/>
          <w:numId w:val="9"/>
        </w:numPr>
        <w:tabs>
          <w:tab w:val="clear" w:pos="360"/>
        </w:tabs>
        <w:spacing w:after="40" w:line="276" w:lineRule="auto"/>
        <w:ind w:left="720"/>
        <w:rPr>
          <w:sz w:val="22"/>
          <w:szCs w:val="22"/>
        </w:rPr>
      </w:pPr>
      <w:r>
        <w:rPr>
          <w:b/>
          <w:bCs/>
          <w:sz w:val="22"/>
          <w:szCs w:val="22"/>
          <w:u w:val="single"/>
        </w:rPr>
        <w:t>Hoover (Giamberardino) W</w:t>
      </w:r>
      <w:r>
        <w:rPr>
          <w:sz w:val="22"/>
          <w:szCs w:val="22"/>
        </w:rPr>
        <w:t xml:space="preserve">, Fox CJ. Posterior Knee Dislocation, Popliteal Injury. The SCORE for Vascular Surgery Portal. http://www.surgicalscore.org. </w:t>
      </w:r>
      <w:r w:rsidRPr="000A50DA">
        <w:rPr>
          <w:sz w:val="22"/>
          <w:szCs w:val="22"/>
        </w:rPr>
        <w:t>October 2014.</w:t>
      </w:r>
      <w:r>
        <w:rPr>
          <w:sz w:val="22"/>
          <w:szCs w:val="22"/>
        </w:rPr>
        <w:t xml:space="preserve"> </w:t>
      </w:r>
    </w:p>
    <w:p w14:paraId="6D98A12B" w14:textId="77777777" w:rsidR="000A50DA" w:rsidRDefault="000A50DA" w:rsidP="000A50DA">
      <w:pPr>
        <w:spacing w:after="40" w:line="276" w:lineRule="auto"/>
        <w:ind w:left="720"/>
        <w:rPr>
          <w:sz w:val="22"/>
          <w:szCs w:val="22"/>
        </w:rPr>
      </w:pPr>
    </w:p>
    <w:p w14:paraId="743AA5EA" w14:textId="77777777" w:rsidR="001832A3" w:rsidRDefault="001832A3">
      <w:pPr>
        <w:numPr>
          <w:ilvl w:val="0"/>
          <w:numId w:val="8"/>
        </w:numPr>
        <w:spacing w:after="80" w:line="276" w:lineRule="auto"/>
        <w:ind w:left="187" w:hanging="187"/>
        <w:rPr>
          <w:b/>
          <w:bCs/>
          <w:sz w:val="22"/>
          <w:szCs w:val="22"/>
        </w:rPr>
      </w:pPr>
      <w:r w:rsidRPr="001832A3">
        <w:rPr>
          <w:b/>
          <w:bCs/>
          <w:sz w:val="22"/>
          <w:szCs w:val="22"/>
        </w:rPr>
        <w:t>Other publications, non-published documents, reports, research or policy papers, lay press articles</w:t>
      </w:r>
    </w:p>
    <w:p w14:paraId="4991961E" w14:textId="77777777" w:rsidR="001F7533" w:rsidRPr="00F67A11" w:rsidRDefault="000A50DA">
      <w:pPr>
        <w:numPr>
          <w:ilvl w:val="0"/>
          <w:numId w:val="14"/>
        </w:numPr>
        <w:spacing w:after="40" w:line="276" w:lineRule="auto"/>
        <w:rPr>
          <w:b/>
          <w:bCs/>
          <w:sz w:val="22"/>
          <w:szCs w:val="22"/>
        </w:rPr>
      </w:pPr>
      <w:r>
        <w:rPr>
          <w:b/>
          <w:bCs/>
          <w:sz w:val="22"/>
          <w:szCs w:val="22"/>
          <w:u w:val="single"/>
        </w:rPr>
        <w:t>Hoover (Giamberardino) W</w:t>
      </w:r>
      <w:r>
        <w:rPr>
          <w:sz w:val="22"/>
          <w:szCs w:val="22"/>
        </w:rPr>
        <w:t xml:space="preserve">. Letters to a </w:t>
      </w:r>
      <w:proofErr w:type="gramStart"/>
      <w:r>
        <w:rPr>
          <w:sz w:val="22"/>
          <w:szCs w:val="22"/>
        </w:rPr>
        <w:t>Third Year</w:t>
      </w:r>
      <w:proofErr w:type="gramEnd"/>
      <w:r>
        <w:rPr>
          <w:sz w:val="22"/>
          <w:szCs w:val="22"/>
        </w:rPr>
        <w:t xml:space="preserve"> Medical Student: An Annual Publication for the School of Medicine. Arts and Humanities in Healthcare Program: University of Colorado Anschutz Medical Campus. </w:t>
      </w:r>
      <w:r w:rsidRPr="000A50DA">
        <w:rPr>
          <w:sz w:val="22"/>
          <w:szCs w:val="22"/>
        </w:rPr>
        <w:t>Annual Print Release: April 2015.</w:t>
      </w:r>
      <w:r w:rsidR="00120929">
        <w:rPr>
          <w:sz w:val="22"/>
          <w:szCs w:val="22"/>
        </w:rPr>
        <w:t xml:space="preserve"> </w:t>
      </w:r>
    </w:p>
    <w:p w14:paraId="2946DB82" w14:textId="77777777" w:rsidR="00F67A11" w:rsidRPr="001F7533" w:rsidRDefault="00F67A11" w:rsidP="004E0973">
      <w:pPr>
        <w:spacing w:after="40" w:line="276" w:lineRule="auto"/>
        <w:ind w:left="187"/>
        <w:rPr>
          <w:b/>
          <w:bCs/>
          <w:sz w:val="22"/>
          <w:szCs w:val="22"/>
        </w:rPr>
      </w:pPr>
    </w:p>
    <w:p w14:paraId="579FA54D" w14:textId="77777777" w:rsidR="001F7533" w:rsidRDefault="001F7533">
      <w:pPr>
        <w:numPr>
          <w:ilvl w:val="0"/>
          <w:numId w:val="8"/>
        </w:numPr>
        <w:spacing w:after="80" w:line="276" w:lineRule="auto"/>
        <w:ind w:left="187" w:hanging="187"/>
        <w:rPr>
          <w:b/>
          <w:bCs/>
          <w:sz w:val="22"/>
          <w:szCs w:val="22"/>
        </w:rPr>
      </w:pPr>
      <w:r w:rsidRPr="001832A3">
        <w:rPr>
          <w:b/>
          <w:bCs/>
          <w:sz w:val="22"/>
          <w:szCs w:val="22"/>
        </w:rPr>
        <w:t xml:space="preserve">Other </w:t>
      </w:r>
      <w:r>
        <w:rPr>
          <w:b/>
          <w:bCs/>
          <w:sz w:val="22"/>
          <w:szCs w:val="22"/>
        </w:rPr>
        <w:t xml:space="preserve">products of scholarship </w:t>
      </w:r>
    </w:p>
    <w:p w14:paraId="2477EBE3" w14:textId="77777777" w:rsidR="007254CC" w:rsidRDefault="007254CC" w:rsidP="002367F2">
      <w:pPr>
        <w:spacing w:after="80" w:line="276" w:lineRule="auto"/>
        <w:rPr>
          <w:b/>
          <w:bCs/>
          <w:sz w:val="22"/>
          <w:szCs w:val="22"/>
        </w:rPr>
      </w:pPr>
      <w:r>
        <w:rPr>
          <w:b/>
          <w:bCs/>
          <w:sz w:val="22"/>
          <w:szCs w:val="22"/>
        </w:rPr>
        <w:t>Clinical</w:t>
      </w:r>
    </w:p>
    <w:p w14:paraId="534FC5F5" w14:textId="77777777" w:rsidR="008E65AC" w:rsidRPr="001F7533" w:rsidRDefault="008E65AC">
      <w:pPr>
        <w:numPr>
          <w:ilvl w:val="0"/>
          <w:numId w:val="13"/>
        </w:numPr>
        <w:spacing w:line="276" w:lineRule="auto"/>
        <w:ind w:left="540"/>
        <w:rPr>
          <w:sz w:val="22"/>
          <w:szCs w:val="22"/>
        </w:rPr>
      </w:pPr>
      <w:r w:rsidRPr="00BF5208">
        <w:rPr>
          <w:b/>
          <w:bCs/>
          <w:sz w:val="22"/>
          <w:szCs w:val="22"/>
        </w:rPr>
        <w:t>Primary author/developer</w:t>
      </w:r>
      <w:r w:rsidR="001F7533" w:rsidRPr="001F7533">
        <w:rPr>
          <w:sz w:val="22"/>
          <w:szCs w:val="22"/>
        </w:rPr>
        <w:t xml:space="preserve">, CU Medicine </w:t>
      </w:r>
      <w:r w:rsidR="001F7533" w:rsidRPr="001F7533">
        <w:rPr>
          <w:bCs/>
          <w:sz w:val="22"/>
          <w:szCs w:val="22"/>
        </w:rPr>
        <w:t>Obstetrics and</w:t>
      </w:r>
      <w:r w:rsidR="001F7533" w:rsidRPr="001F7533">
        <w:rPr>
          <w:sz w:val="22"/>
          <w:szCs w:val="22"/>
        </w:rPr>
        <w:t xml:space="preserve"> </w:t>
      </w:r>
      <w:r w:rsidR="001F7533" w:rsidRPr="001F7533">
        <w:rPr>
          <w:bCs/>
          <w:sz w:val="22"/>
          <w:szCs w:val="22"/>
        </w:rPr>
        <w:t>Gynecology – Highlands Ranch</w:t>
      </w:r>
      <w:r w:rsidR="001F7533" w:rsidRPr="001F7533">
        <w:rPr>
          <w:sz w:val="22"/>
          <w:szCs w:val="22"/>
        </w:rPr>
        <w:t xml:space="preserve"> </w:t>
      </w:r>
      <w:r w:rsidR="001F7533">
        <w:rPr>
          <w:sz w:val="22"/>
          <w:szCs w:val="22"/>
        </w:rPr>
        <w:t>Ultrasound In-office Interpretation templates. Now utilized by 2 other CU Medicine Community OBGYN practices locally to allow for improved billing capture on all in-office ultrasound imaging performed. 2019, update and revise annually since inception</w:t>
      </w:r>
    </w:p>
    <w:p w14:paraId="1FB95EF1" w14:textId="4E949BD1" w:rsidR="00BF5208" w:rsidRDefault="530945EA">
      <w:pPr>
        <w:numPr>
          <w:ilvl w:val="0"/>
          <w:numId w:val="13"/>
        </w:numPr>
        <w:spacing w:line="276" w:lineRule="auto"/>
        <w:ind w:left="540"/>
        <w:rPr>
          <w:sz w:val="22"/>
          <w:szCs w:val="22"/>
        </w:rPr>
      </w:pPr>
      <w:r w:rsidRPr="06EBB7EF">
        <w:rPr>
          <w:sz w:val="22"/>
          <w:szCs w:val="22"/>
        </w:rPr>
        <w:t>Joint author/</w:t>
      </w:r>
      <w:r w:rsidRPr="06EBB7EF">
        <w:rPr>
          <w:b/>
          <w:bCs/>
          <w:sz w:val="22"/>
          <w:szCs w:val="22"/>
        </w:rPr>
        <w:t>developer</w:t>
      </w:r>
      <w:r w:rsidRPr="06EBB7EF">
        <w:rPr>
          <w:sz w:val="22"/>
          <w:szCs w:val="22"/>
        </w:rPr>
        <w:t xml:space="preserve">, CU Medicine Obstetrics and Gynecology – Highlands Ranch documentation phrases for complicated pregnancy management. Protocolization of national guidelines for complex pregnancy to standardize workflow within our </w:t>
      </w:r>
      <w:proofErr w:type="gramStart"/>
      <w:r w:rsidR="62D7FCA9" w:rsidRPr="06EBB7EF">
        <w:rPr>
          <w:sz w:val="22"/>
          <w:szCs w:val="22"/>
        </w:rPr>
        <w:t>9</w:t>
      </w:r>
      <w:r w:rsidRPr="06EBB7EF">
        <w:rPr>
          <w:sz w:val="22"/>
          <w:szCs w:val="22"/>
        </w:rPr>
        <w:t xml:space="preserve"> provider</w:t>
      </w:r>
      <w:proofErr w:type="gramEnd"/>
      <w:r w:rsidRPr="06EBB7EF">
        <w:rPr>
          <w:sz w:val="22"/>
          <w:szCs w:val="22"/>
        </w:rPr>
        <w:t xml:space="preserve"> clinic to improve outcomes and adhere to changing clinical guidelines. 2020, update and revise annually since inception</w:t>
      </w:r>
      <w:r w:rsidR="4047DC19" w:rsidRPr="06EBB7EF">
        <w:rPr>
          <w:sz w:val="22"/>
          <w:szCs w:val="22"/>
        </w:rPr>
        <w:t xml:space="preserve"> with major revision fall 2026</w:t>
      </w:r>
    </w:p>
    <w:p w14:paraId="6E72FCA0" w14:textId="77777777" w:rsidR="001F7533" w:rsidRPr="001F7533" w:rsidRDefault="00BF5208">
      <w:pPr>
        <w:numPr>
          <w:ilvl w:val="0"/>
          <w:numId w:val="13"/>
        </w:numPr>
        <w:spacing w:line="276" w:lineRule="auto"/>
        <w:ind w:left="540"/>
        <w:rPr>
          <w:sz w:val="22"/>
          <w:szCs w:val="22"/>
        </w:rPr>
      </w:pPr>
      <w:r>
        <w:rPr>
          <w:b/>
          <w:bCs/>
          <w:sz w:val="22"/>
          <w:szCs w:val="22"/>
        </w:rPr>
        <w:t>Creator</w:t>
      </w:r>
      <w:r w:rsidR="001F7533">
        <w:rPr>
          <w:sz w:val="22"/>
          <w:szCs w:val="22"/>
        </w:rPr>
        <w:t xml:space="preserve">, CU Medicine </w:t>
      </w:r>
      <w:r w:rsidR="001F7533" w:rsidRPr="001F7533">
        <w:rPr>
          <w:bCs/>
          <w:sz w:val="22"/>
          <w:szCs w:val="22"/>
        </w:rPr>
        <w:t>Obstetrics and</w:t>
      </w:r>
      <w:r w:rsidR="001F7533">
        <w:rPr>
          <w:sz w:val="22"/>
          <w:szCs w:val="22"/>
        </w:rPr>
        <w:t xml:space="preserve"> </w:t>
      </w:r>
      <w:r w:rsidR="001F7533" w:rsidRPr="001F7533">
        <w:rPr>
          <w:bCs/>
          <w:sz w:val="22"/>
          <w:szCs w:val="22"/>
        </w:rPr>
        <w:t>Gynecology – Highlands Ranch</w:t>
      </w:r>
      <w:r w:rsidR="001F7533">
        <w:rPr>
          <w:sz w:val="22"/>
          <w:szCs w:val="22"/>
        </w:rPr>
        <w:t xml:space="preserve"> Antepartum Testing Guidelines. 2022, update and revise annually since inception</w:t>
      </w:r>
    </w:p>
    <w:p w14:paraId="0DB7D329" w14:textId="77777777" w:rsidR="001F7533" w:rsidRPr="001F7533" w:rsidRDefault="00BF5208">
      <w:pPr>
        <w:numPr>
          <w:ilvl w:val="0"/>
          <w:numId w:val="13"/>
        </w:numPr>
        <w:spacing w:line="276" w:lineRule="auto"/>
        <w:ind w:left="540"/>
        <w:rPr>
          <w:sz w:val="22"/>
          <w:szCs w:val="22"/>
        </w:rPr>
      </w:pPr>
      <w:r>
        <w:rPr>
          <w:b/>
          <w:bCs/>
          <w:sz w:val="22"/>
          <w:szCs w:val="22"/>
        </w:rPr>
        <w:t>Creator</w:t>
      </w:r>
      <w:r w:rsidR="001F7533">
        <w:rPr>
          <w:sz w:val="22"/>
          <w:szCs w:val="22"/>
        </w:rPr>
        <w:t xml:space="preserve">, CU Medicine </w:t>
      </w:r>
      <w:r w:rsidR="001F7533" w:rsidRPr="001F7533">
        <w:rPr>
          <w:bCs/>
          <w:sz w:val="22"/>
          <w:szCs w:val="22"/>
        </w:rPr>
        <w:t>Obstetrics and</w:t>
      </w:r>
      <w:r w:rsidR="001F7533">
        <w:rPr>
          <w:sz w:val="22"/>
          <w:szCs w:val="22"/>
        </w:rPr>
        <w:t xml:space="preserve"> </w:t>
      </w:r>
      <w:r w:rsidR="001F7533" w:rsidRPr="001F7533">
        <w:rPr>
          <w:bCs/>
          <w:sz w:val="22"/>
          <w:szCs w:val="22"/>
        </w:rPr>
        <w:t>Gynecology – Highlands Ranch</w:t>
      </w:r>
      <w:r w:rsidR="001F7533">
        <w:rPr>
          <w:sz w:val="22"/>
          <w:szCs w:val="22"/>
        </w:rPr>
        <w:t xml:space="preserve"> Maternal Fetal Medicine consult/transfer criteria. 2023, update and revise annually since inception</w:t>
      </w:r>
    </w:p>
    <w:p w14:paraId="4C889C2F" w14:textId="4BD264FC" w:rsidR="009C009B" w:rsidRDefault="00BF5208">
      <w:pPr>
        <w:numPr>
          <w:ilvl w:val="0"/>
          <w:numId w:val="13"/>
        </w:numPr>
        <w:spacing w:line="276" w:lineRule="auto"/>
        <w:ind w:left="540"/>
        <w:rPr>
          <w:sz w:val="22"/>
          <w:szCs w:val="22"/>
        </w:rPr>
      </w:pPr>
      <w:r w:rsidRPr="70BA2B69">
        <w:rPr>
          <w:b/>
          <w:bCs/>
          <w:sz w:val="22"/>
          <w:szCs w:val="22"/>
        </w:rPr>
        <w:t>Creator,</w:t>
      </w:r>
      <w:r w:rsidRPr="70BA2B69">
        <w:rPr>
          <w:sz w:val="22"/>
          <w:szCs w:val="22"/>
        </w:rPr>
        <w:t xml:space="preserve"> of automated call schedule for </w:t>
      </w:r>
      <w:r w:rsidR="156B78C6" w:rsidRPr="70BA2B69">
        <w:rPr>
          <w:sz w:val="22"/>
          <w:szCs w:val="22"/>
        </w:rPr>
        <w:t>7</w:t>
      </w:r>
      <w:r w:rsidRPr="70BA2B69">
        <w:rPr>
          <w:sz w:val="22"/>
          <w:szCs w:val="22"/>
        </w:rPr>
        <w:t xml:space="preserve"> physicians</w:t>
      </w:r>
      <w:r w:rsidR="1E328408" w:rsidRPr="70BA2B69">
        <w:rPr>
          <w:sz w:val="22"/>
          <w:szCs w:val="22"/>
        </w:rPr>
        <w:t xml:space="preserve"> and 2 nurse practitioners</w:t>
      </w:r>
      <w:r w:rsidRPr="70BA2B69">
        <w:rPr>
          <w:sz w:val="22"/>
          <w:szCs w:val="22"/>
        </w:rPr>
        <w:t xml:space="preserve"> at CU Medicine Obstetrics and Gynecology – Highlands Ranch to maintain fair and balanced schedule creation, including inpatient, outpatient and 24hr call coverage. 2020, update and revise quarterly since inception</w:t>
      </w:r>
      <w:r w:rsidR="1A095D0E" w:rsidRPr="70BA2B69">
        <w:rPr>
          <w:sz w:val="22"/>
          <w:szCs w:val="22"/>
        </w:rPr>
        <w:t xml:space="preserve"> and transition to automated platform 2026</w:t>
      </w:r>
    </w:p>
    <w:p w14:paraId="5997CC1D" w14:textId="77777777" w:rsidR="009C009B" w:rsidRPr="009C009B" w:rsidRDefault="009C009B" w:rsidP="009C009B">
      <w:pPr>
        <w:spacing w:line="276" w:lineRule="auto"/>
        <w:rPr>
          <w:sz w:val="22"/>
          <w:szCs w:val="22"/>
        </w:rPr>
      </w:pPr>
    </w:p>
    <w:p w14:paraId="6B7735F9" w14:textId="77777777" w:rsidR="001C0A2E" w:rsidRPr="001C0A2E" w:rsidRDefault="001C0A2E" w:rsidP="002367F2">
      <w:pPr>
        <w:spacing w:after="80" w:line="276" w:lineRule="auto"/>
        <w:rPr>
          <w:b/>
          <w:bCs/>
          <w:sz w:val="22"/>
          <w:szCs w:val="22"/>
        </w:rPr>
      </w:pPr>
      <w:r w:rsidRPr="001C0A2E">
        <w:rPr>
          <w:b/>
          <w:bCs/>
          <w:sz w:val="22"/>
          <w:szCs w:val="22"/>
        </w:rPr>
        <w:t>Teaching</w:t>
      </w:r>
    </w:p>
    <w:p w14:paraId="735F5DA4" w14:textId="1E695028" w:rsidR="001C0A2E" w:rsidRPr="007F1A3E" w:rsidRDefault="001C0A2E">
      <w:pPr>
        <w:numPr>
          <w:ilvl w:val="0"/>
          <w:numId w:val="15"/>
        </w:numPr>
        <w:spacing w:line="276" w:lineRule="auto"/>
        <w:rPr>
          <w:sz w:val="22"/>
          <w:szCs w:val="22"/>
        </w:rPr>
      </w:pPr>
      <w:r w:rsidRPr="70BA2B69">
        <w:rPr>
          <w:b/>
          <w:bCs/>
          <w:sz w:val="22"/>
          <w:szCs w:val="22"/>
        </w:rPr>
        <w:t>Creator</w:t>
      </w:r>
      <w:r w:rsidRPr="70BA2B69">
        <w:rPr>
          <w:sz w:val="22"/>
          <w:szCs w:val="22"/>
        </w:rPr>
        <w:t xml:space="preserve">, </w:t>
      </w:r>
      <w:r w:rsidR="00BF5208" w:rsidRPr="70BA2B69">
        <w:rPr>
          <w:sz w:val="22"/>
          <w:szCs w:val="22"/>
        </w:rPr>
        <w:t>Longitudinal Integrated Clerkship Expectations and Orientation Materials, distributed to all rotating medical students at CU Medicine Obstetrics and Gynecology – Highlands Ranch, typically 6-</w:t>
      </w:r>
      <w:r w:rsidR="768AD3EC" w:rsidRPr="70BA2B69">
        <w:rPr>
          <w:sz w:val="22"/>
          <w:szCs w:val="22"/>
        </w:rPr>
        <w:t>7</w:t>
      </w:r>
      <w:r w:rsidR="00BF5208" w:rsidRPr="70BA2B69">
        <w:rPr>
          <w:sz w:val="22"/>
          <w:szCs w:val="22"/>
        </w:rPr>
        <w:t xml:space="preserve"> students annually. 202</w:t>
      </w:r>
      <w:r w:rsidR="796F20EC" w:rsidRPr="70BA2B69">
        <w:rPr>
          <w:sz w:val="22"/>
          <w:szCs w:val="22"/>
        </w:rPr>
        <w:t>3, update and revise annually since inception</w:t>
      </w:r>
    </w:p>
    <w:p w14:paraId="5F5FA956" w14:textId="1F0A3024" w:rsidR="10A198F7" w:rsidRDefault="10A198F7">
      <w:pPr>
        <w:numPr>
          <w:ilvl w:val="0"/>
          <w:numId w:val="15"/>
        </w:numPr>
        <w:spacing w:line="276" w:lineRule="auto"/>
        <w:rPr>
          <w:sz w:val="22"/>
          <w:szCs w:val="22"/>
        </w:rPr>
      </w:pPr>
      <w:r w:rsidRPr="06EBB7EF">
        <w:rPr>
          <w:b/>
          <w:bCs/>
          <w:sz w:val="22"/>
          <w:szCs w:val="22"/>
        </w:rPr>
        <w:t>Creator</w:t>
      </w:r>
      <w:r w:rsidRPr="06EBB7EF">
        <w:rPr>
          <w:sz w:val="22"/>
          <w:szCs w:val="22"/>
        </w:rPr>
        <w:t xml:space="preserve">, Longitudinal Integrated Clerkship Expectations and Orientation Manual, distributed to all CU School of Medicine LIC medical students rotating in Obstetrics and Gynecology – distributed for students rotating at Anschutz Medical Campus, Children’s </w:t>
      </w:r>
      <w:r w:rsidRPr="06EBB7EF">
        <w:rPr>
          <w:sz w:val="22"/>
          <w:szCs w:val="22"/>
        </w:rPr>
        <w:lastRenderedPageBreak/>
        <w:t>Hospital Colorado, VA Medical Center, St. Jo</w:t>
      </w:r>
      <w:r w:rsidR="57FDD667" w:rsidRPr="06EBB7EF">
        <w:rPr>
          <w:sz w:val="22"/>
          <w:szCs w:val="22"/>
        </w:rPr>
        <w:t>seph</w:t>
      </w:r>
      <w:r w:rsidRPr="06EBB7EF">
        <w:rPr>
          <w:sz w:val="22"/>
          <w:szCs w:val="22"/>
        </w:rPr>
        <w:t xml:space="preserve"> Medical Center, UC</w:t>
      </w:r>
      <w:r w:rsidR="02ED8F0A" w:rsidRPr="06EBB7EF">
        <w:rPr>
          <w:sz w:val="22"/>
          <w:szCs w:val="22"/>
        </w:rPr>
        <w:t>H</w:t>
      </w:r>
      <w:r w:rsidRPr="06EBB7EF">
        <w:rPr>
          <w:sz w:val="22"/>
          <w:szCs w:val="22"/>
        </w:rPr>
        <w:t>ealth - Highlands Ranch Hospital, Denver Health Medical Center, Rose Hospital. 2024</w:t>
      </w:r>
      <w:r w:rsidR="75214F04" w:rsidRPr="06EBB7EF">
        <w:rPr>
          <w:sz w:val="22"/>
          <w:szCs w:val="22"/>
        </w:rPr>
        <w:t>, update and revise annually since inception</w:t>
      </w:r>
    </w:p>
    <w:p w14:paraId="760D8CC0" w14:textId="3AC68BCF" w:rsidR="303588EC" w:rsidRDefault="20E08D8B">
      <w:pPr>
        <w:numPr>
          <w:ilvl w:val="0"/>
          <w:numId w:val="15"/>
        </w:numPr>
        <w:spacing w:line="276" w:lineRule="auto"/>
        <w:rPr>
          <w:sz w:val="22"/>
          <w:szCs w:val="22"/>
        </w:rPr>
      </w:pPr>
      <w:r w:rsidRPr="06EBB7EF">
        <w:rPr>
          <w:b/>
          <w:bCs/>
          <w:sz w:val="22"/>
          <w:szCs w:val="22"/>
        </w:rPr>
        <w:t>Creator</w:t>
      </w:r>
      <w:r w:rsidRPr="06EBB7EF">
        <w:rPr>
          <w:sz w:val="22"/>
          <w:szCs w:val="22"/>
        </w:rPr>
        <w:t xml:space="preserve">, OBGYN Immersion Syllabus, distribution to all rotating medical students on </w:t>
      </w:r>
      <w:r w:rsidR="7B2DCAE2" w:rsidRPr="06EBB7EF">
        <w:rPr>
          <w:sz w:val="22"/>
          <w:szCs w:val="22"/>
        </w:rPr>
        <w:t>2-week clinical immersions at UCHealth Highlands Ranch Hospital. 2026</w:t>
      </w:r>
      <w:r w:rsidR="30DFF75F" w:rsidRPr="06EBB7EF">
        <w:rPr>
          <w:sz w:val="22"/>
          <w:szCs w:val="22"/>
        </w:rPr>
        <w:t>.</w:t>
      </w:r>
    </w:p>
    <w:p w14:paraId="6CC1DF91" w14:textId="62C3F99F" w:rsidR="30DFF75F" w:rsidRDefault="30DFF75F">
      <w:pPr>
        <w:numPr>
          <w:ilvl w:val="0"/>
          <w:numId w:val="15"/>
        </w:numPr>
        <w:spacing w:line="276" w:lineRule="auto"/>
        <w:rPr>
          <w:sz w:val="22"/>
          <w:szCs w:val="22"/>
        </w:rPr>
      </w:pPr>
      <w:r w:rsidRPr="06EBB7EF">
        <w:rPr>
          <w:b/>
          <w:bCs/>
          <w:sz w:val="22"/>
          <w:szCs w:val="22"/>
        </w:rPr>
        <w:t>Creator</w:t>
      </w:r>
      <w:r w:rsidRPr="06EBB7EF">
        <w:rPr>
          <w:sz w:val="22"/>
          <w:szCs w:val="22"/>
        </w:rPr>
        <w:t>, OBGYN Immersion Orientation Video for UCHealth Highlands Ranch Hospital, 2026.</w:t>
      </w:r>
    </w:p>
    <w:p w14:paraId="110FFD37" w14:textId="77777777" w:rsidR="00BF5208" w:rsidRPr="00BF5208" w:rsidRDefault="00BF5208" w:rsidP="007F1A3E">
      <w:pPr>
        <w:spacing w:after="80" w:line="276" w:lineRule="auto"/>
        <w:rPr>
          <w:b/>
          <w:bCs/>
          <w:sz w:val="22"/>
          <w:szCs w:val="22"/>
        </w:rPr>
      </w:pPr>
    </w:p>
    <w:p w14:paraId="2CB74155" w14:textId="77777777" w:rsidR="008E3D63" w:rsidRPr="00C741B8" w:rsidRDefault="00352165">
      <w:pPr>
        <w:numPr>
          <w:ilvl w:val="0"/>
          <w:numId w:val="4"/>
        </w:numPr>
        <w:tabs>
          <w:tab w:val="clear" w:pos="360"/>
          <w:tab w:val="num" w:pos="180"/>
        </w:tabs>
        <w:spacing w:after="80" w:line="276" w:lineRule="auto"/>
        <w:ind w:left="187" w:hanging="187"/>
        <w:rPr>
          <w:b/>
          <w:bCs/>
          <w:sz w:val="22"/>
          <w:szCs w:val="22"/>
        </w:rPr>
      </w:pPr>
      <w:r w:rsidRPr="00C741B8">
        <w:rPr>
          <w:b/>
          <w:bCs/>
          <w:sz w:val="22"/>
          <w:szCs w:val="22"/>
        </w:rPr>
        <w:t xml:space="preserve">Scientific abstracts published or presented at scientific meetings </w:t>
      </w:r>
    </w:p>
    <w:p w14:paraId="5F986066" w14:textId="77777777" w:rsidR="00C741B8" w:rsidRDefault="00C741B8" w:rsidP="003C1720">
      <w:pPr>
        <w:spacing w:after="80" w:line="276" w:lineRule="auto"/>
        <w:ind w:left="374"/>
        <w:rPr>
          <w:b/>
          <w:bCs/>
          <w:sz w:val="22"/>
          <w:szCs w:val="22"/>
        </w:rPr>
      </w:pPr>
      <w:r w:rsidRPr="00C741B8">
        <w:rPr>
          <w:b/>
          <w:bCs/>
          <w:sz w:val="22"/>
          <w:szCs w:val="22"/>
        </w:rPr>
        <w:t>Competitive</w:t>
      </w:r>
    </w:p>
    <w:p w14:paraId="24A201C3" w14:textId="77777777" w:rsidR="00C741B8" w:rsidRPr="00C865D2" w:rsidRDefault="00C741B8">
      <w:pPr>
        <w:numPr>
          <w:ilvl w:val="0"/>
          <w:numId w:val="10"/>
        </w:numPr>
        <w:spacing w:line="276" w:lineRule="auto"/>
        <w:ind w:left="720"/>
        <w:rPr>
          <w:sz w:val="22"/>
          <w:szCs w:val="22"/>
        </w:rPr>
      </w:pPr>
      <w:r w:rsidRPr="00C865D2">
        <w:rPr>
          <w:sz w:val="22"/>
          <w:szCs w:val="22"/>
        </w:rPr>
        <w:t xml:space="preserve">Profita T, </w:t>
      </w:r>
      <w:r w:rsidRPr="00DE6B1C">
        <w:rPr>
          <w:b/>
          <w:bCs/>
          <w:sz w:val="22"/>
          <w:szCs w:val="22"/>
          <w:u w:val="single"/>
        </w:rPr>
        <w:t xml:space="preserve">Hoover </w:t>
      </w:r>
      <w:r w:rsidR="00DE6B1C">
        <w:rPr>
          <w:b/>
          <w:bCs/>
          <w:sz w:val="22"/>
          <w:szCs w:val="22"/>
          <w:u w:val="single"/>
        </w:rPr>
        <w:t xml:space="preserve">(Giamberardino) </w:t>
      </w:r>
      <w:r w:rsidRPr="00DE6B1C">
        <w:rPr>
          <w:b/>
          <w:bCs/>
          <w:sz w:val="22"/>
          <w:szCs w:val="22"/>
          <w:u w:val="single"/>
        </w:rPr>
        <w:t>W</w:t>
      </w:r>
      <w:r w:rsidRPr="00C865D2">
        <w:rPr>
          <w:sz w:val="22"/>
          <w:szCs w:val="22"/>
        </w:rPr>
        <w:t xml:space="preserve">, Bernard TJ, Goldenberg NA, Manco-Johnson M, </w:t>
      </w:r>
      <w:r w:rsidRPr="00DE6B1C">
        <w:rPr>
          <w:bCs/>
          <w:sz w:val="22"/>
          <w:szCs w:val="22"/>
        </w:rPr>
        <w:t>Armstrong-Wells J.</w:t>
      </w:r>
      <w:r w:rsidRPr="00C865D2">
        <w:rPr>
          <w:b/>
          <w:sz w:val="22"/>
          <w:szCs w:val="22"/>
        </w:rPr>
        <w:t xml:space="preserve"> </w:t>
      </w:r>
      <w:r w:rsidRPr="00C865D2">
        <w:rPr>
          <w:sz w:val="22"/>
          <w:szCs w:val="22"/>
        </w:rPr>
        <w:t>Biomarkers of Hypercoagulability in Perinatal Arterial Ischemic Stroke.</w:t>
      </w:r>
      <w:r w:rsidR="004C708A">
        <w:rPr>
          <w:sz w:val="22"/>
          <w:szCs w:val="22"/>
        </w:rPr>
        <w:t xml:space="preserve"> </w:t>
      </w:r>
      <w:r w:rsidRPr="00C865D2">
        <w:rPr>
          <w:sz w:val="22"/>
          <w:szCs w:val="22"/>
        </w:rPr>
        <w:t xml:space="preserve">2010 Child Neurology Society Annual Meeting, Providence, RI (poster), </w:t>
      </w:r>
      <w:r w:rsidRPr="00C865D2">
        <w:rPr>
          <w:sz w:val="22"/>
          <w:szCs w:val="22"/>
          <w:u w:val="single"/>
        </w:rPr>
        <w:t>Annals of Neurology</w:t>
      </w:r>
    </w:p>
    <w:p w14:paraId="0E60DD4A" w14:textId="77777777" w:rsidR="00C741B8" w:rsidRPr="00C865D2" w:rsidRDefault="00C741B8">
      <w:pPr>
        <w:numPr>
          <w:ilvl w:val="0"/>
          <w:numId w:val="10"/>
        </w:numPr>
        <w:spacing w:line="276" w:lineRule="auto"/>
        <w:ind w:left="720"/>
        <w:rPr>
          <w:sz w:val="22"/>
          <w:szCs w:val="22"/>
        </w:rPr>
      </w:pPr>
      <w:bookmarkStart w:id="4" w:name="_Hlk107323465"/>
      <w:r w:rsidRPr="00DE6B1C">
        <w:rPr>
          <w:b/>
          <w:bCs/>
          <w:sz w:val="22"/>
          <w:szCs w:val="22"/>
          <w:u w:val="single"/>
        </w:rPr>
        <w:t>Hoover</w:t>
      </w:r>
      <w:r w:rsidR="00796825" w:rsidRPr="00DE6B1C">
        <w:rPr>
          <w:b/>
          <w:bCs/>
          <w:sz w:val="22"/>
          <w:szCs w:val="22"/>
          <w:u w:val="single"/>
        </w:rPr>
        <w:t xml:space="preserve"> (Giamberardino)</w:t>
      </w:r>
      <w:r w:rsidRPr="00DE6B1C">
        <w:rPr>
          <w:b/>
          <w:bCs/>
          <w:sz w:val="22"/>
          <w:szCs w:val="22"/>
          <w:u w:val="single"/>
        </w:rPr>
        <w:t xml:space="preserve"> W</w:t>
      </w:r>
      <w:r w:rsidRPr="00C865D2">
        <w:rPr>
          <w:sz w:val="22"/>
          <w:szCs w:val="22"/>
        </w:rPr>
        <w:t xml:space="preserve">, Bernard TJ, Goldenberg NA, Manco-Johnson M, </w:t>
      </w:r>
      <w:r w:rsidRPr="00DE6B1C">
        <w:rPr>
          <w:bCs/>
          <w:sz w:val="22"/>
          <w:szCs w:val="22"/>
        </w:rPr>
        <w:t>Armstrong-Wells J</w:t>
      </w:r>
      <w:r w:rsidRPr="00C865D2">
        <w:rPr>
          <w:b/>
          <w:sz w:val="22"/>
          <w:szCs w:val="22"/>
        </w:rPr>
        <w:t xml:space="preserve">. </w:t>
      </w:r>
      <w:r w:rsidRPr="00C865D2">
        <w:rPr>
          <w:sz w:val="22"/>
          <w:szCs w:val="22"/>
        </w:rPr>
        <w:t>Follow-up neuroimaging in acute symptomatic perinatal arterial ischemic stroke. 2011 A</w:t>
      </w:r>
      <w:r w:rsidR="00796825">
        <w:rPr>
          <w:sz w:val="22"/>
          <w:szCs w:val="22"/>
        </w:rPr>
        <w:t>merican Heart Association</w:t>
      </w:r>
      <w:r w:rsidRPr="00C865D2">
        <w:rPr>
          <w:sz w:val="22"/>
          <w:szCs w:val="22"/>
        </w:rPr>
        <w:t xml:space="preserve"> International Stroke Conference, Los Angeles, CA (poster), </w:t>
      </w:r>
      <w:r w:rsidRPr="00C865D2">
        <w:rPr>
          <w:sz w:val="22"/>
          <w:szCs w:val="22"/>
          <w:u w:val="single"/>
        </w:rPr>
        <w:t>Stroke</w:t>
      </w:r>
    </w:p>
    <w:p w14:paraId="735F05B7" w14:textId="77777777" w:rsidR="00C741B8" w:rsidRPr="00C865D2" w:rsidRDefault="00C741B8">
      <w:pPr>
        <w:numPr>
          <w:ilvl w:val="0"/>
          <w:numId w:val="10"/>
        </w:numPr>
        <w:spacing w:line="276" w:lineRule="auto"/>
        <w:ind w:left="720"/>
        <w:rPr>
          <w:sz w:val="22"/>
          <w:szCs w:val="22"/>
        </w:rPr>
      </w:pPr>
      <w:bookmarkStart w:id="5" w:name="_Hlk107323516"/>
      <w:bookmarkEnd w:id="4"/>
      <w:r w:rsidRPr="00C865D2">
        <w:rPr>
          <w:sz w:val="22"/>
          <w:szCs w:val="22"/>
        </w:rPr>
        <w:t xml:space="preserve">Stence NV, </w:t>
      </w:r>
      <w:r w:rsidRPr="00DE6B1C">
        <w:rPr>
          <w:b/>
          <w:bCs/>
          <w:sz w:val="22"/>
          <w:szCs w:val="22"/>
          <w:u w:val="single"/>
        </w:rPr>
        <w:t>Hoover</w:t>
      </w:r>
      <w:r w:rsidR="00124DAA" w:rsidRPr="00DE6B1C">
        <w:rPr>
          <w:b/>
          <w:bCs/>
          <w:sz w:val="22"/>
          <w:szCs w:val="22"/>
          <w:u w:val="single"/>
        </w:rPr>
        <w:t xml:space="preserve"> (Giamberardino)</w:t>
      </w:r>
      <w:r w:rsidRPr="00DE6B1C">
        <w:rPr>
          <w:b/>
          <w:bCs/>
          <w:sz w:val="22"/>
          <w:szCs w:val="22"/>
          <w:u w:val="single"/>
        </w:rPr>
        <w:t xml:space="preserve"> W</w:t>
      </w:r>
      <w:r w:rsidRPr="00C865D2">
        <w:rPr>
          <w:sz w:val="22"/>
          <w:szCs w:val="22"/>
        </w:rPr>
        <w:t>, Bernard TJ, Goldenberg NA, Manco-Johnson M,</w:t>
      </w:r>
      <w:r w:rsidRPr="00DE6B1C">
        <w:rPr>
          <w:bCs/>
          <w:sz w:val="22"/>
          <w:szCs w:val="22"/>
        </w:rPr>
        <w:t xml:space="preserve"> Armstrong-Wells J.</w:t>
      </w:r>
      <w:r w:rsidRPr="00C865D2">
        <w:rPr>
          <w:b/>
          <w:sz w:val="22"/>
          <w:szCs w:val="22"/>
        </w:rPr>
        <w:t xml:space="preserve">  </w:t>
      </w:r>
      <w:r w:rsidRPr="00C865D2">
        <w:rPr>
          <w:sz w:val="22"/>
          <w:szCs w:val="22"/>
        </w:rPr>
        <w:t xml:space="preserve">Follow-up neuroimaging in acute symptomatic perinatal arterial ischemic stroke: </w:t>
      </w:r>
      <w:r w:rsidR="009A51B6" w:rsidRPr="00C865D2">
        <w:rPr>
          <w:sz w:val="22"/>
          <w:szCs w:val="22"/>
        </w:rPr>
        <w:t>volumetric</w:t>
      </w:r>
      <w:r w:rsidRPr="00C865D2">
        <w:rPr>
          <w:sz w:val="22"/>
          <w:szCs w:val="22"/>
        </w:rPr>
        <w:t xml:space="preserve"> data.</w:t>
      </w:r>
      <w:r w:rsidR="003C1720">
        <w:rPr>
          <w:sz w:val="22"/>
          <w:szCs w:val="22"/>
        </w:rPr>
        <w:t xml:space="preserve"> </w:t>
      </w:r>
      <w:r w:rsidRPr="00C865D2">
        <w:rPr>
          <w:sz w:val="22"/>
          <w:szCs w:val="22"/>
        </w:rPr>
        <w:t>2011 Child Neurology Society Annual Meeting, Savannah, GA (</w:t>
      </w:r>
      <w:r w:rsidR="00796825">
        <w:rPr>
          <w:sz w:val="22"/>
          <w:szCs w:val="22"/>
        </w:rPr>
        <w:t xml:space="preserve">moderated </w:t>
      </w:r>
      <w:r w:rsidRPr="00C865D2">
        <w:rPr>
          <w:sz w:val="22"/>
          <w:szCs w:val="22"/>
        </w:rPr>
        <w:t xml:space="preserve">poster), </w:t>
      </w:r>
      <w:r w:rsidRPr="00C865D2">
        <w:rPr>
          <w:sz w:val="22"/>
          <w:szCs w:val="22"/>
          <w:u w:val="single"/>
        </w:rPr>
        <w:t>Annals of Neurology</w:t>
      </w:r>
    </w:p>
    <w:p w14:paraId="69D73D36" w14:textId="77777777" w:rsidR="00C741B8" w:rsidRPr="00C865D2" w:rsidRDefault="00C741B8">
      <w:pPr>
        <w:numPr>
          <w:ilvl w:val="0"/>
          <w:numId w:val="10"/>
        </w:numPr>
        <w:spacing w:line="276" w:lineRule="auto"/>
        <w:ind w:left="720"/>
        <w:rPr>
          <w:sz w:val="22"/>
          <w:szCs w:val="22"/>
        </w:rPr>
      </w:pPr>
      <w:bookmarkStart w:id="6" w:name="_Hlk107323566"/>
      <w:bookmarkEnd w:id="5"/>
      <w:r w:rsidRPr="00DE6B1C">
        <w:rPr>
          <w:bCs/>
          <w:sz w:val="22"/>
          <w:szCs w:val="22"/>
        </w:rPr>
        <w:t>Armstrong-Wells J</w:t>
      </w:r>
      <w:r w:rsidRPr="00C865D2">
        <w:rPr>
          <w:sz w:val="22"/>
          <w:szCs w:val="22"/>
        </w:rPr>
        <w:t xml:space="preserve">, Post M, </w:t>
      </w:r>
      <w:r w:rsidRPr="00DE6B1C">
        <w:rPr>
          <w:b/>
          <w:bCs/>
          <w:sz w:val="22"/>
          <w:szCs w:val="22"/>
          <w:u w:val="single"/>
        </w:rPr>
        <w:t>Hoover</w:t>
      </w:r>
      <w:r w:rsidR="00796825" w:rsidRPr="00DE6B1C">
        <w:rPr>
          <w:b/>
          <w:bCs/>
          <w:sz w:val="22"/>
          <w:szCs w:val="22"/>
          <w:u w:val="single"/>
        </w:rPr>
        <w:t xml:space="preserve"> (Giamberardino)</w:t>
      </w:r>
      <w:r w:rsidRPr="00DE6B1C">
        <w:rPr>
          <w:b/>
          <w:bCs/>
          <w:sz w:val="22"/>
          <w:szCs w:val="22"/>
          <w:u w:val="single"/>
        </w:rPr>
        <w:t xml:space="preserve"> W</w:t>
      </w:r>
      <w:r w:rsidRPr="00C865D2">
        <w:rPr>
          <w:sz w:val="22"/>
          <w:szCs w:val="22"/>
        </w:rPr>
        <w:t>, Winn V. Inflammatory Patterns in Placentas from Mothers with Preterm Premature Rupture of Membranes.  2011 Office of Research in Women’s Health Annual Meeting,</w:t>
      </w:r>
      <w:r w:rsidR="00796825">
        <w:rPr>
          <w:sz w:val="22"/>
          <w:szCs w:val="22"/>
        </w:rPr>
        <w:t xml:space="preserve"> National Institutes of Health,</w:t>
      </w:r>
      <w:r w:rsidRPr="00C865D2">
        <w:rPr>
          <w:sz w:val="22"/>
          <w:szCs w:val="22"/>
        </w:rPr>
        <w:t xml:space="preserve"> Rockville, MD (poster), </w:t>
      </w:r>
      <w:r w:rsidRPr="00C865D2">
        <w:rPr>
          <w:sz w:val="22"/>
          <w:szCs w:val="22"/>
          <w:u w:val="single"/>
        </w:rPr>
        <w:t>Journal of Women’s Health</w:t>
      </w:r>
      <w:r w:rsidRPr="00C865D2">
        <w:rPr>
          <w:sz w:val="22"/>
          <w:szCs w:val="22"/>
        </w:rPr>
        <w:t xml:space="preserve"> </w:t>
      </w:r>
    </w:p>
    <w:p w14:paraId="25B5C104" w14:textId="77777777" w:rsidR="003C1720" w:rsidRDefault="003C1720">
      <w:pPr>
        <w:numPr>
          <w:ilvl w:val="0"/>
          <w:numId w:val="10"/>
        </w:numPr>
        <w:spacing w:line="276" w:lineRule="auto"/>
        <w:ind w:left="720"/>
        <w:rPr>
          <w:sz w:val="22"/>
          <w:szCs w:val="22"/>
        </w:rPr>
      </w:pPr>
      <w:bookmarkStart w:id="7" w:name="_Hlk107323621"/>
      <w:bookmarkEnd w:id="6"/>
      <w:r w:rsidRPr="003C1720">
        <w:rPr>
          <w:b/>
          <w:bCs/>
          <w:sz w:val="22"/>
          <w:szCs w:val="22"/>
          <w:u w:val="single"/>
        </w:rPr>
        <w:t>Hoover (Giamberardino) W</w:t>
      </w:r>
      <w:r w:rsidRPr="003C1720">
        <w:rPr>
          <w:sz w:val="22"/>
          <w:szCs w:val="22"/>
        </w:rPr>
        <w:t>, Donnelly M, Winn V, Armstrong-Wells J. Predictors of Neonatal Neurologic Birth Depression and Intraventricular Hemorrhage in Preterm Premature Rupture of Membranes. 2012 27</w:t>
      </w:r>
      <w:r w:rsidRPr="003C1720">
        <w:rPr>
          <w:sz w:val="22"/>
          <w:szCs w:val="22"/>
          <w:vertAlign w:val="superscript"/>
        </w:rPr>
        <w:t>th</w:t>
      </w:r>
      <w:r w:rsidRPr="003C1720">
        <w:rPr>
          <w:sz w:val="22"/>
          <w:szCs w:val="22"/>
        </w:rPr>
        <w:t xml:space="preserve"> An</w:t>
      </w:r>
      <w:r w:rsidR="00644D6D">
        <w:rPr>
          <w:sz w:val="22"/>
          <w:szCs w:val="22"/>
        </w:rPr>
        <w:t>nu</w:t>
      </w:r>
      <w:r w:rsidRPr="003C1720">
        <w:rPr>
          <w:sz w:val="22"/>
          <w:szCs w:val="22"/>
        </w:rPr>
        <w:t>al Student Research Forum, University of Colorado, Aurora, CO (poster)</w:t>
      </w:r>
    </w:p>
    <w:p w14:paraId="0D8FDFC6" w14:textId="77777777" w:rsidR="00644D6D" w:rsidRPr="008A6F56" w:rsidRDefault="00644D6D">
      <w:pPr>
        <w:numPr>
          <w:ilvl w:val="0"/>
          <w:numId w:val="10"/>
        </w:numPr>
        <w:spacing w:line="276" w:lineRule="auto"/>
        <w:ind w:left="720"/>
        <w:rPr>
          <w:sz w:val="22"/>
          <w:szCs w:val="22"/>
        </w:rPr>
      </w:pPr>
      <w:r w:rsidRPr="00DE6B1C">
        <w:rPr>
          <w:b/>
          <w:bCs/>
          <w:color w:val="000000"/>
          <w:sz w:val="22"/>
          <w:szCs w:val="22"/>
          <w:u w:val="single"/>
        </w:rPr>
        <w:t>Hoover (Giamberardino) W</w:t>
      </w:r>
      <w:r w:rsidRPr="00C865D2">
        <w:rPr>
          <w:color w:val="000000"/>
          <w:sz w:val="22"/>
          <w:szCs w:val="22"/>
        </w:rPr>
        <w:t xml:space="preserve">, Donnelly M, Winn VD, </w:t>
      </w:r>
      <w:r w:rsidRPr="00DE6B1C">
        <w:rPr>
          <w:bCs/>
          <w:color w:val="000000"/>
          <w:sz w:val="22"/>
          <w:szCs w:val="22"/>
        </w:rPr>
        <w:t>Armstrong-Wells J</w:t>
      </w:r>
      <w:r w:rsidRPr="00C865D2">
        <w:rPr>
          <w:color w:val="000000"/>
          <w:sz w:val="22"/>
          <w:szCs w:val="22"/>
        </w:rPr>
        <w:t>. Predictors of Adverse Neurological Outcomes in Preterm Premature Rupture of Membranes</w:t>
      </w:r>
      <w:r>
        <w:rPr>
          <w:color w:val="000000"/>
          <w:sz w:val="22"/>
          <w:szCs w:val="22"/>
        </w:rPr>
        <w:t xml:space="preserve">. 2013 </w:t>
      </w:r>
      <w:r w:rsidRPr="00C865D2">
        <w:rPr>
          <w:color w:val="000000"/>
          <w:sz w:val="22"/>
          <w:szCs w:val="22"/>
        </w:rPr>
        <w:t>10</w:t>
      </w:r>
      <w:r w:rsidRPr="00C865D2">
        <w:rPr>
          <w:color w:val="000000"/>
          <w:sz w:val="22"/>
          <w:szCs w:val="22"/>
          <w:vertAlign w:val="superscript"/>
        </w:rPr>
        <w:t>th</w:t>
      </w:r>
      <w:r w:rsidRPr="00C865D2">
        <w:rPr>
          <w:color w:val="000000"/>
          <w:sz w:val="22"/>
          <w:szCs w:val="22"/>
        </w:rPr>
        <w:t xml:space="preserve"> Annual Interdisciplinary Women’s Health Research Symposium (poster), </w:t>
      </w:r>
      <w:r w:rsidRPr="00C865D2">
        <w:rPr>
          <w:color w:val="000000"/>
          <w:sz w:val="22"/>
          <w:szCs w:val="22"/>
          <w:u w:val="single"/>
        </w:rPr>
        <w:t>Journal of Women’s Health</w:t>
      </w:r>
    </w:p>
    <w:p w14:paraId="26F86547" w14:textId="77777777" w:rsidR="00644D6D" w:rsidRDefault="00644D6D">
      <w:pPr>
        <w:numPr>
          <w:ilvl w:val="0"/>
          <w:numId w:val="10"/>
        </w:numPr>
        <w:spacing w:line="276" w:lineRule="auto"/>
        <w:ind w:left="720"/>
        <w:rPr>
          <w:sz w:val="22"/>
          <w:szCs w:val="22"/>
        </w:rPr>
      </w:pPr>
      <w:r w:rsidRPr="003C1720">
        <w:rPr>
          <w:b/>
          <w:bCs/>
          <w:sz w:val="22"/>
          <w:szCs w:val="22"/>
          <w:u w:val="single"/>
        </w:rPr>
        <w:t>Hoover (Giamberardino) W</w:t>
      </w:r>
      <w:r w:rsidRPr="003C1720">
        <w:rPr>
          <w:sz w:val="22"/>
          <w:szCs w:val="22"/>
        </w:rPr>
        <w:t>, Donnelly M, Winn V, Armstrong-Wells J. Predictors of Neonatal Neurologic Birth Depression and Intraventricular Hemorrhage in Preterm Premature Rupture of Membranes.</w:t>
      </w:r>
      <w:r>
        <w:rPr>
          <w:sz w:val="22"/>
          <w:szCs w:val="22"/>
        </w:rPr>
        <w:t xml:space="preserve"> 2013 Western Medical Student Research Forum</w:t>
      </w:r>
      <w:r w:rsidRPr="003C1720">
        <w:rPr>
          <w:sz w:val="22"/>
          <w:szCs w:val="22"/>
        </w:rPr>
        <w:t xml:space="preserve">, </w:t>
      </w:r>
      <w:r>
        <w:rPr>
          <w:sz w:val="22"/>
          <w:szCs w:val="22"/>
        </w:rPr>
        <w:t>Carmel, CA</w:t>
      </w:r>
      <w:r w:rsidRPr="003C1720">
        <w:rPr>
          <w:sz w:val="22"/>
          <w:szCs w:val="22"/>
        </w:rPr>
        <w:t xml:space="preserve"> (</w:t>
      </w:r>
      <w:r>
        <w:rPr>
          <w:sz w:val="22"/>
          <w:szCs w:val="22"/>
        </w:rPr>
        <w:t xml:space="preserve">moderated </w:t>
      </w:r>
      <w:r w:rsidRPr="003C1720">
        <w:rPr>
          <w:sz w:val="22"/>
          <w:szCs w:val="22"/>
        </w:rPr>
        <w:t>poster)</w:t>
      </w:r>
    </w:p>
    <w:p w14:paraId="2FB93B14" w14:textId="77777777" w:rsidR="003C1720" w:rsidRPr="00644D6D" w:rsidRDefault="00644D6D">
      <w:pPr>
        <w:numPr>
          <w:ilvl w:val="0"/>
          <w:numId w:val="10"/>
        </w:numPr>
        <w:spacing w:line="276" w:lineRule="auto"/>
        <w:ind w:left="720"/>
        <w:rPr>
          <w:sz w:val="22"/>
          <w:szCs w:val="22"/>
        </w:rPr>
      </w:pPr>
      <w:r w:rsidRPr="385216FD">
        <w:rPr>
          <w:sz w:val="22"/>
          <w:szCs w:val="22"/>
        </w:rPr>
        <w:t xml:space="preserve">Muffly T, </w:t>
      </w:r>
      <w:r w:rsidRPr="385216FD">
        <w:rPr>
          <w:b/>
          <w:bCs/>
          <w:sz w:val="22"/>
          <w:szCs w:val="22"/>
          <w:u w:val="single"/>
        </w:rPr>
        <w:t>Giamberardino W</w:t>
      </w:r>
      <w:r w:rsidRPr="385216FD">
        <w:rPr>
          <w:sz w:val="22"/>
          <w:szCs w:val="22"/>
        </w:rPr>
        <w:t>, Guido J, Sheeder J. Industry Financial Relationships to Female Pelvic Medicine and Reconstructive Physicians: Analysis of Sunshine Act Open Payments. 2017 American Urogynecologic Society Annual Meeting, Providence, RI (oral plenary presentation, poster)</w:t>
      </w:r>
      <w:bookmarkEnd w:id="7"/>
    </w:p>
    <w:p w14:paraId="42C5FA13" w14:textId="0642FF14" w:rsidR="7C49F124" w:rsidRDefault="2F132306">
      <w:pPr>
        <w:numPr>
          <w:ilvl w:val="0"/>
          <w:numId w:val="10"/>
        </w:numPr>
        <w:spacing w:line="276" w:lineRule="auto"/>
        <w:ind w:left="720"/>
        <w:rPr>
          <w:sz w:val="22"/>
          <w:szCs w:val="22"/>
        </w:rPr>
      </w:pPr>
      <w:r w:rsidRPr="06EBB7EF">
        <w:rPr>
          <w:sz w:val="22"/>
          <w:szCs w:val="22"/>
        </w:rPr>
        <w:lastRenderedPageBreak/>
        <w:t xml:space="preserve">Mandell M, Adams J, </w:t>
      </w:r>
      <w:r w:rsidRPr="06EBB7EF">
        <w:rPr>
          <w:b/>
          <w:bCs/>
          <w:sz w:val="22"/>
          <w:szCs w:val="22"/>
          <w:u w:val="single"/>
        </w:rPr>
        <w:t>Giamberardino W</w:t>
      </w:r>
      <w:r w:rsidRPr="06EBB7EF">
        <w:rPr>
          <w:sz w:val="22"/>
          <w:szCs w:val="22"/>
        </w:rPr>
        <w:t xml:space="preserve">. Advanced Practice Providers as </w:t>
      </w:r>
      <w:r w:rsidR="6346CE08" w:rsidRPr="06EBB7EF">
        <w:rPr>
          <w:sz w:val="22"/>
          <w:szCs w:val="22"/>
        </w:rPr>
        <w:t xml:space="preserve">Clerkship Preceptors in the Longitudinal Integrated Clerkship Model. 2025 </w:t>
      </w:r>
      <w:r w:rsidR="10143A1F" w:rsidRPr="06EBB7EF">
        <w:rPr>
          <w:sz w:val="22"/>
          <w:szCs w:val="22"/>
        </w:rPr>
        <w:t>AAMC Annual Meeting, San Antonio, TX (poster)</w:t>
      </w:r>
    </w:p>
    <w:p w14:paraId="4ED5C0EC" w14:textId="35031C75" w:rsidR="14661CA1" w:rsidRDefault="14661CA1">
      <w:pPr>
        <w:numPr>
          <w:ilvl w:val="0"/>
          <w:numId w:val="10"/>
        </w:numPr>
        <w:spacing w:line="276" w:lineRule="auto"/>
        <w:ind w:left="720"/>
        <w:rPr>
          <w:sz w:val="22"/>
          <w:szCs w:val="22"/>
        </w:rPr>
      </w:pPr>
      <w:r w:rsidRPr="06EBB7EF">
        <w:rPr>
          <w:sz w:val="22"/>
          <w:szCs w:val="22"/>
        </w:rPr>
        <w:t xml:space="preserve">Mandell M, Adams J, </w:t>
      </w:r>
      <w:r w:rsidRPr="06EBB7EF">
        <w:rPr>
          <w:b/>
          <w:bCs/>
          <w:sz w:val="22"/>
          <w:szCs w:val="22"/>
          <w:u w:val="single"/>
        </w:rPr>
        <w:t>Giamberardino W</w:t>
      </w:r>
      <w:r w:rsidRPr="06EBB7EF">
        <w:rPr>
          <w:sz w:val="22"/>
          <w:szCs w:val="22"/>
        </w:rPr>
        <w:t>. A</w:t>
      </w:r>
      <w:r w:rsidR="63ED0103" w:rsidRPr="06EBB7EF">
        <w:rPr>
          <w:sz w:val="22"/>
          <w:szCs w:val="22"/>
        </w:rPr>
        <w:t>n Update on Advanced Practice Providers as Clerkship Preceptors in Longitudinal Clerkships</w:t>
      </w:r>
      <w:r w:rsidRPr="06EBB7EF">
        <w:rPr>
          <w:sz w:val="22"/>
          <w:szCs w:val="22"/>
        </w:rPr>
        <w:t>. 202</w:t>
      </w:r>
      <w:r w:rsidR="755A8246" w:rsidRPr="06EBB7EF">
        <w:rPr>
          <w:sz w:val="22"/>
          <w:szCs w:val="22"/>
        </w:rPr>
        <w:t>6</w:t>
      </w:r>
      <w:r w:rsidRPr="06EBB7EF">
        <w:rPr>
          <w:sz w:val="22"/>
          <w:szCs w:val="22"/>
        </w:rPr>
        <w:t xml:space="preserve"> AAMC Annual Meeting, </w:t>
      </w:r>
      <w:r w:rsidR="5CEDFB17" w:rsidRPr="06EBB7EF">
        <w:rPr>
          <w:sz w:val="22"/>
          <w:szCs w:val="22"/>
        </w:rPr>
        <w:t>Anaheim, CA</w:t>
      </w:r>
      <w:r w:rsidRPr="06EBB7EF">
        <w:rPr>
          <w:sz w:val="22"/>
          <w:szCs w:val="22"/>
        </w:rPr>
        <w:t xml:space="preserve"> (poster)</w:t>
      </w:r>
    </w:p>
    <w:p w14:paraId="796F3550" w14:textId="5040C569" w:rsidR="06EBB7EF" w:rsidRDefault="06EBB7EF" w:rsidP="06EBB7EF">
      <w:pPr>
        <w:spacing w:line="276" w:lineRule="auto"/>
        <w:ind w:left="360"/>
        <w:rPr>
          <w:sz w:val="22"/>
          <w:szCs w:val="22"/>
        </w:rPr>
      </w:pPr>
    </w:p>
    <w:p w14:paraId="6B699379" w14:textId="77777777" w:rsidR="003C1720" w:rsidRDefault="003C1720" w:rsidP="003C1720">
      <w:pPr>
        <w:spacing w:after="80" w:line="276" w:lineRule="auto"/>
        <w:ind w:firstLine="360"/>
        <w:rPr>
          <w:b/>
          <w:bCs/>
          <w:sz w:val="22"/>
          <w:szCs w:val="22"/>
        </w:rPr>
      </w:pPr>
    </w:p>
    <w:p w14:paraId="3FE9F23F" w14:textId="77777777" w:rsidR="00352165" w:rsidRPr="00337330" w:rsidRDefault="00352165" w:rsidP="00FE22AF">
      <w:pPr>
        <w:spacing w:after="80" w:line="276" w:lineRule="auto"/>
        <w:rPr>
          <w:b/>
          <w:bCs/>
          <w:sz w:val="22"/>
          <w:szCs w:val="22"/>
        </w:rPr>
      </w:pPr>
    </w:p>
    <w:sectPr w:rsidR="00352165" w:rsidRPr="00337330">
      <w:headerReference w:type="default"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F9A19" w14:textId="77777777" w:rsidR="00C932D1" w:rsidRDefault="00C932D1" w:rsidP="00F22534">
      <w:r>
        <w:separator/>
      </w:r>
    </w:p>
  </w:endnote>
  <w:endnote w:type="continuationSeparator" w:id="0">
    <w:p w14:paraId="07EAE367" w14:textId="77777777" w:rsidR="00C932D1" w:rsidRDefault="00C932D1" w:rsidP="00F22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2A9" w14:textId="77777777" w:rsidR="00F75D16" w:rsidRDefault="00F75D16">
    <w:pPr>
      <w:pStyle w:val="Footer"/>
      <w:jc w:val="right"/>
    </w:pPr>
    <w:r>
      <w:fldChar w:fldCharType="begin"/>
    </w:r>
    <w:r>
      <w:instrText xml:space="preserve"> PAGE   \* MERGEFORMAT </w:instrText>
    </w:r>
    <w:r>
      <w:fldChar w:fldCharType="separate"/>
    </w:r>
    <w:r w:rsidR="00C02384">
      <w:rPr>
        <w:noProof/>
      </w:rPr>
      <w:t>1</w:t>
    </w:r>
    <w:r>
      <w:rPr>
        <w:noProof/>
      </w:rPr>
      <w:fldChar w:fldCharType="end"/>
    </w:r>
  </w:p>
  <w:p w14:paraId="23DE523C" w14:textId="77777777" w:rsidR="00F75D16" w:rsidRDefault="00F75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34BD3" w14:textId="77777777" w:rsidR="00C932D1" w:rsidRDefault="00C932D1" w:rsidP="00F22534">
      <w:r>
        <w:separator/>
      </w:r>
    </w:p>
  </w:footnote>
  <w:footnote w:type="continuationSeparator" w:id="0">
    <w:p w14:paraId="2AEE1BB6" w14:textId="77777777" w:rsidR="00C932D1" w:rsidRDefault="00C932D1" w:rsidP="00F22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339B" w14:textId="0090E1B0" w:rsidR="68BBCC30" w:rsidRDefault="68BBCC30" w:rsidP="68BBCC30">
    <w:pPr>
      <w:pStyle w:val="Header"/>
    </w:pPr>
  </w:p>
  <w:p w14:paraId="2FA254C4" w14:textId="30DC7360" w:rsidR="00F22534" w:rsidRDefault="0A5C87E1" w:rsidP="68BBCC30">
    <w:pPr>
      <w:pStyle w:val="Header"/>
    </w:pPr>
    <w:r>
      <w:t>Revised 0</w:t>
    </w:r>
    <w:r w:rsidR="06EBB7EF">
      <w:t>9</w:t>
    </w:r>
    <w:r>
      <w:t>/2026</w:t>
    </w:r>
  </w:p>
  <w:p w14:paraId="52E56223" w14:textId="77777777" w:rsidR="00F22534" w:rsidRDefault="00F22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6F3"/>
    <w:multiLevelType w:val="hybridMultilevel"/>
    <w:tmpl w:val="DF6E00F0"/>
    <w:lvl w:ilvl="0" w:tplc="B21A3AE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F303F"/>
    <w:multiLevelType w:val="hybridMultilevel"/>
    <w:tmpl w:val="6F38278C"/>
    <w:lvl w:ilvl="0" w:tplc="908CC38A">
      <w:start w:val="2021"/>
      <w:numFmt w:val="bullet"/>
      <w:lvlText w:val="-"/>
      <w:lvlJc w:val="left"/>
      <w:pPr>
        <w:ind w:left="1800" w:hanging="360"/>
      </w:pPr>
      <w:rPr>
        <w:rFonts w:ascii="Times New Roman" w:eastAsia="Times New Roman" w:hAnsi="Times New Roman" w:cs="Times New Roman"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D6A5359"/>
    <w:multiLevelType w:val="hybridMultilevel"/>
    <w:tmpl w:val="AA68FA80"/>
    <w:lvl w:ilvl="0" w:tplc="140A48AA">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20EC7"/>
    <w:multiLevelType w:val="hybridMultilevel"/>
    <w:tmpl w:val="1BF4ADF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0C0758"/>
    <w:multiLevelType w:val="hybridMultilevel"/>
    <w:tmpl w:val="55C0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76019"/>
    <w:multiLevelType w:val="hybridMultilevel"/>
    <w:tmpl w:val="7D48A040"/>
    <w:lvl w:ilvl="0" w:tplc="FFFFFFFF">
      <w:start w:val="1"/>
      <w:numFmt w:val="decimal"/>
      <w:lvlText w:val="%1."/>
      <w:lvlJc w:val="left"/>
      <w:pPr>
        <w:ind w:left="45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D96B2F"/>
    <w:multiLevelType w:val="hybridMultilevel"/>
    <w:tmpl w:val="7F0668B8"/>
    <w:lvl w:ilvl="0" w:tplc="BE822CFC">
      <w:start w:val="1"/>
      <w:numFmt w:val="bullet"/>
      <w:lvlText w:val="-"/>
      <w:lvlJc w:val="left"/>
      <w:pPr>
        <w:ind w:left="720" w:hanging="360"/>
      </w:pPr>
      <w:rPr>
        <w:rFonts w:ascii="Aptos" w:hAnsi="Aptos" w:hint="default"/>
      </w:rPr>
    </w:lvl>
    <w:lvl w:ilvl="1" w:tplc="2C3AF7EC">
      <w:start w:val="1"/>
      <w:numFmt w:val="bullet"/>
      <w:lvlText w:val="o"/>
      <w:lvlJc w:val="left"/>
      <w:pPr>
        <w:ind w:left="1440" w:hanging="360"/>
      </w:pPr>
      <w:rPr>
        <w:rFonts w:ascii="Courier New" w:hAnsi="Courier New" w:hint="default"/>
      </w:rPr>
    </w:lvl>
    <w:lvl w:ilvl="2" w:tplc="DC320518">
      <w:start w:val="1"/>
      <w:numFmt w:val="bullet"/>
      <w:lvlText w:val=""/>
      <w:lvlJc w:val="left"/>
      <w:pPr>
        <w:ind w:left="2160" w:hanging="360"/>
      </w:pPr>
      <w:rPr>
        <w:rFonts w:ascii="Wingdings" w:hAnsi="Wingdings" w:hint="default"/>
      </w:rPr>
    </w:lvl>
    <w:lvl w:ilvl="3" w:tplc="C13EE3DE">
      <w:start w:val="1"/>
      <w:numFmt w:val="bullet"/>
      <w:lvlText w:val=""/>
      <w:lvlJc w:val="left"/>
      <w:pPr>
        <w:ind w:left="2880" w:hanging="360"/>
      </w:pPr>
      <w:rPr>
        <w:rFonts w:ascii="Symbol" w:hAnsi="Symbol" w:hint="default"/>
      </w:rPr>
    </w:lvl>
    <w:lvl w:ilvl="4" w:tplc="62E2DCE8">
      <w:start w:val="1"/>
      <w:numFmt w:val="bullet"/>
      <w:lvlText w:val="o"/>
      <w:lvlJc w:val="left"/>
      <w:pPr>
        <w:ind w:left="3600" w:hanging="360"/>
      </w:pPr>
      <w:rPr>
        <w:rFonts w:ascii="Courier New" w:hAnsi="Courier New" w:hint="default"/>
      </w:rPr>
    </w:lvl>
    <w:lvl w:ilvl="5" w:tplc="36E8AF80">
      <w:start w:val="1"/>
      <w:numFmt w:val="bullet"/>
      <w:lvlText w:val=""/>
      <w:lvlJc w:val="left"/>
      <w:pPr>
        <w:ind w:left="4320" w:hanging="360"/>
      </w:pPr>
      <w:rPr>
        <w:rFonts w:ascii="Wingdings" w:hAnsi="Wingdings" w:hint="default"/>
      </w:rPr>
    </w:lvl>
    <w:lvl w:ilvl="6" w:tplc="61D2385A">
      <w:start w:val="1"/>
      <w:numFmt w:val="bullet"/>
      <w:lvlText w:val=""/>
      <w:lvlJc w:val="left"/>
      <w:pPr>
        <w:ind w:left="5040" w:hanging="360"/>
      </w:pPr>
      <w:rPr>
        <w:rFonts w:ascii="Symbol" w:hAnsi="Symbol" w:hint="default"/>
      </w:rPr>
    </w:lvl>
    <w:lvl w:ilvl="7" w:tplc="4DDC7970">
      <w:start w:val="1"/>
      <w:numFmt w:val="bullet"/>
      <w:lvlText w:val="o"/>
      <w:lvlJc w:val="left"/>
      <w:pPr>
        <w:ind w:left="5760" w:hanging="360"/>
      </w:pPr>
      <w:rPr>
        <w:rFonts w:ascii="Courier New" w:hAnsi="Courier New" w:hint="default"/>
      </w:rPr>
    </w:lvl>
    <w:lvl w:ilvl="8" w:tplc="4F165E18">
      <w:start w:val="1"/>
      <w:numFmt w:val="bullet"/>
      <w:lvlText w:val=""/>
      <w:lvlJc w:val="left"/>
      <w:pPr>
        <w:ind w:left="6480" w:hanging="360"/>
      </w:pPr>
      <w:rPr>
        <w:rFonts w:ascii="Wingdings" w:hAnsi="Wingdings" w:hint="default"/>
      </w:rPr>
    </w:lvl>
  </w:abstractNum>
  <w:abstractNum w:abstractNumId="7" w15:restartNumberingAfterBreak="0">
    <w:nsid w:val="2BA80444"/>
    <w:multiLevelType w:val="hybridMultilevel"/>
    <w:tmpl w:val="A684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F3266F"/>
    <w:multiLevelType w:val="hybridMultilevel"/>
    <w:tmpl w:val="74844C62"/>
    <w:lvl w:ilvl="0" w:tplc="908CC38A">
      <w:start w:val="2021"/>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C0F5D18"/>
    <w:multiLevelType w:val="hybridMultilevel"/>
    <w:tmpl w:val="26FE5EC8"/>
    <w:lvl w:ilvl="0" w:tplc="70E2FCBC">
      <w:start w:val="1"/>
      <w:numFmt w:val="decimal"/>
      <w:lvlText w:val="%1."/>
      <w:lvlJc w:val="left"/>
      <w:pPr>
        <w:ind w:left="547" w:hanging="360"/>
      </w:pPr>
      <w:rPr>
        <w:rFonts w:hint="default"/>
        <w:u w:val="none"/>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0" w15:restartNumberingAfterBreak="0">
    <w:nsid w:val="3C444E07"/>
    <w:multiLevelType w:val="hybridMultilevel"/>
    <w:tmpl w:val="B57CECF2"/>
    <w:lvl w:ilvl="0" w:tplc="58F4F6D8">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A752B4"/>
    <w:multiLevelType w:val="hybridMultilevel"/>
    <w:tmpl w:val="C382E082"/>
    <w:lvl w:ilvl="0" w:tplc="7602A6EE">
      <w:start w:val="1"/>
      <w:numFmt w:val="decimal"/>
      <w:lvlText w:val="%1."/>
      <w:lvlJc w:val="left"/>
      <w:pPr>
        <w:tabs>
          <w:tab w:val="num" w:pos="360"/>
        </w:tabs>
        <w:ind w:left="360" w:hanging="360"/>
      </w:pPr>
      <w:rPr>
        <w:rFonts w:hint="default"/>
        <w:b/>
        <w:b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F385A4B"/>
    <w:multiLevelType w:val="hybridMultilevel"/>
    <w:tmpl w:val="D78EE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6E1DBC"/>
    <w:multiLevelType w:val="hybridMultilevel"/>
    <w:tmpl w:val="B2C25A30"/>
    <w:lvl w:ilvl="0" w:tplc="908CC38A">
      <w:start w:val="202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D77A61E"/>
    <w:multiLevelType w:val="hybridMultilevel"/>
    <w:tmpl w:val="D1A666DC"/>
    <w:lvl w:ilvl="0" w:tplc="7FFA1606">
      <w:start w:val="1"/>
      <w:numFmt w:val="bullet"/>
      <w:lvlText w:val="-"/>
      <w:lvlJc w:val="left"/>
      <w:pPr>
        <w:ind w:left="720" w:hanging="360"/>
      </w:pPr>
      <w:rPr>
        <w:rFonts w:ascii="Aptos" w:hAnsi="Aptos" w:hint="default"/>
      </w:rPr>
    </w:lvl>
    <w:lvl w:ilvl="1" w:tplc="504253B4">
      <w:start w:val="1"/>
      <w:numFmt w:val="bullet"/>
      <w:lvlText w:val="o"/>
      <w:lvlJc w:val="left"/>
      <w:pPr>
        <w:ind w:left="1440" w:hanging="360"/>
      </w:pPr>
      <w:rPr>
        <w:rFonts w:ascii="Courier New" w:hAnsi="Courier New" w:hint="default"/>
      </w:rPr>
    </w:lvl>
    <w:lvl w:ilvl="2" w:tplc="9B84A9A6">
      <w:start w:val="1"/>
      <w:numFmt w:val="bullet"/>
      <w:lvlText w:val=""/>
      <w:lvlJc w:val="left"/>
      <w:pPr>
        <w:ind w:left="2160" w:hanging="360"/>
      </w:pPr>
      <w:rPr>
        <w:rFonts w:ascii="Wingdings" w:hAnsi="Wingdings" w:hint="default"/>
      </w:rPr>
    </w:lvl>
    <w:lvl w:ilvl="3" w:tplc="DA3EFE06">
      <w:start w:val="1"/>
      <w:numFmt w:val="bullet"/>
      <w:lvlText w:val=""/>
      <w:lvlJc w:val="left"/>
      <w:pPr>
        <w:ind w:left="2880" w:hanging="360"/>
      </w:pPr>
      <w:rPr>
        <w:rFonts w:ascii="Symbol" w:hAnsi="Symbol" w:hint="default"/>
      </w:rPr>
    </w:lvl>
    <w:lvl w:ilvl="4" w:tplc="E3806B7A">
      <w:start w:val="1"/>
      <w:numFmt w:val="bullet"/>
      <w:lvlText w:val="o"/>
      <w:lvlJc w:val="left"/>
      <w:pPr>
        <w:ind w:left="3600" w:hanging="360"/>
      </w:pPr>
      <w:rPr>
        <w:rFonts w:ascii="Courier New" w:hAnsi="Courier New" w:hint="default"/>
      </w:rPr>
    </w:lvl>
    <w:lvl w:ilvl="5" w:tplc="905CB24A">
      <w:start w:val="1"/>
      <w:numFmt w:val="bullet"/>
      <w:lvlText w:val=""/>
      <w:lvlJc w:val="left"/>
      <w:pPr>
        <w:ind w:left="4320" w:hanging="360"/>
      </w:pPr>
      <w:rPr>
        <w:rFonts w:ascii="Wingdings" w:hAnsi="Wingdings" w:hint="default"/>
      </w:rPr>
    </w:lvl>
    <w:lvl w:ilvl="6" w:tplc="4F54A37E">
      <w:start w:val="1"/>
      <w:numFmt w:val="bullet"/>
      <w:lvlText w:val=""/>
      <w:lvlJc w:val="left"/>
      <w:pPr>
        <w:ind w:left="5040" w:hanging="360"/>
      </w:pPr>
      <w:rPr>
        <w:rFonts w:ascii="Symbol" w:hAnsi="Symbol" w:hint="default"/>
      </w:rPr>
    </w:lvl>
    <w:lvl w:ilvl="7" w:tplc="AED248CE">
      <w:start w:val="1"/>
      <w:numFmt w:val="bullet"/>
      <w:lvlText w:val="o"/>
      <w:lvlJc w:val="left"/>
      <w:pPr>
        <w:ind w:left="5760" w:hanging="360"/>
      </w:pPr>
      <w:rPr>
        <w:rFonts w:ascii="Courier New" w:hAnsi="Courier New" w:hint="default"/>
      </w:rPr>
    </w:lvl>
    <w:lvl w:ilvl="8" w:tplc="9594C064">
      <w:start w:val="1"/>
      <w:numFmt w:val="bullet"/>
      <w:lvlText w:val=""/>
      <w:lvlJc w:val="left"/>
      <w:pPr>
        <w:ind w:left="6480" w:hanging="360"/>
      </w:pPr>
      <w:rPr>
        <w:rFonts w:ascii="Wingdings" w:hAnsi="Wingdings" w:hint="default"/>
      </w:rPr>
    </w:lvl>
  </w:abstractNum>
  <w:abstractNum w:abstractNumId="15" w15:restartNumberingAfterBreak="0">
    <w:nsid w:val="64A97A61"/>
    <w:multiLevelType w:val="hybridMultilevel"/>
    <w:tmpl w:val="4D646780"/>
    <w:lvl w:ilvl="0" w:tplc="91CE00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282EAB"/>
    <w:multiLevelType w:val="multilevel"/>
    <w:tmpl w:val="20943AAA"/>
    <w:lvl w:ilvl="0">
      <w:start w:val="2020"/>
      <w:numFmt w:val="decimal"/>
      <w:lvlText w:val="%1"/>
      <w:lvlJc w:val="left"/>
      <w:pPr>
        <w:ind w:left="950" w:hanging="950"/>
      </w:pPr>
      <w:rPr>
        <w:rFonts w:hint="default"/>
      </w:rPr>
    </w:lvl>
    <w:lvl w:ilvl="1">
      <w:start w:val="2022"/>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950" w:hanging="9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5E1C35"/>
    <w:multiLevelType w:val="hybridMultilevel"/>
    <w:tmpl w:val="3CCE14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F0611FC"/>
    <w:multiLevelType w:val="hybridMultilevel"/>
    <w:tmpl w:val="DFCA0894"/>
    <w:lvl w:ilvl="0" w:tplc="908CC38A">
      <w:start w:val="2021"/>
      <w:numFmt w:val="bullet"/>
      <w:lvlText w:val="-"/>
      <w:lvlJc w:val="left"/>
      <w:pPr>
        <w:ind w:left="1800" w:hanging="360"/>
      </w:pPr>
      <w:rPr>
        <w:rFonts w:ascii="Times New Roman" w:eastAsia="Times New Roman" w:hAnsi="Times New Roman" w:cs="Times New Roman"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2006931230">
    <w:abstractNumId w:val="14"/>
  </w:num>
  <w:num w:numId="2" w16cid:durableId="1360476296">
    <w:abstractNumId w:val="6"/>
  </w:num>
  <w:num w:numId="3" w16cid:durableId="1095830486">
    <w:abstractNumId w:val="11"/>
  </w:num>
  <w:num w:numId="4" w16cid:durableId="1164467997">
    <w:abstractNumId w:val="3"/>
  </w:num>
  <w:num w:numId="5" w16cid:durableId="610548076">
    <w:abstractNumId w:val="17"/>
  </w:num>
  <w:num w:numId="6" w16cid:durableId="761144292">
    <w:abstractNumId w:val="7"/>
  </w:num>
  <w:num w:numId="7" w16cid:durableId="1390150605">
    <w:abstractNumId w:val="2"/>
  </w:num>
  <w:num w:numId="8" w16cid:durableId="1924995550">
    <w:abstractNumId w:val="12"/>
  </w:num>
  <w:num w:numId="9" w16cid:durableId="369183304">
    <w:abstractNumId w:val="0"/>
  </w:num>
  <w:num w:numId="10" w16cid:durableId="1701591791">
    <w:abstractNumId w:val="15"/>
  </w:num>
  <w:num w:numId="11" w16cid:durableId="1337226051">
    <w:abstractNumId w:val="4"/>
  </w:num>
  <w:num w:numId="12" w16cid:durableId="680669392">
    <w:abstractNumId w:val="13"/>
  </w:num>
  <w:num w:numId="13" w16cid:durableId="1237672309">
    <w:abstractNumId w:val="10"/>
  </w:num>
  <w:num w:numId="14" w16cid:durableId="157305813">
    <w:abstractNumId w:val="9"/>
  </w:num>
  <w:num w:numId="15" w16cid:durableId="158470141">
    <w:abstractNumId w:val="5"/>
  </w:num>
  <w:num w:numId="16" w16cid:durableId="562527135">
    <w:abstractNumId w:val="1"/>
  </w:num>
  <w:num w:numId="17" w16cid:durableId="1140073001">
    <w:abstractNumId w:val="8"/>
  </w:num>
  <w:num w:numId="18" w16cid:durableId="968784761">
    <w:abstractNumId w:val="18"/>
  </w:num>
  <w:num w:numId="19" w16cid:durableId="166500838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65"/>
    <w:rsid w:val="00000D95"/>
    <w:rsid w:val="000019C5"/>
    <w:rsid w:val="00004159"/>
    <w:rsid w:val="00006E6B"/>
    <w:rsid w:val="00007F91"/>
    <w:rsid w:val="00015843"/>
    <w:rsid w:val="00015A11"/>
    <w:rsid w:val="00017A8A"/>
    <w:rsid w:val="000403CC"/>
    <w:rsid w:val="00046106"/>
    <w:rsid w:val="000516F6"/>
    <w:rsid w:val="00055A00"/>
    <w:rsid w:val="00062A3A"/>
    <w:rsid w:val="00071E2D"/>
    <w:rsid w:val="0007411D"/>
    <w:rsid w:val="00086C32"/>
    <w:rsid w:val="00090830"/>
    <w:rsid w:val="00094A8A"/>
    <w:rsid w:val="0009691A"/>
    <w:rsid w:val="000A4D52"/>
    <w:rsid w:val="000A50DA"/>
    <w:rsid w:val="000C1DA3"/>
    <w:rsid w:val="000C6FA8"/>
    <w:rsid w:val="000C7C77"/>
    <w:rsid w:val="000D0E4D"/>
    <w:rsid w:val="000D41A3"/>
    <w:rsid w:val="000F03E9"/>
    <w:rsid w:val="000F05F7"/>
    <w:rsid w:val="000F425A"/>
    <w:rsid w:val="000F4492"/>
    <w:rsid w:val="00120929"/>
    <w:rsid w:val="00124DAA"/>
    <w:rsid w:val="00126FDA"/>
    <w:rsid w:val="001278F3"/>
    <w:rsid w:val="00127B13"/>
    <w:rsid w:val="00130493"/>
    <w:rsid w:val="00132F20"/>
    <w:rsid w:val="0013576F"/>
    <w:rsid w:val="00135D89"/>
    <w:rsid w:val="0013659A"/>
    <w:rsid w:val="00137A2F"/>
    <w:rsid w:val="00142F69"/>
    <w:rsid w:val="001430DC"/>
    <w:rsid w:val="001477BB"/>
    <w:rsid w:val="00150E9D"/>
    <w:rsid w:val="00152676"/>
    <w:rsid w:val="00155E0B"/>
    <w:rsid w:val="00162BAC"/>
    <w:rsid w:val="001717C9"/>
    <w:rsid w:val="001736B0"/>
    <w:rsid w:val="001820BF"/>
    <w:rsid w:val="001832A3"/>
    <w:rsid w:val="0018493A"/>
    <w:rsid w:val="00186D94"/>
    <w:rsid w:val="00187F46"/>
    <w:rsid w:val="00190B0A"/>
    <w:rsid w:val="001A2D1F"/>
    <w:rsid w:val="001B38AC"/>
    <w:rsid w:val="001C0A2E"/>
    <w:rsid w:val="001C1CBF"/>
    <w:rsid w:val="001D2D86"/>
    <w:rsid w:val="001D5DA2"/>
    <w:rsid w:val="001D7321"/>
    <w:rsid w:val="001D7EC2"/>
    <w:rsid w:val="001E3C3A"/>
    <w:rsid w:val="001E4098"/>
    <w:rsid w:val="001F061E"/>
    <w:rsid w:val="001F3C7D"/>
    <w:rsid w:val="001F7533"/>
    <w:rsid w:val="001F7880"/>
    <w:rsid w:val="00212E94"/>
    <w:rsid w:val="00220BEF"/>
    <w:rsid w:val="00221DB2"/>
    <w:rsid w:val="002329CD"/>
    <w:rsid w:val="002342A4"/>
    <w:rsid w:val="002364BF"/>
    <w:rsid w:val="002367F2"/>
    <w:rsid w:val="00237EF5"/>
    <w:rsid w:val="002463C4"/>
    <w:rsid w:val="00254FB8"/>
    <w:rsid w:val="00255C0D"/>
    <w:rsid w:val="00256ADE"/>
    <w:rsid w:val="00263933"/>
    <w:rsid w:val="00263DC4"/>
    <w:rsid w:val="00265CB6"/>
    <w:rsid w:val="00271B60"/>
    <w:rsid w:val="0027274F"/>
    <w:rsid w:val="002737AD"/>
    <w:rsid w:val="002812BC"/>
    <w:rsid w:val="002935DA"/>
    <w:rsid w:val="00296D16"/>
    <w:rsid w:val="002A0035"/>
    <w:rsid w:val="002A3BFE"/>
    <w:rsid w:val="002B099E"/>
    <w:rsid w:val="002C412F"/>
    <w:rsid w:val="002C7716"/>
    <w:rsid w:val="002D2DE8"/>
    <w:rsid w:val="002D3873"/>
    <w:rsid w:val="002E2C84"/>
    <w:rsid w:val="002E66C8"/>
    <w:rsid w:val="002F25DC"/>
    <w:rsid w:val="00300973"/>
    <w:rsid w:val="003033E6"/>
    <w:rsid w:val="00313789"/>
    <w:rsid w:val="00314DF1"/>
    <w:rsid w:val="00316320"/>
    <w:rsid w:val="00322F3F"/>
    <w:rsid w:val="00325950"/>
    <w:rsid w:val="00326063"/>
    <w:rsid w:val="00331ABE"/>
    <w:rsid w:val="00337330"/>
    <w:rsid w:val="00341091"/>
    <w:rsid w:val="0034684D"/>
    <w:rsid w:val="00352165"/>
    <w:rsid w:val="00353524"/>
    <w:rsid w:val="003631B4"/>
    <w:rsid w:val="00370559"/>
    <w:rsid w:val="00371319"/>
    <w:rsid w:val="00374B97"/>
    <w:rsid w:val="00381AFA"/>
    <w:rsid w:val="00383626"/>
    <w:rsid w:val="00383807"/>
    <w:rsid w:val="003A28B0"/>
    <w:rsid w:val="003B2B6B"/>
    <w:rsid w:val="003B70EB"/>
    <w:rsid w:val="003C1720"/>
    <w:rsid w:val="003C1B03"/>
    <w:rsid w:val="003C2603"/>
    <w:rsid w:val="003C2BD9"/>
    <w:rsid w:val="003C74F3"/>
    <w:rsid w:val="003C7739"/>
    <w:rsid w:val="003D1EA6"/>
    <w:rsid w:val="003D35AC"/>
    <w:rsid w:val="003E2548"/>
    <w:rsid w:val="003F0688"/>
    <w:rsid w:val="003F1794"/>
    <w:rsid w:val="003F4CB5"/>
    <w:rsid w:val="00402054"/>
    <w:rsid w:val="00403B72"/>
    <w:rsid w:val="0041116A"/>
    <w:rsid w:val="004138B0"/>
    <w:rsid w:val="0042493A"/>
    <w:rsid w:val="00441A70"/>
    <w:rsid w:val="00441CD3"/>
    <w:rsid w:val="00446CBA"/>
    <w:rsid w:val="00455F5E"/>
    <w:rsid w:val="00461D3F"/>
    <w:rsid w:val="00466FF0"/>
    <w:rsid w:val="004674C7"/>
    <w:rsid w:val="004722AF"/>
    <w:rsid w:val="00475A87"/>
    <w:rsid w:val="00480893"/>
    <w:rsid w:val="00485D85"/>
    <w:rsid w:val="00487E6A"/>
    <w:rsid w:val="004A1D72"/>
    <w:rsid w:val="004A5CBA"/>
    <w:rsid w:val="004B06D3"/>
    <w:rsid w:val="004B69B9"/>
    <w:rsid w:val="004C708A"/>
    <w:rsid w:val="004D4B2C"/>
    <w:rsid w:val="004D5B1E"/>
    <w:rsid w:val="004E04F2"/>
    <w:rsid w:val="004E0973"/>
    <w:rsid w:val="004E308C"/>
    <w:rsid w:val="004E43C8"/>
    <w:rsid w:val="004E4929"/>
    <w:rsid w:val="004F2A11"/>
    <w:rsid w:val="0050160D"/>
    <w:rsid w:val="00503941"/>
    <w:rsid w:val="0050451C"/>
    <w:rsid w:val="00516396"/>
    <w:rsid w:val="00520B6B"/>
    <w:rsid w:val="0052287F"/>
    <w:rsid w:val="005234E0"/>
    <w:rsid w:val="0052502E"/>
    <w:rsid w:val="0053294B"/>
    <w:rsid w:val="0054221A"/>
    <w:rsid w:val="005479C9"/>
    <w:rsid w:val="00550177"/>
    <w:rsid w:val="00552895"/>
    <w:rsid w:val="00555061"/>
    <w:rsid w:val="00556A51"/>
    <w:rsid w:val="0056539C"/>
    <w:rsid w:val="00565CEA"/>
    <w:rsid w:val="00566BED"/>
    <w:rsid w:val="00575C66"/>
    <w:rsid w:val="005772FF"/>
    <w:rsid w:val="005811EA"/>
    <w:rsid w:val="00581B68"/>
    <w:rsid w:val="005844EF"/>
    <w:rsid w:val="00585602"/>
    <w:rsid w:val="005A7ADC"/>
    <w:rsid w:val="005B43F3"/>
    <w:rsid w:val="005B5A69"/>
    <w:rsid w:val="005C2BC1"/>
    <w:rsid w:val="005D024E"/>
    <w:rsid w:val="005D0980"/>
    <w:rsid w:val="005D0CE4"/>
    <w:rsid w:val="005D1B4B"/>
    <w:rsid w:val="005D3EC5"/>
    <w:rsid w:val="005D4176"/>
    <w:rsid w:val="005E0235"/>
    <w:rsid w:val="005E0D53"/>
    <w:rsid w:val="005F000B"/>
    <w:rsid w:val="005F3887"/>
    <w:rsid w:val="005F791F"/>
    <w:rsid w:val="00603044"/>
    <w:rsid w:val="00611F2E"/>
    <w:rsid w:val="006125CA"/>
    <w:rsid w:val="00616B72"/>
    <w:rsid w:val="00621FED"/>
    <w:rsid w:val="006364C3"/>
    <w:rsid w:val="006409CD"/>
    <w:rsid w:val="006441AC"/>
    <w:rsid w:val="00644D6D"/>
    <w:rsid w:val="00645253"/>
    <w:rsid w:val="00651C0E"/>
    <w:rsid w:val="0065597B"/>
    <w:rsid w:val="00656370"/>
    <w:rsid w:val="00657004"/>
    <w:rsid w:val="00661908"/>
    <w:rsid w:val="00665359"/>
    <w:rsid w:val="006669FB"/>
    <w:rsid w:val="00673AD3"/>
    <w:rsid w:val="006772A9"/>
    <w:rsid w:val="00683794"/>
    <w:rsid w:val="00695F14"/>
    <w:rsid w:val="00695F1E"/>
    <w:rsid w:val="0069721F"/>
    <w:rsid w:val="006A147F"/>
    <w:rsid w:val="006A29B5"/>
    <w:rsid w:val="006A7185"/>
    <w:rsid w:val="006B43FA"/>
    <w:rsid w:val="006B7AB7"/>
    <w:rsid w:val="006C14B4"/>
    <w:rsid w:val="006C26AD"/>
    <w:rsid w:val="006D7316"/>
    <w:rsid w:val="006E5C30"/>
    <w:rsid w:val="006F1578"/>
    <w:rsid w:val="006F355B"/>
    <w:rsid w:val="006F72CF"/>
    <w:rsid w:val="00710FEA"/>
    <w:rsid w:val="007167CD"/>
    <w:rsid w:val="007254CC"/>
    <w:rsid w:val="00725920"/>
    <w:rsid w:val="0072734D"/>
    <w:rsid w:val="007273C0"/>
    <w:rsid w:val="00730256"/>
    <w:rsid w:val="00730C15"/>
    <w:rsid w:val="00731D6D"/>
    <w:rsid w:val="007327DC"/>
    <w:rsid w:val="00742804"/>
    <w:rsid w:val="00743257"/>
    <w:rsid w:val="0075022C"/>
    <w:rsid w:val="0077228C"/>
    <w:rsid w:val="007958ED"/>
    <w:rsid w:val="00796825"/>
    <w:rsid w:val="007A6C5E"/>
    <w:rsid w:val="007B1DF9"/>
    <w:rsid w:val="007B38E0"/>
    <w:rsid w:val="007B6DFF"/>
    <w:rsid w:val="007C3936"/>
    <w:rsid w:val="007D267F"/>
    <w:rsid w:val="007D4370"/>
    <w:rsid w:val="007D693F"/>
    <w:rsid w:val="007D8AC0"/>
    <w:rsid w:val="007E2E32"/>
    <w:rsid w:val="007E43F4"/>
    <w:rsid w:val="007F0D31"/>
    <w:rsid w:val="007F1A3E"/>
    <w:rsid w:val="007F2E53"/>
    <w:rsid w:val="007F4C3D"/>
    <w:rsid w:val="00805C7A"/>
    <w:rsid w:val="00812553"/>
    <w:rsid w:val="00813F43"/>
    <w:rsid w:val="00815A1D"/>
    <w:rsid w:val="0082001B"/>
    <w:rsid w:val="00820E7B"/>
    <w:rsid w:val="008224C3"/>
    <w:rsid w:val="00822DBF"/>
    <w:rsid w:val="00830756"/>
    <w:rsid w:val="00831CA2"/>
    <w:rsid w:val="0083650F"/>
    <w:rsid w:val="00840BFA"/>
    <w:rsid w:val="00847235"/>
    <w:rsid w:val="008512B0"/>
    <w:rsid w:val="008558C9"/>
    <w:rsid w:val="00863D2A"/>
    <w:rsid w:val="008715F4"/>
    <w:rsid w:val="00871CE6"/>
    <w:rsid w:val="00872D42"/>
    <w:rsid w:val="00886BAE"/>
    <w:rsid w:val="00887DA3"/>
    <w:rsid w:val="00891F87"/>
    <w:rsid w:val="008940D6"/>
    <w:rsid w:val="008A611B"/>
    <w:rsid w:val="008A6A1D"/>
    <w:rsid w:val="008A6F56"/>
    <w:rsid w:val="008B125E"/>
    <w:rsid w:val="008B5976"/>
    <w:rsid w:val="008B6B13"/>
    <w:rsid w:val="008C5DAA"/>
    <w:rsid w:val="008C7554"/>
    <w:rsid w:val="008D2AF9"/>
    <w:rsid w:val="008D58D7"/>
    <w:rsid w:val="008D7FAE"/>
    <w:rsid w:val="008E1EC9"/>
    <w:rsid w:val="008E3D63"/>
    <w:rsid w:val="008E4EA6"/>
    <w:rsid w:val="008E641F"/>
    <w:rsid w:val="008E65AC"/>
    <w:rsid w:val="008F1C83"/>
    <w:rsid w:val="008F2E50"/>
    <w:rsid w:val="008F58EF"/>
    <w:rsid w:val="0091300E"/>
    <w:rsid w:val="009131AF"/>
    <w:rsid w:val="00915FD3"/>
    <w:rsid w:val="00923FF1"/>
    <w:rsid w:val="00925BD5"/>
    <w:rsid w:val="0092679D"/>
    <w:rsid w:val="00932B62"/>
    <w:rsid w:val="009341EA"/>
    <w:rsid w:val="00951C3B"/>
    <w:rsid w:val="00954D78"/>
    <w:rsid w:val="00962269"/>
    <w:rsid w:val="009640A5"/>
    <w:rsid w:val="009725BC"/>
    <w:rsid w:val="00974314"/>
    <w:rsid w:val="0097595E"/>
    <w:rsid w:val="0098073B"/>
    <w:rsid w:val="0098087F"/>
    <w:rsid w:val="00981700"/>
    <w:rsid w:val="009867DF"/>
    <w:rsid w:val="00992CB9"/>
    <w:rsid w:val="00993AED"/>
    <w:rsid w:val="00996BBE"/>
    <w:rsid w:val="009A51B6"/>
    <w:rsid w:val="009A5E05"/>
    <w:rsid w:val="009A6CCA"/>
    <w:rsid w:val="009C009B"/>
    <w:rsid w:val="009C6BC7"/>
    <w:rsid w:val="009E2325"/>
    <w:rsid w:val="009E36B1"/>
    <w:rsid w:val="009E796A"/>
    <w:rsid w:val="009F778F"/>
    <w:rsid w:val="00A04394"/>
    <w:rsid w:val="00A06B7C"/>
    <w:rsid w:val="00A10B0A"/>
    <w:rsid w:val="00A24377"/>
    <w:rsid w:val="00A27629"/>
    <w:rsid w:val="00A31DFD"/>
    <w:rsid w:val="00A40E86"/>
    <w:rsid w:val="00A51642"/>
    <w:rsid w:val="00A60734"/>
    <w:rsid w:val="00A60EED"/>
    <w:rsid w:val="00A625FB"/>
    <w:rsid w:val="00A6414E"/>
    <w:rsid w:val="00A65262"/>
    <w:rsid w:val="00A663FA"/>
    <w:rsid w:val="00A70D47"/>
    <w:rsid w:val="00A77D6A"/>
    <w:rsid w:val="00A94828"/>
    <w:rsid w:val="00A95A89"/>
    <w:rsid w:val="00AA514B"/>
    <w:rsid w:val="00AA5B3D"/>
    <w:rsid w:val="00AB553E"/>
    <w:rsid w:val="00AB75D4"/>
    <w:rsid w:val="00AC074C"/>
    <w:rsid w:val="00AD78FA"/>
    <w:rsid w:val="00AE02C6"/>
    <w:rsid w:val="00AE0675"/>
    <w:rsid w:val="00AE2D47"/>
    <w:rsid w:val="00AE33F5"/>
    <w:rsid w:val="00AE47A6"/>
    <w:rsid w:val="00AE7369"/>
    <w:rsid w:val="00AF07D9"/>
    <w:rsid w:val="00AF4D1D"/>
    <w:rsid w:val="00AF55B3"/>
    <w:rsid w:val="00B03227"/>
    <w:rsid w:val="00B14679"/>
    <w:rsid w:val="00B32042"/>
    <w:rsid w:val="00B50F4F"/>
    <w:rsid w:val="00B5657D"/>
    <w:rsid w:val="00B57C2E"/>
    <w:rsid w:val="00B57CD7"/>
    <w:rsid w:val="00B60DFA"/>
    <w:rsid w:val="00B60F80"/>
    <w:rsid w:val="00B76E54"/>
    <w:rsid w:val="00B77867"/>
    <w:rsid w:val="00B84088"/>
    <w:rsid w:val="00B87B83"/>
    <w:rsid w:val="00B87F67"/>
    <w:rsid w:val="00B92BF6"/>
    <w:rsid w:val="00B93D8F"/>
    <w:rsid w:val="00B94C6A"/>
    <w:rsid w:val="00B95F33"/>
    <w:rsid w:val="00B96C69"/>
    <w:rsid w:val="00B97AE2"/>
    <w:rsid w:val="00BB2B6E"/>
    <w:rsid w:val="00BC01EB"/>
    <w:rsid w:val="00BC4746"/>
    <w:rsid w:val="00BD2046"/>
    <w:rsid w:val="00BD4973"/>
    <w:rsid w:val="00BD7186"/>
    <w:rsid w:val="00BE58D4"/>
    <w:rsid w:val="00BE7518"/>
    <w:rsid w:val="00BF5208"/>
    <w:rsid w:val="00BF63B7"/>
    <w:rsid w:val="00C003E7"/>
    <w:rsid w:val="00C02384"/>
    <w:rsid w:val="00C1155A"/>
    <w:rsid w:val="00C162E1"/>
    <w:rsid w:val="00C2001C"/>
    <w:rsid w:val="00C211E0"/>
    <w:rsid w:val="00C23A52"/>
    <w:rsid w:val="00C254F8"/>
    <w:rsid w:val="00C25C25"/>
    <w:rsid w:val="00C33A99"/>
    <w:rsid w:val="00C343B7"/>
    <w:rsid w:val="00C351C2"/>
    <w:rsid w:val="00C43A0C"/>
    <w:rsid w:val="00C45921"/>
    <w:rsid w:val="00C52B22"/>
    <w:rsid w:val="00C533EA"/>
    <w:rsid w:val="00C54B69"/>
    <w:rsid w:val="00C54E9F"/>
    <w:rsid w:val="00C552EF"/>
    <w:rsid w:val="00C6733A"/>
    <w:rsid w:val="00C741B8"/>
    <w:rsid w:val="00C83BA2"/>
    <w:rsid w:val="00C85E79"/>
    <w:rsid w:val="00C865D2"/>
    <w:rsid w:val="00C90A9E"/>
    <w:rsid w:val="00C932D1"/>
    <w:rsid w:val="00C94B78"/>
    <w:rsid w:val="00CA1630"/>
    <w:rsid w:val="00CA5D9D"/>
    <w:rsid w:val="00CC7283"/>
    <w:rsid w:val="00CD0791"/>
    <w:rsid w:val="00CD15E5"/>
    <w:rsid w:val="00CD47E5"/>
    <w:rsid w:val="00CD5543"/>
    <w:rsid w:val="00CF01E6"/>
    <w:rsid w:val="00CF0BAB"/>
    <w:rsid w:val="00CF5C56"/>
    <w:rsid w:val="00CF5D00"/>
    <w:rsid w:val="00D02571"/>
    <w:rsid w:val="00D07F9F"/>
    <w:rsid w:val="00D111F6"/>
    <w:rsid w:val="00D14A2C"/>
    <w:rsid w:val="00D15C40"/>
    <w:rsid w:val="00D262FE"/>
    <w:rsid w:val="00D3028A"/>
    <w:rsid w:val="00D34A78"/>
    <w:rsid w:val="00D34F05"/>
    <w:rsid w:val="00D35C69"/>
    <w:rsid w:val="00D369CD"/>
    <w:rsid w:val="00D36BBF"/>
    <w:rsid w:val="00D42C90"/>
    <w:rsid w:val="00D47669"/>
    <w:rsid w:val="00D50292"/>
    <w:rsid w:val="00D5734F"/>
    <w:rsid w:val="00D83992"/>
    <w:rsid w:val="00D83F58"/>
    <w:rsid w:val="00D858B5"/>
    <w:rsid w:val="00D860B5"/>
    <w:rsid w:val="00D949B6"/>
    <w:rsid w:val="00D95608"/>
    <w:rsid w:val="00DA7520"/>
    <w:rsid w:val="00DA7F23"/>
    <w:rsid w:val="00DB386B"/>
    <w:rsid w:val="00DC1E98"/>
    <w:rsid w:val="00DC7E0F"/>
    <w:rsid w:val="00DD0B86"/>
    <w:rsid w:val="00DD1226"/>
    <w:rsid w:val="00DD1C44"/>
    <w:rsid w:val="00DD4E28"/>
    <w:rsid w:val="00DD5284"/>
    <w:rsid w:val="00DD5DC1"/>
    <w:rsid w:val="00DE1808"/>
    <w:rsid w:val="00DE2BD3"/>
    <w:rsid w:val="00DE2CB0"/>
    <w:rsid w:val="00DE4FAE"/>
    <w:rsid w:val="00DE5050"/>
    <w:rsid w:val="00DE6B1C"/>
    <w:rsid w:val="00DF6C01"/>
    <w:rsid w:val="00DF737B"/>
    <w:rsid w:val="00DF7AB0"/>
    <w:rsid w:val="00E057CB"/>
    <w:rsid w:val="00E17489"/>
    <w:rsid w:val="00E2323C"/>
    <w:rsid w:val="00E34676"/>
    <w:rsid w:val="00E41BA8"/>
    <w:rsid w:val="00E47E7C"/>
    <w:rsid w:val="00E52A4D"/>
    <w:rsid w:val="00E607B3"/>
    <w:rsid w:val="00E708F9"/>
    <w:rsid w:val="00E71102"/>
    <w:rsid w:val="00E738AE"/>
    <w:rsid w:val="00E803E2"/>
    <w:rsid w:val="00E8100B"/>
    <w:rsid w:val="00E82780"/>
    <w:rsid w:val="00E9336D"/>
    <w:rsid w:val="00EA0D0E"/>
    <w:rsid w:val="00EA4A71"/>
    <w:rsid w:val="00EA51A2"/>
    <w:rsid w:val="00EA65E7"/>
    <w:rsid w:val="00EA7731"/>
    <w:rsid w:val="00EB2798"/>
    <w:rsid w:val="00EB5912"/>
    <w:rsid w:val="00EC3125"/>
    <w:rsid w:val="00ED1601"/>
    <w:rsid w:val="00EE260A"/>
    <w:rsid w:val="00EE2756"/>
    <w:rsid w:val="00EE32BA"/>
    <w:rsid w:val="00EF7AAE"/>
    <w:rsid w:val="00F071CD"/>
    <w:rsid w:val="00F1155E"/>
    <w:rsid w:val="00F118F8"/>
    <w:rsid w:val="00F11B7F"/>
    <w:rsid w:val="00F133AF"/>
    <w:rsid w:val="00F13E91"/>
    <w:rsid w:val="00F22534"/>
    <w:rsid w:val="00F27058"/>
    <w:rsid w:val="00F27F2A"/>
    <w:rsid w:val="00F32064"/>
    <w:rsid w:val="00F34333"/>
    <w:rsid w:val="00F35F44"/>
    <w:rsid w:val="00F4506E"/>
    <w:rsid w:val="00F476A8"/>
    <w:rsid w:val="00F53126"/>
    <w:rsid w:val="00F65DCA"/>
    <w:rsid w:val="00F67A11"/>
    <w:rsid w:val="00F67AF1"/>
    <w:rsid w:val="00F70EB2"/>
    <w:rsid w:val="00F72341"/>
    <w:rsid w:val="00F75D16"/>
    <w:rsid w:val="00F778E0"/>
    <w:rsid w:val="00F83067"/>
    <w:rsid w:val="00F863B2"/>
    <w:rsid w:val="00F8780D"/>
    <w:rsid w:val="00FA6A27"/>
    <w:rsid w:val="00FB2F2D"/>
    <w:rsid w:val="00FB4B85"/>
    <w:rsid w:val="00FC0E0D"/>
    <w:rsid w:val="00FC5007"/>
    <w:rsid w:val="00FD21E5"/>
    <w:rsid w:val="00FD29E5"/>
    <w:rsid w:val="00FE22AF"/>
    <w:rsid w:val="00FE36B1"/>
    <w:rsid w:val="00FE7E90"/>
    <w:rsid w:val="00FF50CE"/>
    <w:rsid w:val="01090A4C"/>
    <w:rsid w:val="01178664"/>
    <w:rsid w:val="0143A431"/>
    <w:rsid w:val="014A9BC3"/>
    <w:rsid w:val="014E54E9"/>
    <w:rsid w:val="017F16AF"/>
    <w:rsid w:val="01C7B97E"/>
    <w:rsid w:val="01DBC9E1"/>
    <w:rsid w:val="022CC89D"/>
    <w:rsid w:val="024E4C3D"/>
    <w:rsid w:val="02639AC7"/>
    <w:rsid w:val="026D0B52"/>
    <w:rsid w:val="02ED8F0A"/>
    <w:rsid w:val="03132377"/>
    <w:rsid w:val="037B823D"/>
    <w:rsid w:val="03BEB3FB"/>
    <w:rsid w:val="0416A7DE"/>
    <w:rsid w:val="04234369"/>
    <w:rsid w:val="045ED73C"/>
    <w:rsid w:val="045FCD6C"/>
    <w:rsid w:val="046E4D11"/>
    <w:rsid w:val="04A90EBD"/>
    <w:rsid w:val="0570666B"/>
    <w:rsid w:val="05E870BE"/>
    <w:rsid w:val="05F72D87"/>
    <w:rsid w:val="06670DD3"/>
    <w:rsid w:val="06D475F2"/>
    <w:rsid w:val="06DE8AC1"/>
    <w:rsid w:val="06EBB7EF"/>
    <w:rsid w:val="070F0536"/>
    <w:rsid w:val="087089D4"/>
    <w:rsid w:val="08A94856"/>
    <w:rsid w:val="08C625B6"/>
    <w:rsid w:val="08C95E47"/>
    <w:rsid w:val="08F986E9"/>
    <w:rsid w:val="09070FEE"/>
    <w:rsid w:val="09313021"/>
    <w:rsid w:val="09749E2B"/>
    <w:rsid w:val="09BFBFC9"/>
    <w:rsid w:val="0A132276"/>
    <w:rsid w:val="0A5B88C8"/>
    <w:rsid w:val="0A5C87E1"/>
    <w:rsid w:val="0A72EB40"/>
    <w:rsid w:val="0ACDCC5A"/>
    <w:rsid w:val="0B0A986E"/>
    <w:rsid w:val="0C354578"/>
    <w:rsid w:val="0CD1A8C5"/>
    <w:rsid w:val="0D4C8968"/>
    <w:rsid w:val="0D50970A"/>
    <w:rsid w:val="0D5E037F"/>
    <w:rsid w:val="0E32B017"/>
    <w:rsid w:val="0E35BD60"/>
    <w:rsid w:val="0E44D88C"/>
    <w:rsid w:val="0E4C8FB9"/>
    <w:rsid w:val="0E79DF81"/>
    <w:rsid w:val="0E9B9D50"/>
    <w:rsid w:val="0F22A121"/>
    <w:rsid w:val="0F81F8F6"/>
    <w:rsid w:val="0F980015"/>
    <w:rsid w:val="10099067"/>
    <w:rsid w:val="10143A1F"/>
    <w:rsid w:val="10230F5C"/>
    <w:rsid w:val="103B1656"/>
    <w:rsid w:val="10479C7E"/>
    <w:rsid w:val="10A198F7"/>
    <w:rsid w:val="10D2760E"/>
    <w:rsid w:val="10EF318D"/>
    <w:rsid w:val="110F5123"/>
    <w:rsid w:val="113B4F3E"/>
    <w:rsid w:val="119DAFB7"/>
    <w:rsid w:val="11B05987"/>
    <w:rsid w:val="11CA49F3"/>
    <w:rsid w:val="11D11510"/>
    <w:rsid w:val="121A3060"/>
    <w:rsid w:val="1221E2D3"/>
    <w:rsid w:val="122B9794"/>
    <w:rsid w:val="12534F92"/>
    <w:rsid w:val="125839A3"/>
    <w:rsid w:val="129ED2DC"/>
    <w:rsid w:val="12A3B5BA"/>
    <w:rsid w:val="12DAC305"/>
    <w:rsid w:val="13335722"/>
    <w:rsid w:val="13A79B68"/>
    <w:rsid w:val="14661CA1"/>
    <w:rsid w:val="1467C08E"/>
    <w:rsid w:val="14CE7D92"/>
    <w:rsid w:val="1523AACB"/>
    <w:rsid w:val="153168A8"/>
    <w:rsid w:val="15399132"/>
    <w:rsid w:val="1548B119"/>
    <w:rsid w:val="155E6872"/>
    <w:rsid w:val="156B78C6"/>
    <w:rsid w:val="162497FB"/>
    <w:rsid w:val="162A0BA0"/>
    <w:rsid w:val="163A8090"/>
    <w:rsid w:val="1656050E"/>
    <w:rsid w:val="16B998F2"/>
    <w:rsid w:val="17028A70"/>
    <w:rsid w:val="171C18C3"/>
    <w:rsid w:val="172501EC"/>
    <w:rsid w:val="179DA307"/>
    <w:rsid w:val="17A364A9"/>
    <w:rsid w:val="17FD7407"/>
    <w:rsid w:val="180D2371"/>
    <w:rsid w:val="18956943"/>
    <w:rsid w:val="18FFF682"/>
    <w:rsid w:val="194E16D5"/>
    <w:rsid w:val="19A00285"/>
    <w:rsid w:val="19B3A43F"/>
    <w:rsid w:val="19ECA227"/>
    <w:rsid w:val="19F6F775"/>
    <w:rsid w:val="1A095D0E"/>
    <w:rsid w:val="1A3ED89A"/>
    <w:rsid w:val="1A632B2F"/>
    <w:rsid w:val="1A64244D"/>
    <w:rsid w:val="1A75E345"/>
    <w:rsid w:val="1AC82388"/>
    <w:rsid w:val="1B399DDE"/>
    <w:rsid w:val="1B8E8FE5"/>
    <w:rsid w:val="1BA66FD2"/>
    <w:rsid w:val="1BC82844"/>
    <w:rsid w:val="1BD0A616"/>
    <w:rsid w:val="1BE1F004"/>
    <w:rsid w:val="1C086BD2"/>
    <w:rsid w:val="1C5548AD"/>
    <w:rsid w:val="1C76B434"/>
    <w:rsid w:val="1C8359E0"/>
    <w:rsid w:val="1C9692F6"/>
    <w:rsid w:val="1CDCEDF3"/>
    <w:rsid w:val="1D1927F5"/>
    <w:rsid w:val="1D331F07"/>
    <w:rsid w:val="1D3D2A44"/>
    <w:rsid w:val="1D619A84"/>
    <w:rsid w:val="1D8EF8FF"/>
    <w:rsid w:val="1E13E5FE"/>
    <w:rsid w:val="1E328408"/>
    <w:rsid w:val="1E63BE02"/>
    <w:rsid w:val="1E9DBB90"/>
    <w:rsid w:val="1FAF08D2"/>
    <w:rsid w:val="1FB8CC0E"/>
    <w:rsid w:val="1FF75D9D"/>
    <w:rsid w:val="2050BE3D"/>
    <w:rsid w:val="20555B87"/>
    <w:rsid w:val="2097DCDF"/>
    <w:rsid w:val="20CF6371"/>
    <w:rsid w:val="20D3C669"/>
    <w:rsid w:val="20E08D8B"/>
    <w:rsid w:val="20FC16D4"/>
    <w:rsid w:val="2109E524"/>
    <w:rsid w:val="2173B071"/>
    <w:rsid w:val="2174970E"/>
    <w:rsid w:val="22021C61"/>
    <w:rsid w:val="224FBBDA"/>
    <w:rsid w:val="22657DAD"/>
    <w:rsid w:val="2280E2CE"/>
    <w:rsid w:val="22CB8859"/>
    <w:rsid w:val="2315A1AD"/>
    <w:rsid w:val="231D54B4"/>
    <w:rsid w:val="23446C8F"/>
    <w:rsid w:val="23C4B6C6"/>
    <w:rsid w:val="240A2A37"/>
    <w:rsid w:val="2454D22B"/>
    <w:rsid w:val="245FA571"/>
    <w:rsid w:val="24679583"/>
    <w:rsid w:val="24B6B566"/>
    <w:rsid w:val="25012CD5"/>
    <w:rsid w:val="257B5E0E"/>
    <w:rsid w:val="25A51DD9"/>
    <w:rsid w:val="25CAE101"/>
    <w:rsid w:val="265D3E85"/>
    <w:rsid w:val="277C9D5C"/>
    <w:rsid w:val="278C27A7"/>
    <w:rsid w:val="27A2F5A4"/>
    <w:rsid w:val="27B040C6"/>
    <w:rsid w:val="27E00B6B"/>
    <w:rsid w:val="2823755A"/>
    <w:rsid w:val="28497A2C"/>
    <w:rsid w:val="28501297"/>
    <w:rsid w:val="28CDF2C5"/>
    <w:rsid w:val="290BDE73"/>
    <w:rsid w:val="294416B6"/>
    <w:rsid w:val="29533EE5"/>
    <w:rsid w:val="29C0D8B4"/>
    <w:rsid w:val="29D49E8C"/>
    <w:rsid w:val="29FB3F15"/>
    <w:rsid w:val="2A476EFD"/>
    <w:rsid w:val="2A7CECAC"/>
    <w:rsid w:val="2AC3D83D"/>
    <w:rsid w:val="2AD3B0E5"/>
    <w:rsid w:val="2AEA5F9A"/>
    <w:rsid w:val="2AF6E550"/>
    <w:rsid w:val="2B1E833A"/>
    <w:rsid w:val="2B366478"/>
    <w:rsid w:val="2B63E0F9"/>
    <w:rsid w:val="2B65FE00"/>
    <w:rsid w:val="2B7449B2"/>
    <w:rsid w:val="2B751386"/>
    <w:rsid w:val="2B84E45A"/>
    <w:rsid w:val="2B880F8B"/>
    <w:rsid w:val="2BA06E75"/>
    <w:rsid w:val="2C06D48F"/>
    <w:rsid w:val="2CBDBFA4"/>
    <w:rsid w:val="2CFF6D18"/>
    <w:rsid w:val="2D0BBD03"/>
    <w:rsid w:val="2D57547E"/>
    <w:rsid w:val="2D9C480F"/>
    <w:rsid w:val="2DC59B33"/>
    <w:rsid w:val="2EA67F91"/>
    <w:rsid w:val="2EDDF166"/>
    <w:rsid w:val="2EDF07E2"/>
    <w:rsid w:val="2F04B88C"/>
    <w:rsid w:val="2F132306"/>
    <w:rsid w:val="2F235870"/>
    <w:rsid w:val="2F26B1AB"/>
    <w:rsid w:val="2FD179A8"/>
    <w:rsid w:val="303588EC"/>
    <w:rsid w:val="3042D9C1"/>
    <w:rsid w:val="30432FFF"/>
    <w:rsid w:val="304EAEA5"/>
    <w:rsid w:val="3059B00E"/>
    <w:rsid w:val="309C5C49"/>
    <w:rsid w:val="30CFA4C5"/>
    <w:rsid w:val="30CFD87C"/>
    <w:rsid w:val="30DFF75F"/>
    <w:rsid w:val="31562041"/>
    <w:rsid w:val="31D7F2FF"/>
    <w:rsid w:val="31F40547"/>
    <w:rsid w:val="323E0AF7"/>
    <w:rsid w:val="3252651C"/>
    <w:rsid w:val="3269277B"/>
    <w:rsid w:val="327E5B37"/>
    <w:rsid w:val="3288271C"/>
    <w:rsid w:val="32A20E12"/>
    <w:rsid w:val="32C8E4C9"/>
    <w:rsid w:val="330472D5"/>
    <w:rsid w:val="3306F071"/>
    <w:rsid w:val="334E06F0"/>
    <w:rsid w:val="33596E80"/>
    <w:rsid w:val="33B4149A"/>
    <w:rsid w:val="33DB89E3"/>
    <w:rsid w:val="33FC2D5A"/>
    <w:rsid w:val="3401BE7C"/>
    <w:rsid w:val="3454F859"/>
    <w:rsid w:val="345E1A89"/>
    <w:rsid w:val="34B59847"/>
    <w:rsid w:val="34E720EA"/>
    <w:rsid w:val="3505B74F"/>
    <w:rsid w:val="35119C37"/>
    <w:rsid w:val="3547C603"/>
    <w:rsid w:val="355B620F"/>
    <w:rsid w:val="356B841C"/>
    <w:rsid w:val="361140BD"/>
    <w:rsid w:val="363A3AEB"/>
    <w:rsid w:val="36856EC1"/>
    <w:rsid w:val="368DE7A0"/>
    <w:rsid w:val="36963B73"/>
    <w:rsid w:val="36A4F591"/>
    <w:rsid w:val="36DD7E41"/>
    <w:rsid w:val="370EEE50"/>
    <w:rsid w:val="371FA851"/>
    <w:rsid w:val="3738DB11"/>
    <w:rsid w:val="377BEA79"/>
    <w:rsid w:val="378A6A24"/>
    <w:rsid w:val="37B9EC21"/>
    <w:rsid w:val="383C8FFE"/>
    <w:rsid w:val="385216FD"/>
    <w:rsid w:val="388B36D0"/>
    <w:rsid w:val="38A01860"/>
    <w:rsid w:val="39174E8B"/>
    <w:rsid w:val="3957CEF7"/>
    <w:rsid w:val="39821E7C"/>
    <w:rsid w:val="3A00AF3A"/>
    <w:rsid w:val="3AA468B5"/>
    <w:rsid w:val="3AD1008D"/>
    <w:rsid w:val="3AF6A1C4"/>
    <w:rsid w:val="3B810C92"/>
    <w:rsid w:val="3B97727E"/>
    <w:rsid w:val="3B993289"/>
    <w:rsid w:val="3BA5E1E3"/>
    <w:rsid w:val="3BD2A44F"/>
    <w:rsid w:val="3BFCACC5"/>
    <w:rsid w:val="3C2AE457"/>
    <w:rsid w:val="3C40F161"/>
    <w:rsid w:val="3CF6E067"/>
    <w:rsid w:val="3D0297AF"/>
    <w:rsid w:val="3D1A1891"/>
    <w:rsid w:val="3D62695C"/>
    <w:rsid w:val="3D7A7ABF"/>
    <w:rsid w:val="3DB19BD9"/>
    <w:rsid w:val="3DC75046"/>
    <w:rsid w:val="3DDF51E3"/>
    <w:rsid w:val="3E0743F1"/>
    <w:rsid w:val="3E67D90A"/>
    <w:rsid w:val="3E6BD94A"/>
    <w:rsid w:val="3E973D5C"/>
    <w:rsid w:val="3ED86D78"/>
    <w:rsid w:val="3EECD6C8"/>
    <w:rsid w:val="3EF2E6DD"/>
    <w:rsid w:val="3F1DF168"/>
    <w:rsid w:val="3F45FC04"/>
    <w:rsid w:val="3F5557F3"/>
    <w:rsid w:val="3F6CC972"/>
    <w:rsid w:val="3FDD4C68"/>
    <w:rsid w:val="401063BD"/>
    <w:rsid w:val="40271966"/>
    <w:rsid w:val="402CF255"/>
    <w:rsid w:val="4036B0C4"/>
    <w:rsid w:val="4045FA47"/>
    <w:rsid w:val="4047DC19"/>
    <w:rsid w:val="408F5A7F"/>
    <w:rsid w:val="40D81A5C"/>
    <w:rsid w:val="40E59B70"/>
    <w:rsid w:val="41370A08"/>
    <w:rsid w:val="41668214"/>
    <w:rsid w:val="41B9C068"/>
    <w:rsid w:val="41F6281C"/>
    <w:rsid w:val="4200FE17"/>
    <w:rsid w:val="42035FC6"/>
    <w:rsid w:val="423CA2AB"/>
    <w:rsid w:val="42C1EFD2"/>
    <w:rsid w:val="42F897A2"/>
    <w:rsid w:val="4391A87B"/>
    <w:rsid w:val="43AD57DA"/>
    <w:rsid w:val="43B41815"/>
    <w:rsid w:val="43C53848"/>
    <w:rsid w:val="43EC1E04"/>
    <w:rsid w:val="43F974B3"/>
    <w:rsid w:val="44258273"/>
    <w:rsid w:val="442866B7"/>
    <w:rsid w:val="446DD526"/>
    <w:rsid w:val="44944952"/>
    <w:rsid w:val="44B23AD5"/>
    <w:rsid w:val="44C28EB0"/>
    <w:rsid w:val="4585A834"/>
    <w:rsid w:val="45CE485B"/>
    <w:rsid w:val="465952FC"/>
    <w:rsid w:val="468BACF7"/>
    <w:rsid w:val="46DCB4F1"/>
    <w:rsid w:val="46E0F677"/>
    <w:rsid w:val="46F115C5"/>
    <w:rsid w:val="471D611A"/>
    <w:rsid w:val="471E6008"/>
    <w:rsid w:val="473E796F"/>
    <w:rsid w:val="4767B712"/>
    <w:rsid w:val="478B3CF2"/>
    <w:rsid w:val="47C7BC46"/>
    <w:rsid w:val="47EDF638"/>
    <w:rsid w:val="49660497"/>
    <w:rsid w:val="4999AC3C"/>
    <w:rsid w:val="499E44FA"/>
    <w:rsid w:val="4A034AC4"/>
    <w:rsid w:val="4ABB6CC1"/>
    <w:rsid w:val="4B17F7C0"/>
    <w:rsid w:val="4B28BCCE"/>
    <w:rsid w:val="4B6A8A39"/>
    <w:rsid w:val="4B7BB92F"/>
    <w:rsid w:val="4BA01A95"/>
    <w:rsid w:val="4BAC6712"/>
    <w:rsid w:val="4BB2C492"/>
    <w:rsid w:val="4BE6106F"/>
    <w:rsid w:val="4C5D090A"/>
    <w:rsid w:val="4CED1DDF"/>
    <w:rsid w:val="4D0B7AD5"/>
    <w:rsid w:val="4D4C2E8B"/>
    <w:rsid w:val="4D867E9C"/>
    <w:rsid w:val="4E1811B3"/>
    <w:rsid w:val="4E440677"/>
    <w:rsid w:val="4E59184C"/>
    <w:rsid w:val="4E69DA0A"/>
    <w:rsid w:val="4E9F1D6E"/>
    <w:rsid w:val="4ED512B5"/>
    <w:rsid w:val="4F74A37A"/>
    <w:rsid w:val="4F835333"/>
    <w:rsid w:val="4F929B08"/>
    <w:rsid w:val="4FCDE2E4"/>
    <w:rsid w:val="501854F1"/>
    <w:rsid w:val="506692BD"/>
    <w:rsid w:val="50F12593"/>
    <w:rsid w:val="5206FAFB"/>
    <w:rsid w:val="522FCC3C"/>
    <w:rsid w:val="523BCC5E"/>
    <w:rsid w:val="525F29EE"/>
    <w:rsid w:val="52920F97"/>
    <w:rsid w:val="52C989DA"/>
    <w:rsid w:val="530945EA"/>
    <w:rsid w:val="532FD166"/>
    <w:rsid w:val="5384E0F3"/>
    <w:rsid w:val="539A8B00"/>
    <w:rsid w:val="53D779B3"/>
    <w:rsid w:val="53E3B611"/>
    <w:rsid w:val="54301AA0"/>
    <w:rsid w:val="54B0952B"/>
    <w:rsid w:val="54CDF8EB"/>
    <w:rsid w:val="54F5FAF7"/>
    <w:rsid w:val="556335DA"/>
    <w:rsid w:val="55B6BB04"/>
    <w:rsid w:val="55C30E3A"/>
    <w:rsid w:val="55DEB9D4"/>
    <w:rsid w:val="55F7BA68"/>
    <w:rsid w:val="55FF34C3"/>
    <w:rsid w:val="564CE6A9"/>
    <w:rsid w:val="5684F5D7"/>
    <w:rsid w:val="573F4670"/>
    <w:rsid w:val="576D211A"/>
    <w:rsid w:val="57D72038"/>
    <w:rsid w:val="57FDD667"/>
    <w:rsid w:val="58986F5D"/>
    <w:rsid w:val="58B42E25"/>
    <w:rsid w:val="58C0D6F1"/>
    <w:rsid w:val="58CDBD52"/>
    <w:rsid w:val="5915E411"/>
    <w:rsid w:val="5937C58A"/>
    <w:rsid w:val="598E5458"/>
    <w:rsid w:val="59F02BA5"/>
    <w:rsid w:val="5A1D97EE"/>
    <w:rsid w:val="5ACA5BCB"/>
    <w:rsid w:val="5AF37CB8"/>
    <w:rsid w:val="5B0A9A5C"/>
    <w:rsid w:val="5B10E327"/>
    <w:rsid w:val="5B1AF577"/>
    <w:rsid w:val="5BE2F350"/>
    <w:rsid w:val="5BF4C1F3"/>
    <w:rsid w:val="5C0DC56B"/>
    <w:rsid w:val="5C8B9102"/>
    <w:rsid w:val="5CE7A507"/>
    <w:rsid w:val="5CEDFB17"/>
    <w:rsid w:val="5D0195CF"/>
    <w:rsid w:val="5D18290D"/>
    <w:rsid w:val="5D443C89"/>
    <w:rsid w:val="5D49A351"/>
    <w:rsid w:val="5D4FC350"/>
    <w:rsid w:val="5D6C529D"/>
    <w:rsid w:val="5D78BA82"/>
    <w:rsid w:val="5D868976"/>
    <w:rsid w:val="5E104C34"/>
    <w:rsid w:val="5E1EBAEB"/>
    <w:rsid w:val="5E4DAFE3"/>
    <w:rsid w:val="5E75DEC8"/>
    <w:rsid w:val="5EB94C09"/>
    <w:rsid w:val="5ECD5CF5"/>
    <w:rsid w:val="5ED896DA"/>
    <w:rsid w:val="5EF76AED"/>
    <w:rsid w:val="5EF8930D"/>
    <w:rsid w:val="5F0AB2A5"/>
    <w:rsid w:val="5F38D272"/>
    <w:rsid w:val="5F492184"/>
    <w:rsid w:val="5F7BC331"/>
    <w:rsid w:val="5F9BE2B3"/>
    <w:rsid w:val="5FA40653"/>
    <w:rsid w:val="5FBA9303"/>
    <w:rsid w:val="60147413"/>
    <w:rsid w:val="601DEA75"/>
    <w:rsid w:val="60237D3E"/>
    <w:rsid w:val="6082A9E4"/>
    <w:rsid w:val="60BF0963"/>
    <w:rsid w:val="60C1E852"/>
    <w:rsid w:val="60C54353"/>
    <w:rsid w:val="60F7C679"/>
    <w:rsid w:val="61372D17"/>
    <w:rsid w:val="616BEB6D"/>
    <w:rsid w:val="6190AA0A"/>
    <w:rsid w:val="619B42F7"/>
    <w:rsid w:val="619F7222"/>
    <w:rsid w:val="622F6D9A"/>
    <w:rsid w:val="622F71CE"/>
    <w:rsid w:val="62718D86"/>
    <w:rsid w:val="62A9FFA4"/>
    <w:rsid w:val="62C04CD2"/>
    <w:rsid w:val="62D7FCA9"/>
    <w:rsid w:val="62E24C56"/>
    <w:rsid w:val="631ED292"/>
    <w:rsid w:val="6329D2A5"/>
    <w:rsid w:val="6346CE08"/>
    <w:rsid w:val="63614103"/>
    <w:rsid w:val="63B71298"/>
    <w:rsid w:val="63C9CEA2"/>
    <w:rsid w:val="63EB3576"/>
    <w:rsid w:val="63ED0103"/>
    <w:rsid w:val="6453EBB4"/>
    <w:rsid w:val="647A04C5"/>
    <w:rsid w:val="6485D7E0"/>
    <w:rsid w:val="64FDA137"/>
    <w:rsid w:val="6526CCEF"/>
    <w:rsid w:val="657CA33F"/>
    <w:rsid w:val="657E7EE1"/>
    <w:rsid w:val="658952CD"/>
    <w:rsid w:val="65BCD394"/>
    <w:rsid w:val="665FA5E0"/>
    <w:rsid w:val="668E6B22"/>
    <w:rsid w:val="66C3521A"/>
    <w:rsid w:val="66E1F6AB"/>
    <w:rsid w:val="66E87E75"/>
    <w:rsid w:val="67841E4F"/>
    <w:rsid w:val="678C90F9"/>
    <w:rsid w:val="67F7E562"/>
    <w:rsid w:val="6810AD1B"/>
    <w:rsid w:val="6816622C"/>
    <w:rsid w:val="68236671"/>
    <w:rsid w:val="685961B1"/>
    <w:rsid w:val="688AD167"/>
    <w:rsid w:val="68973678"/>
    <w:rsid w:val="68BBCC30"/>
    <w:rsid w:val="692DC6D1"/>
    <w:rsid w:val="693E94D5"/>
    <w:rsid w:val="6985ACFB"/>
    <w:rsid w:val="6A163DBA"/>
    <w:rsid w:val="6A2DC3F4"/>
    <w:rsid w:val="6A84F8BB"/>
    <w:rsid w:val="6A934CAD"/>
    <w:rsid w:val="6ABCC987"/>
    <w:rsid w:val="6ABDAA36"/>
    <w:rsid w:val="6AE90627"/>
    <w:rsid w:val="6B0354C6"/>
    <w:rsid w:val="6B1EBF5D"/>
    <w:rsid w:val="6B269653"/>
    <w:rsid w:val="6B682611"/>
    <w:rsid w:val="6B6E455A"/>
    <w:rsid w:val="6BDB3378"/>
    <w:rsid w:val="6C5C7018"/>
    <w:rsid w:val="6C6CE60E"/>
    <w:rsid w:val="6CBB34B9"/>
    <w:rsid w:val="6CBCE991"/>
    <w:rsid w:val="6CC17640"/>
    <w:rsid w:val="6D208CB8"/>
    <w:rsid w:val="6D222E33"/>
    <w:rsid w:val="6D4ACB08"/>
    <w:rsid w:val="6D6FAF6B"/>
    <w:rsid w:val="6D7EB817"/>
    <w:rsid w:val="6DF1CCAF"/>
    <w:rsid w:val="6DFD838C"/>
    <w:rsid w:val="6E20A6CD"/>
    <w:rsid w:val="6E35754A"/>
    <w:rsid w:val="6E75FCB9"/>
    <w:rsid w:val="6EBCB209"/>
    <w:rsid w:val="6ECBCCB6"/>
    <w:rsid w:val="6EFCA181"/>
    <w:rsid w:val="6F4482A8"/>
    <w:rsid w:val="6F9E6F1E"/>
    <w:rsid w:val="6FABCB1B"/>
    <w:rsid w:val="6FD5C548"/>
    <w:rsid w:val="6FEA7449"/>
    <w:rsid w:val="6FF4B60A"/>
    <w:rsid w:val="70080179"/>
    <w:rsid w:val="70593532"/>
    <w:rsid w:val="707842FF"/>
    <w:rsid w:val="707945E7"/>
    <w:rsid w:val="707AE957"/>
    <w:rsid w:val="707BD860"/>
    <w:rsid w:val="7084A3C5"/>
    <w:rsid w:val="70BA2B69"/>
    <w:rsid w:val="70D92628"/>
    <w:rsid w:val="70E55746"/>
    <w:rsid w:val="70E89A6F"/>
    <w:rsid w:val="7105B367"/>
    <w:rsid w:val="71C21316"/>
    <w:rsid w:val="71EF6422"/>
    <w:rsid w:val="71F12053"/>
    <w:rsid w:val="723A9388"/>
    <w:rsid w:val="72449E09"/>
    <w:rsid w:val="726EF7BF"/>
    <w:rsid w:val="727ECA99"/>
    <w:rsid w:val="729EAD3C"/>
    <w:rsid w:val="729F1650"/>
    <w:rsid w:val="72CD59A2"/>
    <w:rsid w:val="72DF8719"/>
    <w:rsid w:val="72E25DCA"/>
    <w:rsid w:val="73861A98"/>
    <w:rsid w:val="739267A1"/>
    <w:rsid w:val="73EA4575"/>
    <w:rsid w:val="742325CA"/>
    <w:rsid w:val="74539B07"/>
    <w:rsid w:val="74956D62"/>
    <w:rsid w:val="74B88A25"/>
    <w:rsid w:val="74C90DB2"/>
    <w:rsid w:val="751C2812"/>
    <w:rsid w:val="75214F04"/>
    <w:rsid w:val="75465966"/>
    <w:rsid w:val="7547A171"/>
    <w:rsid w:val="755A8246"/>
    <w:rsid w:val="75885239"/>
    <w:rsid w:val="75A4A029"/>
    <w:rsid w:val="75E5C6BE"/>
    <w:rsid w:val="7610E320"/>
    <w:rsid w:val="76634B76"/>
    <w:rsid w:val="76725ABA"/>
    <w:rsid w:val="76815727"/>
    <w:rsid w:val="76895632"/>
    <w:rsid w:val="768AD3EC"/>
    <w:rsid w:val="76975A3D"/>
    <w:rsid w:val="771B4969"/>
    <w:rsid w:val="771D20D3"/>
    <w:rsid w:val="771E0FD1"/>
    <w:rsid w:val="7738C828"/>
    <w:rsid w:val="774085A8"/>
    <w:rsid w:val="77622C1C"/>
    <w:rsid w:val="77BCC19D"/>
    <w:rsid w:val="784229AB"/>
    <w:rsid w:val="7852E239"/>
    <w:rsid w:val="786F6DD0"/>
    <w:rsid w:val="7898E912"/>
    <w:rsid w:val="78BB5FE3"/>
    <w:rsid w:val="7931587E"/>
    <w:rsid w:val="796C76B3"/>
    <w:rsid w:val="796F20EC"/>
    <w:rsid w:val="79DFC60C"/>
    <w:rsid w:val="79FF728F"/>
    <w:rsid w:val="7A22494F"/>
    <w:rsid w:val="7A2D9606"/>
    <w:rsid w:val="7AB75EE5"/>
    <w:rsid w:val="7AC17EC9"/>
    <w:rsid w:val="7ADB8E83"/>
    <w:rsid w:val="7B10E1DE"/>
    <w:rsid w:val="7B1794DC"/>
    <w:rsid w:val="7B2DCAE2"/>
    <w:rsid w:val="7B482B2A"/>
    <w:rsid w:val="7B7604D7"/>
    <w:rsid w:val="7B78AB7E"/>
    <w:rsid w:val="7B7C3C12"/>
    <w:rsid w:val="7B90FE69"/>
    <w:rsid w:val="7B9F47FE"/>
    <w:rsid w:val="7BABD153"/>
    <w:rsid w:val="7C0D7146"/>
    <w:rsid w:val="7C33D9CA"/>
    <w:rsid w:val="7C49F124"/>
    <w:rsid w:val="7C6174EA"/>
    <w:rsid w:val="7CD1C5FF"/>
    <w:rsid w:val="7CE0BB85"/>
    <w:rsid w:val="7D0FEE14"/>
    <w:rsid w:val="7D34D921"/>
    <w:rsid w:val="7D635FA5"/>
    <w:rsid w:val="7D7D2450"/>
    <w:rsid w:val="7D8E9081"/>
    <w:rsid w:val="7DE018CF"/>
    <w:rsid w:val="7DE75A49"/>
    <w:rsid w:val="7DE824BD"/>
    <w:rsid w:val="7E169B3A"/>
    <w:rsid w:val="7EBA884E"/>
    <w:rsid w:val="7ED741A6"/>
    <w:rsid w:val="7FA3D7FC"/>
    <w:rsid w:val="7FA532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0AF08"/>
  <w15:chartTrackingRefBased/>
  <w15:docId w15:val="{6299FCBE-032E-4B9C-8E70-A6BE9828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2165"/>
    <w:rPr>
      <w:sz w:val="24"/>
      <w:szCs w:val="24"/>
      <w:lang w:eastAsia="en-US"/>
    </w:rPr>
  </w:style>
  <w:style w:type="paragraph" w:styleId="Heading1">
    <w:name w:val="heading 1"/>
    <w:basedOn w:val="Normal"/>
    <w:next w:val="Normal"/>
    <w:link w:val="Heading1Char"/>
    <w:qFormat/>
    <w:rsid w:val="00EA7731"/>
    <w:pPr>
      <w:keepNext/>
      <w:autoSpaceDE w:val="0"/>
      <w:autoSpaceDN w:val="0"/>
      <w:jc w:val="center"/>
      <w:outlineLvl w:val="0"/>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F778F"/>
    <w:rPr>
      <w:color w:val="0000FF"/>
      <w:u w:val="single"/>
    </w:rPr>
  </w:style>
  <w:style w:type="character" w:styleId="FollowedHyperlink">
    <w:name w:val="FollowedHyperlink"/>
    <w:rsid w:val="002737AD"/>
    <w:rPr>
      <w:color w:val="800080"/>
      <w:u w:val="single"/>
    </w:rPr>
  </w:style>
  <w:style w:type="character" w:styleId="CommentReference">
    <w:name w:val="annotation reference"/>
    <w:rsid w:val="005B5A69"/>
    <w:rPr>
      <w:sz w:val="16"/>
      <w:szCs w:val="16"/>
    </w:rPr>
  </w:style>
  <w:style w:type="paragraph" w:styleId="CommentText">
    <w:name w:val="annotation text"/>
    <w:basedOn w:val="Normal"/>
    <w:link w:val="CommentTextChar"/>
    <w:rsid w:val="005B5A69"/>
    <w:rPr>
      <w:sz w:val="20"/>
      <w:szCs w:val="20"/>
    </w:rPr>
  </w:style>
  <w:style w:type="character" w:customStyle="1" w:styleId="CommentTextChar">
    <w:name w:val="Comment Text Char"/>
    <w:basedOn w:val="DefaultParagraphFont"/>
    <w:link w:val="CommentText"/>
    <w:rsid w:val="005B5A69"/>
  </w:style>
  <w:style w:type="character" w:styleId="UnresolvedMention">
    <w:name w:val="Unresolved Mention"/>
    <w:uiPriority w:val="99"/>
    <w:semiHidden/>
    <w:unhideWhenUsed/>
    <w:rsid w:val="00485D85"/>
    <w:rPr>
      <w:color w:val="605E5C"/>
      <w:shd w:val="clear" w:color="auto" w:fill="E1DFDD"/>
    </w:rPr>
  </w:style>
  <w:style w:type="character" w:customStyle="1" w:styleId="Heading1Char">
    <w:name w:val="Heading 1 Char"/>
    <w:link w:val="Heading1"/>
    <w:rsid w:val="00EA7731"/>
    <w:rPr>
      <w:rFonts w:ascii="Arial" w:hAnsi="Arial" w:cs="Arial"/>
      <w:b/>
      <w:bCs/>
      <w:sz w:val="28"/>
      <w:szCs w:val="28"/>
    </w:rPr>
  </w:style>
  <w:style w:type="paragraph" w:styleId="BalloonText">
    <w:name w:val="Balloon Text"/>
    <w:basedOn w:val="Normal"/>
    <w:link w:val="BalloonTextChar"/>
    <w:rsid w:val="00EA7731"/>
    <w:rPr>
      <w:rFonts w:ascii="Tahoma" w:hAnsi="Tahoma"/>
      <w:sz w:val="16"/>
      <w:szCs w:val="16"/>
    </w:rPr>
  </w:style>
  <w:style w:type="character" w:customStyle="1" w:styleId="BalloonTextChar">
    <w:name w:val="Balloon Text Char"/>
    <w:link w:val="BalloonText"/>
    <w:rsid w:val="00EA7731"/>
    <w:rPr>
      <w:rFonts w:ascii="Tahoma" w:hAnsi="Tahoma"/>
      <w:sz w:val="16"/>
      <w:szCs w:val="16"/>
    </w:rPr>
  </w:style>
  <w:style w:type="character" w:customStyle="1" w:styleId="src1">
    <w:name w:val="src1"/>
    <w:rsid w:val="00EA7731"/>
    <w:rPr>
      <w:vanish w:val="0"/>
      <w:webHidden w:val="0"/>
      <w:specVanish w:val="0"/>
    </w:rPr>
  </w:style>
  <w:style w:type="character" w:customStyle="1" w:styleId="jrnl">
    <w:name w:val="jrnl"/>
    <w:basedOn w:val="DefaultParagraphFont"/>
    <w:rsid w:val="00EA7731"/>
  </w:style>
  <w:style w:type="character" w:customStyle="1" w:styleId="apple-converted-space">
    <w:name w:val="apple-converted-space"/>
    <w:rsid w:val="00EA7731"/>
  </w:style>
  <w:style w:type="paragraph" w:styleId="CommentSubject">
    <w:name w:val="annotation subject"/>
    <w:basedOn w:val="CommentText"/>
    <w:next w:val="CommentText"/>
    <w:link w:val="CommentSubjectChar"/>
    <w:rsid w:val="00CD0791"/>
    <w:rPr>
      <w:b/>
      <w:bCs/>
    </w:rPr>
  </w:style>
  <w:style w:type="character" w:customStyle="1" w:styleId="CommentSubjectChar">
    <w:name w:val="Comment Subject Char"/>
    <w:link w:val="CommentSubject"/>
    <w:rsid w:val="00CD0791"/>
    <w:rPr>
      <w:b/>
      <w:bCs/>
    </w:rPr>
  </w:style>
  <w:style w:type="paragraph" w:styleId="List3">
    <w:name w:val="List 3"/>
    <w:basedOn w:val="Normal"/>
    <w:rsid w:val="00D111F6"/>
    <w:pPr>
      <w:autoSpaceDE w:val="0"/>
      <w:autoSpaceDN w:val="0"/>
      <w:ind w:left="1080" w:hanging="360"/>
    </w:pPr>
    <w:rPr>
      <w:rFonts w:ascii="Times" w:hAnsi="Times" w:cs="Times"/>
    </w:rPr>
  </w:style>
  <w:style w:type="paragraph" w:styleId="NormalWeb">
    <w:name w:val="Normal (Web)"/>
    <w:basedOn w:val="Normal"/>
    <w:uiPriority w:val="99"/>
    <w:unhideWhenUsed/>
    <w:rsid w:val="00D111F6"/>
    <w:rPr>
      <w:rFonts w:eastAsia="Calibri"/>
    </w:rPr>
  </w:style>
  <w:style w:type="character" w:customStyle="1" w:styleId="Subtitle1">
    <w:name w:val="Subtitle1"/>
    <w:basedOn w:val="DefaultParagraphFont"/>
    <w:rsid w:val="003C2BD9"/>
  </w:style>
  <w:style w:type="character" w:customStyle="1" w:styleId="colon-for-citation-subtitle">
    <w:name w:val="colon-for-citation-subtitle"/>
    <w:basedOn w:val="DefaultParagraphFont"/>
    <w:rsid w:val="003C2BD9"/>
  </w:style>
  <w:style w:type="character" w:styleId="Emphasis">
    <w:name w:val="Emphasis"/>
    <w:uiPriority w:val="20"/>
    <w:qFormat/>
    <w:rsid w:val="003C2BD9"/>
    <w:rPr>
      <w:i/>
      <w:iCs/>
    </w:rPr>
  </w:style>
  <w:style w:type="paragraph" w:styleId="Header">
    <w:name w:val="header"/>
    <w:basedOn w:val="Normal"/>
    <w:link w:val="HeaderChar"/>
    <w:uiPriority w:val="99"/>
    <w:rsid w:val="00F22534"/>
    <w:pPr>
      <w:tabs>
        <w:tab w:val="center" w:pos="4680"/>
        <w:tab w:val="right" w:pos="9360"/>
      </w:tabs>
    </w:pPr>
  </w:style>
  <w:style w:type="character" w:customStyle="1" w:styleId="HeaderChar">
    <w:name w:val="Header Char"/>
    <w:link w:val="Header"/>
    <w:uiPriority w:val="99"/>
    <w:rsid w:val="00F22534"/>
    <w:rPr>
      <w:sz w:val="24"/>
      <w:szCs w:val="24"/>
    </w:rPr>
  </w:style>
  <w:style w:type="paragraph" w:styleId="Footer">
    <w:name w:val="footer"/>
    <w:basedOn w:val="Normal"/>
    <w:link w:val="FooterChar"/>
    <w:uiPriority w:val="99"/>
    <w:rsid w:val="00F22534"/>
    <w:pPr>
      <w:tabs>
        <w:tab w:val="center" w:pos="4680"/>
        <w:tab w:val="right" w:pos="9360"/>
      </w:tabs>
    </w:pPr>
  </w:style>
  <w:style w:type="character" w:customStyle="1" w:styleId="FooterChar">
    <w:name w:val="Footer Char"/>
    <w:link w:val="Footer"/>
    <w:uiPriority w:val="99"/>
    <w:rsid w:val="00F22534"/>
    <w:rPr>
      <w:sz w:val="24"/>
      <w:szCs w:val="24"/>
    </w:rPr>
  </w:style>
  <w:style w:type="paragraph" w:styleId="ListParagraph">
    <w:name w:val="List Paragraph"/>
    <w:basedOn w:val="Normal"/>
    <w:uiPriority w:val="1"/>
    <w:qFormat/>
    <w:rsid w:val="001717C9"/>
    <w:pPr>
      <w:widowControl w:val="0"/>
    </w:pPr>
    <w:rPr>
      <w:rFonts w:ascii="Calibri" w:eastAsia="Calibri" w:hAnsi="Calibri"/>
      <w:sz w:val="22"/>
      <w:szCs w:val="22"/>
    </w:rPr>
  </w:style>
  <w:style w:type="character" w:customStyle="1" w:styleId="markylyy2lygz">
    <w:name w:val="markylyy2lygz"/>
    <w:basedOn w:val="DefaultParagraphFont"/>
    <w:rsid w:val="00132F20"/>
  </w:style>
  <w:style w:type="character" w:customStyle="1" w:styleId="marklalwtwdf3">
    <w:name w:val="marklalwtwdf3"/>
    <w:basedOn w:val="DefaultParagraphFont"/>
    <w:rsid w:val="0013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5976">
      <w:bodyDiv w:val="1"/>
      <w:marLeft w:val="0"/>
      <w:marRight w:val="0"/>
      <w:marTop w:val="0"/>
      <w:marBottom w:val="0"/>
      <w:divBdr>
        <w:top w:val="none" w:sz="0" w:space="0" w:color="auto"/>
        <w:left w:val="none" w:sz="0" w:space="0" w:color="auto"/>
        <w:bottom w:val="none" w:sz="0" w:space="0" w:color="auto"/>
        <w:right w:val="none" w:sz="0" w:space="0" w:color="auto"/>
      </w:divBdr>
    </w:div>
    <w:div w:id="99549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uchealth.org/today/dr-whitney-giamberard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6F48CEDE21F4469932F15CE30A9954" ma:contentTypeVersion="1" ma:contentTypeDescription="Create a new document." ma:contentTypeScope="" ma:versionID="ee8c91536f5d12fd5e71c7272ebdb8b6">
  <xsd:schema xmlns:xsd="http://www.w3.org/2001/XMLSchema" xmlns:p="http://schemas.microsoft.com/office/2006/metadata/properties" xmlns:ns1="http://schemas.microsoft.com/sharepoint/v3" targetNamespace="http://schemas.microsoft.com/office/2006/metadata/properties" ma:root="true" ma:fieldsID="949202dcc3c1780e91e58fb2af340b1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54FB5-576C-4B54-9E21-572DF9145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53A53AD-08C8-4883-897C-5861196C8F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3795</Words>
  <Characters>21634</Characters>
  <Application>Microsoft Office Word</Application>
  <DocSecurity>0</DocSecurity>
  <Lines>180</Lines>
  <Paragraphs>50</Paragraphs>
  <ScaleCrop>false</ScaleCrop>
  <Company>UCHSC SOMDEAN</Company>
  <LinksUpToDate>false</LinksUpToDate>
  <CharactersWithSpaces>25379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COLORADO SCHOOL OF MEDICINE</dc:title>
  <dc:subject/>
  <dc:creator>lowensts</dc:creator>
  <cp:keywords/>
  <cp:lastModifiedBy>Giamberardino, Whitney L</cp:lastModifiedBy>
  <cp:revision>14</cp:revision>
  <cp:lastPrinted>2024-03-07T22:51:00Z</cp:lastPrinted>
  <dcterms:created xsi:type="dcterms:W3CDTF">2025-01-03T18:02:00Z</dcterms:created>
  <dcterms:modified xsi:type="dcterms:W3CDTF">2026-09-24T15:01:00Z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