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170E" w14:textId="77777777" w:rsidR="00B267C3" w:rsidRPr="00B267C3" w:rsidRDefault="00B267C3" w:rsidP="00B267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67C3">
        <w:rPr>
          <w:rFonts w:ascii="Arial" w:hAnsi="Arial" w:cs="Arial"/>
          <w:b/>
          <w:bCs/>
          <w:sz w:val="22"/>
          <w:szCs w:val="22"/>
        </w:rPr>
        <w:t>CURRICULUM VITAE</w:t>
      </w:r>
    </w:p>
    <w:p w14:paraId="672A6659" w14:textId="214DAC88" w:rsidR="00B267C3" w:rsidRDefault="2E9333E6" w:rsidP="2AB7806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2AB7806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</w:p>
    <w:p w14:paraId="33D77118" w14:textId="77777777" w:rsidR="00D530C0" w:rsidRDefault="004A25B8" w:rsidP="00D530C0">
      <w:pPr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Kara Hanson, O.D., F.A.A.O.</w:t>
      </w:r>
    </w:p>
    <w:p w14:paraId="7E175DAA" w14:textId="1BF2C5EE" w:rsidR="00D530C0" w:rsidRPr="00B267C3" w:rsidRDefault="00D530C0" w:rsidP="476C762D">
      <w:pPr>
        <w:rPr>
          <w:rFonts w:ascii="Arial" w:hAnsi="Arial" w:cs="Arial"/>
          <w:i/>
          <w:iCs/>
          <w:sz w:val="22"/>
          <w:szCs w:val="22"/>
        </w:rPr>
      </w:pPr>
      <w:r w:rsidRPr="476C762D">
        <w:rPr>
          <w:rFonts w:ascii="Arial" w:hAnsi="Arial" w:cs="Arial"/>
          <w:i/>
          <w:iCs/>
          <w:sz w:val="22"/>
          <w:szCs w:val="22"/>
        </w:rPr>
        <w:t>Ass</w:t>
      </w:r>
      <w:r w:rsidR="57F824D5" w:rsidRPr="476C762D">
        <w:rPr>
          <w:rFonts w:ascii="Arial" w:hAnsi="Arial" w:cs="Arial"/>
          <w:i/>
          <w:iCs/>
          <w:sz w:val="22"/>
          <w:szCs w:val="22"/>
        </w:rPr>
        <w:t>ociate</w:t>
      </w:r>
      <w:r w:rsidRPr="476C762D">
        <w:rPr>
          <w:rFonts w:ascii="Arial" w:hAnsi="Arial" w:cs="Arial"/>
          <w:i/>
          <w:iCs/>
          <w:sz w:val="22"/>
          <w:szCs w:val="22"/>
        </w:rPr>
        <w:t xml:space="preserve"> Professor, Dep</w:t>
      </w:r>
      <w:r w:rsidR="008B095F" w:rsidRPr="476C762D">
        <w:rPr>
          <w:rFonts w:ascii="Arial" w:hAnsi="Arial" w:cs="Arial"/>
          <w:i/>
          <w:iCs/>
          <w:sz w:val="22"/>
          <w:szCs w:val="22"/>
        </w:rPr>
        <w:t>artmen</w:t>
      </w:r>
      <w:r w:rsidRPr="476C762D">
        <w:rPr>
          <w:rFonts w:ascii="Arial" w:hAnsi="Arial" w:cs="Arial"/>
          <w:i/>
          <w:iCs/>
          <w:sz w:val="22"/>
          <w:szCs w:val="22"/>
        </w:rPr>
        <w:t>t of Ophthalmology</w:t>
      </w:r>
    </w:p>
    <w:p w14:paraId="7C804FF8" w14:textId="77777777" w:rsidR="00D530C0" w:rsidRPr="00B267C3" w:rsidRDefault="00D530C0" w:rsidP="00D530C0">
      <w:pPr>
        <w:rPr>
          <w:rFonts w:ascii="Arial" w:hAnsi="Arial" w:cs="Arial"/>
          <w:i/>
          <w:iCs/>
          <w:sz w:val="22"/>
          <w:szCs w:val="22"/>
        </w:rPr>
      </w:pPr>
      <w:r w:rsidRPr="00B267C3">
        <w:rPr>
          <w:rFonts w:ascii="Arial" w:hAnsi="Arial" w:cs="Arial"/>
          <w:i/>
          <w:iCs/>
          <w:sz w:val="22"/>
          <w:szCs w:val="22"/>
        </w:rPr>
        <w:t>University of Colorado School of Medicine</w:t>
      </w:r>
    </w:p>
    <w:p w14:paraId="1F9E5DC6" w14:textId="4F2939C1" w:rsidR="00D530C0" w:rsidRPr="00B267C3" w:rsidRDefault="00D530C0" w:rsidP="00D530C0">
      <w:pPr>
        <w:rPr>
          <w:rFonts w:ascii="Arial" w:hAnsi="Arial" w:cs="Arial"/>
          <w:sz w:val="22"/>
          <w:szCs w:val="22"/>
        </w:rPr>
      </w:pPr>
      <w:r w:rsidRPr="7DEF302F">
        <w:rPr>
          <w:rFonts w:ascii="Arial" w:hAnsi="Arial" w:cs="Arial"/>
          <w:i/>
          <w:iCs/>
          <w:sz w:val="22"/>
          <w:szCs w:val="22"/>
        </w:rPr>
        <w:t>Sue Anschutz</w:t>
      </w:r>
      <w:r w:rsidR="00500248" w:rsidRPr="7DEF302F">
        <w:rPr>
          <w:rFonts w:ascii="Arial" w:hAnsi="Arial" w:cs="Arial"/>
          <w:i/>
          <w:iCs/>
          <w:sz w:val="22"/>
          <w:szCs w:val="22"/>
        </w:rPr>
        <w:t>-</w:t>
      </w:r>
      <w:r w:rsidRPr="7DEF302F">
        <w:rPr>
          <w:rFonts w:ascii="Arial" w:hAnsi="Arial" w:cs="Arial"/>
          <w:i/>
          <w:iCs/>
          <w:sz w:val="22"/>
          <w:szCs w:val="22"/>
        </w:rPr>
        <w:t xml:space="preserve">Rodgers Eye Center; </w:t>
      </w:r>
      <w:r w:rsidRPr="7DEF302F">
        <w:rPr>
          <w:rFonts w:ascii="Arial" w:hAnsi="Arial" w:cs="Arial"/>
          <w:sz w:val="22"/>
          <w:szCs w:val="22"/>
        </w:rPr>
        <w:t>Mail Stop F731</w:t>
      </w:r>
      <w:r>
        <w:tab/>
      </w:r>
    </w:p>
    <w:p w14:paraId="0B5EAFA9" w14:textId="77777777" w:rsidR="00D530C0" w:rsidRPr="00B267C3" w:rsidRDefault="00D530C0" w:rsidP="00D530C0">
      <w:pPr>
        <w:rPr>
          <w:rFonts w:ascii="Arial" w:hAnsi="Arial" w:cs="Arial"/>
          <w:sz w:val="22"/>
          <w:szCs w:val="22"/>
        </w:rPr>
      </w:pPr>
      <w:r w:rsidRPr="00B267C3">
        <w:rPr>
          <w:rFonts w:ascii="Arial" w:hAnsi="Arial" w:cs="Arial"/>
          <w:sz w:val="22"/>
          <w:szCs w:val="22"/>
        </w:rPr>
        <w:t>1675 Aurora Court</w:t>
      </w:r>
    </w:p>
    <w:p w14:paraId="555B912F" w14:textId="77777777" w:rsidR="00D530C0" w:rsidRPr="00B267C3" w:rsidRDefault="00D530C0" w:rsidP="00D530C0">
      <w:pPr>
        <w:rPr>
          <w:rFonts w:ascii="Arial" w:hAnsi="Arial" w:cs="Arial"/>
          <w:sz w:val="22"/>
          <w:szCs w:val="22"/>
        </w:rPr>
      </w:pPr>
      <w:r w:rsidRPr="00B267C3">
        <w:rPr>
          <w:rFonts w:ascii="Arial" w:hAnsi="Arial" w:cs="Arial"/>
          <w:sz w:val="22"/>
          <w:szCs w:val="22"/>
        </w:rPr>
        <w:t>Aurora, CO 80045</w:t>
      </w:r>
    </w:p>
    <w:p w14:paraId="37FB8BEE" w14:textId="77777777" w:rsidR="00D530C0" w:rsidRPr="00B267C3" w:rsidRDefault="00D530C0" w:rsidP="00D530C0">
      <w:pPr>
        <w:rPr>
          <w:rFonts w:ascii="Arial" w:hAnsi="Arial" w:cs="Arial"/>
          <w:sz w:val="22"/>
          <w:szCs w:val="22"/>
        </w:rPr>
      </w:pPr>
      <w:hyperlink r:id="rId7" w:history="1">
        <w:r w:rsidRPr="00B267C3">
          <w:rPr>
            <w:rStyle w:val="Hyperlink"/>
            <w:rFonts w:ascii="Arial" w:hAnsi="Arial" w:cs="Arial"/>
            <w:sz w:val="22"/>
            <w:szCs w:val="22"/>
          </w:rPr>
          <w:t>kara.hanson@cuanschutz.edu</w:t>
        </w:r>
      </w:hyperlink>
    </w:p>
    <w:p w14:paraId="047CDA85" w14:textId="4A98C022" w:rsidR="004A25B8" w:rsidRDefault="00D530C0" w:rsidP="568BCDB2">
      <w:pPr>
        <w:rPr>
          <w:rFonts w:ascii="Arial" w:hAnsi="Arial" w:cs="Arial"/>
          <w:sz w:val="22"/>
          <w:szCs w:val="22"/>
        </w:rPr>
      </w:pPr>
      <w:r w:rsidRPr="568BCDB2">
        <w:rPr>
          <w:rFonts w:ascii="Arial" w:hAnsi="Arial" w:cs="Arial"/>
          <w:sz w:val="22"/>
          <w:szCs w:val="22"/>
        </w:rPr>
        <w:t>Ph: 720-848-2500; Fax: 720-848-4043</w:t>
      </w:r>
      <w:r>
        <w:tab/>
      </w:r>
      <w:r>
        <w:tab/>
      </w:r>
      <w:r>
        <w:tab/>
      </w:r>
      <w:r w:rsidR="004A25B8" w:rsidRPr="568BCDB2">
        <w:rPr>
          <w:rFonts w:ascii="Arial" w:hAnsi="Arial" w:cs="Arial"/>
        </w:rPr>
        <w:t xml:space="preserve">       </w:t>
      </w:r>
    </w:p>
    <w:p w14:paraId="0A37501D" w14:textId="77777777" w:rsidR="00B27304" w:rsidRDefault="00B27304">
      <w:pPr>
        <w:rPr>
          <w:rFonts w:ascii="Arial" w:hAnsi="Arial" w:cs="Arial"/>
          <w:b/>
          <w:bCs/>
          <w:sz w:val="22"/>
        </w:rPr>
      </w:pPr>
    </w:p>
    <w:p w14:paraId="6A462F82" w14:textId="77777777" w:rsidR="004A25B8" w:rsidRDefault="004A25B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EDUCATION:</w:t>
      </w:r>
    </w:p>
    <w:p w14:paraId="76A77969" w14:textId="77777777" w:rsidR="009F379E" w:rsidRDefault="004A25B8" w:rsidP="00D7428A">
      <w:pPr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B.A.</w:t>
      </w:r>
      <w:r w:rsidR="009F379E">
        <w:rPr>
          <w:rFonts w:ascii="Arial" w:hAnsi="Arial" w:cs="Arial"/>
          <w:sz w:val="22"/>
        </w:rPr>
        <w:t xml:space="preserve"> 1987: Speech/Communications.  </w:t>
      </w:r>
      <w:r>
        <w:rPr>
          <w:rFonts w:ascii="Arial" w:hAnsi="Arial" w:cs="Arial"/>
          <w:sz w:val="22"/>
        </w:rPr>
        <w:t>University of Minnesota</w:t>
      </w:r>
      <w:r w:rsidR="009F379E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Minneapolis, MN</w:t>
      </w:r>
    </w:p>
    <w:p w14:paraId="25C3800B" w14:textId="6796DA32" w:rsidR="004A25B8" w:rsidRDefault="009F379E" w:rsidP="0E37FB69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E37FB69">
        <w:rPr>
          <w:rFonts w:ascii="Arial" w:hAnsi="Arial" w:cs="Arial"/>
          <w:sz w:val="22"/>
          <w:szCs w:val="22"/>
        </w:rPr>
        <w:t>O.D. 1998: Optometry.  University of Houston, Houston, TX</w:t>
      </w:r>
      <w:r>
        <w:tab/>
      </w:r>
    </w:p>
    <w:p w14:paraId="5DAB6C7B" w14:textId="77777777" w:rsidR="004A25B8" w:rsidRDefault="009F37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50466E6" w14:textId="77777777" w:rsidR="004A25B8" w:rsidRDefault="009F379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ACADEMIC APPOINTMENTS</w:t>
      </w:r>
      <w:r w:rsidR="004A25B8">
        <w:rPr>
          <w:rFonts w:ascii="Arial" w:hAnsi="Arial" w:cs="Arial"/>
          <w:b/>
          <w:bCs/>
          <w:sz w:val="22"/>
        </w:rPr>
        <w:t>:</w:t>
      </w:r>
    </w:p>
    <w:p w14:paraId="3356EDE1" w14:textId="77777777" w:rsidR="00E473D9" w:rsidRPr="00FF6734" w:rsidRDefault="00E473D9" w:rsidP="00D54EA0">
      <w:pPr>
        <w:rPr>
          <w:rFonts w:ascii="Arial" w:hAnsi="Arial" w:cs="Arial"/>
          <w:sz w:val="22"/>
        </w:rPr>
      </w:pPr>
      <w:r w:rsidRPr="00D15EB8">
        <w:rPr>
          <w:rFonts w:ascii="Arial" w:hAnsi="Arial" w:cs="Arial"/>
          <w:sz w:val="22"/>
        </w:rPr>
        <w:t>UNIVERSITY OF COLORADO</w:t>
      </w:r>
      <w:r w:rsidR="00D54EA0" w:rsidRPr="00D15EB8">
        <w:rPr>
          <w:rFonts w:ascii="Arial" w:hAnsi="Arial" w:cs="Arial"/>
          <w:sz w:val="22"/>
        </w:rPr>
        <w:t xml:space="preserve"> </w:t>
      </w:r>
      <w:r w:rsidR="00B267C3">
        <w:rPr>
          <w:rFonts w:ascii="Arial" w:hAnsi="Arial" w:cs="Arial"/>
          <w:sz w:val="22"/>
        </w:rPr>
        <w:t>SCHOOL OF MEDICINE (CUSOM)</w:t>
      </w:r>
      <w:r w:rsidR="00FF6734">
        <w:rPr>
          <w:rFonts w:ascii="Arial" w:hAnsi="Arial" w:cs="Arial"/>
          <w:b/>
          <w:bCs/>
          <w:sz w:val="22"/>
        </w:rPr>
        <w:tab/>
      </w:r>
      <w:r w:rsidR="00FF6734">
        <w:rPr>
          <w:rFonts w:ascii="Arial" w:hAnsi="Arial" w:cs="Arial"/>
          <w:sz w:val="22"/>
        </w:rPr>
        <w:t>Aurora, CO</w:t>
      </w:r>
    </w:p>
    <w:p w14:paraId="20321AAF" w14:textId="77777777" w:rsidR="00E473D9" w:rsidRPr="00D15EB8" w:rsidRDefault="000F5D10" w:rsidP="00D54E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of Ophthalmology</w:t>
      </w:r>
    </w:p>
    <w:p w14:paraId="3CDBDE2B" w14:textId="77CA5A36" w:rsidR="00D54EA0" w:rsidRPr="00D54EA0" w:rsidRDefault="03695584" w:rsidP="00D7428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30F7A1C3">
        <w:rPr>
          <w:rFonts w:ascii="Arial" w:hAnsi="Arial" w:cs="Arial"/>
          <w:sz w:val="22"/>
          <w:szCs w:val="22"/>
        </w:rPr>
        <w:t>2005: Instructor</w:t>
      </w:r>
      <w:r w:rsidR="00D54EA0" w:rsidRPr="30F7A1C3">
        <w:rPr>
          <w:rFonts w:ascii="Arial" w:hAnsi="Arial" w:cs="Arial"/>
          <w:sz w:val="22"/>
          <w:szCs w:val="22"/>
        </w:rPr>
        <w:t>, part time</w:t>
      </w:r>
    </w:p>
    <w:p w14:paraId="3FD8247A" w14:textId="6A39F707" w:rsidR="00D54EA0" w:rsidRDefault="1DB56843" w:rsidP="00D7428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30F7A1C3">
        <w:rPr>
          <w:rFonts w:ascii="Arial" w:hAnsi="Arial" w:cs="Arial"/>
          <w:sz w:val="22"/>
          <w:szCs w:val="22"/>
        </w:rPr>
        <w:t>2010: Clinical</w:t>
      </w:r>
      <w:r w:rsidR="00D54EA0" w:rsidRPr="30F7A1C3">
        <w:rPr>
          <w:rFonts w:ascii="Arial" w:hAnsi="Arial" w:cs="Arial"/>
          <w:sz w:val="22"/>
          <w:szCs w:val="22"/>
        </w:rPr>
        <w:t xml:space="preserve"> Assistant Professor, part time</w:t>
      </w:r>
    </w:p>
    <w:p w14:paraId="78EE3A76" w14:textId="7E78BBB7" w:rsidR="00D54EA0" w:rsidRPr="00E473D9" w:rsidRDefault="1497406F" w:rsidP="00D7428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476C762D">
        <w:rPr>
          <w:rFonts w:ascii="Arial" w:hAnsi="Arial" w:cs="Arial"/>
          <w:sz w:val="22"/>
          <w:szCs w:val="22"/>
        </w:rPr>
        <w:t>2014: Assistant</w:t>
      </w:r>
      <w:r w:rsidR="00ED17A3" w:rsidRPr="476C762D">
        <w:rPr>
          <w:rFonts w:ascii="Arial" w:hAnsi="Arial" w:cs="Arial"/>
          <w:sz w:val="22"/>
          <w:szCs w:val="22"/>
        </w:rPr>
        <w:t xml:space="preserve"> </w:t>
      </w:r>
      <w:r w:rsidR="00D54EA0" w:rsidRPr="476C762D">
        <w:rPr>
          <w:rFonts w:ascii="Arial" w:hAnsi="Arial" w:cs="Arial"/>
          <w:sz w:val="22"/>
          <w:szCs w:val="22"/>
        </w:rPr>
        <w:t>Professor</w:t>
      </w:r>
      <w:r w:rsidR="000F5D10" w:rsidRPr="476C762D">
        <w:rPr>
          <w:rFonts w:ascii="Arial" w:hAnsi="Arial" w:cs="Arial"/>
          <w:sz w:val="22"/>
          <w:szCs w:val="22"/>
        </w:rPr>
        <w:t>, full time</w:t>
      </w:r>
    </w:p>
    <w:p w14:paraId="13338680" w14:textId="28481841" w:rsidR="4ED3E227" w:rsidRDefault="4ED3E227" w:rsidP="476C762D">
      <w:pPr>
        <w:numPr>
          <w:ilvl w:val="0"/>
          <w:numId w:val="18"/>
        </w:numPr>
        <w:rPr>
          <w:sz w:val="22"/>
          <w:szCs w:val="22"/>
        </w:rPr>
      </w:pPr>
      <w:r w:rsidRPr="2AB78067">
        <w:rPr>
          <w:rFonts w:ascii="Arial" w:hAnsi="Arial" w:cs="Arial"/>
          <w:sz w:val="22"/>
          <w:szCs w:val="22"/>
        </w:rPr>
        <w:t>2021: Associate Professor, full time</w:t>
      </w:r>
    </w:p>
    <w:p w14:paraId="6CDFACA8" w14:textId="260F5D16" w:rsidR="00FF6734" w:rsidRPr="00D15EB8" w:rsidRDefault="00FF6734" w:rsidP="7DEF302F">
      <w:pPr>
        <w:rPr>
          <w:rFonts w:ascii="Arial" w:hAnsi="Arial" w:cs="Arial"/>
          <w:sz w:val="22"/>
          <w:szCs w:val="22"/>
        </w:rPr>
      </w:pPr>
      <w:r w:rsidRPr="7DEF302F">
        <w:rPr>
          <w:rFonts w:ascii="Arial" w:hAnsi="Arial" w:cs="Arial"/>
          <w:sz w:val="22"/>
          <w:szCs w:val="22"/>
        </w:rPr>
        <w:t>UNIVERSITY OF HOUSTON COLLEGE OF OPTOMETRY</w:t>
      </w:r>
      <w:r w:rsidR="00B23F27" w:rsidRPr="7DEF302F">
        <w:rPr>
          <w:rFonts w:ascii="Arial" w:hAnsi="Arial" w:cs="Arial"/>
          <w:sz w:val="22"/>
          <w:szCs w:val="22"/>
        </w:rPr>
        <w:t xml:space="preserve"> (U</w:t>
      </w:r>
      <w:r w:rsidR="5513355C" w:rsidRPr="7DEF302F">
        <w:rPr>
          <w:rFonts w:ascii="Arial" w:hAnsi="Arial" w:cs="Arial"/>
          <w:sz w:val="22"/>
          <w:szCs w:val="22"/>
        </w:rPr>
        <w:t>HC</w:t>
      </w:r>
      <w:r w:rsidR="00B23F27" w:rsidRPr="7DEF302F">
        <w:rPr>
          <w:rFonts w:ascii="Arial" w:hAnsi="Arial" w:cs="Arial"/>
          <w:sz w:val="22"/>
          <w:szCs w:val="22"/>
        </w:rPr>
        <w:t>O)</w:t>
      </w:r>
      <w:r>
        <w:tab/>
      </w:r>
      <w:r w:rsidRPr="7DEF302F">
        <w:rPr>
          <w:rFonts w:ascii="Arial" w:hAnsi="Arial" w:cs="Arial"/>
          <w:sz w:val="22"/>
          <w:szCs w:val="22"/>
        </w:rPr>
        <w:t>Houston, TX</w:t>
      </w:r>
    </w:p>
    <w:p w14:paraId="4EBFD849" w14:textId="0BB42424" w:rsidR="00FF6734" w:rsidRPr="00D15EB8" w:rsidRDefault="00FF6734" w:rsidP="0E37FB69">
      <w:pPr>
        <w:pStyle w:val="BodyTextIndent"/>
        <w:numPr>
          <w:ilvl w:val="0"/>
          <w:numId w:val="20"/>
        </w:numPr>
        <w:rPr>
          <w:sz w:val="22"/>
          <w:szCs w:val="22"/>
        </w:rPr>
      </w:pPr>
      <w:r w:rsidRPr="0E37FB69">
        <w:rPr>
          <w:sz w:val="22"/>
          <w:szCs w:val="22"/>
        </w:rPr>
        <w:t>1999</w:t>
      </w:r>
      <w:r w:rsidR="00B267C3" w:rsidRPr="0E37FB69">
        <w:rPr>
          <w:sz w:val="22"/>
          <w:szCs w:val="22"/>
        </w:rPr>
        <w:t>-2001</w:t>
      </w:r>
      <w:r w:rsidR="738D758E" w:rsidRPr="0E37FB69">
        <w:rPr>
          <w:sz w:val="22"/>
          <w:szCs w:val="22"/>
        </w:rPr>
        <w:t>: Part</w:t>
      </w:r>
      <w:r w:rsidRPr="0E37FB69">
        <w:rPr>
          <w:sz w:val="22"/>
          <w:szCs w:val="22"/>
        </w:rPr>
        <w:t>-time Clinical Faculty</w:t>
      </w:r>
    </w:p>
    <w:p w14:paraId="2C0955AF" w14:textId="67F76CAB" w:rsidR="00FF6734" w:rsidRDefault="00FF6734" w:rsidP="0E37FB6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E37FB69">
        <w:rPr>
          <w:rFonts w:ascii="Arial" w:hAnsi="Arial" w:cs="Arial"/>
          <w:sz w:val="22"/>
          <w:szCs w:val="22"/>
        </w:rPr>
        <w:t>2001</w:t>
      </w:r>
      <w:r w:rsidR="00B267C3" w:rsidRPr="0E37FB69">
        <w:rPr>
          <w:rFonts w:ascii="Arial" w:hAnsi="Arial" w:cs="Arial"/>
          <w:sz w:val="22"/>
          <w:szCs w:val="22"/>
        </w:rPr>
        <w:t>-2005</w:t>
      </w:r>
      <w:r w:rsidR="43CAE27E" w:rsidRPr="0E37FB69">
        <w:rPr>
          <w:rFonts w:ascii="Arial" w:hAnsi="Arial" w:cs="Arial"/>
          <w:sz w:val="22"/>
          <w:szCs w:val="22"/>
        </w:rPr>
        <w:t>: Clinical</w:t>
      </w:r>
      <w:r w:rsidRPr="0E37FB69">
        <w:rPr>
          <w:rFonts w:ascii="Arial" w:hAnsi="Arial" w:cs="Arial"/>
          <w:sz w:val="22"/>
          <w:szCs w:val="22"/>
        </w:rPr>
        <w:t xml:space="preserve"> Assistant Professor</w:t>
      </w:r>
    </w:p>
    <w:p w14:paraId="6A05A809" w14:textId="77777777" w:rsidR="00165000" w:rsidRDefault="00165000" w:rsidP="00165000">
      <w:pPr>
        <w:rPr>
          <w:rFonts w:ascii="Arial" w:hAnsi="Arial" w:cs="Arial"/>
          <w:sz w:val="22"/>
        </w:rPr>
      </w:pPr>
    </w:p>
    <w:p w14:paraId="57B0B04D" w14:textId="77777777" w:rsidR="00165000" w:rsidRDefault="00165000" w:rsidP="0016500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HOSPITAL STAFF APPOINTMENTS:</w:t>
      </w:r>
    </w:p>
    <w:p w14:paraId="3ACB37F6" w14:textId="0EE9B678" w:rsidR="00165000" w:rsidRDefault="00165000" w:rsidP="00D7428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30F7A1C3">
        <w:rPr>
          <w:rFonts w:ascii="Arial" w:hAnsi="Arial" w:cs="Arial"/>
          <w:sz w:val="22"/>
          <w:szCs w:val="22"/>
        </w:rPr>
        <w:t>2005</w:t>
      </w:r>
      <w:proofErr w:type="gramStart"/>
      <w:r w:rsidRPr="30F7A1C3">
        <w:rPr>
          <w:rFonts w:ascii="Arial" w:hAnsi="Arial" w:cs="Arial"/>
          <w:sz w:val="22"/>
          <w:szCs w:val="22"/>
        </w:rPr>
        <w:t>:</w:t>
      </w:r>
      <w:r w:rsidR="0A4A070F" w:rsidRPr="30F7A1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ab/>
      </w:r>
      <w:r w:rsidRPr="30F7A1C3">
        <w:rPr>
          <w:rFonts w:ascii="Arial" w:hAnsi="Arial" w:cs="Arial"/>
          <w:sz w:val="22"/>
          <w:szCs w:val="22"/>
        </w:rPr>
        <w:t>University</w:t>
      </w:r>
      <w:proofErr w:type="gramEnd"/>
      <w:r w:rsidRPr="30F7A1C3">
        <w:rPr>
          <w:rFonts w:ascii="Arial" w:hAnsi="Arial" w:cs="Arial"/>
          <w:sz w:val="22"/>
          <w:szCs w:val="22"/>
        </w:rPr>
        <w:t xml:space="preserve"> of Colorado Hospital</w:t>
      </w:r>
      <w:r w:rsidR="00500248">
        <w:rPr>
          <w:rFonts w:ascii="Arial" w:hAnsi="Arial" w:cs="Arial"/>
          <w:sz w:val="22"/>
          <w:szCs w:val="22"/>
        </w:rPr>
        <w:t xml:space="preserve"> (UCH)</w:t>
      </w:r>
      <w:r w:rsidRPr="30F7A1C3">
        <w:rPr>
          <w:rFonts w:ascii="Arial" w:hAnsi="Arial" w:cs="Arial"/>
          <w:sz w:val="22"/>
          <w:szCs w:val="22"/>
        </w:rPr>
        <w:t>, Aurora CO</w:t>
      </w:r>
    </w:p>
    <w:p w14:paraId="24D95778" w14:textId="1C84DA77" w:rsidR="00165000" w:rsidRPr="00165000" w:rsidRDefault="00165000" w:rsidP="00D7428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30F7A1C3">
        <w:rPr>
          <w:rFonts w:ascii="Arial" w:hAnsi="Arial" w:cs="Arial"/>
          <w:sz w:val="22"/>
          <w:szCs w:val="22"/>
        </w:rPr>
        <w:t>2020</w:t>
      </w:r>
      <w:proofErr w:type="gramStart"/>
      <w:r w:rsidRPr="30F7A1C3">
        <w:rPr>
          <w:rFonts w:ascii="Arial" w:hAnsi="Arial" w:cs="Arial"/>
          <w:sz w:val="22"/>
          <w:szCs w:val="22"/>
        </w:rPr>
        <w:t>:</w:t>
      </w:r>
      <w:r w:rsidR="003D69C4" w:rsidRPr="30F7A1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ab/>
      </w:r>
      <w:r w:rsidRPr="30F7A1C3">
        <w:rPr>
          <w:rFonts w:ascii="Arial" w:hAnsi="Arial" w:cs="Arial"/>
          <w:sz w:val="22"/>
          <w:szCs w:val="22"/>
        </w:rPr>
        <w:t>Children’s</w:t>
      </w:r>
      <w:proofErr w:type="gramEnd"/>
      <w:r w:rsidRPr="30F7A1C3">
        <w:rPr>
          <w:rFonts w:ascii="Arial" w:hAnsi="Arial" w:cs="Arial"/>
          <w:sz w:val="22"/>
          <w:szCs w:val="22"/>
        </w:rPr>
        <w:t xml:space="preserve"> Hospital Colorado</w:t>
      </w:r>
      <w:r w:rsidR="00500248">
        <w:rPr>
          <w:rFonts w:ascii="Arial" w:hAnsi="Arial" w:cs="Arial"/>
          <w:sz w:val="22"/>
          <w:szCs w:val="22"/>
        </w:rPr>
        <w:t xml:space="preserve"> (CHC)</w:t>
      </w:r>
      <w:r w:rsidRPr="30F7A1C3">
        <w:rPr>
          <w:rFonts w:ascii="Arial" w:hAnsi="Arial" w:cs="Arial"/>
          <w:sz w:val="22"/>
          <w:szCs w:val="22"/>
        </w:rPr>
        <w:t>, Aurora, CO</w:t>
      </w:r>
    </w:p>
    <w:p w14:paraId="5A39BBE3" w14:textId="77777777" w:rsidR="00165000" w:rsidRDefault="00165000" w:rsidP="00E211FE">
      <w:pPr>
        <w:rPr>
          <w:rFonts w:ascii="Arial" w:hAnsi="Arial" w:cs="Arial"/>
          <w:b/>
          <w:bCs/>
          <w:sz w:val="22"/>
        </w:rPr>
      </w:pPr>
    </w:p>
    <w:p w14:paraId="08C0112D" w14:textId="77777777" w:rsidR="00D15EB8" w:rsidRDefault="00B23F27" w:rsidP="00E211F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OTHER PROFESSIONAL POSITIONS</w:t>
      </w:r>
      <w:r w:rsidR="00165000">
        <w:rPr>
          <w:rFonts w:ascii="Arial" w:hAnsi="Arial" w:cs="Arial"/>
          <w:b/>
          <w:bCs/>
          <w:sz w:val="22"/>
        </w:rPr>
        <w:t>:</w:t>
      </w:r>
    </w:p>
    <w:p w14:paraId="0FA6CF96" w14:textId="6696BA31" w:rsidR="00E211FE" w:rsidRPr="00D15EB8" w:rsidRDefault="00F70992" w:rsidP="220A5F03">
      <w:pPr>
        <w:rPr>
          <w:rFonts w:ascii="Arial" w:hAnsi="Arial" w:cs="Arial"/>
          <w:sz w:val="22"/>
          <w:szCs w:val="22"/>
        </w:rPr>
      </w:pPr>
      <w:r w:rsidRPr="220A5F03">
        <w:rPr>
          <w:rFonts w:ascii="Arial" w:hAnsi="Arial" w:cs="Arial"/>
          <w:sz w:val="22"/>
          <w:szCs w:val="22"/>
        </w:rPr>
        <w:t xml:space="preserve">KARA HANSON, OD, </w:t>
      </w:r>
      <w:proofErr w:type="gramStart"/>
      <w:r w:rsidRPr="220A5F03">
        <w:rPr>
          <w:rFonts w:ascii="Arial" w:hAnsi="Arial" w:cs="Arial"/>
          <w:sz w:val="22"/>
          <w:szCs w:val="22"/>
        </w:rPr>
        <w:t>P</w:t>
      </w:r>
      <w:r w:rsidR="00D15EB8" w:rsidRPr="220A5F03">
        <w:rPr>
          <w:rFonts w:ascii="Arial" w:hAnsi="Arial" w:cs="Arial"/>
          <w:sz w:val="22"/>
          <w:szCs w:val="22"/>
        </w:rPr>
        <w:t>C</w:t>
      </w:r>
      <w:r w:rsidR="5C355788" w:rsidRPr="220A5F03">
        <w:rPr>
          <w:rFonts w:ascii="Arial" w:hAnsi="Arial" w:cs="Arial"/>
          <w:sz w:val="22"/>
          <w:szCs w:val="22"/>
        </w:rPr>
        <w:t xml:space="preserve">  </w:t>
      </w:r>
      <w:r w:rsidR="00D15EB8" w:rsidRPr="00D15EB8">
        <w:rPr>
          <w:rFonts w:ascii="Arial" w:hAnsi="Arial" w:cs="Arial"/>
          <w:sz w:val="22"/>
        </w:rPr>
        <w:tab/>
      </w:r>
      <w:proofErr w:type="gramEnd"/>
      <w:r w:rsidR="00D15EB8" w:rsidRPr="220A5F03">
        <w:rPr>
          <w:rFonts w:ascii="Arial" w:hAnsi="Arial" w:cs="Arial"/>
          <w:sz w:val="22"/>
          <w:szCs w:val="22"/>
        </w:rPr>
        <w:t>Denver, CO</w:t>
      </w:r>
    </w:p>
    <w:p w14:paraId="2E977736" w14:textId="7918D9E5" w:rsidR="00F70992" w:rsidRPr="00E211FE" w:rsidRDefault="6D012329" w:rsidP="00D7428A">
      <w:pPr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</w:rPr>
      </w:pPr>
      <w:r w:rsidRPr="35CF7B3C">
        <w:rPr>
          <w:rFonts w:ascii="Arial" w:hAnsi="Arial" w:cs="Arial"/>
          <w:sz w:val="22"/>
          <w:szCs w:val="22"/>
        </w:rPr>
        <w:t>1/2007-</w:t>
      </w:r>
      <w:r w:rsidR="2197F972" w:rsidRPr="35CF7B3C">
        <w:rPr>
          <w:rFonts w:ascii="Arial" w:hAnsi="Arial" w:cs="Arial"/>
          <w:sz w:val="22"/>
          <w:szCs w:val="22"/>
        </w:rPr>
        <w:t>1/2014</w:t>
      </w:r>
      <w:r w:rsidR="00D502A7">
        <w:rPr>
          <w:rFonts w:ascii="Arial" w:hAnsi="Arial" w:cs="Arial"/>
          <w:sz w:val="22"/>
          <w:szCs w:val="22"/>
        </w:rPr>
        <w:t>:  P</w:t>
      </w:r>
      <w:r w:rsidRPr="35CF7B3C">
        <w:rPr>
          <w:rFonts w:ascii="Arial" w:hAnsi="Arial" w:cs="Arial"/>
          <w:sz w:val="22"/>
          <w:szCs w:val="22"/>
        </w:rPr>
        <w:t>resident</w:t>
      </w:r>
      <w:r w:rsidR="1B67FBEF" w:rsidRPr="35CF7B3C">
        <w:rPr>
          <w:rFonts w:ascii="Arial" w:hAnsi="Arial" w:cs="Arial"/>
          <w:sz w:val="22"/>
          <w:szCs w:val="22"/>
        </w:rPr>
        <w:t>, Chief Executive Officer</w:t>
      </w:r>
      <w:r w:rsidR="00F70992">
        <w:rPr>
          <w:rFonts w:ascii="Arial" w:hAnsi="Arial" w:cs="Arial"/>
          <w:b/>
          <w:bCs/>
          <w:sz w:val="22"/>
        </w:rPr>
        <w:tab/>
      </w:r>
    </w:p>
    <w:p w14:paraId="3EFCC598" w14:textId="77777777" w:rsidR="00F70992" w:rsidRDefault="00F70992" w:rsidP="00D7428A">
      <w:pPr>
        <w:numPr>
          <w:ilvl w:val="0"/>
          <w:numId w:val="1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Founded </w:t>
      </w:r>
      <w:proofErr w:type="gramStart"/>
      <w:r>
        <w:rPr>
          <w:rFonts w:ascii="Arial" w:hAnsi="Arial" w:cs="Arial"/>
          <w:bCs/>
          <w:sz w:val="22"/>
        </w:rPr>
        <w:t>optometry</w:t>
      </w:r>
      <w:proofErr w:type="gramEnd"/>
      <w:r>
        <w:rPr>
          <w:rFonts w:ascii="Arial" w:hAnsi="Arial" w:cs="Arial"/>
          <w:bCs/>
          <w:sz w:val="22"/>
        </w:rPr>
        <w:t xml:space="preserve"> </w:t>
      </w:r>
      <w:proofErr w:type="gramStart"/>
      <w:r>
        <w:rPr>
          <w:rFonts w:ascii="Arial" w:hAnsi="Arial" w:cs="Arial"/>
          <w:bCs/>
          <w:sz w:val="22"/>
        </w:rPr>
        <w:t>clinic exclusively</w:t>
      </w:r>
      <w:proofErr w:type="gramEnd"/>
      <w:r>
        <w:rPr>
          <w:rFonts w:ascii="Arial" w:hAnsi="Arial" w:cs="Arial"/>
          <w:bCs/>
          <w:sz w:val="22"/>
        </w:rPr>
        <w:t xml:space="preserve"> specializing in </w:t>
      </w:r>
      <w:r w:rsidR="0036517D">
        <w:rPr>
          <w:rFonts w:ascii="Arial" w:hAnsi="Arial" w:cs="Arial"/>
          <w:bCs/>
          <w:sz w:val="22"/>
        </w:rPr>
        <w:t xml:space="preserve">low </w:t>
      </w:r>
      <w:r>
        <w:rPr>
          <w:rFonts w:ascii="Arial" w:hAnsi="Arial" w:cs="Arial"/>
          <w:bCs/>
          <w:sz w:val="22"/>
        </w:rPr>
        <w:t>vision rehabilitation</w:t>
      </w:r>
    </w:p>
    <w:p w14:paraId="27FED954" w14:textId="1155772D" w:rsidR="00F70992" w:rsidRDefault="00F70992" w:rsidP="00D7428A">
      <w:pPr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Established all administrative and patient care protocols </w:t>
      </w:r>
    </w:p>
    <w:p w14:paraId="16C9AC74" w14:textId="2E34C64F" w:rsidR="00DF7616" w:rsidRDefault="00DF7616" w:rsidP="00D7428A">
      <w:pPr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 for business administration</w:t>
      </w:r>
    </w:p>
    <w:p w14:paraId="655634C4" w14:textId="77777777" w:rsidR="00F70992" w:rsidRDefault="00F70992" w:rsidP="00D7428A">
      <w:pPr>
        <w:numPr>
          <w:ilvl w:val="0"/>
          <w:numId w:val="1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Created marketing tools and provided outreach seminars to interested groups</w:t>
      </w:r>
    </w:p>
    <w:p w14:paraId="70B9B831" w14:textId="56B42A2B" w:rsidR="00F70992" w:rsidRPr="00D502A7" w:rsidRDefault="00F70992" w:rsidP="00D7428A">
      <w:pPr>
        <w:numPr>
          <w:ilvl w:val="0"/>
          <w:numId w:val="19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Worked with state agencies to obtain services for qualifying patients</w:t>
      </w:r>
    </w:p>
    <w:p w14:paraId="55F297E3" w14:textId="05B66F49" w:rsidR="00D502A7" w:rsidRDefault="00D502A7" w:rsidP="00D502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MEXICO SCHOOL FOR THE BLIND AND VISUALLY IMPAIRED (NMSBVI)</w:t>
      </w:r>
    </w:p>
    <w:p w14:paraId="3C9CA3D0" w14:textId="0B9D23C4" w:rsidR="00D502A7" w:rsidRPr="00D502A7" w:rsidRDefault="00D502A7" w:rsidP="0E37FB69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E37FB69">
        <w:rPr>
          <w:rFonts w:ascii="Arial" w:hAnsi="Arial" w:cs="Arial"/>
          <w:sz w:val="22"/>
          <w:szCs w:val="22"/>
        </w:rPr>
        <w:t>200</w:t>
      </w:r>
      <w:r w:rsidR="00CD5C77" w:rsidRPr="0E37FB69">
        <w:rPr>
          <w:rFonts w:ascii="Arial" w:hAnsi="Arial" w:cs="Arial"/>
          <w:sz w:val="22"/>
          <w:szCs w:val="22"/>
        </w:rPr>
        <w:t>7</w:t>
      </w:r>
      <w:r w:rsidRPr="0E37FB69">
        <w:rPr>
          <w:rFonts w:ascii="Arial" w:hAnsi="Arial" w:cs="Arial"/>
          <w:sz w:val="22"/>
          <w:szCs w:val="22"/>
        </w:rPr>
        <w:t xml:space="preserve"> – 2010</w:t>
      </w:r>
      <w:r w:rsidR="42C20E32" w:rsidRPr="0E37FB69">
        <w:rPr>
          <w:rFonts w:ascii="Arial" w:hAnsi="Arial" w:cs="Arial"/>
          <w:sz w:val="22"/>
          <w:szCs w:val="22"/>
        </w:rPr>
        <w:t>: Consultant</w:t>
      </w:r>
    </w:p>
    <w:p w14:paraId="58C29A0C" w14:textId="74FAF6F1" w:rsidR="00D502A7" w:rsidRPr="0053405D" w:rsidRDefault="00D502A7" w:rsidP="00D7428A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Assisted NMSBVI staff</w:t>
      </w:r>
      <w:r w:rsidR="0053405D">
        <w:rPr>
          <w:rFonts w:ascii="Arial" w:hAnsi="Arial" w:cs="Arial"/>
          <w:sz w:val="22"/>
          <w:szCs w:val="22"/>
        </w:rPr>
        <w:t xml:space="preserve"> in creating and implementing their </w:t>
      </w:r>
      <w:r w:rsidRPr="00A147F2">
        <w:rPr>
          <w:rFonts w:ascii="Arial" w:hAnsi="Arial" w:cs="Arial"/>
          <w:sz w:val="22"/>
          <w:szCs w:val="22"/>
        </w:rPr>
        <w:t>Mobile Low Vision Clinic</w:t>
      </w:r>
      <w:r w:rsidR="00CD5C77">
        <w:rPr>
          <w:rFonts w:ascii="Arial" w:hAnsi="Arial" w:cs="Arial"/>
          <w:sz w:val="22"/>
          <w:szCs w:val="22"/>
        </w:rPr>
        <w:t xml:space="preserve"> for students in grades K – 12</w:t>
      </w:r>
    </w:p>
    <w:p w14:paraId="553DF37D" w14:textId="69E862D7" w:rsidR="0053405D" w:rsidRPr="0053405D" w:rsidRDefault="0053405D" w:rsidP="00D7428A">
      <w:pPr>
        <w:pStyle w:val="ListParagraph"/>
        <w:numPr>
          <w:ilvl w:val="1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Created list of necessary equipment to be ordered and respective vendors</w:t>
      </w:r>
    </w:p>
    <w:p w14:paraId="14E73F10" w14:textId="1324CBCB" w:rsidR="0053405D" w:rsidRPr="0053405D" w:rsidRDefault="0053405D" w:rsidP="00D7428A">
      <w:pPr>
        <w:pStyle w:val="ListParagraph"/>
        <w:numPr>
          <w:ilvl w:val="1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Established patient care protocols</w:t>
      </w:r>
    </w:p>
    <w:p w14:paraId="05AADDA0" w14:textId="2CB8908A" w:rsidR="0053405D" w:rsidRPr="0053405D" w:rsidRDefault="0053405D" w:rsidP="00D7428A">
      <w:pPr>
        <w:pStyle w:val="ListParagraph"/>
        <w:numPr>
          <w:ilvl w:val="1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Recruited and trained in-state </w:t>
      </w:r>
      <w:proofErr w:type="gramStart"/>
      <w:r>
        <w:rPr>
          <w:rFonts w:ascii="Arial" w:hAnsi="Arial" w:cs="Arial"/>
          <w:sz w:val="22"/>
          <w:szCs w:val="22"/>
        </w:rPr>
        <w:t>optometrist</w:t>
      </w:r>
      <w:proofErr w:type="gramEnd"/>
      <w:r>
        <w:rPr>
          <w:rFonts w:ascii="Arial" w:hAnsi="Arial" w:cs="Arial"/>
          <w:sz w:val="22"/>
          <w:szCs w:val="22"/>
        </w:rPr>
        <w:t xml:space="preserve"> to perform low vision evaluations</w:t>
      </w:r>
    </w:p>
    <w:p w14:paraId="6BD24013" w14:textId="62967512" w:rsidR="00CD5C77" w:rsidRDefault="4397A6D1" w:rsidP="2AB78067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 w:rsidRPr="2AB78067">
        <w:rPr>
          <w:rFonts w:ascii="Arial" w:hAnsi="Arial" w:cs="Arial"/>
          <w:sz w:val="22"/>
          <w:szCs w:val="22"/>
        </w:rPr>
        <w:t>Mentor</w:t>
      </w:r>
      <w:r w:rsidR="00CD5C77" w:rsidRPr="2AB78067">
        <w:rPr>
          <w:rFonts w:ascii="Arial" w:hAnsi="Arial" w:cs="Arial"/>
          <w:sz w:val="22"/>
          <w:szCs w:val="22"/>
        </w:rPr>
        <w:t>ed in-state optometrist in performing</w:t>
      </w:r>
      <w:r w:rsidR="0053405D" w:rsidRPr="2AB78067">
        <w:rPr>
          <w:rFonts w:ascii="Arial" w:hAnsi="Arial" w:cs="Arial"/>
          <w:sz w:val="22"/>
          <w:szCs w:val="22"/>
        </w:rPr>
        <w:t xml:space="preserve"> low vision evaluations</w:t>
      </w:r>
    </w:p>
    <w:p w14:paraId="3F8DCE9B" w14:textId="4DD2D172" w:rsidR="0053405D" w:rsidRPr="0053405D" w:rsidRDefault="00CD5C77" w:rsidP="00D7428A">
      <w:pPr>
        <w:pStyle w:val="ListParagraph"/>
        <w:numPr>
          <w:ilvl w:val="1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Clinics occurred </w:t>
      </w:r>
      <w:r w:rsidR="00500248">
        <w:rPr>
          <w:rFonts w:ascii="Arial" w:hAnsi="Arial" w:cs="Arial"/>
          <w:sz w:val="22"/>
        </w:rPr>
        <w:t>2-3 times</w:t>
      </w:r>
      <w:r>
        <w:rPr>
          <w:rFonts w:ascii="Arial" w:hAnsi="Arial" w:cs="Arial"/>
          <w:sz w:val="22"/>
        </w:rPr>
        <w:t xml:space="preserve"> per year </w:t>
      </w:r>
      <w:r w:rsidR="00D7428A">
        <w:rPr>
          <w:rFonts w:ascii="Arial" w:hAnsi="Arial" w:cs="Arial"/>
          <w:sz w:val="22"/>
        </w:rPr>
        <w:t>for</w:t>
      </w:r>
      <w:r>
        <w:rPr>
          <w:rFonts w:ascii="Arial" w:hAnsi="Arial" w:cs="Arial"/>
          <w:sz w:val="22"/>
        </w:rPr>
        <w:t xml:space="preserve"> two days</w:t>
      </w:r>
      <w:r w:rsidR="0050024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500248">
        <w:rPr>
          <w:rFonts w:ascii="Arial" w:hAnsi="Arial" w:cs="Arial"/>
          <w:sz w:val="22"/>
        </w:rPr>
        <w:t>serving</w:t>
      </w:r>
      <w:r>
        <w:rPr>
          <w:rFonts w:ascii="Arial" w:hAnsi="Arial" w:cs="Arial"/>
          <w:sz w:val="22"/>
        </w:rPr>
        <w:t xml:space="preserve"> 12 – 18 students </w:t>
      </w:r>
      <w:r w:rsidR="00500248">
        <w:rPr>
          <w:rFonts w:ascii="Arial" w:hAnsi="Arial" w:cs="Arial"/>
          <w:sz w:val="22"/>
        </w:rPr>
        <w:t>per clinic</w:t>
      </w:r>
    </w:p>
    <w:p w14:paraId="41C8F396" w14:textId="77777777" w:rsidR="0024089D" w:rsidRDefault="0024089D" w:rsidP="0024089D">
      <w:pPr>
        <w:rPr>
          <w:rFonts w:ascii="Arial" w:hAnsi="Arial" w:cs="Arial"/>
          <w:sz w:val="22"/>
        </w:rPr>
      </w:pPr>
    </w:p>
    <w:p w14:paraId="187FFAB4" w14:textId="77777777" w:rsidR="0024089D" w:rsidRDefault="0024089D" w:rsidP="0024089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HONORS</w:t>
      </w:r>
      <w:r w:rsidR="00B23F27">
        <w:rPr>
          <w:rFonts w:ascii="Arial" w:hAnsi="Arial" w:cs="Arial"/>
          <w:b/>
          <w:bCs/>
          <w:sz w:val="22"/>
        </w:rPr>
        <w:t>, SPECIAL RECOGNITIONS</w:t>
      </w:r>
      <w:r>
        <w:rPr>
          <w:rFonts w:ascii="Arial" w:hAnsi="Arial" w:cs="Arial"/>
          <w:b/>
          <w:bCs/>
          <w:sz w:val="22"/>
        </w:rPr>
        <w:t>:</w:t>
      </w:r>
    </w:p>
    <w:p w14:paraId="3CCF0A59" w14:textId="77777777" w:rsidR="0024089D" w:rsidRDefault="0024089D" w:rsidP="00D7428A">
      <w:pPr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2004 </w:t>
      </w:r>
      <w:r w:rsidR="00B23F27">
        <w:rPr>
          <w:rFonts w:ascii="Arial" w:hAnsi="Arial" w:cs="Arial"/>
          <w:sz w:val="22"/>
        </w:rPr>
        <w:t xml:space="preserve">UHCO </w:t>
      </w:r>
      <w:r>
        <w:rPr>
          <w:rFonts w:ascii="Arial" w:hAnsi="Arial" w:cs="Arial"/>
          <w:sz w:val="22"/>
        </w:rPr>
        <w:t>Commencement Ceremony</w:t>
      </w:r>
      <w:r w:rsidR="00B23F2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Hooding of candidates</w:t>
      </w:r>
      <w:r w:rsidR="00B23F27">
        <w:rPr>
          <w:rFonts w:ascii="Arial" w:hAnsi="Arial" w:cs="Arial"/>
          <w:sz w:val="22"/>
        </w:rPr>
        <w:t xml:space="preserve"> </w:t>
      </w:r>
    </w:p>
    <w:p w14:paraId="460C69CD" w14:textId="77777777" w:rsidR="0024089D" w:rsidRDefault="0024089D" w:rsidP="00D7428A">
      <w:pPr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2004 Fellow</w:t>
      </w:r>
      <w:r w:rsidR="00B23F2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American Academy of Optometry</w:t>
      </w:r>
    </w:p>
    <w:p w14:paraId="7FEFE65D" w14:textId="77777777" w:rsidR="00D338EF" w:rsidRDefault="00D338EF" w:rsidP="00D7428A">
      <w:pPr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 Volunteer Service Award – Colorado Optometric Association</w:t>
      </w:r>
    </w:p>
    <w:p w14:paraId="2B58E634" w14:textId="77777777" w:rsidR="00B23F27" w:rsidRPr="0024089D" w:rsidRDefault="00B23F27" w:rsidP="00D7428A">
      <w:pPr>
        <w:numPr>
          <w:ilvl w:val="0"/>
          <w:numId w:val="21"/>
        </w:numPr>
        <w:rPr>
          <w:rFonts w:ascii="Arial" w:hAnsi="Arial" w:cs="Arial"/>
          <w:sz w:val="22"/>
        </w:rPr>
      </w:pPr>
      <w:r w:rsidRPr="322A0FC4">
        <w:rPr>
          <w:rFonts w:ascii="Arial" w:hAnsi="Arial" w:cs="Arial"/>
          <w:sz w:val="22"/>
          <w:szCs w:val="22"/>
        </w:rPr>
        <w:t>2011 American Optometric Association’s Healthy Eyes, Healthy People grant recipient</w:t>
      </w:r>
    </w:p>
    <w:p w14:paraId="42DB11BF" w14:textId="4F7C7A2F" w:rsidR="2B4852D1" w:rsidRDefault="2B4852D1" w:rsidP="322A0FC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322A0FC4">
        <w:rPr>
          <w:rFonts w:ascii="Arial" w:hAnsi="Arial" w:cs="Arial"/>
          <w:sz w:val="22"/>
          <w:szCs w:val="22"/>
        </w:rPr>
        <w:t>2024 Connections Award</w:t>
      </w:r>
      <w:r w:rsidR="4DDABEEA" w:rsidRPr="322A0FC4">
        <w:rPr>
          <w:rFonts w:ascii="Arial" w:hAnsi="Arial" w:cs="Arial"/>
          <w:sz w:val="22"/>
          <w:szCs w:val="22"/>
        </w:rPr>
        <w:t xml:space="preserve"> – Association for Education and Rehabilitation of the Blind and Visually </w:t>
      </w:r>
      <w:r w:rsidR="53E14B5F" w:rsidRPr="322A0FC4">
        <w:rPr>
          <w:rFonts w:ascii="Arial" w:hAnsi="Arial" w:cs="Arial"/>
          <w:sz w:val="22"/>
          <w:szCs w:val="22"/>
        </w:rPr>
        <w:t>Impaired</w:t>
      </w:r>
      <w:r w:rsidR="3D9C4D13" w:rsidRPr="322A0FC4">
        <w:rPr>
          <w:rFonts w:ascii="Arial" w:hAnsi="Arial" w:cs="Arial"/>
          <w:sz w:val="22"/>
          <w:szCs w:val="22"/>
        </w:rPr>
        <w:t xml:space="preserve"> (AERBVI)</w:t>
      </w:r>
      <w:r w:rsidR="53E14B5F" w:rsidRPr="322A0FC4">
        <w:rPr>
          <w:rFonts w:ascii="Arial" w:hAnsi="Arial" w:cs="Arial"/>
          <w:sz w:val="22"/>
          <w:szCs w:val="22"/>
        </w:rPr>
        <w:t xml:space="preserve">. Recognizes cooperative efforts that cross organization lines/groups, working collaboratively to benefit </w:t>
      </w:r>
      <w:r w:rsidR="04C35432" w:rsidRPr="322A0FC4">
        <w:rPr>
          <w:rFonts w:ascii="Arial" w:hAnsi="Arial" w:cs="Arial"/>
          <w:sz w:val="22"/>
          <w:szCs w:val="22"/>
        </w:rPr>
        <w:t>the BVI</w:t>
      </w:r>
      <w:r w:rsidR="53E14B5F" w:rsidRPr="322A0FC4">
        <w:rPr>
          <w:rFonts w:ascii="Arial" w:hAnsi="Arial" w:cs="Arial"/>
          <w:sz w:val="22"/>
          <w:szCs w:val="22"/>
        </w:rPr>
        <w:t xml:space="preserve"> field.</w:t>
      </w:r>
    </w:p>
    <w:p w14:paraId="72A3D3EC" w14:textId="77777777" w:rsidR="008B095F" w:rsidRDefault="004A25B8" w:rsidP="0036517D">
      <w:pPr>
        <w:pStyle w:val="BodyTextIndent"/>
        <w:ind w:left="0" w:firstLine="0"/>
        <w:rPr>
          <w:sz w:val="22"/>
        </w:rPr>
      </w:pPr>
      <w:r>
        <w:rPr>
          <w:sz w:val="22"/>
        </w:rPr>
        <w:tab/>
      </w:r>
    </w:p>
    <w:p w14:paraId="61BE22A2" w14:textId="77777777" w:rsidR="0024089D" w:rsidRPr="00B267C3" w:rsidRDefault="008B095F" w:rsidP="0024089D">
      <w:pPr>
        <w:pStyle w:val="BodyTextIndent"/>
        <w:ind w:left="360"/>
        <w:rPr>
          <w:b/>
          <w:bCs/>
          <w:sz w:val="22"/>
          <w:szCs w:val="22"/>
        </w:rPr>
      </w:pPr>
      <w:r w:rsidRPr="00B267C3">
        <w:rPr>
          <w:b/>
          <w:bCs/>
          <w:sz w:val="22"/>
          <w:szCs w:val="22"/>
        </w:rPr>
        <w:t>PROFESSIONAL</w:t>
      </w:r>
      <w:r w:rsidR="0036517D" w:rsidRPr="00B267C3">
        <w:rPr>
          <w:b/>
          <w:bCs/>
          <w:sz w:val="22"/>
          <w:szCs w:val="22"/>
        </w:rPr>
        <w:t xml:space="preserve"> ORGANIZATIONS</w:t>
      </w:r>
      <w:r w:rsidR="0024089D" w:rsidRPr="00B267C3">
        <w:rPr>
          <w:b/>
          <w:bCs/>
          <w:sz w:val="22"/>
          <w:szCs w:val="22"/>
        </w:rPr>
        <w:t>:</w:t>
      </w:r>
    </w:p>
    <w:p w14:paraId="6ABBA2BF" w14:textId="57C132D2" w:rsidR="008B095F" w:rsidRPr="00B267C3" w:rsidRDefault="008B095F" w:rsidP="0024089D">
      <w:pPr>
        <w:pStyle w:val="BodyTextIndent"/>
        <w:ind w:left="360"/>
        <w:rPr>
          <w:b/>
          <w:bCs/>
          <w:sz w:val="22"/>
          <w:szCs w:val="22"/>
        </w:rPr>
      </w:pPr>
      <w:r w:rsidRPr="00B267C3">
        <w:rPr>
          <w:sz w:val="22"/>
          <w:szCs w:val="22"/>
        </w:rPr>
        <w:t xml:space="preserve">American Academy of Optometry </w:t>
      </w:r>
      <w:r w:rsidR="00993A56">
        <w:rPr>
          <w:sz w:val="22"/>
          <w:szCs w:val="22"/>
        </w:rPr>
        <w:t>(</w:t>
      </w:r>
      <w:proofErr w:type="spellStart"/>
      <w:r w:rsidR="00993A56">
        <w:rPr>
          <w:sz w:val="22"/>
          <w:szCs w:val="22"/>
        </w:rPr>
        <w:t>AAOpt</w:t>
      </w:r>
      <w:proofErr w:type="spellEnd"/>
      <w:r w:rsidR="00993A56">
        <w:rPr>
          <w:sz w:val="22"/>
          <w:szCs w:val="22"/>
        </w:rPr>
        <w:t>)</w:t>
      </w:r>
    </w:p>
    <w:p w14:paraId="2934593A" w14:textId="77777777" w:rsidR="008B095F" w:rsidRPr="00B267C3" w:rsidRDefault="008B095F" w:rsidP="008B095F">
      <w:pPr>
        <w:pStyle w:val="BodyTextIndent"/>
        <w:ind w:left="0" w:firstLine="0"/>
        <w:rPr>
          <w:sz w:val="22"/>
          <w:szCs w:val="22"/>
        </w:rPr>
      </w:pPr>
      <w:r w:rsidRPr="00B267C3">
        <w:rPr>
          <w:sz w:val="22"/>
          <w:szCs w:val="22"/>
        </w:rPr>
        <w:t>International Society for Low Vision Research and Rehabilitation</w:t>
      </w:r>
      <w:r w:rsidR="0055580D" w:rsidRPr="00B267C3">
        <w:rPr>
          <w:sz w:val="22"/>
          <w:szCs w:val="22"/>
        </w:rPr>
        <w:t xml:space="preserve"> (ISLRR)</w:t>
      </w:r>
    </w:p>
    <w:p w14:paraId="06D97697" w14:textId="2F9B4148" w:rsidR="008B095F" w:rsidRPr="00B267C3" w:rsidRDefault="008B095F" w:rsidP="008B095F">
      <w:pPr>
        <w:pStyle w:val="BodyTextIndent"/>
        <w:ind w:left="0" w:firstLine="0"/>
        <w:rPr>
          <w:sz w:val="22"/>
          <w:szCs w:val="22"/>
        </w:rPr>
      </w:pPr>
      <w:r w:rsidRPr="00B267C3">
        <w:rPr>
          <w:sz w:val="22"/>
          <w:szCs w:val="22"/>
        </w:rPr>
        <w:t>American Optometric Association</w:t>
      </w:r>
      <w:r w:rsidR="00993A56">
        <w:rPr>
          <w:sz w:val="22"/>
          <w:szCs w:val="22"/>
        </w:rPr>
        <w:t xml:space="preserve"> (AOA)</w:t>
      </w:r>
    </w:p>
    <w:p w14:paraId="6BA17675" w14:textId="77777777" w:rsidR="008B095F" w:rsidRPr="00B267C3" w:rsidRDefault="008B095F" w:rsidP="008B095F">
      <w:pPr>
        <w:pStyle w:val="BodyTextIndent"/>
        <w:ind w:left="0" w:firstLine="0"/>
        <w:rPr>
          <w:sz w:val="22"/>
          <w:szCs w:val="22"/>
        </w:rPr>
      </w:pPr>
      <w:r w:rsidRPr="00B267C3">
        <w:rPr>
          <w:sz w:val="22"/>
          <w:szCs w:val="22"/>
        </w:rPr>
        <w:t>Colorado Optometric Association</w:t>
      </w:r>
      <w:r w:rsidR="0055580D" w:rsidRPr="00B267C3">
        <w:rPr>
          <w:sz w:val="22"/>
          <w:szCs w:val="22"/>
        </w:rPr>
        <w:t xml:space="preserve"> (COA)</w:t>
      </w:r>
    </w:p>
    <w:p w14:paraId="0D0B940D" w14:textId="77777777" w:rsidR="0055580D" w:rsidRPr="00B267C3" w:rsidRDefault="0055580D" w:rsidP="008B095F">
      <w:pPr>
        <w:pStyle w:val="BodyTextIndent"/>
        <w:ind w:left="0" w:firstLine="0"/>
        <w:rPr>
          <w:sz w:val="22"/>
          <w:szCs w:val="22"/>
        </w:rPr>
      </w:pPr>
    </w:p>
    <w:p w14:paraId="5C1A8940" w14:textId="31B442DB" w:rsidR="0055580D" w:rsidRPr="00B267C3" w:rsidRDefault="265BE3CB" w:rsidP="008B095F">
      <w:pPr>
        <w:pStyle w:val="BodyTextIndent"/>
        <w:ind w:left="0" w:firstLine="0"/>
        <w:rPr>
          <w:b/>
          <w:bCs/>
          <w:sz w:val="22"/>
          <w:szCs w:val="22"/>
        </w:rPr>
      </w:pPr>
      <w:r w:rsidRPr="35CF7B3C">
        <w:rPr>
          <w:b/>
          <w:bCs/>
          <w:sz w:val="22"/>
          <w:szCs w:val="22"/>
        </w:rPr>
        <w:t xml:space="preserve">ADMINISTRATIVE APPOINTMENTS, </w:t>
      </w:r>
      <w:r w:rsidR="47F7408B" w:rsidRPr="35CF7B3C">
        <w:rPr>
          <w:b/>
          <w:bCs/>
          <w:sz w:val="22"/>
          <w:szCs w:val="22"/>
        </w:rPr>
        <w:t>COMMITTEES AND SERVICE:</w:t>
      </w:r>
    </w:p>
    <w:p w14:paraId="7ABBB02C" w14:textId="77777777" w:rsidR="00FF34FF" w:rsidRPr="00B267C3" w:rsidRDefault="00B267C3" w:rsidP="008B095F">
      <w:pPr>
        <w:pStyle w:val="BodyTextIndent"/>
        <w:ind w:left="0" w:firstLine="0"/>
        <w:rPr>
          <w:sz w:val="22"/>
          <w:szCs w:val="22"/>
        </w:rPr>
      </w:pPr>
      <w:r w:rsidRPr="00B267C3">
        <w:rPr>
          <w:sz w:val="22"/>
          <w:szCs w:val="22"/>
        </w:rPr>
        <w:t xml:space="preserve">CUSOM, </w:t>
      </w:r>
      <w:r w:rsidR="00FF34FF" w:rsidRPr="00B267C3">
        <w:rPr>
          <w:sz w:val="22"/>
          <w:szCs w:val="22"/>
        </w:rPr>
        <w:t>DEPARTMENT OF OPHTHALMOLOGY</w:t>
      </w:r>
    </w:p>
    <w:p w14:paraId="76374FE7" w14:textId="70E59455" w:rsidR="00FF34FF" w:rsidRDefault="36E33190" w:rsidP="00D7428A">
      <w:pPr>
        <w:pStyle w:val="BodyTextIndent"/>
        <w:numPr>
          <w:ilvl w:val="0"/>
          <w:numId w:val="18"/>
        </w:numPr>
        <w:rPr>
          <w:rFonts w:eastAsia="Arial"/>
          <w:sz w:val="22"/>
          <w:szCs w:val="22"/>
        </w:rPr>
      </w:pPr>
      <w:r w:rsidRPr="2C4457F1">
        <w:rPr>
          <w:sz w:val="22"/>
          <w:szCs w:val="22"/>
        </w:rPr>
        <w:t>2005 – present</w:t>
      </w:r>
      <w:r w:rsidR="39FE3FD8" w:rsidRPr="2C4457F1">
        <w:rPr>
          <w:sz w:val="22"/>
          <w:szCs w:val="22"/>
        </w:rPr>
        <w:t>: Director</w:t>
      </w:r>
      <w:r w:rsidRPr="2C4457F1">
        <w:rPr>
          <w:sz w:val="22"/>
          <w:szCs w:val="22"/>
        </w:rPr>
        <w:t>, Low Vision Rehabilitation Service</w:t>
      </w:r>
    </w:p>
    <w:p w14:paraId="23D457A1" w14:textId="1D4B93CE" w:rsidR="00FF34FF" w:rsidRDefault="225E4A04" w:rsidP="00D7428A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35CF7B3C">
        <w:rPr>
          <w:rFonts w:ascii="Arial" w:hAnsi="Arial" w:cs="Arial"/>
          <w:sz w:val="22"/>
          <w:szCs w:val="22"/>
        </w:rPr>
        <w:t>Established all administrative and patient care protocols of this service</w:t>
      </w:r>
    </w:p>
    <w:p w14:paraId="1C8B8DCD" w14:textId="01E1D7E7" w:rsidR="00FF34FF" w:rsidRDefault="225E4A04" w:rsidP="00D7428A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35CF7B3C">
        <w:rPr>
          <w:rFonts w:ascii="Arial" w:hAnsi="Arial" w:cs="Arial"/>
          <w:sz w:val="22"/>
          <w:szCs w:val="22"/>
        </w:rPr>
        <w:t>Created marketing tools and provided outreach seminars to interested groups</w:t>
      </w:r>
    </w:p>
    <w:p w14:paraId="54029334" w14:textId="05C73BE1" w:rsidR="00FF34FF" w:rsidRDefault="225E4A04" w:rsidP="00D7428A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35CF7B3C">
        <w:rPr>
          <w:rFonts w:ascii="Arial" w:hAnsi="Arial" w:cs="Arial"/>
          <w:sz w:val="22"/>
          <w:szCs w:val="22"/>
        </w:rPr>
        <w:t>Performed functional evaluations, provided training and prescribed low vision devices for visually impaired patients</w:t>
      </w:r>
    </w:p>
    <w:p w14:paraId="6E3BACF9" w14:textId="0A6C5227" w:rsidR="00FF34FF" w:rsidRDefault="225E4A04" w:rsidP="00D7428A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35CF7B3C">
        <w:rPr>
          <w:rFonts w:ascii="Arial" w:hAnsi="Arial" w:cs="Arial"/>
          <w:sz w:val="22"/>
          <w:szCs w:val="22"/>
        </w:rPr>
        <w:t>Worked with state agencies to obtain services for qualifying patients</w:t>
      </w:r>
    </w:p>
    <w:p w14:paraId="4F728D65" w14:textId="2FBDD89B" w:rsidR="00FF34FF" w:rsidRDefault="225E4A04" w:rsidP="00D7428A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35CF7B3C">
        <w:rPr>
          <w:rFonts w:ascii="Arial" w:hAnsi="Arial" w:cs="Arial"/>
          <w:sz w:val="22"/>
          <w:szCs w:val="22"/>
        </w:rPr>
        <w:t>Founded the Anchor Center low vision clinic serving preschoolers who are blind or visually impaired</w:t>
      </w:r>
    </w:p>
    <w:p w14:paraId="212B6FD4" w14:textId="4ACBCC81" w:rsidR="00500248" w:rsidRDefault="00500248" w:rsidP="00D7428A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17F55CD7">
        <w:rPr>
          <w:rFonts w:ascii="Arial" w:hAnsi="Arial" w:cs="Arial"/>
          <w:sz w:val="22"/>
          <w:szCs w:val="22"/>
        </w:rPr>
        <w:t>Collaborated with CHC’s in-patient rehabilitation department to perform functional vision consultations with their patients to provide guidance for treatment plans as needed.</w:t>
      </w:r>
    </w:p>
    <w:p w14:paraId="1863E9CC" w14:textId="4781BC66" w:rsidR="241A9A78" w:rsidRDefault="241A9A78" w:rsidP="17F55CD7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17F55CD7">
        <w:rPr>
          <w:rFonts w:ascii="Arial" w:hAnsi="Arial" w:cs="Arial"/>
          <w:sz w:val="22"/>
          <w:szCs w:val="22"/>
        </w:rPr>
        <w:t>2023</w:t>
      </w:r>
      <w:r w:rsidR="0FB607B7" w:rsidRPr="17F55CD7">
        <w:rPr>
          <w:rFonts w:ascii="Arial" w:hAnsi="Arial" w:cs="Arial"/>
          <w:sz w:val="22"/>
          <w:szCs w:val="22"/>
        </w:rPr>
        <w:t xml:space="preserve"> – </w:t>
      </w:r>
      <w:r w:rsidRPr="17F55CD7">
        <w:rPr>
          <w:rFonts w:ascii="Arial" w:hAnsi="Arial" w:cs="Arial"/>
          <w:sz w:val="22"/>
          <w:szCs w:val="22"/>
        </w:rPr>
        <w:t>present</w:t>
      </w:r>
      <w:r w:rsidR="0FB607B7" w:rsidRPr="17F55CD7">
        <w:rPr>
          <w:rFonts w:ascii="Arial" w:hAnsi="Arial" w:cs="Arial"/>
          <w:sz w:val="22"/>
          <w:szCs w:val="22"/>
        </w:rPr>
        <w:t>: Low Vision Specialist, Colorado Department of Education’s Low Vision</w:t>
      </w:r>
    </w:p>
    <w:p w14:paraId="52CA1CF1" w14:textId="256E942E" w:rsidR="0FB607B7" w:rsidRDefault="0FB607B7" w:rsidP="17F55CD7">
      <w:pPr>
        <w:ind w:left="720" w:firstLine="720"/>
        <w:rPr>
          <w:rFonts w:ascii="Arial" w:hAnsi="Arial" w:cs="Arial"/>
          <w:sz w:val="22"/>
          <w:szCs w:val="22"/>
        </w:rPr>
      </w:pPr>
      <w:r w:rsidRPr="17F55CD7">
        <w:rPr>
          <w:rFonts w:ascii="Arial" w:hAnsi="Arial" w:cs="Arial"/>
          <w:sz w:val="22"/>
          <w:szCs w:val="22"/>
        </w:rPr>
        <w:t xml:space="preserve">Evaluation </w:t>
      </w:r>
      <w:r w:rsidR="6926160D" w:rsidRPr="17F55CD7">
        <w:rPr>
          <w:rFonts w:ascii="Arial" w:hAnsi="Arial" w:cs="Arial"/>
          <w:sz w:val="22"/>
          <w:szCs w:val="22"/>
        </w:rPr>
        <w:t xml:space="preserve">Clinic.  </w:t>
      </w:r>
    </w:p>
    <w:p w14:paraId="7AA09289" w14:textId="58EAC3F9" w:rsidR="6926160D" w:rsidRDefault="6926160D" w:rsidP="17F55CD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71A654CA">
        <w:rPr>
          <w:rFonts w:ascii="Arial" w:hAnsi="Arial" w:cs="Arial"/>
          <w:sz w:val="22"/>
          <w:szCs w:val="22"/>
        </w:rPr>
        <w:t xml:space="preserve">Our department is under contract with CDE to provide low vision exams for Colorado students K-12. </w:t>
      </w:r>
      <w:r w:rsidR="666FE070" w:rsidRPr="71A654CA">
        <w:rPr>
          <w:rFonts w:ascii="Arial" w:hAnsi="Arial" w:cs="Arial"/>
          <w:sz w:val="22"/>
          <w:szCs w:val="22"/>
        </w:rPr>
        <w:t>There are typically 7-8 clinics held yearly t</w:t>
      </w:r>
      <w:r w:rsidR="676A0B9A" w:rsidRPr="71A654CA">
        <w:rPr>
          <w:rFonts w:ascii="Arial" w:hAnsi="Arial" w:cs="Arial"/>
          <w:sz w:val="22"/>
          <w:szCs w:val="22"/>
        </w:rPr>
        <w:t>hroughout</w:t>
      </w:r>
      <w:r w:rsidR="666FE070" w:rsidRPr="71A654CA">
        <w:rPr>
          <w:rFonts w:ascii="Arial" w:hAnsi="Arial" w:cs="Arial"/>
          <w:sz w:val="22"/>
          <w:szCs w:val="22"/>
        </w:rPr>
        <w:t xml:space="preserve"> the state.</w:t>
      </w:r>
      <w:r w:rsidR="4C28E96D" w:rsidRPr="71A654CA">
        <w:rPr>
          <w:rFonts w:ascii="Arial" w:hAnsi="Arial" w:cs="Arial"/>
          <w:sz w:val="22"/>
          <w:szCs w:val="22"/>
        </w:rPr>
        <w:t xml:space="preserve"> The low vision specialist is paired with a teacher certified in visual impairments to</w:t>
      </w:r>
      <w:r w:rsidR="7EFACD00" w:rsidRPr="71A654CA">
        <w:rPr>
          <w:rFonts w:ascii="Arial" w:hAnsi="Arial" w:cs="Arial"/>
          <w:sz w:val="22"/>
          <w:szCs w:val="22"/>
        </w:rPr>
        <w:t xml:space="preserve"> perform evaluations and</w:t>
      </w:r>
      <w:r w:rsidR="4C28E96D" w:rsidRPr="71A654CA">
        <w:rPr>
          <w:rFonts w:ascii="Arial" w:hAnsi="Arial" w:cs="Arial"/>
          <w:sz w:val="22"/>
          <w:szCs w:val="22"/>
        </w:rPr>
        <w:t xml:space="preserve"> provide optical and non-optical strategies</w:t>
      </w:r>
      <w:r w:rsidR="781E3D94" w:rsidRPr="71A654CA">
        <w:rPr>
          <w:rFonts w:ascii="Arial" w:hAnsi="Arial" w:cs="Arial"/>
          <w:sz w:val="22"/>
          <w:szCs w:val="22"/>
        </w:rPr>
        <w:t xml:space="preserve"> to enhance</w:t>
      </w:r>
      <w:r w:rsidR="520444F3" w:rsidRPr="71A654CA">
        <w:rPr>
          <w:rFonts w:ascii="Arial" w:hAnsi="Arial" w:cs="Arial"/>
          <w:sz w:val="22"/>
          <w:szCs w:val="22"/>
        </w:rPr>
        <w:t xml:space="preserve"> visually impaired</w:t>
      </w:r>
      <w:r w:rsidR="781E3D94" w:rsidRPr="71A654CA">
        <w:rPr>
          <w:rFonts w:ascii="Arial" w:hAnsi="Arial" w:cs="Arial"/>
          <w:sz w:val="22"/>
          <w:szCs w:val="22"/>
        </w:rPr>
        <w:t xml:space="preserve"> students’ abilities to access their education from both an optometric and educational perspective.</w:t>
      </w:r>
    </w:p>
    <w:p w14:paraId="6A9B7F8F" w14:textId="6D96CEFD" w:rsidR="1615955F" w:rsidRDefault="1615955F" w:rsidP="17F55CD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17F55CD7">
        <w:rPr>
          <w:rFonts w:ascii="Arial" w:hAnsi="Arial" w:cs="Arial"/>
          <w:sz w:val="22"/>
          <w:szCs w:val="22"/>
        </w:rPr>
        <w:t>Helped to create</w:t>
      </w:r>
      <w:r w:rsidR="6926160D" w:rsidRPr="17F55CD7">
        <w:rPr>
          <w:rFonts w:ascii="Arial" w:hAnsi="Arial" w:cs="Arial"/>
          <w:sz w:val="22"/>
          <w:szCs w:val="22"/>
        </w:rPr>
        <w:t xml:space="preserve"> exam protocols</w:t>
      </w:r>
      <w:r w:rsidR="1C7C2BC3" w:rsidRPr="17F55CD7">
        <w:rPr>
          <w:rFonts w:ascii="Arial" w:hAnsi="Arial" w:cs="Arial"/>
          <w:sz w:val="22"/>
          <w:szCs w:val="22"/>
        </w:rPr>
        <w:t>, exam</w:t>
      </w:r>
      <w:r w:rsidR="39795863" w:rsidRPr="17F55CD7">
        <w:rPr>
          <w:rFonts w:ascii="Arial" w:hAnsi="Arial" w:cs="Arial"/>
          <w:sz w:val="22"/>
          <w:szCs w:val="22"/>
        </w:rPr>
        <w:t xml:space="preserve"> form</w:t>
      </w:r>
      <w:r w:rsidR="380B52F1" w:rsidRPr="17F55CD7">
        <w:rPr>
          <w:rFonts w:ascii="Arial" w:hAnsi="Arial" w:cs="Arial"/>
          <w:sz w:val="22"/>
          <w:szCs w:val="22"/>
        </w:rPr>
        <w:t xml:space="preserve"> and</w:t>
      </w:r>
      <w:r w:rsidR="430C1D6C" w:rsidRPr="17F55CD7">
        <w:rPr>
          <w:rFonts w:ascii="Arial" w:hAnsi="Arial" w:cs="Arial"/>
          <w:sz w:val="22"/>
          <w:szCs w:val="22"/>
        </w:rPr>
        <w:t xml:space="preserve"> </w:t>
      </w:r>
      <w:r w:rsidR="50FAF28A" w:rsidRPr="17F55CD7">
        <w:rPr>
          <w:rFonts w:ascii="Arial" w:hAnsi="Arial" w:cs="Arial"/>
          <w:sz w:val="22"/>
          <w:szCs w:val="22"/>
        </w:rPr>
        <w:t xml:space="preserve">low vision summary report template </w:t>
      </w:r>
      <w:r w:rsidR="430C1D6C" w:rsidRPr="17F55CD7">
        <w:rPr>
          <w:rFonts w:ascii="Arial" w:hAnsi="Arial" w:cs="Arial"/>
          <w:sz w:val="22"/>
          <w:szCs w:val="22"/>
        </w:rPr>
        <w:t>to work toward electronic record-keeping</w:t>
      </w:r>
      <w:r w:rsidR="54BA7A90" w:rsidRPr="17F55CD7">
        <w:rPr>
          <w:rFonts w:ascii="Arial" w:hAnsi="Arial" w:cs="Arial"/>
          <w:sz w:val="22"/>
          <w:szCs w:val="22"/>
        </w:rPr>
        <w:t>.</w:t>
      </w:r>
    </w:p>
    <w:p w14:paraId="5FA95139" w14:textId="1720B4E7" w:rsidR="1FA85A68" w:rsidRDefault="1FA85A68" w:rsidP="17F55CD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17F55CD7">
        <w:rPr>
          <w:rFonts w:ascii="Arial" w:hAnsi="Arial" w:cs="Arial"/>
          <w:sz w:val="22"/>
          <w:szCs w:val="22"/>
        </w:rPr>
        <w:t>Monitored equipment inventory</w:t>
      </w:r>
      <w:r w:rsidR="1C20BBC8" w:rsidRPr="17F55CD7">
        <w:rPr>
          <w:rFonts w:ascii="Arial" w:hAnsi="Arial" w:cs="Arial"/>
          <w:sz w:val="22"/>
          <w:szCs w:val="22"/>
        </w:rPr>
        <w:t xml:space="preserve"> and device ordering.</w:t>
      </w:r>
    </w:p>
    <w:p w14:paraId="0E27B00A" w14:textId="0A5BAE76" w:rsidR="00FF34FF" w:rsidRDefault="00FF34FF" w:rsidP="008B095F">
      <w:pPr>
        <w:pStyle w:val="BodyTextIndent"/>
        <w:ind w:left="0" w:firstLine="0"/>
        <w:rPr>
          <w:sz w:val="22"/>
          <w:szCs w:val="22"/>
        </w:rPr>
      </w:pPr>
    </w:p>
    <w:p w14:paraId="188B76A1" w14:textId="77777777" w:rsidR="00FF34FF" w:rsidRPr="00FF34FF" w:rsidRDefault="00FF34FF" w:rsidP="008B095F">
      <w:pPr>
        <w:pStyle w:val="BodyTextIndent"/>
        <w:ind w:left="0" w:firstLine="0"/>
        <w:rPr>
          <w:sz w:val="22"/>
          <w:szCs w:val="22"/>
        </w:rPr>
      </w:pPr>
      <w:r w:rsidRPr="00FF34FF">
        <w:rPr>
          <w:sz w:val="22"/>
          <w:szCs w:val="22"/>
        </w:rPr>
        <w:t>PROFESSIONAL ORGANIZATIONS</w:t>
      </w:r>
    </w:p>
    <w:p w14:paraId="08625DD4" w14:textId="1FA29F9D" w:rsidR="0056682E" w:rsidRDefault="0055580D" w:rsidP="00D7428A">
      <w:pPr>
        <w:pStyle w:val="BodyTextIndent"/>
        <w:numPr>
          <w:ilvl w:val="0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201</w:t>
      </w:r>
      <w:r w:rsidR="00500248" w:rsidRPr="322A0FC4">
        <w:rPr>
          <w:sz w:val="22"/>
          <w:szCs w:val="22"/>
        </w:rPr>
        <w:t>8</w:t>
      </w:r>
      <w:r w:rsidRPr="322A0FC4">
        <w:rPr>
          <w:sz w:val="22"/>
          <w:szCs w:val="22"/>
        </w:rPr>
        <w:t xml:space="preserve"> – </w:t>
      </w:r>
      <w:r w:rsidR="319F1DC3" w:rsidRPr="322A0FC4">
        <w:rPr>
          <w:sz w:val="22"/>
          <w:szCs w:val="22"/>
        </w:rPr>
        <w:t>2023</w:t>
      </w:r>
      <w:r w:rsidRPr="322A0FC4">
        <w:rPr>
          <w:sz w:val="22"/>
          <w:szCs w:val="22"/>
        </w:rPr>
        <w:t xml:space="preserve">: </w:t>
      </w:r>
      <w:r w:rsidRPr="322A0FC4">
        <w:rPr>
          <w:i/>
          <w:iCs/>
          <w:sz w:val="22"/>
          <w:szCs w:val="22"/>
        </w:rPr>
        <w:t>ISLRR Vision 2023 International Conference</w:t>
      </w:r>
      <w:r w:rsidRPr="322A0FC4">
        <w:rPr>
          <w:sz w:val="22"/>
          <w:szCs w:val="22"/>
        </w:rPr>
        <w:t xml:space="preserve"> </w:t>
      </w:r>
    </w:p>
    <w:p w14:paraId="33F504D8" w14:textId="65DAFE68" w:rsidR="7567E97B" w:rsidRDefault="7567E97B" w:rsidP="322A0FC4">
      <w:pPr>
        <w:pStyle w:val="BodyTextIndent"/>
        <w:numPr>
          <w:ilvl w:val="1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I</w:t>
      </w:r>
      <w:r w:rsidR="5C70A31E" w:rsidRPr="322A0FC4">
        <w:rPr>
          <w:sz w:val="22"/>
          <w:szCs w:val="22"/>
        </w:rPr>
        <w:t xml:space="preserve">n-person </w:t>
      </w:r>
      <w:r w:rsidR="122FED27" w:rsidRPr="322A0FC4">
        <w:rPr>
          <w:sz w:val="22"/>
          <w:szCs w:val="22"/>
        </w:rPr>
        <w:t xml:space="preserve">multidisciplinary </w:t>
      </w:r>
      <w:r w:rsidR="5C70A31E" w:rsidRPr="322A0FC4">
        <w:rPr>
          <w:sz w:val="22"/>
          <w:szCs w:val="22"/>
        </w:rPr>
        <w:t>conference held in July 2023</w:t>
      </w:r>
      <w:r w:rsidR="5847361C" w:rsidRPr="322A0FC4">
        <w:rPr>
          <w:sz w:val="22"/>
          <w:szCs w:val="22"/>
        </w:rPr>
        <w:t xml:space="preserve"> offered </w:t>
      </w:r>
      <w:r w:rsidR="24B3253B" w:rsidRPr="322A0FC4">
        <w:rPr>
          <w:sz w:val="22"/>
          <w:szCs w:val="22"/>
        </w:rPr>
        <w:t>89 hours (3.5 days)</w:t>
      </w:r>
      <w:r w:rsidR="5847361C" w:rsidRPr="322A0FC4">
        <w:rPr>
          <w:sz w:val="22"/>
          <w:szCs w:val="22"/>
        </w:rPr>
        <w:t xml:space="preserve"> of continuing education to o</w:t>
      </w:r>
      <w:r w:rsidR="5C70A31E" w:rsidRPr="322A0FC4">
        <w:rPr>
          <w:sz w:val="22"/>
          <w:szCs w:val="22"/>
        </w:rPr>
        <w:t xml:space="preserve">ver 500 attendees from 30 countries </w:t>
      </w:r>
    </w:p>
    <w:p w14:paraId="07806219" w14:textId="273477A5" w:rsidR="00500248" w:rsidRDefault="007A7B99" w:rsidP="00D7428A">
      <w:pPr>
        <w:pStyle w:val="BodyTextIndent"/>
        <w:numPr>
          <w:ilvl w:val="1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Involv</w:t>
      </w:r>
      <w:r w:rsidR="00500248" w:rsidRPr="322A0FC4">
        <w:rPr>
          <w:sz w:val="22"/>
          <w:szCs w:val="22"/>
        </w:rPr>
        <w:t xml:space="preserve">ed in </w:t>
      </w:r>
      <w:r w:rsidRPr="322A0FC4">
        <w:rPr>
          <w:sz w:val="22"/>
          <w:szCs w:val="22"/>
        </w:rPr>
        <w:t xml:space="preserve">fact-finding and decision-making process to proceed with </w:t>
      </w:r>
      <w:r w:rsidR="00500248" w:rsidRPr="322A0FC4">
        <w:rPr>
          <w:sz w:val="22"/>
          <w:szCs w:val="22"/>
        </w:rPr>
        <w:t xml:space="preserve">preparing </w:t>
      </w:r>
      <w:proofErr w:type="gramStart"/>
      <w:r w:rsidR="00500248" w:rsidRPr="322A0FC4">
        <w:rPr>
          <w:sz w:val="22"/>
          <w:szCs w:val="22"/>
        </w:rPr>
        <w:t>initial</w:t>
      </w:r>
      <w:proofErr w:type="gramEnd"/>
      <w:r w:rsidR="00500248" w:rsidRPr="322A0FC4">
        <w:rPr>
          <w:sz w:val="22"/>
          <w:szCs w:val="22"/>
        </w:rPr>
        <w:t xml:space="preserve"> bid to host the conference</w:t>
      </w:r>
    </w:p>
    <w:p w14:paraId="0518BA21" w14:textId="2A25CEEF" w:rsidR="0056682E" w:rsidRDefault="0055580D" w:rsidP="00D7428A">
      <w:pPr>
        <w:pStyle w:val="BodyTextIndent"/>
        <w:numPr>
          <w:ilvl w:val="1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Local Organizing Committee member</w:t>
      </w:r>
    </w:p>
    <w:p w14:paraId="76A0E5CC" w14:textId="1A29A99C" w:rsidR="75B934FF" w:rsidRDefault="75B934FF" w:rsidP="322A0FC4">
      <w:pPr>
        <w:pStyle w:val="BodyTextIndent"/>
        <w:numPr>
          <w:ilvl w:val="2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Became LOC chair after our founding chairperson resigned due to poor health</w:t>
      </w:r>
    </w:p>
    <w:p w14:paraId="0033CD5D" w14:textId="09B7F8E6" w:rsidR="75B934FF" w:rsidRDefault="75B934FF" w:rsidP="322A0FC4">
      <w:pPr>
        <w:pStyle w:val="BodyTextIndent"/>
        <w:numPr>
          <w:ilvl w:val="2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Oversaw all subcommittee work</w:t>
      </w:r>
    </w:p>
    <w:p w14:paraId="0C8969AC" w14:textId="78F5200D" w:rsidR="5B4D96C8" w:rsidRDefault="5B4D96C8" w:rsidP="322A0FC4">
      <w:pPr>
        <w:pStyle w:val="BodyTextIndent"/>
        <w:numPr>
          <w:ilvl w:val="3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 xml:space="preserve">Accessibility </w:t>
      </w:r>
    </w:p>
    <w:p w14:paraId="0DA44CB3" w14:textId="7B4ED796" w:rsidR="70EF9EA1" w:rsidRDefault="70EF9EA1" w:rsidP="322A0FC4">
      <w:pPr>
        <w:pStyle w:val="BodyTextIndent"/>
        <w:numPr>
          <w:ilvl w:val="3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Continuing Education</w:t>
      </w:r>
    </w:p>
    <w:p w14:paraId="49ED455A" w14:textId="5D6F2576" w:rsidR="008B095F" w:rsidRDefault="0028600C" w:rsidP="322A0FC4">
      <w:pPr>
        <w:pStyle w:val="BodyTextIndent"/>
        <w:numPr>
          <w:ilvl w:val="3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D</w:t>
      </w:r>
      <w:r w:rsidR="0055580D" w:rsidRPr="322A0FC4">
        <w:rPr>
          <w:sz w:val="22"/>
          <w:szCs w:val="22"/>
        </w:rPr>
        <w:t xml:space="preserve">estination </w:t>
      </w:r>
      <w:r w:rsidRPr="322A0FC4">
        <w:rPr>
          <w:sz w:val="22"/>
          <w:szCs w:val="22"/>
        </w:rPr>
        <w:t>M</w:t>
      </w:r>
      <w:r w:rsidR="0055580D" w:rsidRPr="322A0FC4">
        <w:rPr>
          <w:sz w:val="22"/>
          <w:szCs w:val="22"/>
        </w:rPr>
        <w:t xml:space="preserve">anagement </w:t>
      </w:r>
      <w:r w:rsidRPr="322A0FC4">
        <w:rPr>
          <w:sz w:val="22"/>
          <w:szCs w:val="22"/>
        </w:rPr>
        <w:t>C</w:t>
      </w:r>
      <w:r w:rsidR="0055580D" w:rsidRPr="322A0FC4">
        <w:rPr>
          <w:sz w:val="22"/>
          <w:szCs w:val="22"/>
        </w:rPr>
        <w:t xml:space="preserve">ompany </w:t>
      </w:r>
    </w:p>
    <w:p w14:paraId="6BA66229" w14:textId="17CF001C" w:rsidR="1DFD0897" w:rsidRDefault="1DFD0897" w:rsidP="322A0FC4">
      <w:pPr>
        <w:pStyle w:val="BodyTextIndent"/>
        <w:numPr>
          <w:ilvl w:val="3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Gala/Events</w:t>
      </w:r>
    </w:p>
    <w:p w14:paraId="11CC74A1" w14:textId="1C908217" w:rsidR="72E13BAF" w:rsidRDefault="72E13BAF" w:rsidP="322A0FC4">
      <w:pPr>
        <w:pStyle w:val="BodyTextIndent"/>
        <w:numPr>
          <w:ilvl w:val="3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lastRenderedPageBreak/>
        <w:t xml:space="preserve">Graphic Design </w:t>
      </w:r>
    </w:p>
    <w:p w14:paraId="4B981999" w14:textId="063F2003" w:rsidR="2C90EA55" w:rsidRDefault="2C90EA55" w:rsidP="322A0FC4">
      <w:pPr>
        <w:pStyle w:val="BodyTextIndent"/>
        <w:numPr>
          <w:ilvl w:val="3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 xml:space="preserve">Marketing, </w:t>
      </w:r>
      <w:r w:rsidR="76E0FFCE" w:rsidRPr="322A0FC4">
        <w:rPr>
          <w:sz w:val="22"/>
          <w:szCs w:val="22"/>
        </w:rPr>
        <w:t>Communications</w:t>
      </w:r>
    </w:p>
    <w:p w14:paraId="672E05F7" w14:textId="7CEF216E" w:rsidR="76E0FFCE" w:rsidRDefault="76E0FFCE" w:rsidP="322A0FC4">
      <w:pPr>
        <w:pStyle w:val="BodyTextIndent"/>
        <w:numPr>
          <w:ilvl w:val="3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 xml:space="preserve">Scientific </w:t>
      </w:r>
      <w:r w:rsidR="1D51A1A1" w:rsidRPr="322A0FC4">
        <w:rPr>
          <w:sz w:val="22"/>
          <w:szCs w:val="22"/>
        </w:rPr>
        <w:t xml:space="preserve">Review </w:t>
      </w:r>
      <w:r w:rsidRPr="322A0FC4">
        <w:rPr>
          <w:sz w:val="22"/>
          <w:szCs w:val="22"/>
        </w:rPr>
        <w:t>Committee</w:t>
      </w:r>
    </w:p>
    <w:p w14:paraId="5F5978EE" w14:textId="242B6982" w:rsidR="75801C76" w:rsidRDefault="75801C76" w:rsidP="322A0FC4">
      <w:pPr>
        <w:pStyle w:val="BodyTextIndent"/>
        <w:numPr>
          <w:ilvl w:val="3"/>
          <w:numId w:val="23"/>
        </w:numPr>
        <w:rPr>
          <w:sz w:val="22"/>
          <w:szCs w:val="22"/>
        </w:rPr>
      </w:pPr>
      <w:r w:rsidRPr="322A0FC4">
        <w:rPr>
          <w:sz w:val="22"/>
          <w:szCs w:val="22"/>
        </w:rPr>
        <w:t>Sponsorship</w:t>
      </w:r>
      <w:r w:rsidR="3D5011CA" w:rsidRPr="322A0FC4">
        <w:rPr>
          <w:sz w:val="22"/>
          <w:szCs w:val="22"/>
        </w:rPr>
        <w:t>/Fund-raising</w:t>
      </w:r>
    </w:p>
    <w:p w14:paraId="1AA71528" w14:textId="77777777" w:rsidR="0028600C" w:rsidRDefault="0055580D" w:rsidP="00D7428A">
      <w:pPr>
        <w:pStyle w:val="BodyTextInden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2005 – present: COA</w:t>
      </w:r>
      <w:r w:rsidR="0056682E">
        <w:rPr>
          <w:sz w:val="22"/>
          <w:szCs w:val="22"/>
        </w:rPr>
        <w:t xml:space="preserve"> Low Vision Committee member</w:t>
      </w:r>
    </w:p>
    <w:p w14:paraId="1B862F74" w14:textId="77777777" w:rsidR="0028600C" w:rsidRDefault="0056682E" w:rsidP="00D7428A">
      <w:pPr>
        <w:pStyle w:val="BodyTextInden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Colorado Division of Vocational Rehabilitation liaison</w:t>
      </w:r>
    </w:p>
    <w:p w14:paraId="11CA0B40" w14:textId="7A4C2018" w:rsidR="0055580D" w:rsidRDefault="0028600C" w:rsidP="00D7428A">
      <w:pPr>
        <w:pStyle w:val="BodyTextInden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56682E">
        <w:rPr>
          <w:sz w:val="22"/>
          <w:szCs w:val="22"/>
        </w:rPr>
        <w:t xml:space="preserve">uthor/co-author of </w:t>
      </w:r>
      <w:r w:rsidR="007A7B99">
        <w:rPr>
          <w:sz w:val="22"/>
          <w:szCs w:val="22"/>
        </w:rPr>
        <w:t xml:space="preserve">several </w:t>
      </w:r>
      <w:r w:rsidR="0056682E">
        <w:rPr>
          <w:sz w:val="22"/>
          <w:szCs w:val="22"/>
        </w:rPr>
        <w:t>articles pertaining to optometric low vision care</w:t>
      </w:r>
      <w:r w:rsidR="007A7B99">
        <w:rPr>
          <w:sz w:val="22"/>
          <w:szCs w:val="22"/>
        </w:rPr>
        <w:t xml:space="preserve"> for monthly COA newsletter </w:t>
      </w:r>
    </w:p>
    <w:p w14:paraId="6EEF775D" w14:textId="766F60D5" w:rsidR="0028600C" w:rsidRDefault="0028600C" w:rsidP="00D7428A">
      <w:pPr>
        <w:pStyle w:val="BodyTextIndent"/>
        <w:numPr>
          <w:ilvl w:val="0"/>
          <w:numId w:val="23"/>
        </w:numPr>
        <w:rPr>
          <w:sz w:val="22"/>
          <w:szCs w:val="22"/>
        </w:rPr>
      </w:pPr>
      <w:r w:rsidRPr="2C4457F1">
        <w:rPr>
          <w:sz w:val="22"/>
          <w:szCs w:val="22"/>
        </w:rPr>
        <w:t>2012 – 2014</w:t>
      </w:r>
      <w:r w:rsidR="072A0100" w:rsidRPr="2C4457F1">
        <w:rPr>
          <w:sz w:val="22"/>
          <w:szCs w:val="22"/>
        </w:rPr>
        <w:t>: COA</w:t>
      </w:r>
      <w:r w:rsidR="00495882" w:rsidRPr="2C4457F1">
        <w:rPr>
          <w:sz w:val="22"/>
          <w:szCs w:val="22"/>
        </w:rPr>
        <w:t xml:space="preserve"> Board of Trustees</w:t>
      </w:r>
      <w:r w:rsidR="00C13FE5" w:rsidRPr="2C4457F1">
        <w:rPr>
          <w:sz w:val="22"/>
          <w:szCs w:val="22"/>
        </w:rPr>
        <w:t xml:space="preserve"> member</w:t>
      </w:r>
    </w:p>
    <w:p w14:paraId="60061E4C" w14:textId="77777777" w:rsidR="00FF34FF" w:rsidRDefault="00FF34FF" w:rsidP="00FF34FF">
      <w:pPr>
        <w:pStyle w:val="BodyTextIndent"/>
        <w:ind w:left="0" w:firstLine="0"/>
        <w:rPr>
          <w:sz w:val="22"/>
          <w:szCs w:val="22"/>
        </w:rPr>
      </w:pPr>
    </w:p>
    <w:p w14:paraId="5C77C063" w14:textId="77777777" w:rsidR="00FF34FF" w:rsidRDefault="00FF34FF" w:rsidP="00FF34FF">
      <w:pPr>
        <w:pStyle w:val="BodyTextIndent"/>
        <w:ind w:left="0" w:firstLine="0"/>
        <w:rPr>
          <w:sz w:val="22"/>
          <w:szCs w:val="22"/>
        </w:rPr>
      </w:pPr>
      <w:r>
        <w:rPr>
          <w:sz w:val="22"/>
          <w:szCs w:val="22"/>
        </w:rPr>
        <w:t>STATE GOVERNMENT</w:t>
      </w:r>
    </w:p>
    <w:p w14:paraId="1BB6C56A" w14:textId="02E24965" w:rsidR="00C13FE5" w:rsidRDefault="4A306883" w:rsidP="00D7428A">
      <w:pPr>
        <w:pStyle w:val="BodyTextIndent"/>
        <w:numPr>
          <w:ilvl w:val="0"/>
          <w:numId w:val="23"/>
        </w:numPr>
        <w:rPr>
          <w:sz w:val="22"/>
          <w:szCs w:val="22"/>
        </w:rPr>
      </w:pPr>
      <w:r w:rsidRPr="2C4457F1">
        <w:rPr>
          <w:sz w:val="22"/>
          <w:szCs w:val="22"/>
        </w:rPr>
        <w:t>2007 – 20</w:t>
      </w:r>
      <w:r w:rsidR="1632ADC6" w:rsidRPr="2C4457F1">
        <w:rPr>
          <w:sz w:val="22"/>
          <w:szCs w:val="22"/>
        </w:rPr>
        <w:t>1</w:t>
      </w:r>
      <w:r w:rsidR="27AC9916" w:rsidRPr="2C4457F1">
        <w:rPr>
          <w:sz w:val="22"/>
          <w:szCs w:val="22"/>
        </w:rPr>
        <w:t>1</w:t>
      </w:r>
      <w:r w:rsidR="79F2D55F" w:rsidRPr="2C4457F1">
        <w:rPr>
          <w:sz w:val="22"/>
          <w:szCs w:val="22"/>
        </w:rPr>
        <w:t>: Colorado</w:t>
      </w:r>
      <w:r w:rsidRPr="2C4457F1">
        <w:rPr>
          <w:sz w:val="22"/>
          <w:szCs w:val="22"/>
        </w:rPr>
        <w:t xml:space="preserve"> Commission for Individuals Who are Blind or Visually Impaired </w:t>
      </w:r>
    </w:p>
    <w:p w14:paraId="447889B7" w14:textId="77777777" w:rsidR="00495882" w:rsidRDefault="00C13FE5" w:rsidP="00D7428A">
      <w:pPr>
        <w:pStyle w:val="BodyTextInden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Commissioner</w:t>
      </w:r>
    </w:p>
    <w:p w14:paraId="44EAFD9C" w14:textId="77777777" w:rsidR="00FF34FF" w:rsidRDefault="00FF34FF" w:rsidP="00FF34FF">
      <w:pPr>
        <w:pStyle w:val="BodyTextIndent"/>
        <w:ind w:left="1440" w:firstLine="0"/>
        <w:rPr>
          <w:sz w:val="22"/>
          <w:szCs w:val="22"/>
        </w:rPr>
      </w:pPr>
    </w:p>
    <w:p w14:paraId="40F3A0DC" w14:textId="77777777" w:rsidR="00FF34FF" w:rsidRDefault="00FF34FF" w:rsidP="00FF34FF">
      <w:pPr>
        <w:pStyle w:val="BodyTextIndent"/>
        <w:ind w:left="0" w:firstLine="0"/>
        <w:rPr>
          <w:sz w:val="22"/>
          <w:szCs w:val="22"/>
        </w:rPr>
      </w:pPr>
      <w:r w:rsidRPr="4B5C89A0">
        <w:rPr>
          <w:sz w:val="22"/>
          <w:szCs w:val="22"/>
        </w:rPr>
        <w:t>NON-PROFIT ORGANIZATIONS</w:t>
      </w:r>
    </w:p>
    <w:p w14:paraId="0D2BAD7B" w14:textId="2EF7BA65" w:rsidR="44F3CA06" w:rsidRDefault="44F3CA06" w:rsidP="4B5C89A0">
      <w:pPr>
        <w:pStyle w:val="BodyTextIndent"/>
        <w:numPr>
          <w:ilvl w:val="0"/>
          <w:numId w:val="23"/>
        </w:numPr>
        <w:rPr>
          <w:sz w:val="22"/>
          <w:szCs w:val="22"/>
        </w:rPr>
      </w:pPr>
      <w:r w:rsidRPr="4B5C89A0">
        <w:rPr>
          <w:sz w:val="22"/>
          <w:szCs w:val="22"/>
        </w:rPr>
        <w:t xml:space="preserve">2023 – present: </w:t>
      </w:r>
      <w:r w:rsidR="758EEEB1" w:rsidRPr="4B5C89A0">
        <w:rPr>
          <w:sz w:val="22"/>
          <w:szCs w:val="22"/>
        </w:rPr>
        <w:t>Vision Council</w:t>
      </w:r>
      <w:r w:rsidR="660B8C4C" w:rsidRPr="4B5C89A0">
        <w:rPr>
          <w:sz w:val="22"/>
          <w:szCs w:val="22"/>
        </w:rPr>
        <w:t>,</w:t>
      </w:r>
      <w:r w:rsidR="758EEEB1" w:rsidRPr="4B5C89A0">
        <w:rPr>
          <w:sz w:val="22"/>
          <w:szCs w:val="22"/>
        </w:rPr>
        <w:t xml:space="preserve"> Low Vision Division </w:t>
      </w:r>
      <w:r w:rsidR="2DCD3D7F" w:rsidRPr="4B5C89A0">
        <w:rPr>
          <w:sz w:val="22"/>
          <w:szCs w:val="22"/>
        </w:rPr>
        <w:t>Advisory Board</w:t>
      </w:r>
    </w:p>
    <w:p w14:paraId="519E6734" w14:textId="77777777" w:rsidR="00324D40" w:rsidRDefault="00DF6B5A" w:rsidP="00D7428A">
      <w:pPr>
        <w:pStyle w:val="BodyTextIndent"/>
        <w:numPr>
          <w:ilvl w:val="0"/>
          <w:numId w:val="23"/>
        </w:numPr>
        <w:rPr>
          <w:sz w:val="22"/>
          <w:szCs w:val="22"/>
        </w:rPr>
      </w:pPr>
      <w:r w:rsidRPr="4B5C89A0">
        <w:rPr>
          <w:sz w:val="22"/>
          <w:szCs w:val="22"/>
        </w:rPr>
        <w:t xml:space="preserve">2010 – present:  </w:t>
      </w:r>
      <w:r w:rsidR="00324D40" w:rsidRPr="4B5C89A0">
        <w:rPr>
          <w:sz w:val="22"/>
          <w:szCs w:val="22"/>
        </w:rPr>
        <w:t xml:space="preserve">See </w:t>
      </w:r>
      <w:r w:rsidR="00B267C3" w:rsidRPr="4B5C89A0">
        <w:rPr>
          <w:sz w:val="22"/>
          <w:szCs w:val="22"/>
        </w:rPr>
        <w:t>t</w:t>
      </w:r>
      <w:r w:rsidR="00324D40" w:rsidRPr="4B5C89A0">
        <w:rPr>
          <w:sz w:val="22"/>
          <w:szCs w:val="22"/>
        </w:rPr>
        <w:t xml:space="preserve">he Future Fund - Scholarships for the blind/visually impaired </w:t>
      </w:r>
    </w:p>
    <w:p w14:paraId="2EB99373" w14:textId="7E733F42" w:rsidR="00933752" w:rsidRDefault="00324D40" w:rsidP="00D7428A">
      <w:pPr>
        <w:pStyle w:val="BodyTextInden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Selections</w:t>
      </w:r>
      <w:r w:rsidR="00DF6B5A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DF6B5A">
        <w:rPr>
          <w:sz w:val="22"/>
          <w:szCs w:val="22"/>
        </w:rPr>
        <w:t>ommittee</w:t>
      </w:r>
      <w:r>
        <w:rPr>
          <w:sz w:val="22"/>
          <w:szCs w:val="22"/>
        </w:rPr>
        <w:t xml:space="preserve"> member</w:t>
      </w:r>
    </w:p>
    <w:p w14:paraId="264EBA71" w14:textId="670D7164" w:rsidR="00A147F2" w:rsidRDefault="00A147F2" w:rsidP="00D7428A">
      <w:pPr>
        <w:pStyle w:val="BodyTextIndent"/>
        <w:numPr>
          <w:ilvl w:val="2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Review </w:t>
      </w:r>
      <w:r w:rsidR="00732778">
        <w:rPr>
          <w:sz w:val="22"/>
          <w:szCs w:val="22"/>
        </w:rPr>
        <w:t xml:space="preserve">and rank </w:t>
      </w:r>
      <w:r>
        <w:rPr>
          <w:sz w:val="22"/>
          <w:szCs w:val="22"/>
        </w:rPr>
        <w:t>applicants’ essays, SAT/ACT scores, transcripts</w:t>
      </w:r>
      <w:r w:rsidR="00732778">
        <w:rPr>
          <w:sz w:val="22"/>
          <w:szCs w:val="22"/>
        </w:rPr>
        <w:t xml:space="preserve"> yearly</w:t>
      </w:r>
    </w:p>
    <w:p w14:paraId="21FBF9EB" w14:textId="3E1F5312" w:rsidR="00A147F2" w:rsidRDefault="00732778" w:rsidP="00D7428A">
      <w:pPr>
        <w:pStyle w:val="BodyTextIndent"/>
        <w:numPr>
          <w:ilvl w:val="2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A147F2">
        <w:rPr>
          <w:sz w:val="22"/>
          <w:szCs w:val="22"/>
        </w:rPr>
        <w:t>etermine scholarship amounts</w:t>
      </w:r>
      <w:r>
        <w:rPr>
          <w:sz w:val="22"/>
          <w:szCs w:val="22"/>
        </w:rPr>
        <w:t xml:space="preserve"> for each applicant</w:t>
      </w:r>
    </w:p>
    <w:p w14:paraId="0556181F" w14:textId="0F76AFE2" w:rsidR="00324D40" w:rsidRDefault="00324D40" w:rsidP="00D7428A">
      <w:pPr>
        <w:pStyle w:val="BodyTextIndent"/>
        <w:numPr>
          <w:ilvl w:val="0"/>
          <w:numId w:val="23"/>
        </w:numPr>
        <w:rPr>
          <w:sz w:val="22"/>
          <w:szCs w:val="22"/>
        </w:rPr>
      </w:pPr>
      <w:r w:rsidRPr="4B5C89A0">
        <w:rPr>
          <w:sz w:val="22"/>
          <w:szCs w:val="22"/>
        </w:rPr>
        <w:t>2018 – present</w:t>
      </w:r>
      <w:r w:rsidR="0518D6FD" w:rsidRPr="4B5C89A0">
        <w:rPr>
          <w:sz w:val="22"/>
          <w:szCs w:val="22"/>
        </w:rPr>
        <w:t>: A</w:t>
      </w:r>
      <w:r w:rsidRPr="4B5C89A0">
        <w:rPr>
          <w:sz w:val="22"/>
          <w:szCs w:val="22"/>
        </w:rPr>
        <w:t xml:space="preserve"> Shared Vision: Partners in Pediatric Blindness and Visual Impairment</w:t>
      </w:r>
    </w:p>
    <w:p w14:paraId="0AFF6198" w14:textId="09C3EF89" w:rsidR="00993A56" w:rsidRDefault="00324D40" w:rsidP="00D7428A">
      <w:pPr>
        <w:pStyle w:val="BodyTextIndent"/>
        <w:numPr>
          <w:ilvl w:val="1"/>
          <w:numId w:val="23"/>
        </w:numPr>
        <w:rPr>
          <w:sz w:val="22"/>
          <w:szCs w:val="22"/>
        </w:rPr>
      </w:pPr>
      <w:r w:rsidRPr="7DEF302F">
        <w:rPr>
          <w:sz w:val="22"/>
          <w:szCs w:val="22"/>
        </w:rPr>
        <w:t xml:space="preserve">Advisory Board member </w:t>
      </w:r>
    </w:p>
    <w:p w14:paraId="0CC7F523" w14:textId="1C166FC1" w:rsidR="00993A56" w:rsidRDefault="00993A56" w:rsidP="2C4457F1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bookmarkStart w:id="0" w:name="_Hlk49606478"/>
      <w:r w:rsidRPr="4B5C89A0">
        <w:rPr>
          <w:rFonts w:ascii="Arial" w:hAnsi="Arial" w:cs="Arial"/>
          <w:sz w:val="22"/>
          <w:szCs w:val="22"/>
        </w:rPr>
        <w:t>20</w:t>
      </w:r>
      <w:r w:rsidR="005F4A71" w:rsidRPr="4B5C89A0">
        <w:rPr>
          <w:rFonts w:ascii="Arial" w:hAnsi="Arial" w:cs="Arial"/>
          <w:sz w:val="22"/>
          <w:szCs w:val="22"/>
        </w:rPr>
        <w:t>06 - 2019</w:t>
      </w:r>
      <w:r w:rsidR="671A1EBA" w:rsidRPr="4B5C89A0">
        <w:rPr>
          <w:rFonts w:ascii="Arial" w:hAnsi="Arial" w:cs="Arial"/>
          <w:sz w:val="22"/>
          <w:szCs w:val="22"/>
        </w:rPr>
        <w:t>: A3</w:t>
      </w:r>
      <w:r w:rsidRPr="4B5C89A0">
        <w:rPr>
          <w:rFonts w:ascii="Arial" w:hAnsi="Arial" w:cs="Arial"/>
          <w:sz w:val="22"/>
          <w:szCs w:val="22"/>
        </w:rPr>
        <w:t xml:space="preserve">, non-profit </w:t>
      </w:r>
      <w:r w:rsidR="00A147F2" w:rsidRPr="4B5C89A0">
        <w:rPr>
          <w:rFonts w:ascii="Arial" w:hAnsi="Arial" w:cs="Arial"/>
          <w:sz w:val="22"/>
          <w:szCs w:val="22"/>
        </w:rPr>
        <w:t xml:space="preserve">agency </w:t>
      </w:r>
      <w:r w:rsidR="00925946" w:rsidRPr="4B5C89A0">
        <w:rPr>
          <w:rFonts w:ascii="Arial" w:hAnsi="Arial" w:cs="Arial"/>
          <w:sz w:val="22"/>
          <w:szCs w:val="22"/>
        </w:rPr>
        <w:t xml:space="preserve">providing services </w:t>
      </w:r>
      <w:r w:rsidRPr="4B5C89A0">
        <w:rPr>
          <w:rFonts w:ascii="Arial" w:hAnsi="Arial" w:cs="Arial"/>
          <w:sz w:val="22"/>
          <w:szCs w:val="22"/>
        </w:rPr>
        <w:t>for blind/visually impaired</w:t>
      </w:r>
      <w:r w:rsidR="00925946" w:rsidRPr="4B5C89A0">
        <w:rPr>
          <w:rFonts w:ascii="Arial" w:hAnsi="Arial" w:cs="Arial"/>
          <w:sz w:val="22"/>
          <w:szCs w:val="22"/>
        </w:rPr>
        <w:t xml:space="preserve"> seniors</w:t>
      </w:r>
      <w:r w:rsidRPr="4B5C89A0">
        <w:rPr>
          <w:rFonts w:ascii="Arial" w:hAnsi="Arial" w:cs="Arial"/>
          <w:sz w:val="22"/>
          <w:szCs w:val="22"/>
        </w:rPr>
        <w:t xml:space="preserve"> </w:t>
      </w:r>
    </w:p>
    <w:p w14:paraId="6EBF6C3D" w14:textId="3D527235" w:rsidR="005F4A71" w:rsidRDefault="005F4A71" w:rsidP="00D7428A">
      <w:pPr>
        <w:pStyle w:val="ListParagraph"/>
        <w:numPr>
          <w:ilvl w:val="1"/>
          <w:numId w:val="2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Provided seminars, lectures and/or served as keynote speaker </w:t>
      </w:r>
      <w:r w:rsidR="00732778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-4 </w:t>
      </w:r>
      <w:r w:rsidR="00732778">
        <w:rPr>
          <w:rFonts w:ascii="Arial" w:hAnsi="Arial" w:cs="Arial"/>
          <w:sz w:val="22"/>
        </w:rPr>
        <w:t xml:space="preserve">times </w:t>
      </w:r>
      <w:r>
        <w:rPr>
          <w:rFonts w:ascii="Arial" w:hAnsi="Arial" w:cs="Arial"/>
          <w:sz w:val="22"/>
        </w:rPr>
        <w:t xml:space="preserve">per year for support groups and local conferences </w:t>
      </w:r>
    </w:p>
    <w:p w14:paraId="7B2E9FCD" w14:textId="3214F051" w:rsidR="00993A56" w:rsidRDefault="005F4A71" w:rsidP="00D7428A">
      <w:pPr>
        <w:pStyle w:val="ListParagraph"/>
        <w:numPr>
          <w:ilvl w:val="1"/>
          <w:numId w:val="2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2016 </w:t>
      </w:r>
      <w:r w:rsidR="00993A56" w:rsidRPr="00993A56">
        <w:rPr>
          <w:rFonts w:ascii="Arial" w:hAnsi="Arial" w:cs="Arial"/>
          <w:sz w:val="22"/>
        </w:rPr>
        <w:t>Med</w:t>
      </w:r>
      <w:r w:rsidR="00993A56">
        <w:rPr>
          <w:rFonts w:ascii="Arial" w:hAnsi="Arial" w:cs="Arial"/>
          <w:sz w:val="22"/>
        </w:rPr>
        <w:t>ication</w:t>
      </w:r>
      <w:r w:rsidR="00993A56" w:rsidRPr="00993A56">
        <w:rPr>
          <w:rFonts w:ascii="Arial" w:hAnsi="Arial" w:cs="Arial"/>
          <w:sz w:val="22"/>
        </w:rPr>
        <w:t xml:space="preserve"> </w:t>
      </w:r>
      <w:r w:rsidR="00925946">
        <w:rPr>
          <w:rFonts w:ascii="Arial" w:hAnsi="Arial" w:cs="Arial"/>
          <w:sz w:val="22"/>
        </w:rPr>
        <w:t>R</w:t>
      </w:r>
      <w:r w:rsidR="00993A56" w:rsidRPr="00993A56">
        <w:rPr>
          <w:rFonts w:ascii="Arial" w:hAnsi="Arial" w:cs="Arial"/>
          <w:sz w:val="22"/>
        </w:rPr>
        <w:t xml:space="preserve">econciliation </w:t>
      </w:r>
      <w:r w:rsidR="00925946">
        <w:rPr>
          <w:rFonts w:ascii="Arial" w:hAnsi="Arial" w:cs="Arial"/>
          <w:sz w:val="22"/>
        </w:rPr>
        <w:t>P</w:t>
      </w:r>
      <w:r w:rsidR="00993A56" w:rsidRPr="00993A56">
        <w:rPr>
          <w:rFonts w:ascii="Arial" w:hAnsi="Arial" w:cs="Arial"/>
          <w:sz w:val="22"/>
        </w:rPr>
        <w:t>rogram</w:t>
      </w:r>
      <w:r w:rsidR="00993A56">
        <w:rPr>
          <w:rFonts w:ascii="Arial" w:hAnsi="Arial" w:cs="Arial"/>
          <w:sz w:val="22"/>
        </w:rPr>
        <w:t xml:space="preserve"> committee member</w:t>
      </w:r>
    </w:p>
    <w:p w14:paraId="3413B5DE" w14:textId="3EF98C29" w:rsidR="00925946" w:rsidRPr="00925946" w:rsidRDefault="00925946" w:rsidP="00D7428A">
      <w:pPr>
        <w:pStyle w:val="ListParagraph"/>
        <w:numPr>
          <w:ilvl w:val="0"/>
          <w:numId w:val="23"/>
        </w:numPr>
        <w:rPr>
          <w:rFonts w:ascii="Arial" w:hAnsi="Arial" w:cs="Arial"/>
          <w:sz w:val="22"/>
        </w:rPr>
      </w:pPr>
      <w:r w:rsidRPr="4B5C89A0">
        <w:rPr>
          <w:rFonts w:ascii="Arial" w:hAnsi="Arial" w:cs="Arial"/>
          <w:sz w:val="22"/>
          <w:szCs w:val="22"/>
        </w:rPr>
        <w:t>2017</w:t>
      </w:r>
      <w:r w:rsidR="005F4A71" w:rsidRPr="4B5C89A0">
        <w:rPr>
          <w:rFonts w:ascii="Arial" w:hAnsi="Arial" w:cs="Arial"/>
          <w:sz w:val="22"/>
          <w:szCs w:val="22"/>
        </w:rPr>
        <w:t>:</w:t>
      </w:r>
      <w:r w:rsidRPr="4B5C89A0">
        <w:rPr>
          <w:rFonts w:ascii="Arial" w:hAnsi="Arial" w:cs="Arial"/>
          <w:sz w:val="22"/>
          <w:szCs w:val="22"/>
        </w:rPr>
        <w:t xml:space="preserve">   Vision Coalition advisor</w:t>
      </w:r>
    </w:p>
    <w:p w14:paraId="459FC96B" w14:textId="670236E0" w:rsidR="00925946" w:rsidRPr="00925946" w:rsidRDefault="00925946" w:rsidP="00D7428A">
      <w:pPr>
        <w:pStyle w:val="ListParagraph"/>
        <w:numPr>
          <w:ilvl w:val="1"/>
          <w:numId w:val="2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Pr="00925946">
        <w:rPr>
          <w:rFonts w:ascii="Arial" w:hAnsi="Arial" w:cs="Arial"/>
          <w:sz w:val="22"/>
        </w:rPr>
        <w:t>ork group consisting of educators and ancillary professionals that work with blind/visually impaired students</w:t>
      </w:r>
    </w:p>
    <w:bookmarkEnd w:id="0"/>
    <w:p w14:paraId="5EB54880" w14:textId="41DAA3AE" w:rsidR="00925946" w:rsidRDefault="00925946" w:rsidP="00925946">
      <w:pPr>
        <w:pStyle w:val="BodyTextIndent"/>
        <w:ind w:left="0" w:firstLine="0"/>
        <w:rPr>
          <w:sz w:val="22"/>
          <w:szCs w:val="22"/>
        </w:rPr>
      </w:pPr>
      <w:r w:rsidRPr="7DEF302F">
        <w:rPr>
          <w:sz w:val="22"/>
          <w:szCs w:val="22"/>
        </w:rPr>
        <w:t>U</w:t>
      </w:r>
      <w:r w:rsidR="50F0EA73" w:rsidRPr="7DEF302F">
        <w:rPr>
          <w:sz w:val="22"/>
          <w:szCs w:val="22"/>
        </w:rPr>
        <w:t>HC</w:t>
      </w:r>
      <w:r w:rsidRPr="7DEF302F">
        <w:rPr>
          <w:sz w:val="22"/>
          <w:szCs w:val="22"/>
        </w:rPr>
        <w:t>O</w:t>
      </w:r>
    </w:p>
    <w:p w14:paraId="6BAB4E02" w14:textId="77777777" w:rsidR="00925946" w:rsidRDefault="00925946" w:rsidP="00D7428A">
      <w:pPr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2003-2005: Co-chair, Scholarship &amp; Financial Aid Committee</w:t>
      </w:r>
    </w:p>
    <w:p w14:paraId="25DC9811" w14:textId="04972715" w:rsidR="00925946" w:rsidRDefault="00925946" w:rsidP="00D7428A">
      <w:pPr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2003</w:t>
      </w:r>
      <w:r w:rsidR="005F4A71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  Quality Assurance Committee</w:t>
      </w:r>
    </w:p>
    <w:p w14:paraId="1AC2890A" w14:textId="77CF4E3C" w:rsidR="00925946" w:rsidRDefault="00925946" w:rsidP="00D7428A">
      <w:pPr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2004</w:t>
      </w:r>
      <w:r w:rsidR="005F4A71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  Co-chair, Student Recruitment Committee</w:t>
      </w:r>
    </w:p>
    <w:p w14:paraId="340FF556" w14:textId="35C2F366" w:rsidR="00925946" w:rsidRPr="00F63B86" w:rsidRDefault="00925946" w:rsidP="00D7428A">
      <w:pPr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2005</w:t>
      </w:r>
      <w:r w:rsidR="005F4A71">
        <w:rPr>
          <w:rFonts w:ascii="Arial" w:hAnsi="Arial" w:cs="Arial"/>
          <w:sz w:val="22"/>
        </w:rPr>
        <w:t xml:space="preserve">:  </w:t>
      </w:r>
      <w:r>
        <w:rPr>
          <w:rFonts w:ascii="Arial" w:hAnsi="Arial" w:cs="Arial"/>
          <w:sz w:val="22"/>
        </w:rPr>
        <w:t xml:space="preserve"> Center for Sight Enhancement Open House </w:t>
      </w:r>
    </w:p>
    <w:p w14:paraId="4B94D5A5" w14:textId="77777777" w:rsidR="00B267C3" w:rsidRDefault="00B267C3" w:rsidP="00B267C3">
      <w:pPr>
        <w:pStyle w:val="BodyTextIndent"/>
        <w:rPr>
          <w:sz w:val="22"/>
          <w:szCs w:val="22"/>
        </w:rPr>
      </w:pPr>
    </w:p>
    <w:p w14:paraId="132DA70D" w14:textId="77777777" w:rsidR="00B267C3" w:rsidRDefault="00B267C3" w:rsidP="00B267C3">
      <w:pPr>
        <w:pStyle w:val="BodyTextIndent"/>
        <w:ind w:lef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LICENSURE</w:t>
      </w:r>
    </w:p>
    <w:p w14:paraId="52222A68" w14:textId="441BC992" w:rsidR="00B267C3" w:rsidRDefault="00B267C3" w:rsidP="00D7428A">
      <w:pPr>
        <w:pStyle w:val="BodyTextIndent"/>
        <w:numPr>
          <w:ilvl w:val="0"/>
          <w:numId w:val="24"/>
        </w:numPr>
        <w:rPr>
          <w:sz w:val="22"/>
          <w:szCs w:val="22"/>
        </w:rPr>
      </w:pPr>
      <w:r w:rsidRPr="2C4457F1">
        <w:rPr>
          <w:sz w:val="22"/>
          <w:szCs w:val="22"/>
        </w:rPr>
        <w:t>2005 – present</w:t>
      </w:r>
      <w:r w:rsidR="6E29BA95" w:rsidRPr="2C4457F1">
        <w:rPr>
          <w:sz w:val="22"/>
          <w:szCs w:val="22"/>
        </w:rPr>
        <w:t>: Colorado</w:t>
      </w:r>
      <w:r w:rsidRPr="2C4457F1">
        <w:rPr>
          <w:sz w:val="22"/>
          <w:szCs w:val="22"/>
        </w:rPr>
        <w:t xml:space="preserve"> Optometry License</w:t>
      </w:r>
    </w:p>
    <w:p w14:paraId="454BB266" w14:textId="6AAF5FF4" w:rsidR="00B267C3" w:rsidRDefault="00B267C3" w:rsidP="00D7428A">
      <w:pPr>
        <w:pStyle w:val="BodyTextIndent"/>
        <w:numPr>
          <w:ilvl w:val="0"/>
          <w:numId w:val="24"/>
        </w:numPr>
        <w:rPr>
          <w:sz w:val="22"/>
          <w:szCs w:val="22"/>
        </w:rPr>
      </w:pPr>
      <w:r w:rsidRPr="2C4457F1">
        <w:rPr>
          <w:sz w:val="22"/>
          <w:szCs w:val="22"/>
        </w:rPr>
        <w:t>1998 – 2005</w:t>
      </w:r>
      <w:r w:rsidR="24A6E07F" w:rsidRPr="2C4457F1">
        <w:rPr>
          <w:sz w:val="22"/>
          <w:szCs w:val="22"/>
        </w:rPr>
        <w:t>: Texas</w:t>
      </w:r>
      <w:r w:rsidRPr="2C4457F1">
        <w:rPr>
          <w:sz w:val="22"/>
          <w:szCs w:val="22"/>
        </w:rPr>
        <w:t xml:space="preserve"> Optometry License</w:t>
      </w:r>
    </w:p>
    <w:p w14:paraId="021A1780" w14:textId="3E044392" w:rsidR="00053BE5" w:rsidRDefault="00053BE5" w:rsidP="00053BE5">
      <w:pPr>
        <w:pStyle w:val="BodyTextIndent"/>
        <w:rPr>
          <w:sz w:val="22"/>
          <w:szCs w:val="22"/>
        </w:rPr>
      </w:pPr>
    </w:p>
    <w:p w14:paraId="70E77C8B" w14:textId="77777777" w:rsidR="00053BE5" w:rsidRDefault="00053BE5" w:rsidP="00053BE5">
      <w:pPr>
        <w:pStyle w:val="BodyTextInden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AND REFEREE WORK</w:t>
      </w:r>
    </w:p>
    <w:p w14:paraId="7BA1C69F" w14:textId="300E5C60" w:rsidR="00053BE5" w:rsidRDefault="00053BE5" w:rsidP="00D7428A">
      <w:pPr>
        <w:pStyle w:val="BodyTextIndent"/>
        <w:numPr>
          <w:ilvl w:val="0"/>
          <w:numId w:val="26"/>
        </w:numPr>
        <w:rPr>
          <w:sz w:val="22"/>
          <w:szCs w:val="22"/>
        </w:rPr>
      </w:pPr>
      <w:r w:rsidRPr="2C4457F1">
        <w:rPr>
          <w:sz w:val="22"/>
          <w:szCs w:val="22"/>
        </w:rPr>
        <w:t>2019</w:t>
      </w:r>
      <w:r>
        <w:tab/>
      </w:r>
      <w:r w:rsidRPr="2C4457F1">
        <w:rPr>
          <w:sz w:val="22"/>
          <w:szCs w:val="22"/>
        </w:rPr>
        <w:t>Restorative Neurology and Neuroscience</w:t>
      </w:r>
      <w:r w:rsidR="4AB92082" w:rsidRPr="2C4457F1">
        <w:rPr>
          <w:sz w:val="22"/>
          <w:szCs w:val="22"/>
        </w:rPr>
        <w:t xml:space="preserve">. </w:t>
      </w:r>
      <w:r w:rsidRPr="2C4457F1">
        <w:rPr>
          <w:sz w:val="22"/>
          <w:szCs w:val="22"/>
        </w:rPr>
        <w:t>Reviewed paper 19-0928-R.</w:t>
      </w:r>
    </w:p>
    <w:p w14:paraId="084DB1C9" w14:textId="34A9E269" w:rsidR="00053BE5" w:rsidRPr="0028549E" w:rsidRDefault="00053BE5" w:rsidP="00D7428A">
      <w:pPr>
        <w:pStyle w:val="BodyTextIndent"/>
        <w:numPr>
          <w:ilvl w:val="0"/>
          <w:numId w:val="26"/>
        </w:numPr>
        <w:rPr>
          <w:sz w:val="22"/>
          <w:szCs w:val="22"/>
        </w:rPr>
      </w:pPr>
      <w:r w:rsidRPr="2C4457F1">
        <w:rPr>
          <w:sz w:val="22"/>
          <w:szCs w:val="22"/>
        </w:rPr>
        <w:t>2018</w:t>
      </w:r>
      <w:r>
        <w:tab/>
      </w:r>
      <w:r w:rsidRPr="2C4457F1">
        <w:rPr>
          <w:sz w:val="22"/>
          <w:szCs w:val="22"/>
        </w:rPr>
        <w:t xml:space="preserve">Public Library of Science (PLOS) </w:t>
      </w:r>
      <w:r w:rsidRPr="2C4457F1">
        <w:rPr>
          <w:i/>
          <w:iCs/>
          <w:sz w:val="22"/>
          <w:szCs w:val="22"/>
        </w:rPr>
        <w:t>One</w:t>
      </w:r>
      <w:r w:rsidR="72D8E86D" w:rsidRPr="2C4457F1">
        <w:rPr>
          <w:i/>
          <w:iCs/>
          <w:sz w:val="22"/>
          <w:szCs w:val="22"/>
        </w:rPr>
        <w:t xml:space="preserve">. </w:t>
      </w:r>
      <w:r w:rsidRPr="2C4457F1">
        <w:rPr>
          <w:sz w:val="22"/>
          <w:szCs w:val="22"/>
        </w:rPr>
        <w:t>Reviewed paper PONE-D-18-33182.</w:t>
      </w:r>
    </w:p>
    <w:p w14:paraId="45FB0818" w14:textId="77777777" w:rsidR="004A25B8" w:rsidRDefault="004A25B8">
      <w:pPr>
        <w:pStyle w:val="BodyTextIndent"/>
        <w:ind w:left="0" w:firstLine="0"/>
        <w:rPr>
          <w:sz w:val="22"/>
        </w:rPr>
      </w:pPr>
    </w:p>
    <w:p w14:paraId="36EF1B1D" w14:textId="77777777" w:rsidR="004A25B8" w:rsidRDefault="1B96CCFB">
      <w:pPr>
        <w:pStyle w:val="BodyTextIndent"/>
        <w:ind w:left="0" w:firstLine="0"/>
        <w:rPr>
          <w:sz w:val="22"/>
        </w:rPr>
      </w:pPr>
      <w:r w:rsidRPr="35CF7B3C">
        <w:rPr>
          <w:b/>
          <w:bCs/>
          <w:sz w:val="22"/>
          <w:szCs w:val="22"/>
        </w:rPr>
        <w:t>LECTURES PRESENTED:</w:t>
      </w:r>
    </w:p>
    <w:p w14:paraId="67FB4A46" w14:textId="21C1BD80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7DEF302F">
        <w:rPr>
          <w:rFonts w:ascii="Arial" w:eastAsia="Arial" w:hAnsi="Arial" w:cs="Arial"/>
          <w:sz w:val="22"/>
          <w:szCs w:val="22"/>
        </w:rPr>
        <w:t>NATIONAL/INTERNATIONAL</w:t>
      </w:r>
    </w:p>
    <w:p w14:paraId="0DB98AA3" w14:textId="423AC02E" w:rsidR="06227CDA" w:rsidRDefault="06227CDA" w:rsidP="7DEF302F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7DEF302F">
        <w:rPr>
          <w:rFonts w:ascii="Arial" w:eastAsia="Arial" w:hAnsi="Arial" w:cs="Arial"/>
          <w:sz w:val="22"/>
          <w:szCs w:val="22"/>
        </w:rPr>
        <w:t>2025</w:t>
      </w:r>
      <w:r>
        <w:tab/>
      </w:r>
      <w:r w:rsidRPr="7DEF302F">
        <w:rPr>
          <w:rFonts w:ascii="Arial" w:eastAsia="Arial" w:hAnsi="Arial" w:cs="Arial"/>
          <w:sz w:val="22"/>
          <w:szCs w:val="22"/>
        </w:rPr>
        <w:t>Envision University Conference</w:t>
      </w:r>
    </w:p>
    <w:p w14:paraId="46DB8151" w14:textId="2A630407" w:rsidR="392E431F" w:rsidRDefault="392E431F" w:rsidP="7DEF302F">
      <w:pPr>
        <w:pStyle w:val="ListParagraph"/>
        <w:numPr>
          <w:ilvl w:val="1"/>
          <w:numId w:val="11"/>
        </w:numPr>
        <w:rPr>
          <w:rFonts w:ascii="Arial" w:eastAsia="Arial" w:hAnsi="Arial" w:cs="Arial"/>
          <w:i/>
          <w:iCs/>
          <w:sz w:val="22"/>
          <w:szCs w:val="22"/>
        </w:rPr>
      </w:pPr>
      <w:r w:rsidRPr="7DEF302F">
        <w:rPr>
          <w:rFonts w:ascii="Arial" w:eastAsia="Arial" w:hAnsi="Arial" w:cs="Arial"/>
          <w:i/>
          <w:iCs/>
          <w:sz w:val="22"/>
          <w:szCs w:val="22"/>
        </w:rPr>
        <w:t>How to fit spectacle-mounted telescopes for successful use</w:t>
      </w:r>
    </w:p>
    <w:p w14:paraId="1E390C6F" w14:textId="55A74F9B" w:rsidR="7502DBFC" w:rsidRDefault="7502DBFC" w:rsidP="7DEF302F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7DEF302F">
        <w:rPr>
          <w:rFonts w:ascii="Arial" w:eastAsia="Arial" w:hAnsi="Arial" w:cs="Arial"/>
          <w:i/>
          <w:iCs/>
          <w:sz w:val="22"/>
          <w:szCs w:val="22"/>
        </w:rPr>
        <w:t xml:space="preserve">Multi-disciplinary Panel Discussion: Screening for eccentric viewing training </w:t>
      </w:r>
      <w:r w:rsidRPr="7DEF302F">
        <w:rPr>
          <w:rFonts w:ascii="Arial" w:eastAsia="Arial" w:hAnsi="Arial" w:cs="Arial"/>
          <w:sz w:val="22"/>
          <w:szCs w:val="22"/>
        </w:rPr>
        <w:t>(</w:t>
      </w:r>
      <w:r w:rsidR="1AB9307A" w:rsidRPr="7DEF302F">
        <w:rPr>
          <w:rFonts w:ascii="Arial" w:eastAsia="Arial" w:hAnsi="Arial" w:cs="Arial"/>
          <w:sz w:val="22"/>
          <w:szCs w:val="22"/>
        </w:rPr>
        <w:t xml:space="preserve">Co-presenters: </w:t>
      </w:r>
      <w:r w:rsidR="04C39D10" w:rsidRPr="7DEF302F">
        <w:rPr>
          <w:rFonts w:ascii="Arial" w:eastAsia="Arial" w:hAnsi="Arial" w:cs="Arial"/>
          <w:sz w:val="22"/>
          <w:szCs w:val="22"/>
        </w:rPr>
        <w:t xml:space="preserve">Erika Andersen Ko, </w:t>
      </w:r>
      <w:r w:rsidR="3481CFC6" w:rsidRPr="7DEF302F">
        <w:rPr>
          <w:rFonts w:ascii="Arial" w:eastAsia="Arial" w:hAnsi="Arial" w:cs="Arial"/>
          <w:sz w:val="22"/>
          <w:szCs w:val="22"/>
        </w:rPr>
        <w:t xml:space="preserve">MEd, </w:t>
      </w:r>
      <w:r w:rsidR="04C39D10" w:rsidRPr="7DEF302F">
        <w:rPr>
          <w:rFonts w:ascii="Arial" w:eastAsia="Arial" w:hAnsi="Arial" w:cs="Arial"/>
          <w:sz w:val="22"/>
          <w:szCs w:val="22"/>
        </w:rPr>
        <w:t>CLTV</w:t>
      </w:r>
      <w:r w:rsidR="252DAD64" w:rsidRPr="7DEF302F">
        <w:rPr>
          <w:rFonts w:ascii="Arial" w:eastAsia="Arial" w:hAnsi="Arial" w:cs="Arial"/>
          <w:sz w:val="22"/>
          <w:szCs w:val="22"/>
        </w:rPr>
        <w:t>;</w:t>
      </w:r>
      <w:r w:rsidR="04C39D10" w:rsidRPr="7DEF302F">
        <w:rPr>
          <w:rFonts w:ascii="Arial" w:eastAsia="Arial" w:hAnsi="Arial" w:cs="Arial"/>
          <w:sz w:val="22"/>
          <w:szCs w:val="22"/>
        </w:rPr>
        <w:t xml:space="preserve"> Michelle Bianchi, OT</w:t>
      </w:r>
      <w:r w:rsidR="7C9A4B07" w:rsidRPr="7DEF302F">
        <w:rPr>
          <w:rFonts w:ascii="Arial" w:eastAsia="Arial" w:hAnsi="Arial" w:cs="Arial"/>
          <w:sz w:val="22"/>
          <w:szCs w:val="22"/>
        </w:rPr>
        <w:t xml:space="preserve">R/L, CLVT; </w:t>
      </w:r>
      <w:r w:rsidR="1575A987" w:rsidRPr="7DEF302F">
        <w:rPr>
          <w:rFonts w:ascii="Arial" w:eastAsia="Arial" w:hAnsi="Arial" w:cs="Arial"/>
          <w:sz w:val="22"/>
          <w:szCs w:val="22"/>
        </w:rPr>
        <w:t xml:space="preserve">Donald Fletcher, MD; Melva Perez Andrews OTR, </w:t>
      </w:r>
      <w:r w:rsidR="42AB9725" w:rsidRPr="7DEF302F">
        <w:rPr>
          <w:rFonts w:ascii="Arial" w:eastAsia="Arial" w:hAnsi="Arial" w:cs="Arial"/>
          <w:sz w:val="22"/>
          <w:szCs w:val="22"/>
        </w:rPr>
        <w:t>MBA, CLVT)</w:t>
      </w:r>
    </w:p>
    <w:p w14:paraId="77F45234" w14:textId="3F184AE2" w:rsidR="5D9EBD15" w:rsidRDefault="5D9EBD15" w:rsidP="7DEF302F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7DEF302F">
        <w:rPr>
          <w:rFonts w:ascii="Arial" w:eastAsia="Arial" w:hAnsi="Arial" w:cs="Arial"/>
          <w:i/>
          <w:iCs/>
          <w:sz w:val="22"/>
          <w:szCs w:val="22"/>
        </w:rPr>
        <w:t xml:space="preserve">Who will most likely benefit from eccentric viewing training? </w:t>
      </w:r>
      <w:r w:rsidRPr="7DEF302F">
        <w:rPr>
          <w:rFonts w:ascii="Arial" w:eastAsia="Arial" w:hAnsi="Arial" w:cs="Arial"/>
          <w:sz w:val="22"/>
          <w:szCs w:val="22"/>
        </w:rPr>
        <w:t>(Co-presenters</w:t>
      </w:r>
      <w:r w:rsidR="36BFEEAD" w:rsidRPr="7DEF302F">
        <w:rPr>
          <w:rFonts w:ascii="Arial" w:eastAsia="Arial" w:hAnsi="Arial" w:cs="Arial"/>
          <w:sz w:val="22"/>
          <w:szCs w:val="22"/>
        </w:rPr>
        <w:t>: Erika Andersen Ko, CLTV; Cade Oost, OD, MS</w:t>
      </w:r>
      <w:r w:rsidRPr="7DEF302F">
        <w:rPr>
          <w:rFonts w:ascii="Arial" w:eastAsia="Arial" w:hAnsi="Arial" w:cs="Arial"/>
          <w:sz w:val="22"/>
          <w:szCs w:val="22"/>
        </w:rPr>
        <w:t>)</w:t>
      </w:r>
    </w:p>
    <w:p w14:paraId="599B0216" w14:textId="5A2A23E9" w:rsidR="31B1325B" w:rsidRDefault="31B1325B" w:rsidP="596028F7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596028F7">
        <w:rPr>
          <w:rFonts w:ascii="Arial" w:eastAsia="Arial" w:hAnsi="Arial" w:cs="Arial"/>
          <w:sz w:val="22"/>
          <w:szCs w:val="22"/>
        </w:rPr>
        <w:lastRenderedPageBreak/>
        <w:t>2024</w:t>
      </w:r>
      <w:r>
        <w:tab/>
      </w:r>
      <w:r w:rsidRPr="596028F7">
        <w:rPr>
          <w:rFonts w:ascii="Arial" w:eastAsia="Arial" w:hAnsi="Arial" w:cs="Arial"/>
          <w:sz w:val="22"/>
          <w:szCs w:val="22"/>
        </w:rPr>
        <w:t xml:space="preserve">HCU (Homocystinuria) Conference </w:t>
      </w:r>
      <w:r w:rsidR="564B55F3" w:rsidRPr="596028F7">
        <w:rPr>
          <w:rFonts w:ascii="Arial" w:eastAsia="Arial" w:hAnsi="Arial" w:cs="Arial"/>
          <w:sz w:val="22"/>
          <w:szCs w:val="22"/>
        </w:rPr>
        <w:t>2024</w:t>
      </w:r>
    </w:p>
    <w:p w14:paraId="5875DA6E" w14:textId="3A4C763C" w:rsidR="564B55F3" w:rsidRDefault="564B55F3" w:rsidP="596028F7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596028F7">
        <w:rPr>
          <w:rFonts w:ascii="Arial" w:eastAsia="Arial" w:hAnsi="Arial" w:cs="Arial"/>
          <w:i/>
          <w:iCs/>
          <w:sz w:val="22"/>
          <w:szCs w:val="22"/>
        </w:rPr>
        <w:t>Navigating low vision throughout the lifespan</w:t>
      </w:r>
    </w:p>
    <w:p w14:paraId="5274690D" w14:textId="78F7D6A7" w:rsidR="261E6255" w:rsidRDefault="261E6255" w:rsidP="183ADB75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>2023</w:t>
      </w:r>
      <w:r>
        <w:tab/>
      </w:r>
      <w:r w:rsidRPr="183ADB75">
        <w:rPr>
          <w:rFonts w:ascii="Arial" w:eastAsia="Arial" w:hAnsi="Arial" w:cs="Arial"/>
          <w:sz w:val="22"/>
          <w:szCs w:val="22"/>
        </w:rPr>
        <w:t>14</w:t>
      </w:r>
      <w:r w:rsidRPr="183ADB75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183ADB75">
        <w:rPr>
          <w:rFonts w:ascii="Arial" w:eastAsia="Arial" w:hAnsi="Arial" w:cs="Arial"/>
          <w:sz w:val="22"/>
          <w:szCs w:val="22"/>
        </w:rPr>
        <w:t xml:space="preserve"> International Conference on Low Vision Research and Rehabilitation:</w:t>
      </w:r>
    </w:p>
    <w:p w14:paraId="5D7ECE1F" w14:textId="74BD1DCC" w:rsidR="261E6255" w:rsidRDefault="261E6255" w:rsidP="183ADB75">
      <w:pPr>
        <w:pStyle w:val="ListParagraph"/>
        <w:numPr>
          <w:ilvl w:val="1"/>
          <w:numId w:val="11"/>
        </w:numPr>
        <w:rPr>
          <w:rFonts w:ascii="Arial" w:eastAsia="Arial" w:hAnsi="Arial" w:cs="Arial"/>
          <w:i/>
          <w:iCs/>
        </w:rPr>
      </w:pPr>
      <w:r w:rsidRPr="183ADB75">
        <w:rPr>
          <w:rFonts w:ascii="Arial" w:eastAsia="Arial" w:hAnsi="Arial" w:cs="Arial"/>
          <w:i/>
          <w:iCs/>
          <w:sz w:val="22"/>
          <w:szCs w:val="22"/>
        </w:rPr>
        <w:t>Bioptics for beginners: How to fit bioptic telescopes for distance activities.</w:t>
      </w:r>
    </w:p>
    <w:p w14:paraId="730AEC69" w14:textId="1B86F0A2" w:rsidR="2870F0D5" w:rsidRDefault="2870F0D5" w:rsidP="064337B0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>2021</w:t>
      </w:r>
      <w:r>
        <w:tab/>
      </w:r>
      <w:r w:rsidRPr="183ADB75">
        <w:rPr>
          <w:rFonts w:ascii="Arial" w:eastAsia="Arial" w:hAnsi="Arial" w:cs="Arial"/>
          <w:sz w:val="22"/>
          <w:szCs w:val="22"/>
        </w:rPr>
        <w:t>American Academy of Optometry Workshop</w:t>
      </w:r>
      <w:r w:rsidR="004D6FF0">
        <w:rPr>
          <w:rFonts w:ascii="Arial" w:eastAsia="Arial" w:hAnsi="Arial" w:cs="Arial"/>
          <w:sz w:val="22"/>
          <w:szCs w:val="22"/>
        </w:rPr>
        <w:t xml:space="preserve"> </w:t>
      </w:r>
      <w:r w:rsidR="004D6FF0">
        <w:rPr>
          <w:rFonts w:ascii="Arial" w:eastAsia="Arial" w:hAnsi="Arial" w:cs="Arial"/>
          <w:sz w:val="22"/>
          <w:szCs w:val="22"/>
        </w:rPr>
        <w:t>(co-presenter: Swati Modi, OD)</w:t>
      </w:r>
      <w:r w:rsidRPr="183ADB75">
        <w:rPr>
          <w:rFonts w:ascii="Arial" w:eastAsia="Arial" w:hAnsi="Arial" w:cs="Arial"/>
          <w:sz w:val="22"/>
          <w:szCs w:val="22"/>
        </w:rPr>
        <w:t xml:space="preserve">: </w:t>
      </w:r>
    </w:p>
    <w:p w14:paraId="15F6767D" w14:textId="4795A11F" w:rsidR="2870F0D5" w:rsidRDefault="2870F0D5" w:rsidP="064337B0">
      <w:pPr>
        <w:pStyle w:val="ListParagraph"/>
        <w:numPr>
          <w:ilvl w:val="1"/>
          <w:numId w:val="11"/>
        </w:numPr>
        <w:rPr>
          <w:rFonts w:ascii="Arial" w:eastAsia="Arial" w:hAnsi="Arial" w:cs="Arial"/>
          <w:i/>
          <w:iCs/>
        </w:rPr>
      </w:pPr>
      <w:r w:rsidRPr="064337B0">
        <w:rPr>
          <w:rFonts w:ascii="Arial" w:eastAsia="Arial" w:hAnsi="Arial" w:cs="Arial"/>
          <w:i/>
          <w:iCs/>
          <w:sz w:val="22"/>
          <w:szCs w:val="22"/>
        </w:rPr>
        <w:t>Bioptics for beginners: How to fit bioptic telescopes for distance activities.</w:t>
      </w:r>
    </w:p>
    <w:p w14:paraId="2EDC482E" w14:textId="53267CE4" w:rsidR="000E4C13" w:rsidRDefault="000E4C13" w:rsidP="00D7428A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>2020   American Academy of Optometry Workshop</w:t>
      </w:r>
      <w:r w:rsidR="004D6FF0">
        <w:rPr>
          <w:rFonts w:ascii="Arial" w:eastAsia="Arial" w:hAnsi="Arial" w:cs="Arial"/>
          <w:sz w:val="22"/>
          <w:szCs w:val="22"/>
        </w:rPr>
        <w:t xml:space="preserve"> (co-presenter: Swati Modi, OD)</w:t>
      </w:r>
      <w:r w:rsidRPr="183ADB75">
        <w:rPr>
          <w:rFonts w:ascii="Arial" w:eastAsia="Arial" w:hAnsi="Arial" w:cs="Arial"/>
          <w:sz w:val="22"/>
          <w:szCs w:val="22"/>
        </w:rPr>
        <w:t xml:space="preserve">: </w:t>
      </w:r>
    </w:p>
    <w:p w14:paraId="29C416C5" w14:textId="78F6D65C" w:rsidR="000E4C13" w:rsidRDefault="000E4C13" w:rsidP="00D7428A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2E5878C8">
        <w:rPr>
          <w:rFonts w:ascii="Arial" w:eastAsia="Arial" w:hAnsi="Arial" w:cs="Arial"/>
          <w:i/>
          <w:iCs/>
          <w:sz w:val="22"/>
          <w:szCs w:val="22"/>
        </w:rPr>
        <w:t>Bioptics for beginners: How to fit bioptic telescopes for distance activities.</w:t>
      </w:r>
      <w:r w:rsidR="0DE491FF" w:rsidRPr="2E5878C8">
        <w:rPr>
          <w:rFonts w:ascii="Arial" w:eastAsia="Arial" w:hAnsi="Arial" w:cs="Arial"/>
          <w:i/>
          <w:iCs/>
          <w:sz w:val="22"/>
          <w:szCs w:val="22"/>
        </w:rPr>
        <w:t xml:space="preserve">  </w:t>
      </w:r>
      <w:r w:rsidR="0DE491FF" w:rsidRPr="2E5878C8">
        <w:rPr>
          <w:rFonts w:ascii="Arial" w:eastAsia="Arial" w:hAnsi="Arial" w:cs="Arial"/>
          <w:sz w:val="22"/>
          <w:szCs w:val="22"/>
        </w:rPr>
        <w:t>(</w:t>
      </w:r>
      <w:r w:rsidR="42ABD8CE" w:rsidRPr="2E5878C8">
        <w:rPr>
          <w:rFonts w:ascii="Arial" w:eastAsia="Arial" w:hAnsi="Arial" w:cs="Arial"/>
          <w:sz w:val="22"/>
          <w:szCs w:val="22"/>
        </w:rPr>
        <w:t>A</w:t>
      </w:r>
      <w:r w:rsidR="0DE491FF" w:rsidRPr="2E5878C8">
        <w:rPr>
          <w:rFonts w:ascii="Arial" w:eastAsia="Arial" w:hAnsi="Arial" w:cs="Arial"/>
          <w:sz w:val="22"/>
          <w:szCs w:val="22"/>
        </w:rPr>
        <w:t>ccepted for presentation; however, all workshops were cancelled due to COVID-19)</w:t>
      </w:r>
      <w:r w:rsidR="0DE491FF" w:rsidRPr="2E5878C8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4075653F" w14:textId="6879B0E2" w:rsidR="02618BC9" w:rsidRDefault="02618BC9" w:rsidP="00D7428A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 xml:space="preserve">2017    American Academy of Optometry Annual Meeting:  </w:t>
      </w:r>
    </w:p>
    <w:p w14:paraId="137C7EC7" w14:textId="4ACE9B7A" w:rsidR="02618BC9" w:rsidRDefault="02618BC9" w:rsidP="2C4457F1">
      <w:pPr>
        <w:pStyle w:val="ListParagraph"/>
        <w:numPr>
          <w:ilvl w:val="1"/>
          <w:numId w:val="11"/>
        </w:numPr>
        <w:rPr>
          <w:rFonts w:ascii="Arial" w:eastAsia="Arial" w:hAnsi="Arial" w:cs="Arial"/>
          <w:i/>
          <w:iCs/>
          <w:sz w:val="22"/>
          <w:szCs w:val="22"/>
        </w:rPr>
      </w:pPr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Look </w:t>
      </w:r>
      <w:r w:rsidR="68475653" w:rsidRPr="2C4457F1">
        <w:rPr>
          <w:rFonts w:ascii="Arial" w:eastAsia="Arial" w:hAnsi="Arial" w:cs="Arial"/>
          <w:i/>
          <w:iCs/>
          <w:sz w:val="22"/>
          <w:szCs w:val="22"/>
        </w:rPr>
        <w:t>Ma,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 no hands</w:t>
      </w:r>
      <w:r w:rsidR="7A0D25C4" w:rsidRPr="2C4457F1">
        <w:rPr>
          <w:rFonts w:ascii="Arial" w:eastAsia="Arial" w:hAnsi="Arial" w:cs="Arial"/>
          <w:i/>
          <w:iCs/>
          <w:sz w:val="22"/>
          <w:szCs w:val="22"/>
        </w:rPr>
        <w:t xml:space="preserve">! 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>Fitting spectacle-mounted telescopes</w:t>
      </w:r>
    </w:p>
    <w:p w14:paraId="2A029777" w14:textId="027044FF" w:rsidR="02618BC9" w:rsidRDefault="02618BC9" w:rsidP="00D7428A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 xml:space="preserve">2016    Envision Conference (co-presenter: Amy Dobbs, OTR):  </w:t>
      </w:r>
    </w:p>
    <w:p w14:paraId="1D50BFA7" w14:textId="1D26EFA9" w:rsidR="02618BC9" w:rsidRDefault="02618BC9" w:rsidP="0E37FB69">
      <w:pPr>
        <w:pStyle w:val="ListParagraph"/>
        <w:numPr>
          <w:ilvl w:val="1"/>
          <w:numId w:val="11"/>
        </w:numPr>
        <w:rPr>
          <w:rFonts w:ascii="Arial" w:eastAsia="Arial" w:hAnsi="Arial" w:cs="Arial"/>
          <w:i/>
          <w:iCs/>
          <w:sz w:val="22"/>
          <w:szCs w:val="22"/>
        </w:rPr>
      </w:pPr>
      <w:r w:rsidRPr="0E37FB69">
        <w:rPr>
          <w:rFonts w:ascii="Arial" w:eastAsia="Arial" w:hAnsi="Arial" w:cs="Arial"/>
          <w:i/>
          <w:iCs/>
          <w:sz w:val="22"/>
          <w:szCs w:val="22"/>
        </w:rPr>
        <w:t>I Spy with my Little Eye</w:t>
      </w:r>
      <w:r w:rsidR="445DB9A8" w:rsidRPr="0E37FB69">
        <w:rPr>
          <w:rFonts w:ascii="Arial" w:eastAsia="Arial" w:hAnsi="Arial" w:cs="Arial"/>
          <w:i/>
          <w:iCs/>
          <w:sz w:val="22"/>
          <w:szCs w:val="22"/>
        </w:rPr>
        <w:t>: Optical</w:t>
      </w:r>
      <w:r w:rsidRPr="0E37FB69">
        <w:rPr>
          <w:rFonts w:ascii="Arial" w:eastAsia="Arial" w:hAnsi="Arial" w:cs="Arial"/>
          <w:i/>
          <w:iCs/>
          <w:sz w:val="22"/>
          <w:szCs w:val="22"/>
        </w:rPr>
        <w:t xml:space="preserve"> &amp; Non-Optical Strategies to Enhance Functional Mobility</w:t>
      </w:r>
    </w:p>
    <w:p w14:paraId="3D18305E" w14:textId="5D5894BC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35B44EC9">
        <w:rPr>
          <w:rFonts w:ascii="Arial" w:eastAsia="Arial" w:hAnsi="Arial" w:cs="Arial"/>
          <w:sz w:val="22"/>
          <w:szCs w:val="22"/>
        </w:rPr>
        <w:t>REGIONAL LEVEL</w:t>
      </w:r>
    </w:p>
    <w:p w14:paraId="7B8AC727" w14:textId="1765DDD2" w:rsidR="6B9EB3CD" w:rsidRDefault="6B9EB3CD" w:rsidP="35B44EC9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B44EC9">
        <w:rPr>
          <w:rFonts w:ascii="Arial" w:eastAsia="Arial" w:hAnsi="Arial" w:cs="Arial"/>
          <w:sz w:val="22"/>
          <w:szCs w:val="22"/>
        </w:rPr>
        <w:t>2024</w:t>
      </w:r>
      <w:r>
        <w:tab/>
      </w:r>
      <w:r w:rsidRPr="35B44EC9">
        <w:rPr>
          <w:rFonts w:ascii="Arial" w:eastAsia="Arial" w:hAnsi="Arial" w:cs="Arial"/>
          <w:sz w:val="22"/>
          <w:szCs w:val="22"/>
        </w:rPr>
        <w:t>28</w:t>
      </w:r>
      <w:r w:rsidRPr="35B44EC9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35B44EC9">
        <w:rPr>
          <w:rFonts w:ascii="Arial" w:eastAsia="Arial" w:hAnsi="Arial" w:cs="Arial"/>
          <w:sz w:val="22"/>
          <w:szCs w:val="22"/>
        </w:rPr>
        <w:t xml:space="preserve"> Annual Ophthalmology Symposium, CUSOM:</w:t>
      </w:r>
    </w:p>
    <w:p w14:paraId="697FAAD9" w14:textId="00F4B2BB" w:rsidR="5044C405" w:rsidRDefault="5044C405" w:rsidP="35B44EC9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2"/>
          <w:szCs w:val="22"/>
        </w:rPr>
      </w:pPr>
      <w:r w:rsidRPr="35B44EC9">
        <w:rPr>
          <w:rFonts w:ascii="Arial" w:eastAsia="Arial" w:hAnsi="Arial" w:cs="Arial"/>
          <w:sz w:val="22"/>
          <w:szCs w:val="22"/>
        </w:rPr>
        <w:t xml:space="preserve">Functional Implications of Anterior Segment Disease &amp; Easy Ideas </w:t>
      </w:r>
      <w:proofErr w:type="gramStart"/>
      <w:r w:rsidRPr="35B44EC9">
        <w:rPr>
          <w:rFonts w:ascii="Arial" w:eastAsia="Arial" w:hAnsi="Arial" w:cs="Arial"/>
          <w:sz w:val="22"/>
          <w:szCs w:val="22"/>
        </w:rPr>
        <w:t>that</w:t>
      </w:r>
      <w:proofErr w:type="gramEnd"/>
      <w:r w:rsidRPr="35B44EC9">
        <w:rPr>
          <w:rFonts w:ascii="Arial" w:eastAsia="Arial" w:hAnsi="Arial" w:cs="Arial"/>
          <w:sz w:val="22"/>
          <w:szCs w:val="22"/>
        </w:rPr>
        <w:t xml:space="preserve"> May Help</w:t>
      </w:r>
    </w:p>
    <w:p w14:paraId="292E03BF" w14:textId="3A45E12E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2018    22</w:t>
      </w:r>
      <w:r w:rsidRPr="35CF7B3C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Pr="35CF7B3C">
        <w:rPr>
          <w:rFonts w:ascii="Arial" w:eastAsia="Arial" w:hAnsi="Arial" w:cs="Arial"/>
          <w:sz w:val="22"/>
          <w:szCs w:val="22"/>
        </w:rPr>
        <w:t xml:space="preserve"> Annual Ophthalmology Symposium, CUSOM:  </w:t>
      </w:r>
    </w:p>
    <w:p w14:paraId="1EDBFFF4" w14:textId="30F74FC5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 xml:space="preserve">Microperimetry: Not Your Father’s Amsler Grid! </w:t>
      </w:r>
    </w:p>
    <w:p w14:paraId="78E82814" w14:textId="06530253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2016    Rocky Mountain Ophthalmic Personnel Regional Meeting:  </w:t>
      </w:r>
    </w:p>
    <w:p w14:paraId="4F226596" w14:textId="0096FE7B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Understanding Low Vision</w:t>
      </w:r>
    </w:p>
    <w:p w14:paraId="74830EE3" w14:textId="7E1F7C17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</w:rPr>
        <w:t xml:space="preserve">2015 </w:t>
      </w:r>
      <w:bookmarkStart w:id="1" w:name="_Int_yDxU7Ef2"/>
      <w:r w:rsidRPr="2C4457F1">
        <w:rPr>
          <w:rFonts w:ascii="Arial" w:eastAsia="Arial" w:hAnsi="Arial" w:cs="Arial"/>
          <w:sz w:val="22"/>
          <w:szCs w:val="22"/>
        </w:rPr>
        <w:t xml:space="preserve">   19</w:t>
      </w:r>
      <w:r w:rsidRPr="2C4457F1">
        <w:rPr>
          <w:rFonts w:ascii="Arial" w:eastAsia="Arial" w:hAnsi="Arial" w:cs="Arial"/>
          <w:sz w:val="22"/>
          <w:szCs w:val="22"/>
          <w:vertAlign w:val="superscript"/>
        </w:rPr>
        <w:t>th</w:t>
      </w:r>
      <w:bookmarkEnd w:id="1"/>
      <w:r w:rsidRPr="2C4457F1">
        <w:rPr>
          <w:rFonts w:ascii="Arial" w:eastAsia="Arial" w:hAnsi="Arial" w:cs="Arial"/>
          <w:sz w:val="22"/>
          <w:szCs w:val="22"/>
        </w:rPr>
        <w:t xml:space="preserve"> Annual Ophthalmology Symposium, CUSOM:  </w:t>
      </w:r>
    </w:p>
    <w:p w14:paraId="3C526F95" w14:textId="6BD66684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Driving with Homonymous Hemianopia</w:t>
      </w:r>
    </w:p>
    <w:p w14:paraId="16C3FC60" w14:textId="626490CB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2015    Association for Driver Rehabilitation Specialists Regional Meeting:  </w:t>
      </w:r>
    </w:p>
    <w:p w14:paraId="1403B8B7" w14:textId="4E3497AB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Driving and Low Vision</w:t>
      </w:r>
    </w:p>
    <w:p w14:paraId="6807E750" w14:textId="51C5B7DF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2015    American Association of Certified Orthoptists Joint Regional Conference:  </w:t>
      </w:r>
    </w:p>
    <w:p w14:paraId="168D1DDE" w14:textId="020D0359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Low Vision Rehabilitation – Maximizing Functional Vision</w:t>
      </w:r>
    </w:p>
    <w:p w14:paraId="6E5CAE6C" w14:textId="462A443B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</w:rPr>
        <w:t xml:space="preserve">2014 </w:t>
      </w:r>
      <w:bookmarkStart w:id="2" w:name="_Int_AaCuXQaZ"/>
      <w:r w:rsidRPr="2C4457F1">
        <w:rPr>
          <w:rFonts w:ascii="Arial" w:eastAsia="Arial" w:hAnsi="Arial" w:cs="Arial"/>
          <w:sz w:val="22"/>
          <w:szCs w:val="22"/>
        </w:rPr>
        <w:t xml:space="preserve">   18</w:t>
      </w:r>
      <w:r w:rsidRPr="2C4457F1">
        <w:rPr>
          <w:rFonts w:ascii="Arial" w:eastAsia="Arial" w:hAnsi="Arial" w:cs="Arial"/>
          <w:sz w:val="22"/>
          <w:szCs w:val="22"/>
          <w:vertAlign w:val="superscript"/>
        </w:rPr>
        <w:t>th</w:t>
      </w:r>
      <w:bookmarkEnd w:id="2"/>
      <w:r w:rsidRPr="2C4457F1">
        <w:rPr>
          <w:rFonts w:ascii="Arial" w:eastAsia="Arial" w:hAnsi="Arial" w:cs="Arial"/>
          <w:sz w:val="22"/>
          <w:szCs w:val="22"/>
        </w:rPr>
        <w:t xml:space="preserve"> Annual Ophthalmology Symposium, CUSOM:  </w:t>
      </w:r>
    </w:p>
    <w:p w14:paraId="559ED77A" w14:textId="0A6E358D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Statutory Blindness &amp; Disability</w:t>
      </w:r>
    </w:p>
    <w:p w14:paraId="325E9E11" w14:textId="35030B6F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</w:rPr>
        <w:t xml:space="preserve">2010 </w:t>
      </w:r>
      <w:bookmarkStart w:id="3" w:name="_Int_hu9NKXoG"/>
      <w:r w:rsidRPr="2C4457F1">
        <w:rPr>
          <w:rFonts w:ascii="Arial" w:eastAsia="Arial" w:hAnsi="Arial" w:cs="Arial"/>
          <w:sz w:val="22"/>
          <w:szCs w:val="22"/>
        </w:rPr>
        <w:t xml:space="preserve">   14</w:t>
      </w:r>
      <w:r w:rsidRPr="2C4457F1">
        <w:rPr>
          <w:rFonts w:ascii="Arial" w:eastAsia="Arial" w:hAnsi="Arial" w:cs="Arial"/>
          <w:sz w:val="22"/>
          <w:szCs w:val="22"/>
          <w:vertAlign w:val="superscript"/>
        </w:rPr>
        <w:t>th</w:t>
      </w:r>
      <w:bookmarkEnd w:id="3"/>
      <w:r w:rsidRPr="2C4457F1">
        <w:rPr>
          <w:rFonts w:ascii="Arial" w:eastAsia="Arial" w:hAnsi="Arial" w:cs="Arial"/>
          <w:sz w:val="22"/>
          <w:szCs w:val="22"/>
        </w:rPr>
        <w:t xml:space="preserve"> Annual Ophthalmology Symposium, CUSOM:  </w:t>
      </w:r>
    </w:p>
    <w:p w14:paraId="2F032701" w14:textId="67A6E566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The Implantable Miniature Telescope</w:t>
      </w:r>
    </w:p>
    <w:p w14:paraId="0FF41C67" w14:textId="1C768818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2009    Continuing Education for Occupational Therapists:  </w:t>
      </w:r>
    </w:p>
    <w:p w14:paraId="17143E83" w14:textId="4E87B3E6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Caring for the Visually Impaired</w:t>
      </w:r>
    </w:p>
    <w:p w14:paraId="75D5FF83" w14:textId="5A4E83D9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2008    Collaborative Assistive Technology Conference:  </w:t>
      </w:r>
    </w:p>
    <w:p w14:paraId="5070BA86" w14:textId="2BB9E15A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Low Vision through the Ages</w:t>
      </w:r>
      <w:r w:rsidRPr="35CF7B3C">
        <w:rPr>
          <w:rFonts w:ascii="Arial" w:eastAsia="Arial" w:hAnsi="Arial" w:cs="Arial"/>
          <w:sz w:val="22"/>
          <w:szCs w:val="22"/>
        </w:rPr>
        <w:t xml:space="preserve"> Co-presenter</w:t>
      </w:r>
    </w:p>
    <w:p w14:paraId="34B6C6A8" w14:textId="6811BF24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</w:rPr>
        <w:t>2007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bookmarkStart w:id="4" w:name="_Int_Zxm7Wnr1"/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   </w:t>
      </w:r>
      <w:r w:rsidRPr="2C4457F1">
        <w:rPr>
          <w:rFonts w:ascii="Arial" w:eastAsia="Arial" w:hAnsi="Arial" w:cs="Arial"/>
          <w:sz w:val="22"/>
          <w:szCs w:val="22"/>
        </w:rPr>
        <w:t>11</w:t>
      </w:r>
      <w:r w:rsidRPr="2C4457F1">
        <w:rPr>
          <w:rFonts w:ascii="Arial" w:eastAsia="Arial" w:hAnsi="Arial" w:cs="Arial"/>
          <w:sz w:val="22"/>
          <w:szCs w:val="22"/>
          <w:vertAlign w:val="superscript"/>
        </w:rPr>
        <w:t>th</w:t>
      </w:r>
      <w:bookmarkEnd w:id="4"/>
      <w:r w:rsidRPr="2C4457F1">
        <w:rPr>
          <w:rFonts w:ascii="Arial" w:eastAsia="Arial" w:hAnsi="Arial" w:cs="Arial"/>
          <w:sz w:val="22"/>
          <w:szCs w:val="22"/>
        </w:rPr>
        <w:t xml:space="preserve"> Annual Ophthalmology Symposium, CUSOM:  </w:t>
      </w:r>
    </w:p>
    <w:p w14:paraId="42639F9E" w14:textId="5515171B" w:rsidR="02618BC9" w:rsidRDefault="02618BC9" w:rsidP="2C4457F1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2C4457F1">
        <w:rPr>
          <w:rFonts w:ascii="Arial" w:eastAsia="Arial" w:hAnsi="Arial" w:cs="Arial"/>
          <w:i/>
          <w:iCs/>
          <w:sz w:val="22"/>
          <w:szCs w:val="22"/>
        </w:rPr>
        <w:t>To Drive or not to Drive</w:t>
      </w:r>
      <w:r w:rsidR="15845634" w:rsidRPr="2C4457F1">
        <w:rPr>
          <w:rFonts w:ascii="Arial" w:eastAsia="Arial" w:hAnsi="Arial" w:cs="Arial"/>
          <w:i/>
          <w:iCs/>
          <w:sz w:val="22"/>
          <w:szCs w:val="22"/>
        </w:rPr>
        <w:t xml:space="preserve">? 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>Counseling the Visually Impaired Patient</w:t>
      </w:r>
    </w:p>
    <w:p w14:paraId="751F5483" w14:textId="0255BF17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</w:rPr>
        <w:t xml:space="preserve">2006 </w:t>
      </w:r>
      <w:bookmarkStart w:id="5" w:name="_Int_dQuOZFAo"/>
      <w:r w:rsidRPr="2C4457F1">
        <w:rPr>
          <w:rFonts w:ascii="Arial" w:eastAsia="Arial" w:hAnsi="Arial" w:cs="Arial"/>
          <w:sz w:val="22"/>
          <w:szCs w:val="22"/>
        </w:rPr>
        <w:t xml:space="preserve">   10</w:t>
      </w:r>
      <w:r w:rsidRPr="2C4457F1">
        <w:rPr>
          <w:rFonts w:ascii="Arial" w:eastAsia="Arial" w:hAnsi="Arial" w:cs="Arial"/>
          <w:sz w:val="22"/>
          <w:szCs w:val="22"/>
          <w:vertAlign w:val="superscript"/>
        </w:rPr>
        <w:t>th</w:t>
      </w:r>
      <w:bookmarkEnd w:id="5"/>
      <w:r w:rsidRPr="2C4457F1">
        <w:rPr>
          <w:rFonts w:ascii="Arial" w:eastAsia="Arial" w:hAnsi="Arial" w:cs="Arial"/>
          <w:sz w:val="22"/>
          <w:szCs w:val="22"/>
        </w:rPr>
        <w:t xml:space="preserve"> Annual Ophthalmology Symposium, CUSOM:  </w:t>
      </w:r>
    </w:p>
    <w:p w14:paraId="389D7F0D" w14:textId="5D747326" w:rsidR="02618BC9" w:rsidRDefault="02618BC9" w:rsidP="6A61CED0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6A61CED0">
        <w:rPr>
          <w:rFonts w:ascii="Arial" w:eastAsia="Arial" w:hAnsi="Arial" w:cs="Arial"/>
          <w:i/>
          <w:iCs/>
          <w:sz w:val="22"/>
          <w:szCs w:val="22"/>
        </w:rPr>
        <w:t>Vision Rehabilitation</w:t>
      </w:r>
      <w:r w:rsidR="4E6A6B13" w:rsidRPr="6A61CED0">
        <w:rPr>
          <w:rFonts w:ascii="Arial" w:eastAsia="Arial" w:hAnsi="Arial" w:cs="Arial"/>
          <w:i/>
          <w:iCs/>
          <w:sz w:val="22"/>
          <w:szCs w:val="22"/>
        </w:rPr>
        <w:t>: An</w:t>
      </w:r>
      <w:r w:rsidRPr="6A61CED0">
        <w:rPr>
          <w:rFonts w:ascii="Arial" w:eastAsia="Arial" w:hAnsi="Arial" w:cs="Arial"/>
          <w:i/>
          <w:iCs/>
          <w:sz w:val="22"/>
          <w:szCs w:val="22"/>
        </w:rPr>
        <w:t xml:space="preserve"> essential part of providing full scope of care to your patients</w:t>
      </w:r>
    </w:p>
    <w:p w14:paraId="79A4A8DB" w14:textId="009501DD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2004    Texas Region IV Education Service Center Conference:  </w:t>
      </w:r>
    </w:p>
    <w:p w14:paraId="2AA5D8E7" w14:textId="230CED66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Advantages and Limitations of Optical Devices and Practical Applications</w:t>
      </w:r>
    </w:p>
    <w:p w14:paraId="08360292" w14:textId="3B008D3D" w:rsidR="02618BC9" w:rsidRDefault="02618BC9" w:rsidP="00D7428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2003    Low Vision Therapist Certification Course, Houston, TX:</w:t>
      </w:r>
      <w:r w:rsidRPr="35CF7B3C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07E76130" w14:textId="194574C0" w:rsidR="02618BC9" w:rsidRDefault="02618BC9" w:rsidP="00D7428A">
      <w:pPr>
        <w:pStyle w:val="ListParagraph"/>
        <w:numPr>
          <w:ilvl w:val="1"/>
          <w:numId w:val="10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 xml:space="preserve"> Advantages and Limitations of Optical Devices and Practical Applications</w:t>
      </w:r>
    </w:p>
    <w:p w14:paraId="549AD4E0" w14:textId="0E2557A7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>STATE LEVEL</w:t>
      </w:r>
    </w:p>
    <w:p w14:paraId="438CAA3E" w14:textId="5BC5C818" w:rsidR="004D6FF0" w:rsidRPr="004D6FF0" w:rsidRDefault="004D6FF0" w:rsidP="71A654CA">
      <w:pPr>
        <w:pStyle w:val="ListParagraph"/>
        <w:numPr>
          <w:ilvl w:val="0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004D6FF0">
        <w:rPr>
          <w:rFonts w:ascii="Arial" w:eastAsia="Arial" w:hAnsi="Arial" w:cs="Arial"/>
          <w:sz w:val="22"/>
          <w:szCs w:val="22"/>
        </w:rPr>
        <w:t>2025</w:t>
      </w:r>
      <w:r>
        <w:rPr>
          <w:rFonts w:ascii="Arial" w:eastAsia="Arial" w:hAnsi="Arial" w:cs="Arial"/>
          <w:sz w:val="22"/>
          <w:szCs w:val="22"/>
        </w:rPr>
        <w:tab/>
        <w:t>Colorado Department of Education CE Conference:</w:t>
      </w:r>
    </w:p>
    <w:p w14:paraId="3045301E" w14:textId="6B683DDB" w:rsidR="004D6FF0" w:rsidRPr="004D6FF0" w:rsidRDefault="004D6FF0" w:rsidP="004D6FF0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Optical Devices to Enhance Orientation and Mobility</w:t>
      </w:r>
    </w:p>
    <w:p w14:paraId="31C8C196" w14:textId="22CA3CD6" w:rsidR="3E527BF8" w:rsidRDefault="3E527BF8" w:rsidP="71A654CA">
      <w:pPr>
        <w:pStyle w:val="ListParagraph"/>
        <w:numPr>
          <w:ilvl w:val="0"/>
          <w:numId w:val="9"/>
        </w:numPr>
        <w:rPr>
          <w:rFonts w:ascii="Arial" w:eastAsia="Arial" w:hAnsi="Arial" w:cs="Arial"/>
          <w:i/>
          <w:iCs/>
        </w:rPr>
      </w:pPr>
      <w:r w:rsidRPr="71A654CA">
        <w:rPr>
          <w:rFonts w:ascii="Arial" w:eastAsia="Arial" w:hAnsi="Arial" w:cs="Arial"/>
          <w:sz w:val="22"/>
          <w:szCs w:val="22"/>
        </w:rPr>
        <w:t>2024</w:t>
      </w:r>
      <w:r>
        <w:tab/>
      </w:r>
      <w:r w:rsidRPr="71A654CA">
        <w:rPr>
          <w:rFonts w:ascii="Arial" w:eastAsia="Arial" w:hAnsi="Arial" w:cs="Arial"/>
          <w:sz w:val="22"/>
          <w:szCs w:val="22"/>
        </w:rPr>
        <w:t xml:space="preserve">Colorado Division of Vocational Rehabilitation:  </w:t>
      </w:r>
    </w:p>
    <w:p w14:paraId="38B91244" w14:textId="47287CAD" w:rsidR="3E527BF8" w:rsidRDefault="3E527BF8" w:rsidP="71A654C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</w:rPr>
      </w:pPr>
      <w:r w:rsidRPr="71A654CA">
        <w:rPr>
          <w:rFonts w:ascii="Arial" w:eastAsia="Arial" w:hAnsi="Arial" w:cs="Arial"/>
          <w:i/>
          <w:iCs/>
          <w:sz w:val="22"/>
          <w:szCs w:val="22"/>
        </w:rPr>
        <w:t>Interpretation of Eye Report Data</w:t>
      </w:r>
    </w:p>
    <w:p w14:paraId="622805F1" w14:textId="46F51659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lastRenderedPageBreak/>
        <w:t xml:space="preserve">2020    CO Division of Vocational Rehabilitation State Meeting:  </w:t>
      </w:r>
    </w:p>
    <w:p w14:paraId="0524610C" w14:textId="2BD8B064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Driving with Low Vision</w:t>
      </w:r>
    </w:p>
    <w:p w14:paraId="24B66D2C" w14:textId="77B4E9FA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>2018    UCHealth System Rehabilitation Symposium (co-presenter: Amy Dobbs, OTR):</w:t>
      </w:r>
    </w:p>
    <w:p w14:paraId="21A20F76" w14:textId="541FB997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Low Vision Rehabilitation at UCHealth Eye Center</w:t>
      </w:r>
      <w:r w:rsidRPr="35CF7B3C">
        <w:rPr>
          <w:rFonts w:ascii="Arial" w:eastAsia="Arial" w:hAnsi="Arial" w:cs="Arial"/>
          <w:sz w:val="22"/>
          <w:szCs w:val="22"/>
        </w:rPr>
        <w:t xml:space="preserve"> </w:t>
      </w:r>
    </w:p>
    <w:p w14:paraId="7ADC54C5" w14:textId="49DC2947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2017    CO Division of Vocational Rehabilitation State Meeting:  </w:t>
      </w:r>
    </w:p>
    <w:p w14:paraId="6522B357" w14:textId="6C82196D" w:rsidR="02618BC9" w:rsidRDefault="02618BC9" w:rsidP="6A61CED0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6A61CED0">
        <w:rPr>
          <w:rFonts w:ascii="Arial" w:eastAsia="Arial" w:hAnsi="Arial" w:cs="Arial"/>
          <w:i/>
          <w:iCs/>
          <w:sz w:val="22"/>
          <w:szCs w:val="22"/>
        </w:rPr>
        <w:t>Etiologies of Deaf-Blindness</w:t>
      </w:r>
      <w:r w:rsidR="4D36EB36" w:rsidRPr="6A61CED0">
        <w:rPr>
          <w:rFonts w:ascii="Arial" w:eastAsia="Arial" w:hAnsi="Arial" w:cs="Arial"/>
          <w:i/>
          <w:iCs/>
          <w:sz w:val="22"/>
          <w:szCs w:val="22"/>
        </w:rPr>
        <w:t>: Visual</w:t>
      </w:r>
      <w:r w:rsidRPr="6A61CED0">
        <w:rPr>
          <w:rFonts w:ascii="Arial" w:eastAsia="Arial" w:hAnsi="Arial" w:cs="Arial"/>
          <w:i/>
          <w:iCs/>
          <w:sz w:val="22"/>
          <w:szCs w:val="22"/>
        </w:rPr>
        <w:t xml:space="preserve"> Aspects</w:t>
      </w:r>
    </w:p>
    <w:p w14:paraId="03410B3B" w14:textId="3D24CE35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2015    Colorado Department of Education CE Conference:  </w:t>
      </w:r>
    </w:p>
    <w:p w14:paraId="595D8115" w14:textId="2D5E7B7F" w:rsidR="02618BC9" w:rsidRDefault="02618BC9" w:rsidP="0E37FB69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0E37FB69">
        <w:rPr>
          <w:rFonts w:ascii="Arial" w:eastAsia="Arial" w:hAnsi="Arial" w:cs="Arial"/>
          <w:i/>
          <w:iCs/>
          <w:sz w:val="22"/>
          <w:szCs w:val="22"/>
        </w:rPr>
        <w:t>I Spy with my Little Eye</w:t>
      </w:r>
      <w:r w:rsidR="48FFF6DE" w:rsidRPr="0E37FB69">
        <w:rPr>
          <w:rFonts w:ascii="Arial" w:eastAsia="Arial" w:hAnsi="Arial" w:cs="Arial"/>
          <w:i/>
          <w:iCs/>
          <w:sz w:val="22"/>
          <w:szCs w:val="22"/>
        </w:rPr>
        <w:t>: Optical</w:t>
      </w:r>
      <w:r w:rsidRPr="0E37FB69">
        <w:rPr>
          <w:rFonts w:ascii="Arial" w:eastAsia="Arial" w:hAnsi="Arial" w:cs="Arial"/>
          <w:i/>
          <w:iCs/>
          <w:sz w:val="22"/>
          <w:szCs w:val="22"/>
        </w:rPr>
        <w:t xml:space="preserve"> Devices to Enhance Orientation &amp; Mobility</w:t>
      </w:r>
    </w:p>
    <w:p w14:paraId="7A49626D" w14:textId="1837133D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2014    Colorado Division of Vocational Rehabilitation:  </w:t>
      </w:r>
    </w:p>
    <w:p w14:paraId="465A1D60" w14:textId="28D7D7A0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Interpretation of Eye Report Data</w:t>
      </w:r>
    </w:p>
    <w:p w14:paraId="33F7DCA8" w14:textId="3CD3F8A6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2008    Colorado Commission for the Blind and Visually Impaired:  </w:t>
      </w:r>
    </w:p>
    <w:p w14:paraId="60BD9B9E" w14:textId="78BB35D3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Summary of care provided by low vision specialists</w:t>
      </w:r>
    </w:p>
    <w:p w14:paraId="2591A1EC" w14:textId="16F20877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2007    </w:t>
      </w:r>
      <w:r w:rsidR="00751B74" w:rsidRPr="71A654CA">
        <w:rPr>
          <w:rFonts w:ascii="Arial" w:eastAsia="Arial" w:hAnsi="Arial" w:cs="Arial"/>
          <w:sz w:val="22"/>
          <w:szCs w:val="22"/>
        </w:rPr>
        <w:t xml:space="preserve">NM </w:t>
      </w:r>
      <w:r w:rsidRPr="71A654CA">
        <w:rPr>
          <w:rFonts w:ascii="Arial" w:eastAsia="Arial" w:hAnsi="Arial" w:cs="Arial"/>
          <w:sz w:val="22"/>
          <w:szCs w:val="22"/>
        </w:rPr>
        <w:t>Association for Education and Rehabilitation of the Visually Impaired:</w:t>
      </w:r>
    </w:p>
    <w:p w14:paraId="3E83FA95" w14:textId="23301360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Advantages and Limitations of Optical Devices and Practical Applications</w:t>
      </w:r>
    </w:p>
    <w:p w14:paraId="08877B7B" w14:textId="329DDA6B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The Low Vision Functional Evaluation</w:t>
      </w:r>
    </w:p>
    <w:p w14:paraId="01617B81" w14:textId="165751B0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2007    CO Division of Vocational Rehabilitation State Meeting:   </w:t>
      </w:r>
    </w:p>
    <w:p w14:paraId="696F673F" w14:textId="4A0EAC25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Interpretation of Eye Report Data</w:t>
      </w:r>
    </w:p>
    <w:p w14:paraId="30428442" w14:textId="4D2CA36B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2006    CO Division of Vocational Rehabilitation State Meeting:   </w:t>
      </w:r>
    </w:p>
    <w:p w14:paraId="741BBD98" w14:textId="39E37293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Ocular Anatomy Review</w:t>
      </w:r>
    </w:p>
    <w:p w14:paraId="11070548" w14:textId="08D68DD0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2005    Texas Commission for the Blind, Eye/Medical Training:  </w:t>
      </w:r>
    </w:p>
    <w:p w14:paraId="13384694" w14:textId="21C503C5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Low Vision Device Options</w:t>
      </w:r>
    </w:p>
    <w:p w14:paraId="03EEBC3B" w14:textId="06F3C156" w:rsidR="02618BC9" w:rsidRDefault="02618BC9" w:rsidP="00D7428A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1A654CA">
        <w:rPr>
          <w:rFonts w:ascii="Arial" w:eastAsia="Arial" w:hAnsi="Arial" w:cs="Arial"/>
          <w:sz w:val="22"/>
          <w:szCs w:val="22"/>
        </w:rPr>
        <w:t xml:space="preserve">2004    Texas Commission for the Blind, Eye/Medical Training:  </w:t>
      </w:r>
    </w:p>
    <w:p w14:paraId="35899D49" w14:textId="0BA838DF" w:rsidR="02618BC9" w:rsidRDefault="02618BC9" w:rsidP="00D7428A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The Primary Care Eye Exam</w:t>
      </w:r>
    </w:p>
    <w:p w14:paraId="1D2E34E1" w14:textId="6566BCF0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>LOCAL LEVEL</w:t>
      </w:r>
    </w:p>
    <w:p w14:paraId="305B79C9" w14:textId="4EA5681A" w:rsidR="5F631E2E" w:rsidRDefault="5F631E2E" w:rsidP="183ADB75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>2019</w:t>
      </w:r>
      <w:r>
        <w:tab/>
      </w:r>
      <w:r w:rsidRPr="183ADB75">
        <w:rPr>
          <w:rFonts w:ascii="Arial" w:eastAsia="Arial" w:hAnsi="Arial" w:cs="Arial"/>
          <w:sz w:val="22"/>
          <w:szCs w:val="22"/>
        </w:rPr>
        <w:t>UCHealth Rehabilitation Symposium (co-presenter: Amy Dobbs, OTR/L):</w:t>
      </w:r>
    </w:p>
    <w:p w14:paraId="0FDAF3D5" w14:textId="1950E9E6" w:rsidR="5F631E2E" w:rsidRDefault="5F631E2E" w:rsidP="183ADB75">
      <w:pPr>
        <w:pStyle w:val="ListParagraph"/>
        <w:numPr>
          <w:ilvl w:val="1"/>
          <w:numId w:val="8"/>
        </w:numPr>
        <w:rPr>
          <w:rFonts w:ascii="Arial" w:eastAsia="Arial" w:hAnsi="Arial" w:cs="Arial"/>
          <w:i/>
          <w:iCs/>
        </w:rPr>
      </w:pPr>
      <w:r w:rsidRPr="183ADB75">
        <w:rPr>
          <w:rFonts w:ascii="Arial" w:eastAsia="Arial" w:hAnsi="Arial" w:cs="Arial"/>
          <w:i/>
          <w:iCs/>
          <w:sz w:val="22"/>
          <w:szCs w:val="22"/>
        </w:rPr>
        <w:t>Low Vision Rehabilitation at UCHealth Eye Center</w:t>
      </w:r>
    </w:p>
    <w:p w14:paraId="43B95B52" w14:textId="184546EC" w:rsidR="02618BC9" w:rsidRDefault="02618BC9" w:rsidP="00D7428A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 xml:space="preserve">2014    UCHealth Rehabilitation Symposium (co-presenter: Amy Callan, DOT):  </w:t>
      </w:r>
    </w:p>
    <w:p w14:paraId="63CC4B3D" w14:textId="185A7025" w:rsidR="02618BC9" w:rsidRDefault="02618BC9" w:rsidP="2C4457F1">
      <w:pPr>
        <w:pStyle w:val="ListParagraph"/>
        <w:numPr>
          <w:ilvl w:val="1"/>
          <w:numId w:val="8"/>
        </w:numPr>
        <w:rPr>
          <w:rFonts w:ascii="Arial" w:eastAsia="Arial" w:hAnsi="Arial" w:cs="Arial"/>
          <w:i/>
          <w:iCs/>
          <w:sz w:val="22"/>
          <w:szCs w:val="22"/>
        </w:rPr>
      </w:pPr>
      <w:r w:rsidRPr="2C4457F1">
        <w:rPr>
          <w:rFonts w:ascii="Arial" w:eastAsia="Arial" w:hAnsi="Arial" w:cs="Arial"/>
          <w:i/>
          <w:iCs/>
          <w:sz w:val="22"/>
          <w:szCs w:val="22"/>
        </w:rPr>
        <w:t>Low Vision Rehabilitation</w:t>
      </w:r>
      <w:r w:rsidR="4AB373B1" w:rsidRPr="2C4457F1">
        <w:rPr>
          <w:rFonts w:ascii="Arial" w:eastAsia="Arial" w:hAnsi="Arial" w:cs="Arial"/>
          <w:i/>
          <w:iCs/>
          <w:sz w:val="22"/>
          <w:szCs w:val="22"/>
        </w:rPr>
        <w:t>: who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, what, </w:t>
      </w:r>
      <w:bookmarkStart w:id="6" w:name="_Int_E7P0mcQV"/>
      <w:r w:rsidRPr="2C4457F1">
        <w:rPr>
          <w:rFonts w:ascii="Arial" w:eastAsia="Arial" w:hAnsi="Arial" w:cs="Arial"/>
          <w:i/>
          <w:iCs/>
          <w:sz w:val="22"/>
          <w:szCs w:val="22"/>
        </w:rPr>
        <w:t>when,</w:t>
      </w:r>
      <w:bookmarkEnd w:id="6"/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 where and why?</w:t>
      </w:r>
    </w:p>
    <w:p w14:paraId="099036B0" w14:textId="5D7162EF" w:rsidR="02618BC9" w:rsidRDefault="02618BC9" w:rsidP="00D7428A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 xml:space="preserve">2010    Centers for People with Disabilities:  </w:t>
      </w:r>
    </w:p>
    <w:p w14:paraId="30DCC541" w14:textId="35748D19" w:rsidR="02618BC9" w:rsidRDefault="02618BC9" w:rsidP="183ADB75">
      <w:pPr>
        <w:pStyle w:val="ListParagraph"/>
        <w:numPr>
          <w:ilvl w:val="1"/>
          <w:numId w:val="8"/>
        </w:numPr>
        <w:rPr>
          <w:rFonts w:ascii="Arial" w:eastAsia="Arial" w:hAnsi="Arial" w:cs="Arial"/>
          <w:i/>
          <w:iCs/>
          <w:sz w:val="22"/>
          <w:szCs w:val="22"/>
        </w:rPr>
      </w:pPr>
      <w:r w:rsidRPr="183ADB75">
        <w:rPr>
          <w:rFonts w:ascii="Arial" w:eastAsia="Arial" w:hAnsi="Arial" w:cs="Arial"/>
          <w:i/>
          <w:iCs/>
          <w:sz w:val="22"/>
          <w:szCs w:val="22"/>
        </w:rPr>
        <w:t>The Low Vision Evaluation</w:t>
      </w:r>
      <w:r w:rsidR="7D5A75F8" w:rsidRPr="183ADB75">
        <w:rPr>
          <w:rFonts w:ascii="Arial" w:eastAsia="Arial" w:hAnsi="Arial" w:cs="Arial"/>
          <w:i/>
          <w:iCs/>
          <w:sz w:val="22"/>
          <w:szCs w:val="22"/>
        </w:rPr>
        <w:t>:</w:t>
      </w:r>
      <w:r w:rsidRPr="183ADB75">
        <w:rPr>
          <w:rFonts w:ascii="Arial" w:eastAsia="Arial" w:hAnsi="Arial" w:cs="Arial"/>
          <w:i/>
          <w:iCs/>
          <w:sz w:val="22"/>
          <w:szCs w:val="22"/>
        </w:rPr>
        <w:t xml:space="preserve"> how it differs from your typical eye exam</w:t>
      </w:r>
    </w:p>
    <w:p w14:paraId="0D55A4E6" w14:textId="5C716384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UNIVERSITY LEVEL</w:t>
      </w:r>
    </w:p>
    <w:p w14:paraId="614A10FD" w14:textId="1FC41368" w:rsidR="02618BC9" w:rsidRDefault="02618BC9" w:rsidP="00D74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2013    CUSOM Department of Ophthalmology Grand Rounds:       </w:t>
      </w:r>
    </w:p>
    <w:p w14:paraId="72C58A48" w14:textId="7E70CB48" w:rsidR="02618BC9" w:rsidRDefault="02618BC9" w:rsidP="00D7428A">
      <w:pPr>
        <w:pStyle w:val="ListParagraph"/>
        <w:numPr>
          <w:ilvl w:val="1"/>
          <w:numId w:val="7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Incorporating occupational therapy into low vision rehabilitation practice</w:t>
      </w:r>
    </w:p>
    <w:p w14:paraId="45D43897" w14:textId="516EB00D" w:rsidR="02618BC9" w:rsidRDefault="02618BC9" w:rsidP="00D74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2009    CUSOM Geriatric Grand Rounds:  </w:t>
      </w:r>
    </w:p>
    <w:p w14:paraId="49BF9AF0" w14:textId="0411BD58" w:rsidR="02618BC9" w:rsidRDefault="02618BC9" w:rsidP="6A61CED0">
      <w:pPr>
        <w:pStyle w:val="ListParagraph"/>
        <w:numPr>
          <w:ilvl w:val="1"/>
          <w:numId w:val="7"/>
        </w:numPr>
        <w:rPr>
          <w:rFonts w:ascii="Arial" w:eastAsia="Arial" w:hAnsi="Arial" w:cs="Arial"/>
          <w:i/>
          <w:iCs/>
          <w:sz w:val="22"/>
          <w:szCs w:val="22"/>
        </w:rPr>
      </w:pPr>
      <w:r w:rsidRPr="6A61CED0">
        <w:rPr>
          <w:rFonts w:ascii="Arial" w:eastAsia="Arial" w:hAnsi="Arial" w:cs="Arial"/>
          <w:i/>
          <w:iCs/>
          <w:sz w:val="22"/>
          <w:szCs w:val="22"/>
        </w:rPr>
        <w:t>Vision Rehabilitation</w:t>
      </w:r>
      <w:r w:rsidR="5DAA355A" w:rsidRPr="6A61CED0">
        <w:rPr>
          <w:rFonts w:ascii="Arial" w:eastAsia="Arial" w:hAnsi="Arial" w:cs="Arial"/>
          <w:i/>
          <w:iCs/>
          <w:sz w:val="22"/>
          <w:szCs w:val="22"/>
        </w:rPr>
        <w:t>: An</w:t>
      </w:r>
      <w:r w:rsidRPr="6A61CED0">
        <w:rPr>
          <w:rFonts w:ascii="Arial" w:eastAsia="Arial" w:hAnsi="Arial" w:cs="Arial"/>
          <w:i/>
          <w:iCs/>
          <w:sz w:val="22"/>
          <w:szCs w:val="22"/>
        </w:rPr>
        <w:t xml:space="preserve"> essential part of providing full scope of care to your patients</w:t>
      </w:r>
    </w:p>
    <w:p w14:paraId="049FD46F" w14:textId="77777777" w:rsidR="007A7B99" w:rsidRPr="007A7B99" w:rsidRDefault="02618BC9" w:rsidP="00D7428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2004    Bemidji State and St Cloud State Universities’ Pre-health Professionals’</w:t>
      </w:r>
      <w:r w:rsidR="63E72884" w:rsidRPr="35CF7B3C">
        <w:rPr>
          <w:rFonts w:ascii="Arial" w:eastAsia="Arial" w:hAnsi="Arial" w:cs="Arial"/>
          <w:sz w:val="22"/>
          <w:szCs w:val="22"/>
        </w:rPr>
        <w:t xml:space="preserve"> </w:t>
      </w:r>
      <w:r w:rsidRPr="35CF7B3C">
        <w:rPr>
          <w:rFonts w:ascii="Arial" w:eastAsia="Arial" w:hAnsi="Arial" w:cs="Arial"/>
          <w:sz w:val="22"/>
          <w:szCs w:val="22"/>
        </w:rPr>
        <w:t>Groups:</w:t>
      </w:r>
    </w:p>
    <w:p w14:paraId="5778D2E5" w14:textId="47077853" w:rsidR="02618BC9" w:rsidRDefault="02618BC9" w:rsidP="007A7B99">
      <w:pPr>
        <w:pStyle w:val="ListParagraph"/>
        <w:numPr>
          <w:ilvl w:val="1"/>
          <w:numId w:val="7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 </w:t>
      </w:r>
      <w:r w:rsidRPr="35CF7B3C">
        <w:rPr>
          <w:rFonts w:ascii="Arial" w:eastAsia="Arial" w:hAnsi="Arial" w:cs="Arial"/>
          <w:i/>
          <w:iCs/>
          <w:sz w:val="22"/>
          <w:szCs w:val="22"/>
        </w:rPr>
        <w:t>Vision Rehabilitation: Helping the “Blind” to See</w:t>
      </w:r>
    </w:p>
    <w:p w14:paraId="07E40D6A" w14:textId="3A4BE410" w:rsidR="02618BC9" w:rsidRDefault="02618BC9" w:rsidP="6A61CED0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4AFFE9AE">
        <w:rPr>
          <w:rFonts w:ascii="Arial" w:eastAsia="Arial" w:hAnsi="Arial" w:cs="Arial"/>
          <w:sz w:val="22"/>
          <w:szCs w:val="22"/>
        </w:rPr>
        <w:t>2003    Geriatric Optometry Course Lecture</w:t>
      </w:r>
      <w:r w:rsidR="28C41412" w:rsidRPr="4AFFE9AE">
        <w:rPr>
          <w:rFonts w:ascii="Arial" w:eastAsia="Arial" w:hAnsi="Arial" w:cs="Arial"/>
          <w:sz w:val="22"/>
          <w:szCs w:val="22"/>
        </w:rPr>
        <w:t xml:space="preserve">: </w:t>
      </w:r>
      <w:r w:rsidR="28C41412" w:rsidRPr="4AFFE9AE">
        <w:rPr>
          <w:rFonts w:ascii="Arial" w:eastAsia="Arial" w:hAnsi="Arial" w:cs="Arial"/>
          <w:i/>
          <w:iCs/>
          <w:sz w:val="22"/>
          <w:szCs w:val="22"/>
        </w:rPr>
        <w:t>Cataracts</w:t>
      </w:r>
    </w:p>
    <w:p w14:paraId="0FF7EA60" w14:textId="25468A48" w:rsidR="02618BC9" w:rsidRDefault="02618BC9" w:rsidP="00D74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4AFFE9AE">
        <w:rPr>
          <w:rFonts w:ascii="Arial" w:eastAsia="Arial" w:hAnsi="Arial" w:cs="Arial"/>
          <w:sz w:val="22"/>
          <w:szCs w:val="22"/>
        </w:rPr>
        <w:t>2001    UHCO Grand Rounds and New Developments</w:t>
      </w:r>
      <w:r w:rsidR="256D4D73" w:rsidRPr="4AFFE9AE">
        <w:rPr>
          <w:rFonts w:ascii="Arial" w:eastAsia="Arial" w:hAnsi="Arial" w:cs="Arial"/>
          <w:sz w:val="22"/>
          <w:szCs w:val="22"/>
        </w:rPr>
        <w:t xml:space="preserve">: </w:t>
      </w:r>
      <w:r w:rsidR="256D4D73" w:rsidRPr="4AFFE9AE">
        <w:rPr>
          <w:rFonts w:ascii="Arial" w:eastAsia="Arial" w:hAnsi="Arial" w:cs="Arial"/>
          <w:i/>
          <w:iCs/>
          <w:sz w:val="22"/>
          <w:szCs w:val="22"/>
        </w:rPr>
        <w:t>Intraocular</w:t>
      </w:r>
      <w:r w:rsidRPr="4AFFE9AE">
        <w:rPr>
          <w:rFonts w:ascii="Arial" w:eastAsia="Arial" w:hAnsi="Arial" w:cs="Arial"/>
          <w:i/>
          <w:iCs/>
          <w:sz w:val="22"/>
          <w:szCs w:val="22"/>
        </w:rPr>
        <w:t xml:space="preserve"> Foreign Body</w:t>
      </w:r>
    </w:p>
    <w:p w14:paraId="4927F8CD" w14:textId="2F60EC88" w:rsidR="02618BC9" w:rsidRDefault="02618BC9" w:rsidP="00D74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6A61CED0">
        <w:rPr>
          <w:rFonts w:ascii="Arial" w:eastAsia="Arial" w:hAnsi="Arial" w:cs="Arial"/>
          <w:sz w:val="22"/>
          <w:szCs w:val="22"/>
        </w:rPr>
        <w:t>2001    UHCO 3</w:t>
      </w:r>
      <w:r w:rsidRPr="6A61CED0">
        <w:rPr>
          <w:rFonts w:ascii="Arial" w:eastAsia="Arial" w:hAnsi="Arial" w:cs="Arial"/>
          <w:sz w:val="22"/>
          <w:szCs w:val="22"/>
          <w:vertAlign w:val="superscript"/>
        </w:rPr>
        <w:t>rd</w:t>
      </w:r>
      <w:r w:rsidRPr="6A61CED0">
        <w:rPr>
          <w:rFonts w:ascii="Arial" w:eastAsia="Arial" w:hAnsi="Arial" w:cs="Arial"/>
          <w:sz w:val="22"/>
          <w:szCs w:val="22"/>
        </w:rPr>
        <w:t xml:space="preserve"> Year Interactive Grand Rounds</w:t>
      </w:r>
      <w:r w:rsidR="549A68BD" w:rsidRPr="6A61CED0">
        <w:rPr>
          <w:rFonts w:ascii="Arial" w:eastAsia="Arial" w:hAnsi="Arial" w:cs="Arial"/>
          <w:sz w:val="22"/>
          <w:szCs w:val="22"/>
        </w:rPr>
        <w:t>: The</w:t>
      </w:r>
      <w:r w:rsidRPr="6A61CED0">
        <w:rPr>
          <w:rFonts w:ascii="Arial" w:eastAsia="Arial" w:hAnsi="Arial" w:cs="Arial"/>
          <w:i/>
          <w:iCs/>
          <w:sz w:val="22"/>
          <w:szCs w:val="22"/>
        </w:rPr>
        <w:t xml:space="preserve"> Case of the Low Vision Patient</w:t>
      </w:r>
    </w:p>
    <w:p w14:paraId="370841B9" w14:textId="6E68C45A" w:rsidR="02618BC9" w:rsidRDefault="02618BC9" w:rsidP="00D74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1998    UHCO Grand Rounds and New Developments:  </w:t>
      </w:r>
    </w:p>
    <w:p w14:paraId="4ECF849E" w14:textId="498AD650" w:rsidR="02618BC9" w:rsidRDefault="02618BC9" w:rsidP="00D7428A">
      <w:pPr>
        <w:pStyle w:val="ListParagraph"/>
        <w:numPr>
          <w:ilvl w:val="1"/>
          <w:numId w:val="7"/>
        </w:numPr>
        <w:rPr>
          <w:rFonts w:ascii="Arial" w:eastAsia="Arial" w:hAnsi="Arial" w:cs="Arial"/>
          <w:i/>
          <w:iCs/>
          <w:sz w:val="22"/>
          <w:szCs w:val="22"/>
        </w:rPr>
      </w:pPr>
      <w:r w:rsidRPr="35CF7B3C">
        <w:rPr>
          <w:rFonts w:ascii="Arial" w:eastAsia="Arial" w:hAnsi="Arial" w:cs="Arial"/>
          <w:i/>
          <w:iCs/>
          <w:sz w:val="22"/>
          <w:szCs w:val="22"/>
        </w:rPr>
        <w:t>Non-secreting Pituitary Adenoma</w:t>
      </w:r>
    </w:p>
    <w:p w14:paraId="5EC72294" w14:textId="20CABB30" w:rsidR="02618BC9" w:rsidRDefault="02618BC9" w:rsidP="35CF7B3C">
      <w:pPr>
        <w:ind w:left="720" w:hanging="720"/>
        <w:rPr>
          <w:rFonts w:ascii="Arial" w:eastAsia="Arial" w:hAnsi="Arial" w:cs="Arial"/>
          <w:b/>
          <w:bCs/>
          <w:sz w:val="22"/>
          <w:szCs w:val="22"/>
        </w:rPr>
      </w:pPr>
      <w:r w:rsidRPr="35CF7B3C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3A56A011" w14:textId="0D5E4BD9" w:rsidR="02618BC9" w:rsidRDefault="02618BC9" w:rsidP="35CF7B3C">
      <w:pPr>
        <w:ind w:left="720" w:hanging="720"/>
        <w:rPr>
          <w:rFonts w:ascii="Arial" w:eastAsia="Arial" w:hAnsi="Arial" w:cs="Arial"/>
          <w:b/>
          <w:bCs/>
          <w:sz w:val="22"/>
          <w:szCs w:val="22"/>
        </w:rPr>
      </w:pPr>
      <w:r w:rsidRPr="35CF7B3C">
        <w:rPr>
          <w:rFonts w:ascii="Arial" w:eastAsia="Arial" w:hAnsi="Arial" w:cs="Arial"/>
          <w:b/>
          <w:bCs/>
          <w:sz w:val="22"/>
          <w:szCs w:val="22"/>
        </w:rPr>
        <w:t>TEACHING:</w:t>
      </w:r>
    </w:p>
    <w:p w14:paraId="7E7BC1E2" w14:textId="250807C8" w:rsidR="02618BC9" w:rsidRDefault="02618BC9" w:rsidP="35CF7B3C">
      <w:pPr>
        <w:ind w:left="720" w:hanging="720"/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 xml:space="preserve">CUSOM </w:t>
      </w:r>
    </w:p>
    <w:p w14:paraId="4D142F10" w14:textId="1E518C94" w:rsidR="00F32AD1" w:rsidRPr="00F32AD1" w:rsidRDefault="00F32AD1" w:rsidP="6A61CED0">
      <w:pPr>
        <w:ind w:left="360"/>
        <w:rPr>
          <w:rFonts w:ascii="Arial" w:hAnsi="Arial" w:cs="Arial"/>
          <w:sz w:val="22"/>
          <w:szCs w:val="22"/>
        </w:rPr>
      </w:pPr>
      <w:r w:rsidRPr="7DEF302F">
        <w:rPr>
          <w:rFonts w:ascii="Arial" w:hAnsi="Arial" w:cs="Arial"/>
          <w:b/>
          <w:bCs/>
          <w:sz w:val="22"/>
          <w:szCs w:val="22"/>
        </w:rPr>
        <w:t>Department of Ophthalmology Basic Science Course Series</w:t>
      </w:r>
      <w:r w:rsidR="63138492" w:rsidRPr="7DEF302F">
        <w:rPr>
          <w:rFonts w:ascii="Arial" w:hAnsi="Arial" w:cs="Arial"/>
          <w:sz w:val="22"/>
          <w:szCs w:val="22"/>
        </w:rPr>
        <w:t>: Developed</w:t>
      </w:r>
      <w:r w:rsidR="000F6E59" w:rsidRPr="7DEF302F">
        <w:rPr>
          <w:rFonts w:ascii="Arial" w:hAnsi="Arial" w:cs="Arial"/>
          <w:sz w:val="22"/>
          <w:szCs w:val="22"/>
        </w:rPr>
        <w:t xml:space="preserve"> and/or c</w:t>
      </w:r>
      <w:r w:rsidRPr="7DEF302F">
        <w:rPr>
          <w:rFonts w:ascii="Arial" w:hAnsi="Arial" w:cs="Arial"/>
          <w:sz w:val="22"/>
          <w:szCs w:val="22"/>
        </w:rPr>
        <w:t>oordinat</w:t>
      </w:r>
      <w:r w:rsidR="000F6E59" w:rsidRPr="7DEF302F">
        <w:rPr>
          <w:rFonts w:ascii="Arial" w:hAnsi="Arial" w:cs="Arial"/>
          <w:sz w:val="22"/>
          <w:szCs w:val="22"/>
        </w:rPr>
        <w:t>ed one 3-hour session per year</w:t>
      </w:r>
      <w:r w:rsidRPr="7DEF302F">
        <w:rPr>
          <w:rFonts w:ascii="Arial" w:hAnsi="Arial" w:cs="Arial"/>
          <w:sz w:val="22"/>
          <w:szCs w:val="22"/>
        </w:rPr>
        <w:t xml:space="preserve"> </w:t>
      </w:r>
      <w:r w:rsidR="000F6E59" w:rsidRPr="7DEF302F">
        <w:rPr>
          <w:rFonts w:ascii="Arial" w:hAnsi="Arial" w:cs="Arial"/>
          <w:sz w:val="22"/>
          <w:szCs w:val="22"/>
        </w:rPr>
        <w:t xml:space="preserve">for ophthalmology residents and pediatric optometry fellow </w:t>
      </w:r>
      <w:r w:rsidRPr="7DEF302F">
        <w:rPr>
          <w:rFonts w:ascii="Arial" w:hAnsi="Arial" w:cs="Arial"/>
          <w:sz w:val="22"/>
          <w:szCs w:val="22"/>
        </w:rPr>
        <w:t xml:space="preserve">pertaining to blindness, visual </w:t>
      </w:r>
      <w:r w:rsidR="3A49DCAE" w:rsidRPr="7DEF302F">
        <w:rPr>
          <w:rFonts w:ascii="Arial" w:hAnsi="Arial" w:cs="Arial"/>
          <w:sz w:val="22"/>
          <w:szCs w:val="22"/>
        </w:rPr>
        <w:t>impairment,</w:t>
      </w:r>
      <w:r w:rsidRPr="7DEF302F">
        <w:rPr>
          <w:rFonts w:ascii="Arial" w:hAnsi="Arial" w:cs="Arial"/>
          <w:sz w:val="22"/>
          <w:szCs w:val="22"/>
        </w:rPr>
        <w:t xml:space="preserve"> and low vision rehabilitation </w:t>
      </w:r>
    </w:p>
    <w:p w14:paraId="3701CBD2" w14:textId="0EFD53EC" w:rsidR="6A203345" w:rsidRDefault="6A203345" w:rsidP="7DEF302F">
      <w:pPr>
        <w:pStyle w:val="ListParagraph"/>
        <w:numPr>
          <w:ilvl w:val="0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7DEF302F">
        <w:rPr>
          <w:rFonts w:ascii="Arial" w:eastAsia="Arial" w:hAnsi="Arial" w:cs="Arial"/>
          <w:i/>
          <w:iCs/>
          <w:sz w:val="22"/>
          <w:szCs w:val="22"/>
        </w:rPr>
        <w:t>2025</w:t>
      </w:r>
      <w:r>
        <w:tab/>
      </w:r>
      <w:r w:rsidRPr="7DEF302F">
        <w:rPr>
          <w:rFonts w:ascii="Arial" w:eastAsia="Arial" w:hAnsi="Arial" w:cs="Arial"/>
          <w:sz w:val="22"/>
          <w:szCs w:val="22"/>
        </w:rPr>
        <w:t>Four-speaker lecture and workshop:</w:t>
      </w:r>
    </w:p>
    <w:p w14:paraId="27F45033" w14:textId="25C6C48A" w:rsidR="10503CAC" w:rsidRDefault="10503CAC" w:rsidP="7DEF302F">
      <w:pPr>
        <w:pStyle w:val="ListParagraph"/>
        <w:numPr>
          <w:ilvl w:val="1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7DEF302F">
        <w:rPr>
          <w:rFonts w:ascii="Arial" w:eastAsia="Arial" w:hAnsi="Arial" w:cs="Arial"/>
          <w:i/>
          <w:iCs/>
          <w:sz w:val="22"/>
          <w:szCs w:val="22"/>
        </w:rPr>
        <w:t>Driving with low vision</w:t>
      </w:r>
    </w:p>
    <w:p w14:paraId="4183E0DD" w14:textId="016E42E1" w:rsidR="41DC8646" w:rsidRDefault="41DC8646" w:rsidP="183ADB75">
      <w:pPr>
        <w:pStyle w:val="ListParagraph"/>
        <w:numPr>
          <w:ilvl w:val="0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lastRenderedPageBreak/>
        <w:t>2023</w:t>
      </w:r>
      <w:r>
        <w:tab/>
      </w:r>
      <w:r w:rsidR="741B2ACD" w:rsidRPr="183ADB75">
        <w:rPr>
          <w:rFonts w:ascii="Arial" w:eastAsia="Arial" w:hAnsi="Arial" w:cs="Arial"/>
          <w:sz w:val="22"/>
          <w:szCs w:val="22"/>
        </w:rPr>
        <w:t>Three-speaker lecture and workshop:</w:t>
      </w:r>
    </w:p>
    <w:p w14:paraId="55DCA16C" w14:textId="15154953" w:rsidR="741B2ACD" w:rsidRDefault="741B2ACD" w:rsidP="183ADB75">
      <w:pPr>
        <w:pStyle w:val="ListParagraph"/>
        <w:numPr>
          <w:ilvl w:val="1"/>
          <w:numId w:val="27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i/>
          <w:iCs/>
          <w:sz w:val="22"/>
          <w:szCs w:val="22"/>
        </w:rPr>
        <w:t>Low Vision Services Across the Life Span</w:t>
      </w:r>
    </w:p>
    <w:p w14:paraId="7AFC3398" w14:textId="396671D7" w:rsidR="2CDC9C50" w:rsidRDefault="2CDC9C50" w:rsidP="183ADB75">
      <w:pPr>
        <w:pStyle w:val="ListParagraph"/>
        <w:numPr>
          <w:ilvl w:val="1"/>
          <w:numId w:val="27"/>
        </w:numPr>
        <w:rPr>
          <w:rFonts w:ascii="Arial" w:eastAsia="Arial" w:hAnsi="Arial" w:cs="Arial"/>
        </w:rPr>
      </w:pPr>
      <w:r w:rsidRPr="183ADB75">
        <w:rPr>
          <w:rFonts w:ascii="Arial" w:eastAsia="Arial" w:hAnsi="Arial" w:cs="Arial"/>
          <w:i/>
          <w:iCs/>
          <w:sz w:val="22"/>
          <w:szCs w:val="22"/>
        </w:rPr>
        <w:t>Orientation and Mobility activity</w:t>
      </w:r>
    </w:p>
    <w:p w14:paraId="68D7232B" w14:textId="7245E5F4" w:rsidR="4A113A35" w:rsidRDefault="4A113A35" w:rsidP="568BCDB2">
      <w:pPr>
        <w:pStyle w:val="ListParagraph"/>
        <w:numPr>
          <w:ilvl w:val="0"/>
          <w:numId w:val="27"/>
        </w:numPr>
        <w:rPr>
          <w:i/>
          <w:iCs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>2022</w:t>
      </w:r>
      <w:r>
        <w:tab/>
      </w:r>
      <w:r w:rsidRPr="183ADB75">
        <w:rPr>
          <w:rFonts w:ascii="Arial" w:eastAsia="Arial" w:hAnsi="Arial" w:cs="Arial"/>
          <w:sz w:val="22"/>
          <w:szCs w:val="22"/>
        </w:rPr>
        <w:t>Grand Rounds guest speaker</w:t>
      </w:r>
      <w:r w:rsidR="56C8FD85" w:rsidRPr="183ADB75">
        <w:rPr>
          <w:rFonts w:ascii="Arial" w:eastAsia="Arial" w:hAnsi="Arial" w:cs="Arial"/>
          <w:sz w:val="22"/>
          <w:szCs w:val="22"/>
        </w:rPr>
        <w:t xml:space="preserve"> followed by review</w:t>
      </w:r>
      <w:r>
        <w:tab/>
      </w:r>
    </w:p>
    <w:p w14:paraId="14DBCAB7" w14:textId="088AD3D4" w:rsidR="30390BDC" w:rsidRDefault="30390BDC" w:rsidP="568BCDB2">
      <w:pPr>
        <w:pStyle w:val="ListParagraph"/>
        <w:numPr>
          <w:ilvl w:val="1"/>
          <w:numId w:val="27"/>
        </w:numPr>
        <w:rPr>
          <w:i/>
          <w:iCs/>
          <w:sz w:val="22"/>
          <w:szCs w:val="22"/>
        </w:rPr>
      </w:pPr>
      <w:r w:rsidRPr="568BCDB2">
        <w:rPr>
          <w:rFonts w:ascii="Arial" w:eastAsia="Arial" w:hAnsi="Arial" w:cs="Arial"/>
          <w:i/>
          <w:iCs/>
          <w:sz w:val="22"/>
          <w:szCs w:val="22"/>
        </w:rPr>
        <w:t>Understand</w:t>
      </w:r>
      <w:r w:rsidR="3B80D29C" w:rsidRPr="568BCDB2">
        <w:rPr>
          <w:rFonts w:ascii="Arial" w:eastAsia="Arial" w:hAnsi="Arial" w:cs="Arial"/>
          <w:i/>
          <w:iCs/>
          <w:sz w:val="22"/>
          <w:szCs w:val="22"/>
        </w:rPr>
        <w:t>ing the Invisibility of Scotomas</w:t>
      </w:r>
    </w:p>
    <w:p w14:paraId="0D766420" w14:textId="12B90A78" w:rsidR="3B80D29C" w:rsidRDefault="3B80D29C" w:rsidP="568BCDB2">
      <w:pPr>
        <w:pStyle w:val="ListParagraph"/>
        <w:numPr>
          <w:ilvl w:val="1"/>
          <w:numId w:val="27"/>
        </w:numPr>
        <w:rPr>
          <w:i/>
          <w:iCs/>
          <w:sz w:val="22"/>
          <w:szCs w:val="22"/>
        </w:rPr>
      </w:pPr>
      <w:r w:rsidRPr="568BCDB2">
        <w:rPr>
          <w:rFonts w:ascii="Arial" w:eastAsia="Arial" w:hAnsi="Arial" w:cs="Arial"/>
          <w:i/>
          <w:iCs/>
          <w:sz w:val="22"/>
          <w:szCs w:val="22"/>
        </w:rPr>
        <w:t>Three-person panel discussing cases related to visual field defects and driving</w:t>
      </w:r>
    </w:p>
    <w:p w14:paraId="16F4F46B" w14:textId="6457A369" w:rsidR="6B0745CA" w:rsidRDefault="6B0745CA" w:rsidP="476C762D">
      <w:pPr>
        <w:pStyle w:val="ListParagraph"/>
        <w:numPr>
          <w:ilvl w:val="0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>2021</w:t>
      </w:r>
      <w:r>
        <w:tab/>
      </w:r>
      <w:r w:rsidRPr="183ADB75">
        <w:rPr>
          <w:rFonts w:ascii="Arial" w:eastAsia="Arial" w:hAnsi="Arial" w:cs="Arial"/>
          <w:sz w:val="22"/>
          <w:szCs w:val="22"/>
        </w:rPr>
        <w:t xml:space="preserve">Three-speaker lecture and workshop: </w:t>
      </w:r>
    </w:p>
    <w:p w14:paraId="5B01F4E3" w14:textId="4664E6D7" w:rsidR="6B0745CA" w:rsidRDefault="6B0745CA" w:rsidP="476C762D">
      <w:pPr>
        <w:pStyle w:val="ListParagraph"/>
        <w:numPr>
          <w:ilvl w:val="1"/>
          <w:numId w:val="27"/>
        </w:numPr>
        <w:rPr>
          <w:i/>
          <w:iCs/>
          <w:sz w:val="22"/>
          <w:szCs w:val="22"/>
        </w:rPr>
      </w:pPr>
      <w:r w:rsidRPr="476C762D">
        <w:rPr>
          <w:rFonts w:ascii="Arial" w:eastAsia="Arial" w:hAnsi="Arial" w:cs="Arial"/>
          <w:i/>
          <w:iCs/>
          <w:sz w:val="22"/>
          <w:szCs w:val="22"/>
        </w:rPr>
        <w:t>Driving with Visual Impairment</w:t>
      </w:r>
    </w:p>
    <w:p w14:paraId="1BEEA519" w14:textId="77777777" w:rsidR="007A7B99" w:rsidRPr="007A7B99" w:rsidRDefault="02618BC9" w:rsidP="00D7428A">
      <w:pPr>
        <w:pStyle w:val="ListParagraph"/>
        <w:numPr>
          <w:ilvl w:val="0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 xml:space="preserve">2020    </w:t>
      </w:r>
      <w:r w:rsidR="000F6E59" w:rsidRPr="183ADB75">
        <w:rPr>
          <w:rFonts w:ascii="Arial" w:eastAsia="Arial" w:hAnsi="Arial" w:cs="Arial"/>
          <w:sz w:val="22"/>
          <w:szCs w:val="22"/>
        </w:rPr>
        <w:t>F</w:t>
      </w:r>
      <w:r w:rsidRPr="183ADB75">
        <w:rPr>
          <w:rFonts w:ascii="Arial" w:eastAsia="Arial" w:hAnsi="Arial" w:cs="Arial"/>
          <w:sz w:val="22"/>
          <w:szCs w:val="22"/>
        </w:rPr>
        <w:t xml:space="preserve">our-speaker panel discussion:  </w:t>
      </w:r>
    </w:p>
    <w:p w14:paraId="7D3B8DE0" w14:textId="02A5565B" w:rsidR="02618BC9" w:rsidRPr="00F32AD1" w:rsidRDefault="02618BC9" w:rsidP="007A7B99">
      <w:pPr>
        <w:pStyle w:val="ListParagraph"/>
        <w:numPr>
          <w:ilvl w:val="1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00F32AD1">
        <w:rPr>
          <w:rFonts w:ascii="Arial" w:eastAsia="Arial" w:hAnsi="Arial" w:cs="Arial"/>
          <w:i/>
          <w:iCs/>
          <w:sz w:val="22"/>
          <w:szCs w:val="22"/>
        </w:rPr>
        <w:t>Living with Blindness or Visual Impairment</w:t>
      </w:r>
    </w:p>
    <w:p w14:paraId="19D0D248" w14:textId="77777777" w:rsidR="007A7B99" w:rsidRPr="007A7B99" w:rsidRDefault="02618BC9" w:rsidP="00D7428A">
      <w:pPr>
        <w:pStyle w:val="ListParagraph"/>
        <w:numPr>
          <w:ilvl w:val="0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 xml:space="preserve">2019    </w:t>
      </w:r>
      <w:r w:rsidR="000F6E59" w:rsidRPr="183ADB75">
        <w:rPr>
          <w:rFonts w:ascii="Arial" w:eastAsia="Arial" w:hAnsi="Arial" w:cs="Arial"/>
          <w:sz w:val="22"/>
          <w:szCs w:val="22"/>
        </w:rPr>
        <w:t>T</w:t>
      </w:r>
      <w:r w:rsidRPr="183ADB75">
        <w:rPr>
          <w:rFonts w:ascii="Arial" w:eastAsia="Arial" w:hAnsi="Arial" w:cs="Arial"/>
          <w:sz w:val="22"/>
          <w:szCs w:val="22"/>
        </w:rPr>
        <w:t xml:space="preserve">hree-speaker lecture and workshop: </w:t>
      </w:r>
    </w:p>
    <w:p w14:paraId="73305312" w14:textId="2AA4927F" w:rsidR="02618BC9" w:rsidRPr="00F32AD1" w:rsidRDefault="02618BC9" w:rsidP="0E37FB69">
      <w:pPr>
        <w:pStyle w:val="ListParagraph"/>
        <w:numPr>
          <w:ilvl w:val="1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0E37FB69">
        <w:rPr>
          <w:rFonts w:ascii="Arial" w:eastAsia="Arial" w:hAnsi="Arial" w:cs="Arial"/>
          <w:i/>
          <w:iCs/>
          <w:sz w:val="22"/>
          <w:szCs w:val="22"/>
        </w:rPr>
        <w:t>Orientation &amp; Mobility</w:t>
      </w:r>
      <w:r w:rsidR="7193AC26" w:rsidRPr="0E37FB69">
        <w:rPr>
          <w:rFonts w:ascii="Arial" w:eastAsia="Arial" w:hAnsi="Arial" w:cs="Arial"/>
          <w:i/>
          <w:iCs/>
          <w:sz w:val="22"/>
          <w:szCs w:val="22"/>
        </w:rPr>
        <w:t>: Sighted</w:t>
      </w:r>
      <w:r w:rsidRPr="0E37FB69">
        <w:rPr>
          <w:rFonts w:ascii="Arial" w:eastAsia="Arial" w:hAnsi="Arial" w:cs="Arial"/>
          <w:i/>
          <w:iCs/>
          <w:sz w:val="22"/>
          <w:szCs w:val="22"/>
        </w:rPr>
        <w:t xml:space="preserve"> Guide, Cane Travel, and Guide Dogs</w:t>
      </w:r>
    </w:p>
    <w:p w14:paraId="10C99A88" w14:textId="77777777" w:rsidR="007A7B99" w:rsidRPr="007A7B99" w:rsidRDefault="02618BC9" w:rsidP="00D7428A">
      <w:pPr>
        <w:pStyle w:val="ListParagraph"/>
        <w:numPr>
          <w:ilvl w:val="0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 xml:space="preserve">2017    </w:t>
      </w:r>
      <w:r w:rsidR="000F6E59" w:rsidRPr="183ADB75">
        <w:rPr>
          <w:rFonts w:ascii="Arial" w:eastAsia="Arial" w:hAnsi="Arial" w:cs="Arial"/>
          <w:sz w:val="22"/>
          <w:szCs w:val="22"/>
        </w:rPr>
        <w:t>F</w:t>
      </w:r>
      <w:r w:rsidRPr="183ADB75">
        <w:rPr>
          <w:rFonts w:ascii="Arial" w:eastAsia="Arial" w:hAnsi="Arial" w:cs="Arial"/>
          <w:sz w:val="22"/>
          <w:szCs w:val="22"/>
        </w:rPr>
        <w:t xml:space="preserve">our-speaker lecture: </w:t>
      </w:r>
    </w:p>
    <w:p w14:paraId="36DAB499" w14:textId="7B1FDF62" w:rsidR="02618BC9" w:rsidRPr="00F32AD1" w:rsidRDefault="02618BC9" w:rsidP="007A7B99">
      <w:pPr>
        <w:pStyle w:val="ListParagraph"/>
        <w:numPr>
          <w:ilvl w:val="1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00F32AD1">
        <w:rPr>
          <w:rFonts w:ascii="Arial" w:eastAsia="Arial" w:hAnsi="Arial" w:cs="Arial"/>
          <w:i/>
          <w:iCs/>
          <w:sz w:val="22"/>
          <w:szCs w:val="22"/>
        </w:rPr>
        <w:t>Driving</w:t>
      </w:r>
      <w:r w:rsidR="000F6E59">
        <w:rPr>
          <w:rFonts w:ascii="Arial" w:eastAsia="Arial" w:hAnsi="Arial" w:cs="Arial"/>
          <w:i/>
          <w:iCs/>
          <w:sz w:val="22"/>
          <w:szCs w:val="22"/>
        </w:rPr>
        <w:t>;</w:t>
      </w:r>
      <w:r w:rsidRPr="00F32AD1">
        <w:rPr>
          <w:rFonts w:ascii="Arial" w:eastAsia="Arial" w:hAnsi="Arial" w:cs="Arial"/>
          <w:i/>
          <w:iCs/>
          <w:sz w:val="22"/>
          <w:szCs w:val="22"/>
        </w:rPr>
        <w:t xml:space="preserve"> Social Security Disability/Statutory Blindness: Federal Law</w:t>
      </w:r>
      <w:r w:rsidR="000F6E59">
        <w:rPr>
          <w:rFonts w:ascii="Arial" w:eastAsia="Arial" w:hAnsi="Arial" w:cs="Arial"/>
          <w:i/>
          <w:iCs/>
          <w:sz w:val="22"/>
          <w:szCs w:val="22"/>
        </w:rPr>
        <w:t>;</w:t>
      </w:r>
      <w:r w:rsidRPr="00F32AD1">
        <w:rPr>
          <w:rFonts w:ascii="Arial" w:eastAsia="Arial" w:hAnsi="Arial" w:cs="Arial"/>
          <w:i/>
          <w:iCs/>
          <w:sz w:val="22"/>
          <w:szCs w:val="22"/>
        </w:rPr>
        <w:t xml:space="preserve"> Pediatric Low Vision Services: Federal Law</w:t>
      </w:r>
      <w:r w:rsidR="000F6E59">
        <w:rPr>
          <w:rFonts w:ascii="Arial" w:eastAsia="Arial" w:hAnsi="Arial" w:cs="Arial"/>
          <w:i/>
          <w:iCs/>
          <w:sz w:val="22"/>
          <w:szCs w:val="22"/>
        </w:rPr>
        <w:t>;</w:t>
      </w:r>
      <w:r w:rsidRPr="00F32AD1">
        <w:rPr>
          <w:rFonts w:ascii="Arial" w:eastAsia="Arial" w:hAnsi="Arial" w:cs="Arial"/>
          <w:i/>
          <w:iCs/>
          <w:sz w:val="22"/>
          <w:szCs w:val="22"/>
        </w:rPr>
        <w:t xml:space="preserve"> Veteran’s Administration Low Vision Services</w:t>
      </w:r>
    </w:p>
    <w:p w14:paraId="49CAE1E9" w14:textId="77777777" w:rsidR="007A7B99" w:rsidRPr="007A7B99" w:rsidRDefault="02618BC9" w:rsidP="00D7428A">
      <w:pPr>
        <w:pStyle w:val="ListParagraph"/>
        <w:numPr>
          <w:ilvl w:val="0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 xml:space="preserve">2016    </w:t>
      </w:r>
      <w:r w:rsidR="000F6E59" w:rsidRPr="183ADB75">
        <w:rPr>
          <w:rFonts w:ascii="Arial" w:eastAsia="Arial" w:hAnsi="Arial" w:cs="Arial"/>
          <w:sz w:val="22"/>
          <w:szCs w:val="22"/>
        </w:rPr>
        <w:t>F</w:t>
      </w:r>
      <w:r w:rsidRPr="183ADB75">
        <w:rPr>
          <w:rFonts w:ascii="Arial" w:eastAsia="Arial" w:hAnsi="Arial" w:cs="Arial"/>
          <w:sz w:val="22"/>
          <w:szCs w:val="22"/>
        </w:rPr>
        <w:t xml:space="preserve">ive-speaker lecture:  </w:t>
      </w:r>
    </w:p>
    <w:p w14:paraId="1C61005F" w14:textId="213A047D" w:rsidR="02618BC9" w:rsidRPr="00F32AD1" w:rsidRDefault="02618BC9" w:rsidP="007A7B99">
      <w:pPr>
        <w:pStyle w:val="ListParagraph"/>
        <w:numPr>
          <w:ilvl w:val="1"/>
          <w:numId w:val="27"/>
        </w:numPr>
        <w:rPr>
          <w:rFonts w:ascii="Arial" w:eastAsia="Arial" w:hAnsi="Arial" w:cs="Arial"/>
          <w:i/>
          <w:iCs/>
          <w:sz w:val="22"/>
          <w:szCs w:val="22"/>
        </w:rPr>
      </w:pPr>
      <w:r w:rsidRPr="00F32AD1">
        <w:rPr>
          <w:rFonts w:ascii="Arial" w:eastAsia="Arial" w:hAnsi="Arial" w:cs="Arial"/>
          <w:i/>
          <w:iCs/>
          <w:sz w:val="22"/>
          <w:szCs w:val="22"/>
        </w:rPr>
        <w:t>Low Vision Services</w:t>
      </w:r>
      <w:r w:rsidR="000F6E59">
        <w:rPr>
          <w:rFonts w:ascii="Arial" w:eastAsia="Arial" w:hAnsi="Arial" w:cs="Arial"/>
          <w:i/>
          <w:iCs/>
          <w:sz w:val="22"/>
          <w:szCs w:val="22"/>
        </w:rPr>
        <w:t xml:space="preserve"> from</w:t>
      </w:r>
      <w:r w:rsidRPr="00F32AD1">
        <w:rPr>
          <w:rFonts w:ascii="Arial" w:eastAsia="Arial" w:hAnsi="Arial" w:cs="Arial"/>
          <w:sz w:val="22"/>
          <w:szCs w:val="22"/>
        </w:rPr>
        <w:t xml:space="preserve"> </w:t>
      </w:r>
      <w:r w:rsidRPr="00F32AD1">
        <w:rPr>
          <w:rFonts w:ascii="Arial" w:eastAsia="Arial" w:hAnsi="Arial" w:cs="Arial"/>
          <w:i/>
          <w:iCs/>
          <w:sz w:val="22"/>
          <w:szCs w:val="22"/>
        </w:rPr>
        <w:t>Cradle to Grave</w:t>
      </w:r>
    </w:p>
    <w:p w14:paraId="0E6E69D4" w14:textId="1DFE4F4C" w:rsidR="00F32AD1" w:rsidRPr="00F32AD1" w:rsidRDefault="00F32AD1" w:rsidP="00F32AD1">
      <w:pPr>
        <w:ind w:left="360"/>
        <w:rPr>
          <w:rFonts w:ascii="Arial" w:hAnsi="Arial" w:cs="Arial"/>
          <w:sz w:val="22"/>
        </w:rPr>
      </w:pPr>
      <w:r w:rsidRPr="00F32AD1">
        <w:rPr>
          <w:rFonts w:ascii="Arial" w:hAnsi="Arial" w:cs="Arial"/>
          <w:b/>
          <w:sz w:val="22"/>
        </w:rPr>
        <w:t>Foundations of Doctoring Instructor</w:t>
      </w:r>
      <w:r w:rsidR="000F6E59">
        <w:rPr>
          <w:rFonts w:ascii="Arial" w:hAnsi="Arial" w:cs="Arial"/>
          <w:b/>
          <w:sz w:val="22"/>
        </w:rPr>
        <w:t xml:space="preserve"> </w:t>
      </w:r>
      <w:r w:rsidR="000F6E59">
        <w:rPr>
          <w:rFonts w:ascii="Arial" w:hAnsi="Arial" w:cs="Arial"/>
          <w:bCs/>
          <w:sz w:val="22"/>
        </w:rPr>
        <w:t>(</w:t>
      </w:r>
      <w:r w:rsidR="000F6E59" w:rsidRPr="00F32AD1">
        <w:rPr>
          <w:rFonts w:ascii="Arial" w:eastAsia="Arial" w:hAnsi="Arial" w:cs="Arial"/>
          <w:sz w:val="22"/>
          <w:szCs w:val="22"/>
        </w:rPr>
        <w:t>2017, 2019</w:t>
      </w:r>
      <w:r w:rsidR="000F6E59">
        <w:rPr>
          <w:rFonts w:ascii="Arial" w:eastAsia="Arial" w:hAnsi="Arial" w:cs="Arial"/>
          <w:sz w:val="22"/>
          <w:szCs w:val="22"/>
        </w:rPr>
        <w:t>)</w:t>
      </w:r>
      <w:r w:rsidRPr="00F32AD1">
        <w:rPr>
          <w:rFonts w:ascii="Arial" w:hAnsi="Arial" w:cs="Arial"/>
          <w:sz w:val="22"/>
        </w:rPr>
        <w:t>: Small group instruction regarding the basics of examining the eye, important signs/symptoms of urgent and emergent ocular conditions, and ocular manifestations of systemic diseases</w:t>
      </w:r>
    </w:p>
    <w:p w14:paraId="751804C7" w14:textId="77777777" w:rsidR="000F6E59" w:rsidRDefault="000F6E59" w:rsidP="35CF7B3C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3652D5F7" w14:textId="77F8BDB0" w:rsidR="02618BC9" w:rsidRDefault="00991B71" w:rsidP="35CF7B3C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CUSOM </w:t>
      </w:r>
      <w:r w:rsidR="02618BC9" w:rsidRPr="35CF7B3C">
        <w:rPr>
          <w:rFonts w:ascii="Arial" w:eastAsia="Arial" w:hAnsi="Arial" w:cs="Arial"/>
          <w:sz w:val="22"/>
          <w:szCs w:val="22"/>
        </w:rPr>
        <w:t xml:space="preserve">CLINICAL </w:t>
      </w:r>
      <w:r w:rsidR="00365E50">
        <w:rPr>
          <w:rFonts w:ascii="Arial" w:eastAsia="Arial" w:hAnsi="Arial" w:cs="Arial"/>
          <w:sz w:val="22"/>
          <w:szCs w:val="22"/>
        </w:rPr>
        <w:t>TEACHING</w:t>
      </w:r>
    </w:p>
    <w:p w14:paraId="23FD32CA" w14:textId="40C97640" w:rsidR="02618BC9" w:rsidRDefault="02618BC9" w:rsidP="00991B71">
      <w:pPr>
        <w:ind w:left="1440" w:hanging="720"/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2005 – present: Supervision and clinical teaching of PGY2 ophthalmology residents in low vision rehabilitation clinic, 4-8 hours/week</w:t>
      </w:r>
    </w:p>
    <w:p w14:paraId="402B09A2" w14:textId="0A6A99FC" w:rsidR="3FC4A57F" w:rsidRDefault="3FC4A57F" w:rsidP="00991B71">
      <w:pPr>
        <w:ind w:left="1440" w:hanging="720"/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2015 – present: Supervision and clinical teaching of pediatric optometry fellow</w:t>
      </w:r>
      <w:r w:rsidR="61D14F51" w:rsidRPr="35CF7B3C">
        <w:rPr>
          <w:rFonts w:ascii="Arial" w:eastAsia="Arial" w:hAnsi="Arial" w:cs="Arial"/>
          <w:sz w:val="22"/>
          <w:szCs w:val="22"/>
        </w:rPr>
        <w:t xml:space="preserve"> at Anchor Center Low Vision Clinic</w:t>
      </w:r>
      <w:r w:rsidR="000F6E59">
        <w:rPr>
          <w:rFonts w:ascii="Arial" w:eastAsia="Arial" w:hAnsi="Arial" w:cs="Arial"/>
          <w:sz w:val="22"/>
          <w:szCs w:val="22"/>
        </w:rPr>
        <w:t>, 4 hours per month</w:t>
      </w:r>
      <w:r w:rsidR="3480DFEA" w:rsidRPr="35CF7B3C">
        <w:rPr>
          <w:rFonts w:ascii="Arial" w:eastAsia="Arial" w:hAnsi="Arial" w:cs="Arial"/>
          <w:sz w:val="22"/>
          <w:szCs w:val="22"/>
        </w:rPr>
        <w:t xml:space="preserve"> (2016, 2017 omitted due to lead</w:t>
      </w:r>
      <w:r w:rsidR="7B9D3152" w:rsidRPr="35CF7B3C">
        <w:rPr>
          <w:rFonts w:ascii="Arial" w:eastAsia="Arial" w:hAnsi="Arial" w:cs="Arial"/>
          <w:sz w:val="22"/>
          <w:szCs w:val="22"/>
        </w:rPr>
        <w:t>ership change at Anchor Center Preschool)</w:t>
      </w:r>
    </w:p>
    <w:p w14:paraId="12950B1D" w14:textId="2DDC5A92" w:rsidR="02618BC9" w:rsidRDefault="02618BC9" w:rsidP="00991B71">
      <w:pPr>
        <w:ind w:left="1440" w:hanging="720"/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2019 – present: Supervision and clinical teaching of PGY1 ophthalmology residents in low vision rehabilitation clinic, 4 hours</w:t>
      </w:r>
      <w:r w:rsidR="00921333">
        <w:rPr>
          <w:rFonts w:ascii="Arial" w:eastAsia="Arial" w:hAnsi="Arial" w:cs="Arial"/>
          <w:sz w:val="22"/>
          <w:szCs w:val="22"/>
        </w:rPr>
        <w:t xml:space="preserve"> every 2-4 </w:t>
      </w:r>
      <w:r w:rsidRPr="35CF7B3C">
        <w:rPr>
          <w:rFonts w:ascii="Arial" w:eastAsia="Arial" w:hAnsi="Arial" w:cs="Arial"/>
          <w:sz w:val="22"/>
          <w:szCs w:val="22"/>
        </w:rPr>
        <w:t>week</w:t>
      </w:r>
      <w:r w:rsidR="00921333">
        <w:rPr>
          <w:rFonts w:ascii="Arial" w:eastAsia="Arial" w:hAnsi="Arial" w:cs="Arial"/>
          <w:sz w:val="22"/>
          <w:szCs w:val="22"/>
        </w:rPr>
        <w:t>s</w:t>
      </w:r>
    </w:p>
    <w:p w14:paraId="09DECA5E" w14:textId="77777777" w:rsidR="00053BE5" w:rsidRDefault="00053BE5" w:rsidP="00053BE5">
      <w:pPr>
        <w:ind w:firstLine="720"/>
        <w:rPr>
          <w:rFonts w:ascii="Arial" w:hAnsi="Arial" w:cs="Arial"/>
          <w:sz w:val="22"/>
          <w:szCs w:val="22"/>
        </w:rPr>
      </w:pPr>
    </w:p>
    <w:p w14:paraId="28874023" w14:textId="31B4B3EA" w:rsidR="00053BE5" w:rsidRDefault="00053BE5" w:rsidP="00053B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UHCO</w:t>
      </w:r>
    </w:p>
    <w:p w14:paraId="67B455B4" w14:textId="07D26827" w:rsidR="00053BE5" w:rsidRDefault="00053BE5" w:rsidP="00053BE5">
      <w:pPr>
        <w:pStyle w:val="BodyTextIndent"/>
        <w:ind w:left="720" w:firstLine="0"/>
        <w:rPr>
          <w:sz w:val="22"/>
          <w:szCs w:val="22"/>
        </w:rPr>
      </w:pPr>
      <w:r w:rsidRPr="35CF7B3C">
        <w:rPr>
          <w:sz w:val="22"/>
          <w:szCs w:val="22"/>
        </w:rPr>
        <w:t>2001-2005</w:t>
      </w:r>
      <w:r w:rsidRPr="35CF7B3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</w:rPr>
        <w:tab/>
      </w:r>
      <w:r w:rsidRPr="35CF7B3C">
        <w:rPr>
          <w:b/>
          <w:bCs/>
          <w:sz w:val="22"/>
          <w:szCs w:val="22"/>
        </w:rPr>
        <w:t xml:space="preserve">Low Vision Procedures Lab </w:t>
      </w:r>
      <w:r w:rsidR="00921333" w:rsidRPr="35CF7B3C">
        <w:rPr>
          <w:rFonts w:eastAsia="Arial"/>
          <w:sz w:val="22"/>
          <w:szCs w:val="22"/>
        </w:rPr>
        <w:t>(OPTO 7162</w:t>
      </w:r>
      <w:r w:rsidR="00921333">
        <w:rPr>
          <w:rFonts w:eastAsia="Arial"/>
          <w:sz w:val="22"/>
          <w:szCs w:val="22"/>
        </w:rPr>
        <w:t xml:space="preserve">: </w:t>
      </w:r>
      <w:r w:rsidRPr="35CF7B3C">
        <w:rPr>
          <w:sz w:val="22"/>
          <w:szCs w:val="22"/>
        </w:rPr>
        <w:t>15-week course</w:t>
      </w:r>
      <w:r w:rsidR="00921333">
        <w:rPr>
          <w:sz w:val="22"/>
          <w:szCs w:val="22"/>
        </w:rPr>
        <w:t>)</w:t>
      </w:r>
    </w:p>
    <w:p w14:paraId="0C48D62D" w14:textId="77777777" w:rsidR="00053BE5" w:rsidRDefault="00053BE5" w:rsidP="00D7428A">
      <w:pPr>
        <w:pStyle w:val="BodyTextIndent"/>
        <w:numPr>
          <w:ilvl w:val="1"/>
          <w:numId w:val="15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 xml:space="preserve">Conducted prelab lectures on clinical tests used with the visually impaired </w:t>
      </w:r>
    </w:p>
    <w:p w14:paraId="614D3285" w14:textId="096BE52A" w:rsidR="00053BE5" w:rsidRDefault="00053BE5" w:rsidP="00D7428A">
      <w:pPr>
        <w:pStyle w:val="BodyTextIndent"/>
        <w:numPr>
          <w:ilvl w:val="1"/>
          <w:numId w:val="15"/>
        </w:numPr>
        <w:rPr>
          <w:rFonts w:eastAsia="Arial"/>
          <w:b/>
          <w:bCs/>
          <w:sz w:val="22"/>
          <w:szCs w:val="22"/>
        </w:rPr>
      </w:pPr>
      <w:r w:rsidRPr="35CF7B3C">
        <w:rPr>
          <w:sz w:val="22"/>
          <w:szCs w:val="22"/>
        </w:rPr>
        <w:t>Supervised</w:t>
      </w:r>
      <w:r w:rsidR="00921333">
        <w:rPr>
          <w:sz w:val="22"/>
          <w:szCs w:val="22"/>
        </w:rPr>
        <w:t xml:space="preserve"> one to two groups of </w:t>
      </w:r>
      <w:r w:rsidRPr="35CF7B3C">
        <w:rPr>
          <w:sz w:val="22"/>
          <w:szCs w:val="22"/>
        </w:rPr>
        <w:t>25 students during</w:t>
      </w:r>
      <w:r>
        <w:rPr>
          <w:sz w:val="22"/>
          <w:szCs w:val="22"/>
        </w:rPr>
        <w:t xml:space="preserve"> weekly</w:t>
      </w:r>
      <w:r w:rsidRPr="35CF7B3C">
        <w:rPr>
          <w:sz w:val="22"/>
          <w:szCs w:val="22"/>
        </w:rPr>
        <w:t xml:space="preserve"> two-hour lab </w:t>
      </w:r>
    </w:p>
    <w:p w14:paraId="6997FEAB" w14:textId="77777777" w:rsidR="00053BE5" w:rsidRDefault="00053BE5" w:rsidP="00D7428A">
      <w:pPr>
        <w:pStyle w:val="BodyTextIndent"/>
        <w:numPr>
          <w:ilvl w:val="1"/>
          <w:numId w:val="15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 xml:space="preserve">Administered proficiency exams </w:t>
      </w:r>
    </w:p>
    <w:p w14:paraId="0711C49C" w14:textId="20F5F75E" w:rsidR="00053BE5" w:rsidRDefault="00053BE5" w:rsidP="00053BE5">
      <w:pPr>
        <w:pStyle w:val="BodyTextIndent"/>
        <w:ind w:left="720" w:firstLine="0"/>
        <w:rPr>
          <w:b/>
          <w:bCs/>
          <w:sz w:val="22"/>
          <w:szCs w:val="22"/>
        </w:rPr>
      </w:pPr>
      <w:r w:rsidRPr="60BE5E60">
        <w:rPr>
          <w:sz w:val="22"/>
          <w:szCs w:val="22"/>
        </w:rPr>
        <w:t xml:space="preserve">1999-2003 </w:t>
      </w:r>
      <w:r>
        <w:rPr>
          <w:sz w:val="22"/>
        </w:rPr>
        <w:tab/>
      </w:r>
      <w:r w:rsidRPr="60BE5E60">
        <w:rPr>
          <w:b/>
          <w:bCs/>
          <w:sz w:val="22"/>
          <w:szCs w:val="22"/>
        </w:rPr>
        <w:t xml:space="preserve">Pediatrics Procedures Lab </w:t>
      </w:r>
      <w:r w:rsidRPr="35CF7B3C">
        <w:rPr>
          <w:sz w:val="22"/>
          <w:szCs w:val="22"/>
        </w:rPr>
        <w:t>(</w:t>
      </w:r>
      <w:r w:rsidR="00921333" w:rsidRPr="35CF7B3C">
        <w:rPr>
          <w:rFonts w:eastAsia="Arial"/>
          <w:sz w:val="22"/>
          <w:szCs w:val="22"/>
        </w:rPr>
        <w:t>OPTO 6151</w:t>
      </w:r>
      <w:r w:rsidR="00921333">
        <w:rPr>
          <w:rFonts w:eastAsia="Arial"/>
          <w:sz w:val="22"/>
          <w:szCs w:val="22"/>
        </w:rPr>
        <w:t xml:space="preserve">: </w:t>
      </w:r>
      <w:r w:rsidRPr="35CF7B3C">
        <w:rPr>
          <w:sz w:val="22"/>
          <w:szCs w:val="22"/>
        </w:rPr>
        <w:t>15-week course)</w:t>
      </w:r>
    </w:p>
    <w:p w14:paraId="4FB04A05" w14:textId="58E74F5F" w:rsidR="00053BE5" w:rsidRDefault="00053BE5" w:rsidP="00D7428A">
      <w:pPr>
        <w:pStyle w:val="BodyTextIndent"/>
        <w:numPr>
          <w:ilvl w:val="1"/>
          <w:numId w:val="14"/>
        </w:numPr>
        <w:rPr>
          <w:rFonts w:eastAsia="Arial"/>
          <w:b/>
          <w:bCs/>
          <w:sz w:val="22"/>
          <w:szCs w:val="22"/>
        </w:rPr>
      </w:pPr>
      <w:r w:rsidRPr="35CF7B3C">
        <w:rPr>
          <w:sz w:val="22"/>
          <w:szCs w:val="22"/>
        </w:rPr>
        <w:t>Conducted prelab lectures on clinical tests used in the pediatric population</w:t>
      </w:r>
    </w:p>
    <w:p w14:paraId="3914883E" w14:textId="65E8F9E6" w:rsidR="00053BE5" w:rsidRDefault="00053BE5" w:rsidP="00D7428A">
      <w:pPr>
        <w:pStyle w:val="BodyTextIndent"/>
        <w:numPr>
          <w:ilvl w:val="1"/>
          <w:numId w:val="14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 xml:space="preserve">Supervised </w:t>
      </w:r>
      <w:r w:rsidR="00921333">
        <w:rPr>
          <w:sz w:val="22"/>
          <w:szCs w:val="22"/>
        </w:rPr>
        <w:t xml:space="preserve">one to two groups of </w:t>
      </w:r>
      <w:r w:rsidRPr="35CF7B3C">
        <w:rPr>
          <w:sz w:val="22"/>
          <w:szCs w:val="22"/>
        </w:rPr>
        <w:t xml:space="preserve">25 students during </w:t>
      </w:r>
      <w:r>
        <w:rPr>
          <w:sz w:val="22"/>
          <w:szCs w:val="22"/>
        </w:rPr>
        <w:t xml:space="preserve">weekly </w:t>
      </w:r>
      <w:r w:rsidRPr="35CF7B3C">
        <w:rPr>
          <w:sz w:val="22"/>
          <w:szCs w:val="22"/>
        </w:rPr>
        <w:t xml:space="preserve">three-hour lab </w:t>
      </w:r>
    </w:p>
    <w:p w14:paraId="63BB97F9" w14:textId="77777777" w:rsidR="00053BE5" w:rsidRDefault="00053BE5" w:rsidP="00D7428A">
      <w:pPr>
        <w:pStyle w:val="BodyTextIndent"/>
        <w:numPr>
          <w:ilvl w:val="1"/>
          <w:numId w:val="16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>Administered proficiency exams</w:t>
      </w:r>
    </w:p>
    <w:p w14:paraId="2EC2296A" w14:textId="171F8860" w:rsidR="00053BE5" w:rsidRDefault="00053BE5" w:rsidP="00053BE5">
      <w:pPr>
        <w:pStyle w:val="BodyTextIndent"/>
        <w:ind w:left="720" w:firstLine="0"/>
        <w:rPr>
          <w:b/>
          <w:bCs/>
          <w:sz w:val="22"/>
          <w:szCs w:val="22"/>
        </w:rPr>
      </w:pPr>
      <w:r w:rsidRPr="35CF7B3C">
        <w:rPr>
          <w:sz w:val="22"/>
          <w:szCs w:val="22"/>
        </w:rPr>
        <w:t xml:space="preserve">     2002 </w:t>
      </w:r>
      <w:r w:rsidRPr="35CF7B3C">
        <w:rPr>
          <w:b/>
          <w:bCs/>
          <w:sz w:val="22"/>
          <w:szCs w:val="22"/>
        </w:rPr>
        <w:t xml:space="preserve">Interim Course Master </w:t>
      </w:r>
    </w:p>
    <w:p w14:paraId="69BB87F2" w14:textId="61BA517F" w:rsidR="00053BE5" w:rsidRPr="008A687E" w:rsidRDefault="00053BE5" w:rsidP="00D7428A">
      <w:pPr>
        <w:pStyle w:val="BodyTextIndent"/>
        <w:numPr>
          <w:ilvl w:val="2"/>
          <w:numId w:val="13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>Revised lab manual &amp; organized equipment for each lab session</w:t>
      </w:r>
    </w:p>
    <w:p w14:paraId="6B742545" w14:textId="223A2E06" w:rsidR="008A687E" w:rsidRDefault="008A687E" w:rsidP="00D7428A">
      <w:pPr>
        <w:pStyle w:val="BodyTextIndent"/>
        <w:numPr>
          <w:ilvl w:val="2"/>
          <w:numId w:val="13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 xml:space="preserve">Supervised </w:t>
      </w:r>
      <w:r>
        <w:rPr>
          <w:sz w:val="22"/>
          <w:szCs w:val="22"/>
        </w:rPr>
        <w:t xml:space="preserve">one group of </w:t>
      </w:r>
      <w:r w:rsidRPr="35CF7B3C">
        <w:rPr>
          <w:sz w:val="22"/>
          <w:szCs w:val="22"/>
        </w:rPr>
        <w:t xml:space="preserve">25 students during </w:t>
      </w:r>
      <w:r>
        <w:rPr>
          <w:sz w:val="22"/>
          <w:szCs w:val="22"/>
        </w:rPr>
        <w:t xml:space="preserve">weekly </w:t>
      </w:r>
      <w:r w:rsidRPr="35CF7B3C">
        <w:rPr>
          <w:sz w:val="22"/>
          <w:szCs w:val="22"/>
        </w:rPr>
        <w:t xml:space="preserve">three-hour lab </w:t>
      </w:r>
    </w:p>
    <w:p w14:paraId="5A5B30D8" w14:textId="77777777" w:rsidR="00053BE5" w:rsidRDefault="00053BE5" w:rsidP="00D7428A">
      <w:pPr>
        <w:pStyle w:val="BodyTextIndent"/>
        <w:numPr>
          <w:ilvl w:val="2"/>
          <w:numId w:val="13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 xml:space="preserve">Communicated with 100 students &amp; 6 teaching assistants  </w:t>
      </w:r>
    </w:p>
    <w:p w14:paraId="776DB7D1" w14:textId="269EB4FB" w:rsidR="00053BE5" w:rsidRDefault="008A687E" w:rsidP="00D7428A">
      <w:pPr>
        <w:pStyle w:val="BodyTextIndent"/>
        <w:numPr>
          <w:ilvl w:val="2"/>
          <w:numId w:val="13"/>
        </w:numPr>
        <w:rPr>
          <w:rFonts w:eastAsia="Arial"/>
          <w:sz w:val="22"/>
          <w:szCs w:val="22"/>
        </w:rPr>
      </w:pPr>
      <w:r>
        <w:rPr>
          <w:sz w:val="22"/>
          <w:szCs w:val="22"/>
        </w:rPr>
        <w:t>Recruited</w:t>
      </w:r>
      <w:r w:rsidR="00053BE5" w:rsidRPr="35CF7B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pediatric </w:t>
      </w:r>
      <w:r w:rsidR="00053BE5" w:rsidRPr="35CF7B3C">
        <w:rPr>
          <w:sz w:val="22"/>
          <w:szCs w:val="22"/>
        </w:rPr>
        <w:t>subjects to come in for students to perform developmental tests</w:t>
      </w:r>
    </w:p>
    <w:p w14:paraId="4731B59A" w14:textId="025044C9" w:rsidR="00053BE5" w:rsidRDefault="00053BE5" w:rsidP="00D7428A">
      <w:pPr>
        <w:pStyle w:val="BodyTextIndent"/>
        <w:numPr>
          <w:ilvl w:val="2"/>
          <w:numId w:val="13"/>
        </w:numPr>
        <w:rPr>
          <w:rFonts w:eastAsia="Arial"/>
          <w:sz w:val="22"/>
          <w:szCs w:val="22"/>
        </w:rPr>
      </w:pPr>
      <w:r w:rsidRPr="0E37FB69">
        <w:rPr>
          <w:sz w:val="22"/>
          <w:szCs w:val="22"/>
        </w:rPr>
        <w:t>Organized proficiency exams; scheduled students’</w:t>
      </w:r>
      <w:r w:rsidR="008A687E" w:rsidRPr="0E37FB69">
        <w:rPr>
          <w:sz w:val="22"/>
          <w:szCs w:val="22"/>
        </w:rPr>
        <w:t xml:space="preserve"> test</w:t>
      </w:r>
      <w:r w:rsidRPr="0E37FB69">
        <w:rPr>
          <w:sz w:val="22"/>
          <w:szCs w:val="22"/>
        </w:rPr>
        <w:t xml:space="preserve"> times; posted grades, </w:t>
      </w:r>
      <w:r w:rsidR="2FF926E7" w:rsidRPr="0E37FB69">
        <w:rPr>
          <w:sz w:val="22"/>
          <w:szCs w:val="22"/>
        </w:rPr>
        <w:t xml:space="preserve">etc. </w:t>
      </w:r>
      <w:r w:rsidRPr="0E37FB69">
        <w:rPr>
          <w:sz w:val="22"/>
          <w:szCs w:val="22"/>
        </w:rPr>
        <w:t xml:space="preserve">        </w:t>
      </w:r>
    </w:p>
    <w:p w14:paraId="5910A558" w14:textId="7AD68397" w:rsidR="00053BE5" w:rsidRDefault="00053BE5" w:rsidP="00053BE5">
      <w:pPr>
        <w:pStyle w:val="BodyTextIndent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tab/>
      </w:r>
      <w:r w:rsidRPr="35CF7B3C">
        <w:rPr>
          <w:sz w:val="22"/>
          <w:szCs w:val="22"/>
        </w:rPr>
        <w:t xml:space="preserve">2001 </w:t>
      </w:r>
      <w:r>
        <w:rPr>
          <w:sz w:val="22"/>
        </w:rPr>
        <w:tab/>
      </w:r>
      <w:r w:rsidRPr="35CF7B3C">
        <w:rPr>
          <w:b/>
          <w:bCs/>
          <w:sz w:val="22"/>
          <w:szCs w:val="22"/>
        </w:rPr>
        <w:t xml:space="preserve">Clinical Procedures Lab III </w:t>
      </w:r>
      <w:r w:rsidRPr="35CF7B3C">
        <w:rPr>
          <w:sz w:val="22"/>
          <w:szCs w:val="22"/>
        </w:rPr>
        <w:t>(</w:t>
      </w:r>
      <w:r w:rsidR="00921333" w:rsidRPr="35CF7B3C">
        <w:rPr>
          <w:rFonts w:eastAsia="Arial"/>
          <w:sz w:val="22"/>
          <w:szCs w:val="22"/>
        </w:rPr>
        <w:t>OPTO 5131</w:t>
      </w:r>
      <w:r w:rsidR="00921333">
        <w:rPr>
          <w:rFonts w:eastAsia="Arial"/>
          <w:sz w:val="22"/>
          <w:szCs w:val="22"/>
        </w:rPr>
        <w:t xml:space="preserve">: </w:t>
      </w:r>
      <w:r w:rsidRPr="35CF7B3C">
        <w:rPr>
          <w:sz w:val="22"/>
          <w:szCs w:val="22"/>
        </w:rPr>
        <w:t>15-week course)</w:t>
      </w:r>
    </w:p>
    <w:p w14:paraId="6EA3F6FC" w14:textId="77777777" w:rsidR="00053BE5" w:rsidRDefault="00053BE5" w:rsidP="00D7428A">
      <w:pPr>
        <w:pStyle w:val="BodyTextIndent"/>
        <w:numPr>
          <w:ilvl w:val="1"/>
          <w:numId w:val="12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>Assisted in conducting prelab lectures on clinical tests used in primary care   optometry</w:t>
      </w:r>
      <w:r>
        <w:rPr>
          <w:sz w:val="22"/>
        </w:rPr>
        <w:tab/>
      </w:r>
    </w:p>
    <w:p w14:paraId="23470F78" w14:textId="35C7EAA9" w:rsidR="00053BE5" w:rsidRDefault="00053BE5" w:rsidP="00D7428A">
      <w:pPr>
        <w:pStyle w:val="BodyTextIndent"/>
        <w:numPr>
          <w:ilvl w:val="1"/>
          <w:numId w:val="12"/>
        </w:numPr>
        <w:rPr>
          <w:rFonts w:eastAsia="Arial"/>
          <w:sz w:val="22"/>
          <w:szCs w:val="22"/>
        </w:rPr>
      </w:pPr>
      <w:r w:rsidRPr="35CF7B3C">
        <w:rPr>
          <w:sz w:val="22"/>
          <w:szCs w:val="22"/>
        </w:rPr>
        <w:t>Supervised 25 students during</w:t>
      </w:r>
      <w:r>
        <w:rPr>
          <w:sz w:val="22"/>
          <w:szCs w:val="22"/>
        </w:rPr>
        <w:t xml:space="preserve"> weekly</w:t>
      </w:r>
      <w:r w:rsidRPr="35CF7B3C">
        <w:rPr>
          <w:sz w:val="22"/>
          <w:szCs w:val="22"/>
        </w:rPr>
        <w:t xml:space="preserve"> three-hour lab </w:t>
      </w:r>
      <w:r w:rsidR="00921333">
        <w:rPr>
          <w:sz w:val="22"/>
          <w:szCs w:val="22"/>
        </w:rPr>
        <w:t xml:space="preserve"> </w:t>
      </w:r>
    </w:p>
    <w:p w14:paraId="6083BBD0" w14:textId="77777777" w:rsidR="00365E50" w:rsidRDefault="00365E50" w:rsidP="00053BE5">
      <w:pPr>
        <w:rPr>
          <w:rFonts w:ascii="Arial" w:hAnsi="Arial" w:cs="Arial"/>
          <w:sz w:val="22"/>
        </w:rPr>
      </w:pPr>
    </w:p>
    <w:p w14:paraId="06DF307A" w14:textId="01CAEA1B" w:rsidR="00053BE5" w:rsidRDefault="00053BE5" w:rsidP="00053B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UHCO</w:t>
      </w:r>
      <w:r w:rsidR="00886D70">
        <w:rPr>
          <w:rFonts w:ascii="Arial" w:hAnsi="Arial" w:cs="Arial"/>
          <w:sz w:val="22"/>
        </w:rPr>
        <w:t xml:space="preserve"> CLINICAL</w:t>
      </w:r>
      <w:r w:rsidR="00365E50">
        <w:rPr>
          <w:rFonts w:ascii="Arial" w:hAnsi="Arial" w:cs="Arial"/>
          <w:sz w:val="22"/>
        </w:rPr>
        <w:t xml:space="preserve"> TEACHING</w:t>
      </w:r>
    </w:p>
    <w:p w14:paraId="3B53602F" w14:textId="3C87B1E5" w:rsidR="00053BE5" w:rsidRPr="00886D70" w:rsidRDefault="00886D70" w:rsidP="00D7428A">
      <w:pPr>
        <w:pStyle w:val="ListParagraph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53BE5" w:rsidRPr="00886D70">
        <w:rPr>
          <w:rFonts w:ascii="Arial" w:hAnsi="Arial" w:cs="Arial"/>
          <w:sz w:val="22"/>
          <w:szCs w:val="22"/>
        </w:rPr>
        <w:t>Clinical attending: Supervised 3</w:t>
      </w:r>
      <w:r w:rsidR="00053BE5" w:rsidRPr="00886D70">
        <w:rPr>
          <w:rFonts w:ascii="Arial" w:hAnsi="Arial" w:cs="Arial"/>
          <w:sz w:val="22"/>
          <w:szCs w:val="22"/>
          <w:vertAlign w:val="superscript"/>
        </w:rPr>
        <w:t>rd</w:t>
      </w:r>
      <w:r w:rsidR="00053BE5" w:rsidRPr="00886D70">
        <w:rPr>
          <w:rFonts w:ascii="Arial" w:hAnsi="Arial" w:cs="Arial"/>
          <w:sz w:val="22"/>
          <w:szCs w:val="22"/>
        </w:rPr>
        <w:t xml:space="preserve"> and 4</w:t>
      </w:r>
      <w:r w:rsidR="00053BE5" w:rsidRPr="00886D70">
        <w:rPr>
          <w:rFonts w:ascii="Arial" w:hAnsi="Arial" w:cs="Arial"/>
          <w:sz w:val="22"/>
          <w:szCs w:val="22"/>
          <w:vertAlign w:val="superscript"/>
        </w:rPr>
        <w:t>th</w:t>
      </w:r>
      <w:r w:rsidR="00053BE5" w:rsidRPr="00886D70">
        <w:rPr>
          <w:rFonts w:ascii="Arial" w:hAnsi="Arial" w:cs="Arial"/>
          <w:sz w:val="22"/>
          <w:szCs w:val="22"/>
        </w:rPr>
        <w:t xml:space="preserve"> year optometry students in adult and pediatric primary care, contact lens, and low vision rehabilitation clinics. (6 – 8 half days per week)</w:t>
      </w:r>
    </w:p>
    <w:p w14:paraId="3366C94B" w14:textId="6EA8B036" w:rsidR="00886D70" w:rsidRDefault="00053BE5" w:rsidP="00886D70">
      <w:pPr>
        <w:ind w:left="360"/>
        <w:rPr>
          <w:rFonts w:ascii="Arial" w:hAnsi="Arial" w:cs="Arial"/>
          <w:sz w:val="22"/>
          <w:szCs w:val="22"/>
        </w:rPr>
      </w:pPr>
      <w:r w:rsidRPr="476C762D">
        <w:rPr>
          <w:rFonts w:ascii="Arial" w:hAnsi="Arial" w:cs="Arial"/>
          <w:sz w:val="22"/>
          <w:szCs w:val="22"/>
        </w:rPr>
        <w:t>2004-2005 Baylor College of Medicine Low Vision Clinic satellite clinic</w:t>
      </w:r>
      <w:r w:rsidR="00886D70" w:rsidRPr="476C762D">
        <w:rPr>
          <w:rFonts w:ascii="Arial" w:hAnsi="Arial" w:cs="Arial"/>
          <w:sz w:val="22"/>
          <w:szCs w:val="22"/>
        </w:rPr>
        <w:t xml:space="preserve"> (1 day per week)</w:t>
      </w:r>
      <w:r w:rsidRPr="476C762D">
        <w:rPr>
          <w:rFonts w:ascii="Arial" w:hAnsi="Arial" w:cs="Arial"/>
          <w:sz w:val="22"/>
          <w:szCs w:val="22"/>
        </w:rPr>
        <w:t xml:space="preserve"> </w:t>
      </w:r>
    </w:p>
    <w:p w14:paraId="257BAEFF" w14:textId="58CC5F09" w:rsidR="00053BE5" w:rsidRPr="00886D70" w:rsidRDefault="00053BE5" w:rsidP="00D7428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86D70">
        <w:rPr>
          <w:rFonts w:ascii="Arial" w:hAnsi="Arial" w:cs="Arial"/>
          <w:sz w:val="22"/>
          <w:szCs w:val="22"/>
        </w:rPr>
        <w:t>Performed functional evaluations on visually impaired patients</w:t>
      </w:r>
    </w:p>
    <w:p w14:paraId="14F52729" w14:textId="77777777" w:rsidR="00053BE5" w:rsidRDefault="00053BE5" w:rsidP="00D7428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156F9351">
        <w:rPr>
          <w:rFonts w:ascii="Arial" w:hAnsi="Arial" w:cs="Arial"/>
          <w:sz w:val="22"/>
          <w:szCs w:val="22"/>
        </w:rPr>
        <w:t>Supervised and trained low vision rehabilitation resident</w:t>
      </w:r>
    </w:p>
    <w:p w14:paraId="1BEBFE0E" w14:textId="77777777" w:rsidR="00053BE5" w:rsidRDefault="00053BE5" w:rsidP="00D7428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156F9351">
        <w:rPr>
          <w:rFonts w:ascii="Arial" w:hAnsi="Arial" w:cs="Arial"/>
          <w:sz w:val="22"/>
          <w:szCs w:val="22"/>
        </w:rPr>
        <w:t>Worked with state agencies to obtain services for qualifying patients</w:t>
      </w:r>
    </w:p>
    <w:p w14:paraId="6E122CC9" w14:textId="77777777" w:rsidR="00053BE5" w:rsidRDefault="00053BE5" w:rsidP="00886D70">
      <w:pPr>
        <w:pStyle w:val="ListParagraph"/>
        <w:ind w:left="2160"/>
        <w:rPr>
          <w:rFonts w:ascii="Arial" w:eastAsia="Arial" w:hAnsi="Arial" w:cs="Arial"/>
          <w:sz w:val="22"/>
          <w:szCs w:val="22"/>
        </w:rPr>
      </w:pPr>
    </w:p>
    <w:p w14:paraId="0C4A8970" w14:textId="7534F934" w:rsidR="02618BC9" w:rsidRDefault="009D3FF5" w:rsidP="35CF7B3C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PUBLICATIONS/SCHOLARSHIP</w:t>
      </w:r>
      <w:r w:rsidR="02618BC9" w:rsidRPr="35CF7B3C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493D9CFF" w14:textId="79864B68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PAPERS</w:t>
      </w:r>
    </w:p>
    <w:p w14:paraId="1B3462C7" w14:textId="187DBE0F" w:rsidR="02618BC9" w:rsidRDefault="02618BC9" w:rsidP="00D7428A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  <w:u w:val="single"/>
        </w:rPr>
        <w:t>KS Hanson</w:t>
      </w:r>
      <w:r w:rsidRPr="2C4457F1">
        <w:rPr>
          <w:rFonts w:ascii="Arial" w:eastAsia="Arial" w:hAnsi="Arial" w:cs="Arial"/>
          <w:sz w:val="22"/>
          <w:szCs w:val="22"/>
        </w:rPr>
        <w:t xml:space="preserve">, HE Bedell, JM White, MT </w:t>
      </w:r>
      <w:proofErr w:type="spellStart"/>
      <w:r w:rsidRPr="2C4457F1">
        <w:rPr>
          <w:rFonts w:ascii="Arial" w:eastAsia="Arial" w:hAnsi="Arial" w:cs="Arial"/>
          <w:sz w:val="22"/>
          <w:szCs w:val="22"/>
        </w:rPr>
        <w:t>Ukwade</w:t>
      </w:r>
      <w:proofErr w:type="spellEnd"/>
      <w:r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>Comparison of Near and Distant Visual Acuity in patients with infantile nystagmus</w:t>
      </w:r>
      <w:r w:rsidR="74718AB8" w:rsidRPr="2C4457F1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>Optometry &amp; Vision Science</w:t>
      </w:r>
      <w:r w:rsidR="42A491E0"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>2006 Nov; 83(11):823-829</w:t>
      </w:r>
      <w:r w:rsidR="476A47B7" w:rsidRPr="2C4457F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2F126D87" w:rsidRPr="2C4457F1">
        <w:rPr>
          <w:rFonts w:ascii="Arial" w:eastAsia="Arial" w:hAnsi="Arial" w:cs="Arial"/>
          <w:color w:val="3B3030"/>
          <w:sz w:val="22"/>
          <w:szCs w:val="22"/>
        </w:rPr>
        <w:t>doi</w:t>
      </w:r>
      <w:proofErr w:type="spellEnd"/>
      <w:r w:rsidR="2F126D87" w:rsidRPr="2C4457F1">
        <w:rPr>
          <w:rFonts w:ascii="Arial" w:eastAsia="Arial" w:hAnsi="Arial" w:cs="Arial"/>
          <w:color w:val="3B3030"/>
          <w:sz w:val="22"/>
          <w:szCs w:val="22"/>
        </w:rPr>
        <w:t>: 10.1097/01.opx.0000238650.33150.73</w:t>
      </w:r>
    </w:p>
    <w:p w14:paraId="5FD175ED" w14:textId="77144EB8" w:rsidR="02618BC9" w:rsidRDefault="02618BC9" w:rsidP="00D7428A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</w:rPr>
        <w:t xml:space="preserve">SL Chung, SH Jarvis, SY Woo, </w:t>
      </w:r>
      <w:r w:rsidRPr="2C4457F1">
        <w:rPr>
          <w:rFonts w:ascii="Arial" w:eastAsia="Arial" w:hAnsi="Arial" w:cs="Arial"/>
          <w:sz w:val="22"/>
          <w:szCs w:val="22"/>
          <w:u w:val="single"/>
        </w:rPr>
        <w:t>KS Hanson</w:t>
      </w:r>
      <w:r w:rsidRPr="2C4457F1">
        <w:rPr>
          <w:rFonts w:ascii="Arial" w:eastAsia="Arial" w:hAnsi="Arial" w:cs="Arial"/>
          <w:sz w:val="22"/>
          <w:szCs w:val="22"/>
        </w:rPr>
        <w:t xml:space="preserve">, RT Jose. 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Reading Speed does not Benefit from Increased Line Spacing in AMD Patients.  </w:t>
      </w:r>
      <w:r w:rsidRPr="2C4457F1">
        <w:rPr>
          <w:rFonts w:ascii="Arial" w:eastAsia="Arial" w:hAnsi="Arial" w:cs="Arial"/>
          <w:sz w:val="22"/>
          <w:szCs w:val="22"/>
        </w:rPr>
        <w:t>Optometry &amp; Vision Science. 2008 Sept; 85(9):827-833</w:t>
      </w:r>
      <w:r w:rsidR="7502FF6B" w:rsidRPr="2C4457F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1473A235" w:rsidRPr="2C4457F1">
        <w:rPr>
          <w:rFonts w:ascii="Arial" w:eastAsia="Arial" w:hAnsi="Arial" w:cs="Arial"/>
          <w:color w:val="3B3030"/>
          <w:sz w:val="22"/>
          <w:szCs w:val="22"/>
        </w:rPr>
        <w:t>doi</w:t>
      </w:r>
      <w:proofErr w:type="spellEnd"/>
      <w:r w:rsidR="1473A235" w:rsidRPr="2C4457F1">
        <w:rPr>
          <w:rFonts w:ascii="Arial" w:eastAsia="Arial" w:hAnsi="Arial" w:cs="Arial"/>
          <w:color w:val="3B3030"/>
          <w:sz w:val="22"/>
          <w:szCs w:val="22"/>
        </w:rPr>
        <w:t>: 10.1097/OPX.0b013e31818527ea</w:t>
      </w:r>
    </w:p>
    <w:p w14:paraId="4770CBC8" w14:textId="0C071192" w:rsidR="02618BC9" w:rsidRDefault="02618BC9" w:rsidP="00D7428A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2"/>
          <w:szCs w:val="22"/>
          <w:u w:val="single"/>
        </w:rPr>
      </w:pPr>
      <w:r w:rsidRPr="2E5878C8">
        <w:rPr>
          <w:rFonts w:ascii="Arial" w:eastAsia="Arial" w:hAnsi="Arial" w:cs="Arial"/>
          <w:sz w:val="22"/>
          <w:szCs w:val="22"/>
        </w:rPr>
        <w:t xml:space="preserve">JL Patnaik, PE </w:t>
      </w:r>
      <w:proofErr w:type="spellStart"/>
      <w:r w:rsidRPr="2E5878C8">
        <w:rPr>
          <w:rFonts w:ascii="Arial" w:eastAsia="Arial" w:hAnsi="Arial" w:cs="Arial"/>
          <w:sz w:val="22"/>
          <w:szCs w:val="22"/>
        </w:rPr>
        <w:t>Pecen</w:t>
      </w:r>
      <w:proofErr w:type="spellEnd"/>
      <w:r w:rsidRPr="2E5878C8">
        <w:rPr>
          <w:rFonts w:ascii="Arial" w:eastAsia="Arial" w:hAnsi="Arial" w:cs="Arial"/>
          <w:sz w:val="22"/>
          <w:szCs w:val="22"/>
        </w:rPr>
        <w:t xml:space="preserve">, </w:t>
      </w:r>
      <w:r w:rsidRPr="2E5878C8">
        <w:rPr>
          <w:rFonts w:ascii="Arial" w:eastAsia="Arial" w:hAnsi="Arial" w:cs="Arial"/>
          <w:sz w:val="22"/>
          <w:szCs w:val="22"/>
          <w:u w:val="single"/>
        </w:rPr>
        <w:t>KS Hanson</w:t>
      </w:r>
      <w:r w:rsidRPr="2E5878C8">
        <w:rPr>
          <w:rFonts w:ascii="Arial" w:eastAsia="Arial" w:hAnsi="Arial" w:cs="Arial"/>
          <w:sz w:val="22"/>
          <w:szCs w:val="22"/>
        </w:rPr>
        <w:t xml:space="preserve">, AM Lynch, JN Cathcart, FS Siringo, MT Mathias, M Mandava. </w:t>
      </w:r>
      <w:r w:rsidRPr="2E5878C8">
        <w:rPr>
          <w:rFonts w:ascii="Arial" w:eastAsia="Arial" w:hAnsi="Arial" w:cs="Arial"/>
          <w:i/>
          <w:iCs/>
          <w:sz w:val="22"/>
          <w:szCs w:val="22"/>
        </w:rPr>
        <w:t>Driving and Visual Acuity in Patients with Age-Related Macular Degeneration (AMD)</w:t>
      </w:r>
      <w:r w:rsidRPr="2E5878C8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2E5878C8">
        <w:rPr>
          <w:rFonts w:ascii="Arial" w:eastAsia="Arial" w:hAnsi="Arial" w:cs="Arial"/>
          <w:sz w:val="22"/>
          <w:szCs w:val="22"/>
        </w:rPr>
        <w:t>Ophthalmol</w:t>
      </w:r>
      <w:proofErr w:type="spellEnd"/>
      <w:r w:rsidRPr="2E5878C8">
        <w:rPr>
          <w:rFonts w:ascii="Arial" w:eastAsia="Arial" w:hAnsi="Arial" w:cs="Arial"/>
          <w:sz w:val="22"/>
          <w:szCs w:val="22"/>
        </w:rPr>
        <w:t xml:space="preserve"> Retina. 2019 Apr;3(4):336-342. </w:t>
      </w:r>
      <w:hyperlink r:id="rId8">
        <w:r w:rsidRPr="2E5878C8">
          <w:rPr>
            <w:rStyle w:val="Hyperlink"/>
            <w:rFonts w:ascii="Arial" w:eastAsia="Arial" w:hAnsi="Arial" w:cs="Arial"/>
            <w:sz w:val="22"/>
            <w:szCs w:val="22"/>
          </w:rPr>
          <w:t>https://doi.org/10.1016/j.oret.2018.11.004</w:t>
        </w:r>
      </w:hyperlink>
      <w:r w:rsidR="3A479EE5" w:rsidRPr="2E5878C8">
        <w:rPr>
          <w:rFonts w:ascii="Arial" w:eastAsia="Arial" w:hAnsi="Arial" w:cs="Arial"/>
          <w:color w:val="0000FF"/>
          <w:sz w:val="22"/>
          <w:szCs w:val="22"/>
        </w:rPr>
        <w:t xml:space="preserve"> </w:t>
      </w:r>
    </w:p>
    <w:p w14:paraId="2EE93259" w14:textId="61ECBF60" w:rsidR="664CC258" w:rsidRDefault="67671144" w:rsidP="183ADB75">
      <w:pPr>
        <w:pStyle w:val="ListParagraph"/>
        <w:numPr>
          <w:ilvl w:val="0"/>
          <w:numId w:val="6"/>
        </w:numPr>
      </w:pPr>
      <w:r w:rsidRPr="183ADB75">
        <w:rPr>
          <w:rFonts w:ascii="Arial" w:eastAsia="Arial" w:hAnsi="Arial" w:cs="Arial"/>
          <w:sz w:val="22"/>
          <w:szCs w:val="22"/>
        </w:rPr>
        <w:t xml:space="preserve">DC Lewerenz, </w:t>
      </w:r>
      <w:r w:rsidRPr="183ADB75">
        <w:rPr>
          <w:rFonts w:ascii="Arial" w:eastAsia="Arial" w:hAnsi="Arial" w:cs="Arial"/>
          <w:sz w:val="22"/>
          <w:szCs w:val="22"/>
          <w:u w:val="single"/>
        </w:rPr>
        <w:t>KS Hanson</w:t>
      </w:r>
      <w:r w:rsidRPr="183ADB75">
        <w:rPr>
          <w:rFonts w:ascii="Arial" w:eastAsia="Arial" w:hAnsi="Arial" w:cs="Arial"/>
          <w:sz w:val="22"/>
          <w:szCs w:val="22"/>
        </w:rPr>
        <w:t>, G</w:t>
      </w:r>
      <w:r w:rsidR="2A2D01CE" w:rsidRPr="183ADB75">
        <w:rPr>
          <w:rFonts w:ascii="Arial" w:eastAsia="Arial" w:hAnsi="Arial" w:cs="Arial"/>
          <w:sz w:val="22"/>
          <w:szCs w:val="22"/>
        </w:rPr>
        <w:t>R</w:t>
      </w:r>
      <w:r w:rsidRPr="183ADB75">
        <w:rPr>
          <w:rFonts w:ascii="Arial" w:eastAsia="Arial" w:hAnsi="Arial" w:cs="Arial"/>
          <w:sz w:val="22"/>
          <w:szCs w:val="22"/>
        </w:rPr>
        <w:t xml:space="preserve"> Hopkins.</w:t>
      </w:r>
      <w:r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A479EE5" w:rsidRPr="183ADB75">
        <w:rPr>
          <w:rFonts w:ascii="Arial" w:eastAsia="Arial" w:hAnsi="Arial" w:cs="Arial"/>
          <w:i/>
          <w:iCs/>
          <w:sz w:val="22"/>
          <w:szCs w:val="22"/>
        </w:rPr>
        <w:t>Technical Report: A new method for determining image distance for stand magnifiers</w:t>
      </w:r>
      <w:r w:rsidR="23825291" w:rsidRPr="183ADB75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3A479EE5" w:rsidRPr="183ADB75">
        <w:rPr>
          <w:rFonts w:ascii="Arial" w:eastAsia="Arial" w:hAnsi="Arial" w:cs="Arial"/>
          <w:color w:val="000000" w:themeColor="text1"/>
          <w:sz w:val="22"/>
          <w:szCs w:val="22"/>
        </w:rPr>
        <w:t>Optometry and Vision Science.</w:t>
      </w:r>
      <w:r w:rsidR="47E3AC2C"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9A6EBA8"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December 2020; 97(12); 1048-1052. </w:t>
      </w:r>
      <w:hyperlink r:id="rId9">
        <w:r w:rsidR="717019EE" w:rsidRPr="183ADB75">
          <w:rPr>
            <w:rStyle w:val="Hyperlink"/>
            <w:rFonts w:ascii="Arial" w:eastAsia="Arial" w:hAnsi="Arial" w:cs="Arial"/>
            <w:sz w:val="22"/>
            <w:szCs w:val="22"/>
          </w:rPr>
          <w:t>https://doi.org/10.1097.OPX.0000000000001613</w:t>
        </w:r>
      </w:hyperlink>
      <w:r w:rsidR="717019EE"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85174DC" w14:textId="0E7070F5" w:rsidR="664CC258" w:rsidRDefault="1528D05E" w:rsidP="183ADB75">
      <w:pPr>
        <w:pStyle w:val="ListParagraph"/>
        <w:numPr>
          <w:ilvl w:val="0"/>
          <w:numId w:val="6"/>
        </w:numPr>
      </w:pPr>
      <w:r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JL Patnaik, AM Lynch, PE </w:t>
      </w:r>
      <w:proofErr w:type="spellStart"/>
      <w:r w:rsidRPr="183ADB75">
        <w:rPr>
          <w:rFonts w:ascii="Arial" w:eastAsia="Arial" w:hAnsi="Arial" w:cs="Arial"/>
          <w:color w:val="000000" w:themeColor="text1"/>
          <w:sz w:val="22"/>
          <w:szCs w:val="22"/>
        </w:rPr>
        <w:t>Pecen</w:t>
      </w:r>
      <w:proofErr w:type="spellEnd"/>
      <w:r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, M Jasso, </w:t>
      </w:r>
      <w:r w:rsidRPr="183ADB7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KS Hanson</w:t>
      </w:r>
      <w:r w:rsidRPr="183ADB75">
        <w:rPr>
          <w:rFonts w:ascii="Arial" w:eastAsia="Arial" w:hAnsi="Arial" w:cs="Arial"/>
          <w:color w:val="000000" w:themeColor="text1"/>
          <w:sz w:val="22"/>
          <w:szCs w:val="22"/>
        </w:rPr>
        <w:t>, MT Mathias, AG Palestine, N Mandava</w:t>
      </w:r>
      <w:r w:rsidR="59B019D1"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59B019D1" w:rsidRPr="183ADB7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impact of advanced age-related macular dege</w:t>
      </w:r>
      <w:r w:rsidR="0C0C045D" w:rsidRPr="183ADB7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</w:t>
      </w:r>
      <w:r w:rsidR="59B019D1" w:rsidRPr="183ADB7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ration and the National Eye Institute’s Visual Function Question</w:t>
      </w:r>
      <w:r w:rsidR="4A73F79F" w:rsidRPr="183ADB7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</w:t>
      </w:r>
      <w:r w:rsidR="59B019D1" w:rsidRPr="183ADB7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</w:t>
      </w:r>
      <w:r w:rsidR="094D81F6" w:rsidRPr="183ADB7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ire-25. </w:t>
      </w:r>
      <w:r w:rsidR="2B04900D"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Acta </w:t>
      </w:r>
      <w:proofErr w:type="spellStart"/>
      <w:r w:rsidR="2B04900D" w:rsidRPr="183ADB75">
        <w:rPr>
          <w:rFonts w:ascii="Arial" w:eastAsia="Arial" w:hAnsi="Arial" w:cs="Arial"/>
          <w:color w:val="000000" w:themeColor="text1"/>
          <w:sz w:val="22"/>
          <w:szCs w:val="22"/>
        </w:rPr>
        <w:t>Ophth</w:t>
      </w:r>
      <w:r w:rsidR="7C508A62" w:rsidRPr="183ADB75">
        <w:rPr>
          <w:rFonts w:ascii="Arial" w:eastAsia="Arial" w:hAnsi="Arial" w:cs="Arial"/>
          <w:color w:val="000000" w:themeColor="text1"/>
          <w:sz w:val="22"/>
          <w:szCs w:val="22"/>
        </w:rPr>
        <w:t>almologica</w:t>
      </w:r>
      <w:proofErr w:type="spellEnd"/>
      <w:r w:rsidR="2B04900D"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4CE47774" w:rsidRPr="183ADB75">
        <w:rPr>
          <w:rFonts w:ascii="Arial" w:eastAsia="Arial" w:hAnsi="Arial" w:cs="Arial"/>
          <w:color w:val="000000" w:themeColor="text1"/>
          <w:sz w:val="22"/>
          <w:szCs w:val="22"/>
        </w:rPr>
        <w:t>Nov 2021</w:t>
      </w:r>
      <w:r w:rsidR="412F41F9"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hyperlink r:id="rId10">
        <w:r w:rsidR="41CB69A0" w:rsidRPr="183ADB75">
          <w:rPr>
            <w:rStyle w:val="Hyperlink"/>
            <w:rFonts w:ascii="Arial" w:eastAsia="Arial" w:hAnsi="Arial" w:cs="Arial"/>
            <w:sz w:val="22"/>
            <w:szCs w:val="22"/>
          </w:rPr>
          <w:t>http://dx.doi.org/10.1111/aos.14731</w:t>
        </w:r>
      </w:hyperlink>
      <w:r w:rsidR="41CB69A0" w:rsidRPr="183ADB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BE95A5F" w14:textId="1CA34E7A" w:rsidR="664CC258" w:rsidRDefault="664CC258" w:rsidP="343716A0">
      <w:pPr>
        <w:pStyle w:val="ListParagraph"/>
        <w:numPr>
          <w:ilvl w:val="0"/>
          <w:numId w:val="6"/>
        </w:numPr>
      </w:pPr>
      <w:r w:rsidRPr="343716A0">
        <w:rPr>
          <w:rFonts w:ascii="Arial" w:eastAsia="Arial" w:hAnsi="Arial" w:cs="Arial"/>
          <w:color w:val="000000" w:themeColor="text1"/>
          <w:sz w:val="22"/>
          <w:szCs w:val="22"/>
        </w:rPr>
        <w:t>LaRochelle, JL Patnaik, AM Lynch</w:t>
      </w:r>
      <w:r w:rsidR="7BA44FE5" w:rsidRPr="343716A0">
        <w:rPr>
          <w:rFonts w:ascii="Arial" w:eastAsia="Arial" w:hAnsi="Arial" w:cs="Arial"/>
          <w:color w:val="000000" w:themeColor="text1"/>
          <w:sz w:val="22"/>
          <w:szCs w:val="22"/>
        </w:rPr>
        <w:t xml:space="preserve">, N Mandava, </w:t>
      </w:r>
      <w:r w:rsidR="7BA44FE5" w:rsidRPr="343716A0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KS Hanson</w:t>
      </w:r>
      <w:r w:rsidR="7BA44FE5" w:rsidRPr="343716A0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7BA44FE5" w:rsidRPr="343716A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Low vision referral patterns</w:t>
      </w:r>
      <w:r w:rsidR="5AF6C27E" w:rsidRPr="343716A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in intermediate age-related macular degeneration. </w:t>
      </w:r>
      <w:r w:rsidR="22260875" w:rsidRPr="343716A0">
        <w:rPr>
          <w:rFonts w:ascii="Arial" w:eastAsia="Arial" w:hAnsi="Arial" w:cs="Arial"/>
          <w:color w:val="000000" w:themeColor="text1"/>
          <w:sz w:val="22"/>
          <w:szCs w:val="22"/>
        </w:rPr>
        <w:t xml:space="preserve">Current Eye Research. </w:t>
      </w:r>
      <w:r w:rsidR="4683F6A3" w:rsidRPr="343716A0">
        <w:rPr>
          <w:rFonts w:ascii="Arial" w:eastAsia="Arial" w:hAnsi="Arial" w:cs="Arial"/>
          <w:color w:val="000000" w:themeColor="text1"/>
          <w:sz w:val="22"/>
          <w:szCs w:val="22"/>
        </w:rPr>
        <w:t xml:space="preserve">2022. </w:t>
      </w:r>
      <w:r w:rsidR="22260875" w:rsidRPr="343716A0">
        <w:rPr>
          <w:rFonts w:ascii="Arial" w:eastAsia="Arial" w:hAnsi="Arial" w:cs="Arial"/>
          <w:color w:val="000000" w:themeColor="text1"/>
          <w:sz w:val="22"/>
          <w:szCs w:val="22"/>
        </w:rPr>
        <w:t>Vol 47 (12)</w:t>
      </w:r>
      <w:r w:rsidR="4E9F8EBE" w:rsidRPr="343716A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22260875" w:rsidRPr="343716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43716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1">
        <w:r w:rsidRPr="343716A0">
          <w:rPr>
            <w:rStyle w:val="Hyperlink"/>
            <w:rFonts w:ascii="Arial" w:eastAsia="Arial" w:hAnsi="Arial" w:cs="Arial"/>
            <w:sz w:val="22"/>
            <w:szCs w:val="22"/>
          </w:rPr>
          <w:t>https://doi.org/10.1080/02713683.2022.2135104</w:t>
        </w:r>
      </w:hyperlink>
      <w:r w:rsidR="70202E15" w:rsidRPr="343716A0">
        <w:rPr>
          <w:rFonts w:ascii="Arial" w:eastAsia="Arial" w:hAnsi="Arial" w:cs="Arial"/>
          <w:sz w:val="22"/>
          <w:szCs w:val="22"/>
        </w:rPr>
        <w:t xml:space="preserve"> </w:t>
      </w:r>
    </w:p>
    <w:p w14:paraId="352903D8" w14:textId="48F5FA59" w:rsidR="00CC16A5" w:rsidRDefault="00CC16A5" w:rsidP="17F55CD7">
      <w:pPr>
        <w:pStyle w:val="ListParagraph"/>
        <w:numPr>
          <w:ilvl w:val="0"/>
          <w:numId w:val="6"/>
        </w:numPr>
        <w:rPr>
          <w:rFonts w:ascii="Segoe UI" w:eastAsia="Segoe UI" w:hAnsi="Segoe UI" w:cs="Segoe UI"/>
          <w:color w:val="0071BC"/>
        </w:rPr>
      </w:pPr>
      <w:r w:rsidRPr="17F55CD7">
        <w:rPr>
          <w:rFonts w:ascii="Arial" w:eastAsia="Arial" w:hAnsi="Arial" w:cs="Arial"/>
          <w:sz w:val="22"/>
          <w:szCs w:val="22"/>
        </w:rPr>
        <w:t xml:space="preserve">KA Abbott, </w:t>
      </w:r>
      <w:r w:rsidRPr="17F55CD7">
        <w:rPr>
          <w:rFonts w:ascii="Arial" w:eastAsia="Arial" w:hAnsi="Arial" w:cs="Arial"/>
          <w:sz w:val="22"/>
          <w:szCs w:val="22"/>
          <w:u w:val="single"/>
        </w:rPr>
        <w:t>KS Hanson</w:t>
      </w:r>
      <w:r w:rsidRPr="17F55CD7">
        <w:rPr>
          <w:rFonts w:ascii="Arial" w:eastAsia="Arial" w:hAnsi="Arial" w:cs="Arial"/>
          <w:sz w:val="22"/>
          <w:szCs w:val="22"/>
        </w:rPr>
        <w:t xml:space="preserve">, </w:t>
      </w:r>
      <w:r w:rsidRPr="17F55CD7">
        <w:rPr>
          <w:rFonts w:ascii="Arial" w:eastAsia="Arial" w:hAnsi="Arial" w:cs="Arial"/>
          <w:color w:val="000000" w:themeColor="text1"/>
          <w:sz w:val="22"/>
          <w:szCs w:val="22"/>
        </w:rPr>
        <w:t>JL Patnaik.</w:t>
      </w:r>
      <w:r w:rsidRPr="17F55CD7">
        <w:rPr>
          <w:rFonts w:ascii="Arial" w:eastAsia="Arial" w:hAnsi="Arial" w:cs="Arial"/>
          <w:sz w:val="22"/>
          <w:szCs w:val="22"/>
        </w:rPr>
        <w:t xml:space="preserve"> </w:t>
      </w:r>
      <w:r w:rsidRPr="17F55CD7">
        <w:rPr>
          <w:rFonts w:ascii="Arial" w:eastAsia="Arial" w:hAnsi="Arial" w:cs="Arial"/>
          <w:i/>
          <w:iCs/>
          <w:sz w:val="22"/>
          <w:szCs w:val="22"/>
        </w:rPr>
        <w:t>Prevalence of Dry Eye in the Low Vision Population at the University of Colorado</w:t>
      </w:r>
      <w:r w:rsidR="1A960BE4" w:rsidRPr="17F55CD7">
        <w:rPr>
          <w:rFonts w:ascii="Arial" w:eastAsia="Arial" w:hAnsi="Arial" w:cs="Arial"/>
          <w:i/>
          <w:iCs/>
          <w:sz w:val="22"/>
          <w:szCs w:val="22"/>
        </w:rPr>
        <w:t>.</w:t>
      </w:r>
      <w:r w:rsidR="1A960BE4" w:rsidRPr="17F55CD7">
        <w:rPr>
          <w:rFonts w:ascii="Arial" w:eastAsia="Arial" w:hAnsi="Arial" w:cs="Arial"/>
          <w:sz w:val="22"/>
          <w:szCs w:val="22"/>
        </w:rPr>
        <w:t xml:space="preserve"> J of Optometry. </w:t>
      </w:r>
      <w:r w:rsidR="41192DCD" w:rsidRPr="17F55CD7">
        <w:rPr>
          <w:rFonts w:ascii="Arial" w:eastAsia="Arial" w:hAnsi="Arial" w:cs="Arial"/>
          <w:sz w:val="22"/>
          <w:szCs w:val="22"/>
        </w:rPr>
        <w:t>November</w:t>
      </w:r>
      <w:r w:rsidR="1A960BE4" w:rsidRPr="17F55CD7">
        <w:rPr>
          <w:rFonts w:ascii="Arial" w:eastAsia="Arial" w:hAnsi="Arial" w:cs="Arial"/>
          <w:sz w:val="22"/>
          <w:szCs w:val="22"/>
        </w:rPr>
        <w:t xml:space="preserve"> 2023.</w:t>
      </w:r>
      <w:r w:rsidR="71CCE661" w:rsidRPr="17F55CD7">
        <w:rPr>
          <w:rFonts w:ascii="Arial" w:eastAsia="Arial" w:hAnsi="Arial" w:cs="Arial"/>
          <w:sz w:val="22"/>
          <w:szCs w:val="22"/>
        </w:rPr>
        <w:t xml:space="preserve"> </w:t>
      </w:r>
      <w:r w:rsidR="50874429" w:rsidRPr="17F55CD7">
        <w:rPr>
          <w:rFonts w:ascii="Arial" w:eastAsia="Arial" w:hAnsi="Arial" w:cs="Arial"/>
          <w:sz w:val="22"/>
          <w:szCs w:val="22"/>
        </w:rPr>
        <w:t>Vol 17(2). Article 100501.</w:t>
      </w:r>
      <w:r w:rsidR="71CCE661" w:rsidRPr="17F55CD7">
        <w:rPr>
          <w:rFonts w:ascii="Arial" w:eastAsia="Arial" w:hAnsi="Arial" w:cs="Arial"/>
          <w:sz w:val="22"/>
          <w:szCs w:val="22"/>
        </w:rPr>
        <w:t xml:space="preserve"> </w:t>
      </w:r>
      <w:r w:rsidR="12B32909" w:rsidRPr="17F55CD7">
        <w:rPr>
          <w:rFonts w:ascii="Segoe UI" w:eastAsia="Segoe UI" w:hAnsi="Segoe UI" w:cs="Segoe UI"/>
          <w:color w:val="212121"/>
        </w:rPr>
        <w:t xml:space="preserve">DOI: </w:t>
      </w:r>
      <w:hyperlink r:id="rId12">
        <w:r w:rsidR="12B32909" w:rsidRPr="17F55CD7">
          <w:rPr>
            <w:rStyle w:val="Hyperlink"/>
            <w:rFonts w:ascii="Segoe UI" w:eastAsia="Segoe UI" w:hAnsi="Segoe UI" w:cs="Segoe UI"/>
            <w:color w:val="0071BC"/>
            <w:u w:val="none"/>
          </w:rPr>
          <w:t>10.1016/j.optom.2023.100501</w:t>
        </w:r>
      </w:hyperlink>
      <w:r w:rsidR="12B32909" w:rsidRPr="17F55CD7">
        <w:rPr>
          <w:rFonts w:ascii="Segoe UI" w:eastAsia="Segoe UI" w:hAnsi="Segoe UI" w:cs="Segoe UI"/>
          <w:color w:val="0071BC"/>
        </w:rPr>
        <w:t xml:space="preserve"> </w:t>
      </w:r>
    </w:p>
    <w:p w14:paraId="03EC362B" w14:textId="210384E6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BOOK CHAPTER</w:t>
      </w:r>
    </w:p>
    <w:p w14:paraId="56EE4E4D" w14:textId="22F6DD03" w:rsidR="02618BC9" w:rsidRDefault="02618BC9" w:rsidP="00D7428A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  <w:u w:val="single"/>
        </w:rPr>
        <w:t>KS Hanson</w:t>
      </w:r>
      <w:r w:rsidRPr="2C4457F1">
        <w:rPr>
          <w:rFonts w:ascii="Arial" w:eastAsia="Arial" w:hAnsi="Arial" w:cs="Arial"/>
          <w:sz w:val="22"/>
          <w:szCs w:val="22"/>
        </w:rPr>
        <w:t>, DC Lewerenz, PS Subramanian</w:t>
      </w:r>
      <w:r w:rsidR="6B4403C3"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>Springer 2020</w:t>
      </w:r>
      <w:r w:rsidR="67255D0C"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>Current Advances in Ophthalmic Technology</w:t>
      </w:r>
      <w:r w:rsidR="73F092D4"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>Chapter 9: Newer Techniques in Vision Restoration and Rehabilitation</w:t>
      </w:r>
      <w:r w:rsidR="26BCBA50" w:rsidRPr="2C4457F1">
        <w:rPr>
          <w:rFonts w:ascii="Arial" w:eastAsia="Arial" w:hAnsi="Arial" w:cs="Arial"/>
          <w:sz w:val="22"/>
          <w:szCs w:val="22"/>
        </w:rPr>
        <w:t xml:space="preserve">. </w:t>
      </w:r>
      <w:hyperlink r:id="rId13">
        <w:r w:rsidRPr="2C4457F1">
          <w:rPr>
            <w:rStyle w:val="Hyperlink"/>
            <w:rFonts w:ascii="Arial" w:eastAsia="Arial" w:hAnsi="Arial" w:cs="Arial"/>
            <w:sz w:val="22"/>
            <w:szCs w:val="22"/>
          </w:rPr>
          <w:t>https://doi.org/10.1007/978-981-13-9795-0</w:t>
        </w:r>
      </w:hyperlink>
      <w:r w:rsidRPr="2C4457F1">
        <w:rPr>
          <w:rFonts w:ascii="Arial" w:eastAsia="Arial" w:hAnsi="Arial" w:cs="Arial"/>
          <w:color w:val="0000FB"/>
          <w:sz w:val="22"/>
          <w:szCs w:val="22"/>
        </w:rPr>
        <w:t xml:space="preserve"> </w:t>
      </w:r>
    </w:p>
    <w:p w14:paraId="132E4701" w14:textId="22A74B36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OTHER PUBLICATIONS</w:t>
      </w:r>
    </w:p>
    <w:p w14:paraId="33869A91" w14:textId="5F5089C5" w:rsidR="02618BC9" w:rsidRDefault="02618BC9" w:rsidP="00D7428A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2C4457F1">
        <w:rPr>
          <w:rFonts w:ascii="Arial" w:eastAsia="Arial" w:hAnsi="Arial" w:cs="Arial"/>
          <w:sz w:val="22"/>
          <w:szCs w:val="22"/>
          <w:u w:val="single"/>
        </w:rPr>
        <w:t>KS</w:t>
      </w:r>
      <w:r w:rsidRPr="2C4457F1"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</w:t>
      </w:r>
      <w:r w:rsidRPr="2C4457F1">
        <w:rPr>
          <w:rFonts w:ascii="Arial" w:eastAsia="Arial" w:hAnsi="Arial" w:cs="Arial"/>
          <w:sz w:val="22"/>
          <w:szCs w:val="22"/>
          <w:u w:val="single"/>
        </w:rPr>
        <w:t>Hanson</w:t>
      </w:r>
      <w:r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>Low Vision Rehabilitation: Strategies for Assisting Patients who have Lost Vision to Glaucoma</w:t>
      </w:r>
      <w:r w:rsidR="3785E063" w:rsidRPr="2C4457F1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>Glaucoma Today</w:t>
      </w:r>
      <w:r w:rsidR="140FFE34"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 xml:space="preserve">Nov./Dec. 2009; Volume 7(8): 29-33. </w:t>
      </w:r>
    </w:p>
    <w:p w14:paraId="5AA6D0E0" w14:textId="64C1F26F" w:rsidR="02618BC9" w:rsidRDefault="02618BC9" w:rsidP="00D7428A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  <w:u w:val="single"/>
        </w:rPr>
        <w:t>KS</w:t>
      </w:r>
      <w:r w:rsidRPr="35CF7B3C"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</w:t>
      </w:r>
      <w:r w:rsidRPr="35CF7B3C">
        <w:rPr>
          <w:rFonts w:ascii="Arial" w:eastAsia="Arial" w:hAnsi="Arial" w:cs="Arial"/>
          <w:sz w:val="22"/>
          <w:szCs w:val="22"/>
          <w:u w:val="single"/>
        </w:rPr>
        <w:t>Hanson</w:t>
      </w:r>
      <w:r w:rsidRPr="35CF7B3C">
        <w:rPr>
          <w:rFonts w:ascii="Arial" w:eastAsia="Arial" w:hAnsi="Arial" w:cs="Arial"/>
          <w:sz w:val="22"/>
          <w:szCs w:val="22"/>
        </w:rPr>
        <w:t xml:space="preserve">. </w:t>
      </w:r>
      <w:r w:rsidRPr="35CF7B3C">
        <w:rPr>
          <w:rFonts w:ascii="Arial" w:eastAsia="Arial" w:hAnsi="Arial" w:cs="Arial"/>
          <w:i/>
          <w:iCs/>
          <w:sz w:val="22"/>
          <w:szCs w:val="22"/>
        </w:rPr>
        <w:t xml:space="preserve">As Vision Dims: Current Perspectives on Managing Glaucoma Patients with Low Vision Rehabilitation. </w:t>
      </w:r>
      <w:r w:rsidRPr="35CF7B3C">
        <w:rPr>
          <w:rFonts w:ascii="Arial" w:eastAsia="Arial" w:hAnsi="Arial" w:cs="Arial"/>
          <w:sz w:val="22"/>
          <w:szCs w:val="22"/>
        </w:rPr>
        <w:t>Glaucoma Today. Nov/Dec 2017; Volume 15(6): 48-50</w:t>
      </w:r>
      <w:r w:rsidRPr="35CF7B3C">
        <w:rPr>
          <w:rFonts w:ascii="Arial" w:eastAsia="Arial" w:hAnsi="Arial" w:cs="Arial"/>
          <w:sz w:val="22"/>
          <w:szCs w:val="22"/>
          <w:u w:val="single"/>
        </w:rPr>
        <w:t>.</w:t>
      </w:r>
    </w:p>
    <w:p w14:paraId="0C610A5C" w14:textId="584676CE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SCIENTIFIC ABSTRACTS</w:t>
      </w:r>
    </w:p>
    <w:p w14:paraId="2E88346A" w14:textId="24DC9822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35CF7B3C">
        <w:rPr>
          <w:rFonts w:ascii="Arial" w:eastAsia="Arial" w:hAnsi="Arial" w:cs="Arial"/>
          <w:sz w:val="22"/>
          <w:szCs w:val="22"/>
        </w:rPr>
        <w:t>POSTER</w:t>
      </w:r>
    </w:p>
    <w:p w14:paraId="63264594" w14:textId="03D069CB" w:rsidR="004016A3" w:rsidRDefault="004016A3" w:rsidP="183ADB75">
      <w:pPr>
        <w:pStyle w:val="BodyTextIndent"/>
        <w:numPr>
          <w:ilvl w:val="0"/>
          <w:numId w:val="3"/>
        </w:numPr>
        <w:ind w:right="-396"/>
        <w:rPr>
          <w:rFonts w:eastAsia="Arial"/>
          <w:i/>
          <w:iCs/>
          <w:sz w:val="22"/>
          <w:szCs w:val="22"/>
        </w:rPr>
      </w:pPr>
      <w:r w:rsidRPr="183ADB75">
        <w:rPr>
          <w:i/>
          <w:iCs/>
          <w:sz w:val="22"/>
          <w:szCs w:val="22"/>
        </w:rPr>
        <w:t xml:space="preserve">Objective and Subjective Effects of </w:t>
      </w:r>
      <w:proofErr w:type="spellStart"/>
      <w:r w:rsidRPr="183ADB75">
        <w:rPr>
          <w:i/>
          <w:iCs/>
          <w:sz w:val="22"/>
          <w:szCs w:val="22"/>
        </w:rPr>
        <w:t>Enchroma</w:t>
      </w:r>
      <w:proofErr w:type="spellEnd"/>
      <w:r w:rsidRPr="183ADB75">
        <w:rPr>
          <w:rFonts w:ascii="Calibri" w:eastAsia="Calibri" w:hAnsi="Calibri" w:cs="Calibri"/>
          <w:b/>
          <w:bCs/>
          <w:sz w:val="21"/>
          <w:szCs w:val="21"/>
        </w:rPr>
        <w:t>®</w:t>
      </w:r>
      <w:r w:rsidRPr="183ADB75">
        <w:rPr>
          <w:i/>
          <w:iCs/>
          <w:sz w:val="22"/>
          <w:szCs w:val="22"/>
        </w:rPr>
        <w:t xml:space="preserve"> Lenses on Color Vision in Observers with Color Deficiency. </w:t>
      </w:r>
      <w:r w:rsidR="66A17611" w:rsidRPr="183ADB75">
        <w:rPr>
          <w:rFonts w:eastAsia="Arial"/>
          <w:sz w:val="22"/>
          <w:szCs w:val="22"/>
        </w:rPr>
        <w:t>Presented at</w:t>
      </w:r>
      <w:r w:rsidRPr="183ADB75">
        <w:rPr>
          <w:i/>
          <w:iCs/>
          <w:sz w:val="22"/>
          <w:szCs w:val="22"/>
        </w:rPr>
        <w:t xml:space="preserve"> </w:t>
      </w:r>
      <w:proofErr w:type="spellStart"/>
      <w:r w:rsidRPr="183ADB75">
        <w:rPr>
          <w:sz w:val="22"/>
          <w:szCs w:val="22"/>
        </w:rPr>
        <w:t>AAOpt</w:t>
      </w:r>
      <w:proofErr w:type="spellEnd"/>
      <w:r w:rsidRPr="183ADB75">
        <w:rPr>
          <w:sz w:val="22"/>
          <w:szCs w:val="22"/>
        </w:rPr>
        <w:t xml:space="preserve"> Oct. 2020.</w:t>
      </w:r>
      <w:r w:rsidRPr="183ADB75">
        <w:rPr>
          <w:i/>
          <w:iCs/>
          <w:sz w:val="22"/>
          <w:szCs w:val="22"/>
        </w:rPr>
        <w:t xml:space="preserve"> </w:t>
      </w:r>
      <w:r w:rsidRPr="183ADB75">
        <w:rPr>
          <w:sz w:val="22"/>
          <w:szCs w:val="22"/>
          <w:u w:val="single"/>
        </w:rPr>
        <w:t>K</w:t>
      </w:r>
      <w:r w:rsidR="7A137008" w:rsidRPr="183ADB75">
        <w:rPr>
          <w:sz w:val="22"/>
          <w:szCs w:val="22"/>
          <w:u w:val="single"/>
        </w:rPr>
        <w:t>S</w:t>
      </w:r>
      <w:r w:rsidRPr="183ADB75">
        <w:rPr>
          <w:sz w:val="22"/>
          <w:szCs w:val="22"/>
          <w:u w:val="single"/>
        </w:rPr>
        <w:t xml:space="preserve"> Hanson</w:t>
      </w:r>
      <w:r w:rsidRPr="183ADB75">
        <w:rPr>
          <w:sz w:val="22"/>
          <w:szCs w:val="22"/>
        </w:rPr>
        <w:t xml:space="preserve">, S Nau, L </w:t>
      </w:r>
      <w:proofErr w:type="spellStart"/>
      <w:r w:rsidRPr="183ADB75">
        <w:rPr>
          <w:sz w:val="22"/>
          <w:szCs w:val="22"/>
        </w:rPr>
        <w:t>Travernier</w:t>
      </w:r>
      <w:proofErr w:type="spellEnd"/>
      <w:r w:rsidRPr="183ADB75">
        <w:rPr>
          <w:sz w:val="22"/>
          <w:szCs w:val="22"/>
        </w:rPr>
        <w:t>, J</w:t>
      </w:r>
      <w:r w:rsidR="40FFA120" w:rsidRPr="183ADB75">
        <w:rPr>
          <w:sz w:val="22"/>
          <w:szCs w:val="22"/>
        </w:rPr>
        <w:t>L</w:t>
      </w:r>
      <w:r w:rsidRPr="183ADB75">
        <w:rPr>
          <w:sz w:val="22"/>
          <w:szCs w:val="22"/>
        </w:rPr>
        <w:t xml:space="preserve"> Patnaik.</w:t>
      </w:r>
    </w:p>
    <w:p w14:paraId="4174267F" w14:textId="1C6230CF" w:rsidR="004016A3" w:rsidRDefault="004016A3" w:rsidP="2C4457F1">
      <w:pPr>
        <w:pStyle w:val="ListParagraph"/>
        <w:numPr>
          <w:ilvl w:val="0"/>
          <w:numId w:val="3"/>
        </w:numPr>
        <w:rPr>
          <w:rFonts w:ascii="Arial" w:eastAsia="Arial" w:hAnsi="Arial" w:cs="Arial"/>
          <w:i/>
          <w:iCs/>
          <w:sz w:val="22"/>
          <w:szCs w:val="22"/>
        </w:rPr>
      </w:pPr>
      <w:r w:rsidRPr="2C4457F1">
        <w:rPr>
          <w:rFonts w:ascii="Arial" w:eastAsia="Arial" w:hAnsi="Arial" w:cs="Arial"/>
          <w:i/>
          <w:iCs/>
          <w:sz w:val="22"/>
          <w:szCs w:val="22"/>
        </w:rPr>
        <w:t>Unconventional Bioptic Telescope Spectacle for a Patient with Aphakia: A Case Report</w:t>
      </w:r>
      <w:r w:rsidR="1D270547"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 xml:space="preserve">Presented at </w:t>
      </w:r>
      <w:proofErr w:type="spellStart"/>
      <w:r w:rsidRPr="2C4457F1">
        <w:rPr>
          <w:rFonts w:ascii="Arial" w:eastAsia="Arial" w:hAnsi="Arial" w:cs="Arial"/>
          <w:sz w:val="22"/>
          <w:szCs w:val="22"/>
        </w:rPr>
        <w:t>AAOpt</w:t>
      </w:r>
      <w:proofErr w:type="spellEnd"/>
      <w:r w:rsidRPr="2C4457F1">
        <w:rPr>
          <w:rFonts w:ascii="Arial" w:eastAsia="Arial" w:hAnsi="Arial" w:cs="Arial"/>
          <w:sz w:val="22"/>
          <w:szCs w:val="22"/>
        </w:rPr>
        <w:t xml:space="preserve"> Dec. 2004. </w:t>
      </w:r>
      <w:r w:rsidRPr="2C4457F1">
        <w:rPr>
          <w:rFonts w:ascii="Arial" w:eastAsia="Arial" w:hAnsi="Arial" w:cs="Arial"/>
          <w:sz w:val="22"/>
          <w:szCs w:val="22"/>
          <w:u w:val="single"/>
        </w:rPr>
        <w:t>KS Hanson</w:t>
      </w:r>
      <w:r w:rsidRPr="2C4457F1">
        <w:rPr>
          <w:rFonts w:ascii="Arial" w:eastAsia="Arial" w:hAnsi="Arial" w:cs="Arial"/>
          <w:sz w:val="22"/>
          <w:szCs w:val="22"/>
        </w:rPr>
        <w:t>.</w:t>
      </w:r>
      <w:r w:rsidR="2AC13D1F" w:rsidRPr="2C4457F1">
        <w:rPr>
          <w:rFonts w:ascii="Arial" w:eastAsia="Arial" w:hAnsi="Arial" w:cs="Arial"/>
          <w:sz w:val="22"/>
          <w:szCs w:val="22"/>
        </w:rPr>
        <w:t xml:space="preserve"> </w:t>
      </w:r>
    </w:p>
    <w:p w14:paraId="28871F7A" w14:textId="173E097B" w:rsidR="02618BC9" w:rsidRPr="004016A3" w:rsidRDefault="02618BC9" w:rsidP="2C4457F1">
      <w:pPr>
        <w:pStyle w:val="ListParagraph"/>
        <w:numPr>
          <w:ilvl w:val="0"/>
          <w:numId w:val="3"/>
        </w:numPr>
        <w:rPr>
          <w:rFonts w:ascii="Arial" w:eastAsia="Arial" w:hAnsi="Arial" w:cs="Arial"/>
          <w:i/>
          <w:iCs/>
          <w:sz w:val="22"/>
          <w:szCs w:val="22"/>
        </w:rPr>
      </w:pPr>
      <w:proofErr w:type="gramStart"/>
      <w:r w:rsidRPr="2C4457F1">
        <w:rPr>
          <w:rFonts w:ascii="Arial" w:eastAsia="Arial" w:hAnsi="Arial" w:cs="Arial"/>
          <w:i/>
          <w:iCs/>
          <w:sz w:val="22"/>
          <w:szCs w:val="22"/>
        </w:rPr>
        <w:lastRenderedPageBreak/>
        <w:t>Relationship of Wettability</w:t>
      </w:r>
      <w:proofErr w:type="gramEnd"/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 and Comfort in Silicone Hydrogel Contact Lens Wearers.  </w:t>
      </w:r>
      <w:r w:rsidRPr="2C4457F1">
        <w:rPr>
          <w:rFonts w:ascii="Arial" w:eastAsia="Arial" w:hAnsi="Arial" w:cs="Arial"/>
          <w:sz w:val="22"/>
          <w:szCs w:val="22"/>
        </w:rPr>
        <w:t xml:space="preserve">Presented at </w:t>
      </w:r>
      <w:proofErr w:type="spellStart"/>
      <w:r w:rsidRPr="2C4457F1">
        <w:rPr>
          <w:rFonts w:ascii="Arial" w:eastAsia="Arial" w:hAnsi="Arial" w:cs="Arial"/>
          <w:sz w:val="22"/>
          <w:szCs w:val="22"/>
        </w:rPr>
        <w:t>AAOpt</w:t>
      </w:r>
      <w:proofErr w:type="spellEnd"/>
      <w:r w:rsidRPr="2C4457F1">
        <w:rPr>
          <w:rFonts w:ascii="Arial" w:eastAsia="Arial" w:hAnsi="Arial" w:cs="Arial"/>
          <w:sz w:val="22"/>
          <w:szCs w:val="22"/>
        </w:rPr>
        <w:t xml:space="preserve"> Dec. 2004</w:t>
      </w:r>
      <w:r w:rsidR="12BC1D31" w:rsidRPr="2C4457F1">
        <w:rPr>
          <w:rFonts w:ascii="Arial" w:eastAsia="Arial" w:hAnsi="Arial" w:cs="Arial"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 xml:space="preserve">J. Liu, S Thota, P </w:t>
      </w:r>
      <w:r w:rsidR="00536C88" w:rsidRPr="2C4457F1">
        <w:rPr>
          <w:rFonts w:ascii="Arial" w:eastAsia="Arial" w:hAnsi="Arial" w:cs="Arial"/>
          <w:sz w:val="22"/>
          <w:szCs w:val="22"/>
        </w:rPr>
        <w:t>L</w:t>
      </w:r>
      <w:r w:rsidRPr="2C4457F1">
        <w:rPr>
          <w:rFonts w:ascii="Arial" w:eastAsia="Arial" w:hAnsi="Arial" w:cs="Arial"/>
          <w:sz w:val="22"/>
          <w:szCs w:val="22"/>
        </w:rPr>
        <w:t xml:space="preserve">adage, S Quintero, K Parker, R Bynum, </w:t>
      </w:r>
      <w:r w:rsidRPr="2C4457F1">
        <w:rPr>
          <w:rFonts w:ascii="Arial" w:eastAsia="Arial" w:hAnsi="Arial" w:cs="Arial"/>
          <w:sz w:val="22"/>
          <w:szCs w:val="22"/>
          <w:u w:val="single"/>
        </w:rPr>
        <w:t>K Hanson</w:t>
      </w:r>
      <w:r w:rsidRPr="2C4457F1">
        <w:rPr>
          <w:rFonts w:ascii="Arial" w:eastAsia="Arial" w:hAnsi="Arial" w:cs="Arial"/>
          <w:sz w:val="22"/>
          <w:szCs w:val="22"/>
        </w:rPr>
        <w:t xml:space="preserve">, N </w:t>
      </w:r>
      <w:proofErr w:type="spellStart"/>
      <w:r w:rsidRPr="2C4457F1">
        <w:rPr>
          <w:rFonts w:ascii="Arial" w:eastAsia="Arial" w:hAnsi="Arial" w:cs="Arial"/>
          <w:sz w:val="22"/>
          <w:szCs w:val="22"/>
        </w:rPr>
        <w:t>Chagpar</w:t>
      </w:r>
      <w:proofErr w:type="spellEnd"/>
      <w:r w:rsidRPr="2C4457F1">
        <w:rPr>
          <w:rFonts w:ascii="Arial" w:eastAsia="Arial" w:hAnsi="Arial" w:cs="Arial"/>
          <w:sz w:val="22"/>
          <w:szCs w:val="22"/>
        </w:rPr>
        <w:t xml:space="preserve">, D Perrigin, N Leach, J </w:t>
      </w:r>
      <w:proofErr w:type="spellStart"/>
      <w:r w:rsidRPr="2C4457F1">
        <w:rPr>
          <w:rFonts w:ascii="Arial" w:eastAsia="Arial" w:hAnsi="Arial" w:cs="Arial"/>
          <w:sz w:val="22"/>
          <w:szCs w:val="22"/>
        </w:rPr>
        <w:t>Bergmanson</w:t>
      </w:r>
      <w:proofErr w:type="spellEnd"/>
      <w:r w:rsidRPr="2C4457F1">
        <w:rPr>
          <w:rFonts w:ascii="Arial" w:eastAsia="Arial" w:hAnsi="Arial" w:cs="Arial"/>
          <w:sz w:val="22"/>
          <w:szCs w:val="22"/>
        </w:rPr>
        <w:t>.</w:t>
      </w:r>
    </w:p>
    <w:p w14:paraId="4FDD8299" w14:textId="6152265B" w:rsidR="004016A3" w:rsidRDefault="004016A3" w:rsidP="2C4457F1">
      <w:pPr>
        <w:pStyle w:val="ListParagraph"/>
        <w:numPr>
          <w:ilvl w:val="0"/>
          <w:numId w:val="3"/>
        </w:numPr>
        <w:rPr>
          <w:rFonts w:ascii="Arial" w:eastAsia="Arial" w:hAnsi="Arial" w:cs="Arial"/>
          <w:i/>
          <w:iCs/>
          <w:sz w:val="22"/>
          <w:szCs w:val="22"/>
        </w:rPr>
      </w:pPr>
      <w:r w:rsidRPr="2C4457F1">
        <w:rPr>
          <w:rFonts w:ascii="Arial" w:eastAsia="Arial" w:hAnsi="Arial" w:cs="Arial"/>
          <w:i/>
          <w:iCs/>
          <w:sz w:val="22"/>
          <w:szCs w:val="22"/>
        </w:rPr>
        <w:t>Effect of line spacing on reading speed for continuous text in individuals with age-related macular degeneration</w:t>
      </w:r>
      <w:r w:rsidR="09AD2742" w:rsidRPr="2C4457F1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 xml:space="preserve">Presented at </w:t>
      </w:r>
      <w:proofErr w:type="spellStart"/>
      <w:r w:rsidRPr="2C4457F1">
        <w:rPr>
          <w:rFonts w:ascii="Arial" w:eastAsia="Arial" w:hAnsi="Arial" w:cs="Arial"/>
          <w:sz w:val="22"/>
          <w:szCs w:val="22"/>
        </w:rPr>
        <w:t>AAOpt</w:t>
      </w:r>
      <w:proofErr w:type="spellEnd"/>
      <w:r w:rsidRPr="2C4457F1">
        <w:rPr>
          <w:rFonts w:ascii="Arial" w:eastAsia="Arial" w:hAnsi="Arial" w:cs="Arial"/>
          <w:sz w:val="22"/>
          <w:szCs w:val="22"/>
        </w:rPr>
        <w:t xml:space="preserve"> Dec. 2003</w:t>
      </w:r>
      <w:r w:rsidRPr="2C4457F1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Pr="2C4457F1">
        <w:rPr>
          <w:rFonts w:ascii="Arial" w:eastAsia="Arial" w:hAnsi="Arial" w:cs="Arial"/>
          <w:sz w:val="22"/>
          <w:szCs w:val="22"/>
        </w:rPr>
        <w:t xml:space="preserve">SL Chung, SY Woo, </w:t>
      </w:r>
      <w:r w:rsidRPr="2C4457F1">
        <w:rPr>
          <w:rFonts w:ascii="Arial" w:eastAsia="Arial" w:hAnsi="Arial" w:cs="Arial"/>
          <w:sz w:val="22"/>
          <w:szCs w:val="22"/>
          <w:u w:val="single"/>
        </w:rPr>
        <w:t>KS Hanson</w:t>
      </w:r>
      <w:r w:rsidRPr="2C4457F1">
        <w:rPr>
          <w:rFonts w:ascii="Arial" w:eastAsia="Arial" w:hAnsi="Arial" w:cs="Arial"/>
          <w:sz w:val="22"/>
          <w:szCs w:val="22"/>
        </w:rPr>
        <w:t xml:space="preserve">, RT Jose. </w:t>
      </w:r>
    </w:p>
    <w:p w14:paraId="5D1BE3A3" w14:textId="3469F51B" w:rsidR="02618BC9" w:rsidRDefault="02618BC9" w:rsidP="35CF7B3C">
      <w:p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sz w:val="22"/>
          <w:szCs w:val="22"/>
        </w:rPr>
        <w:t>ORAL</w:t>
      </w:r>
    </w:p>
    <w:p w14:paraId="1E629AEB" w14:textId="1B33C374" w:rsidR="2E5E4930" w:rsidRDefault="2E5E4930" w:rsidP="183ADB7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i/>
          <w:iCs/>
          <w:sz w:val="22"/>
          <w:szCs w:val="22"/>
        </w:rPr>
        <w:t>Low vision rehabilitation referral in patients with acquire</w:t>
      </w:r>
      <w:r w:rsidR="28EAAD98" w:rsidRPr="183ADB75">
        <w:rPr>
          <w:rFonts w:ascii="Arial" w:eastAsia="Arial" w:hAnsi="Arial" w:cs="Arial"/>
          <w:i/>
          <w:iCs/>
          <w:sz w:val="22"/>
          <w:szCs w:val="22"/>
        </w:rPr>
        <w:t>d</w:t>
      </w:r>
      <w:r w:rsidRPr="183ADB75">
        <w:rPr>
          <w:rFonts w:ascii="Arial" w:eastAsia="Arial" w:hAnsi="Arial" w:cs="Arial"/>
          <w:i/>
          <w:iCs/>
          <w:sz w:val="22"/>
          <w:szCs w:val="22"/>
        </w:rPr>
        <w:t xml:space="preserve"> monocular vision loss</w:t>
      </w:r>
      <w:r w:rsidR="3D4F4059" w:rsidRPr="183ADB75">
        <w:rPr>
          <w:rFonts w:ascii="Arial" w:eastAsia="Arial" w:hAnsi="Arial" w:cs="Arial"/>
          <w:i/>
          <w:iCs/>
          <w:sz w:val="22"/>
          <w:szCs w:val="22"/>
        </w:rPr>
        <w:t>.</w:t>
      </w:r>
      <w:r w:rsidR="0684B2E1" w:rsidRPr="183ADB7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684B2E1" w:rsidRPr="183ADB75">
        <w:rPr>
          <w:rFonts w:ascii="Arial" w:eastAsia="Arial" w:hAnsi="Arial" w:cs="Arial"/>
          <w:sz w:val="22"/>
          <w:szCs w:val="22"/>
        </w:rPr>
        <w:t>Presented at ARVO 2023.</w:t>
      </w:r>
      <w:r w:rsidR="0EA3B695" w:rsidRPr="183ADB75">
        <w:rPr>
          <w:rFonts w:ascii="Arial" w:eastAsia="Arial" w:hAnsi="Arial" w:cs="Arial"/>
          <w:sz w:val="22"/>
          <w:szCs w:val="22"/>
        </w:rPr>
        <w:t xml:space="preserve"> HH Chen, </w:t>
      </w:r>
      <w:r w:rsidR="0EA3B695" w:rsidRPr="183ADB75">
        <w:rPr>
          <w:rFonts w:ascii="Arial" w:eastAsia="Arial" w:hAnsi="Arial" w:cs="Arial"/>
          <w:sz w:val="22"/>
          <w:szCs w:val="22"/>
          <w:u w:val="single"/>
        </w:rPr>
        <w:t>KS Hanson</w:t>
      </w:r>
      <w:r w:rsidR="0EA3B695" w:rsidRPr="183ADB75">
        <w:rPr>
          <w:rFonts w:ascii="Arial" w:eastAsia="Arial" w:hAnsi="Arial" w:cs="Arial"/>
          <w:sz w:val="22"/>
          <w:szCs w:val="22"/>
        </w:rPr>
        <w:t xml:space="preserve">, </w:t>
      </w:r>
      <w:r w:rsidR="2C16DC3D" w:rsidRPr="183ADB75">
        <w:rPr>
          <w:rFonts w:ascii="Arial" w:eastAsia="Arial" w:hAnsi="Arial" w:cs="Arial"/>
          <w:sz w:val="22"/>
          <w:szCs w:val="22"/>
        </w:rPr>
        <w:t>JL Patnaik</w:t>
      </w:r>
      <w:r w:rsidR="59C7704C" w:rsidRPr="183ADB75">
        <w:rPr>
          <w:rFonts w:ascii="Arial" w:eastAsia="Arial" w:hAnsi="Arial" w:cs="Arial"/>
          <w:sz w:val="22"/>
          <w:szCs w:val="22"/>
        </w:rPr>
        <w:t>.</w:t>
      </w:r>
    </w:p>
    <w:p w14:paraId="7CCE3EB8" w14:textId="1B7C2958" w:rsidR="053B2337" w:rsidRDefault="02618BC9" w:rsidP="008C54A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183ADB75">
        <w:rPr>
          <w:rFonts w:ascii="Arial" w:eastAsia="Arial" w:hAnsi="Arial" w:cs="Arial"/>
          <w:i/>
          <w:iCs/>
          <w:sz w:val="22"/>
          <w:szCs w:val="22"/>
        </w:rPr>
        <w:t xml:space="preserve">Comparison of </w:t>
      </w:r>
      <w:r w:rsidR="6EA2226C" w:rsidRPr="183ADB75">
        <w:rPr>
          <w:rFonts w:ascii="Arial" w:eastAsia="Arial" w:hAnsi="Arial" w:cs="Arial"/>
          <w:i/>
          <w:iCs/>
          <w:sz w:val="22"/>
          <w:szCs w:val="22"/>
        </w:rPr>
        <w:t>n</w:t>
      </w:r>
      <w:r w:rsidRPr="183ADB75">
        <w:rPr>
          <w:rFonts w:ascii="Arial" w:eastAsia="Arial" w:hAnsi="Arial" w:cs="Arial"/>
          <w:i/>
          <w:iCs/>
          <w:sz w:val="22"/>
          <w:szCs w:val="22"/>
        </w:rPr>
        <w:t xml:space="preserve">ear and </w:t>
      </w:r>
      <w:r w:rsidR="2922ED66" w:rsidRPr="183ADB75">
        <w:rPr>
          <w:rFonts w:ascii="Arial" w:eastAsia="Arial" w:hAnsi="Arial" w:cs="Arial"/>
          <w:i/>
          <w:iCs/>
          <w:sz w:val="22"/>
          <w:szCs w:val="22"/>
        </w:rPr>
        <w:t>d</w:t>
      </w:r>
      <w:r w:rsidRPr="183ADB75">
        <w:rPr>
          <w:rFonts w:ascii="Arial" w:eastAsia="Arial" w:hAnsi="Arial" w:cs="Arial"/>
          <w:i/>
          <w:iCs/>
          <w:sz w:val="22"/>
          <w:szCs w:val="22"/>
        </w:rPr>
        <w:t xml:space="preserve">istant </w:t>
      </w:r>
      <w:r w:rsidR="19524915" w:rsidRPr="183ADB75">
        <w:rPr>
          <w:rFonts w:ascii="Arial" w:eastAsia="Arial" w:hAnsi="Arial" w:cs="Arial"/>
          <w:i/>
          <w:iCs/>
          <w:sz w:val="22"/>
          <w:szCs w:val="22"/>
        </w:rPr>
        <w:t>v</w:t>
      </w:r>
      <w:r w:rsidRPr="183ADB75">
        <w:rPr>
          <w:rFonts w:ascii="Arial" w:eastAsia="Arial" w:hAnsi="Arial" w:cs="Arial"/>
          <w:i/>
          <w:iCs/>
          <w:sz w:val="22"/>
          <w:szCs w:val="22"/>
        </w:rPr>
        <w:t xml:space="preserve">isual </w:t>
      </w:r>
      <w:r w:rsidR="39F83682" w:rsidRPr="183ADB75">
        <w:rPr>
          <w:rFonts w:ascii="Arial" w:eastAsia="Arial" w:hAnsi="Arial" w:cs="Arial"/>
          <w:i/>
          <w:iCs/>
          <w:sz w:val="22"/>
          <w:szCs w:val="22"/>
        </w:rPr>
        <w:t>a</w:t>
      </w:r>
      <w:r w:rsidRPr="183ADB75">
        <w:rPr>
          <w:rFonts w:ascii="Arial" w:eastAsia="Arial" w:hAnsi="Arial" w:cs="Arial"/>
          <w:i/>
          <w:iCs/>
          <w:sz w:val="22"/>
          <w:szCs w:val="22"/>
        </w:rPr>
        <w:t>cuities in patients with nystagmus</w:t>
      </w:r>
      <w:r w:rsidR="70473A54" w:rsidRPr="183ADB75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Pr="183ADB75">
        <w:rPr>
          <w:rFonts w:ascii="Arial" w:eastAsia="Arial" w:hAnsi="Arial" w:cs="Arial"/>
          <w:sz w:val="22"/>
          <w:szCs w:val="22"/>
        </w:rPr>
        <w:t xml:space="preserve">Presented at </w:t>
      </w:r>
      <w:proofErr w:type="spellStart"/>
      <w:r w:rsidRPr="183ADB75">
        <w:rPr>
          <w:rFonts w:ascii="Arial" w:eastAsia="Arial" w:hAnsi="Arial" w:cs="Arial"/>
          <w:sz w:val="22"/>
          <w:szCs w:val="22"/>
        </w:rPr>
        <w:t>AAOpt</w:t>
      </w:r>
      <w:proofErr w:type="spellEnd"/>
      <w:r w:rsidRPr="183ADB75">
        <w:rPr>
          <w:rFonts w:ascii="Arial" w:eastAsia="Arial" w:hAnsi="Arial" w:cs="Arial"/>
          <w:sz w:val="22"/>
          <w:szCs w:val="22"/>
        </w:rPr>
        <w:t xml:space="preserve"> Dec. 2002. </w:t>
      </w:r>
      <w:r w:rsidRPr="183ADB75">
        <w:rPr>
          <w:rFonts w:ascii="Arial" w:eastAsia="Arial" w:hAnsi="Arial" w:cs="Arial"/>
          <w:sz w:val="22"/>
          <w:szCs w:val="22"/>
          <w:u w:val="single"/>
        </w:rPr>
        <w:t>KS Hanson</w:t>
      </w:r>
      <w:r w:rsidRPr="183ADB75">
        <w:rPr>
          <w:rFonts w:ascii="Arial" w:eastAsia="Arial" w:hAnsi="Arial" w:cs="Arial"/>
          <w:sz w:val="22"/>
          <w:szCs w:val="22"/>
        </w:rPr>
        <w:t>, HE Bedell.</w:t>
      </w:r>
      <w:r w:rsidR="004016A3" w:rsidRPr="183ADB75">
        <w:rPr>
          <w:rFonts w:ascii="Arial" w:eastAsia="Arial" w:hAnsi="Arial" w:cs="Arial"/>
          <w:sz w:val="22"/>
          <w:szCs w:val="22"/>
        </w:rPr>
        <w:t xml:space="preserve"> </w:t>
      </w:r>
    </w:p>
    <w:p w14:paraId="1CE7A61A" w14:textId="77777777" w:rsidR="008C54A8" w:rsidRDefault="008C54A8" w:rsidP="008C54A8">
      <w:pPr>
        <w:pStyle w:val="BodyTextIndent"/>
        <w:ind w:left="0" w:firstLine="0"/>
        <w:rPr>
          <w:sz w:val="22"/>
        </w:rPr>
      </w:pPr>
      <w:r>
        <w:rPr>
          <w:sz w:val="22"/>
        </w:rPr>
        <w:t>OTHER</w:t>
      </w:r>
    </w:p>
    <w:p w14:paraId="57D2421B" w14:textId="2602029A" w:rsidR="008C54A8" w:rsidRPr="00DD40DC" w:rsidRDefault="008C54A8" w:rsidP="183ADB75">
      <w:pPr>
        <w:pStyle w:val="BodyTextIndent"/>
        <w:numPr>
          <w:ilvl w:val="0"/>
          <w:numId w:val="3"/>
        </w:numPr>
        <w:rPr>
          <w:rStyle w:val="normaltextrun"/>
          <w:color w:val="000000" w:themeColor="text1"/>
          <w:sz w:val="22"/>
          <w:szCs w:val="22"/>
        </w:rPr>
      </w:pPr>
      <w:r w:rsidRPr="183ADB75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The impact of evidence-based design on patient satisfaction, staff satisfaction, and operational efficiency in an Eye Center.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  The Center for Health Design: Icons and Innovators Webinar Series September 2015.  Presenters: Melissa Piatkowski, Chris Klein.</w:t>
      </w:r>
    </w:p>
    <w:sectPr w:rsidR="008C54A8" w:rsidRPr="00DD40D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7P0mcQV" int2:invalidationBookmarkName="" int2:hashCode="N+3DQ2Y8ebH1+5" int2:id="VZopE5pD">
      <int2:state int2:value="Rejected" int2:type="LegacyProofing"/>
    </int2:bookmark>
    <int2:bookmark int2:bookmarkName="_Int_yDxU7Ef2" int2:invalidationBookmarkName="" int2:hashCode="jLmJ9/Byzad/IN" int2:id="daYU6XZ1">
      <int2:state int2:value="Rejected" int2:type="LegacyProofing"/>
    </int2:bookmark>
    <int2:bookmark int2:bookmarkName="_Int_AaCuXQaZ" int2:invalidationBookmarkName="" int2:hashCode="C7G5FqbGXZ1Oga" int2:id="xI5tpS6v">
      <int2:state int2:value="Rejected" int2:type="LegacyProofing"/>
    </int2:bookmark>
    <int2:bookmark int2:bookmarkName="_Int_hu9NKXoG" int2:invalidationBookmarkName="" int2:hashCode="EvxkfgUZ4wltl7" int2:id="NVuMRw34">
      <int2:state int2:value="Rejected" int2:type="LegacyProofing"/>
    </int2:bookmark>
    <int2:bookmark int2:bookmarkName="_Int_Zxm7Wnr1" int2:invalidationBookmarkName="" int2:hashCode="wrhdrjLKhWaVeB" int2:id="Cp7XTzsG">
      <int2:state int2:value="Rejected" int2:type="LegacyProofing"/>
    </int2:bookmark>
    <int2:bookmark int2:bookmarkName="_Int_dQuOZFAo" int2:invalidationBookmarkName="" int2:hashCode="fJdqeSiZ4MMDnp" int2:id="J2MrI5v8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723E"/>
    <w:multiLevelType w:val="hybridMultilevel"/>
    <w:tmpl w:val="03D0BA80"/>
    <w:lvl w:ilvl="0" w:tplc="6E0E8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C20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E3E0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EF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81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6D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C2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A1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3739"/>
    <w:multiLevelType w:val="hybridMultilevel"/>
    <w:tmpl w:val="95B0F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11EF3"/>
    <w:multiLevelType w:val="hybridMultilevel"/>
    <w:tmpl w:val="306C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7EF1"/>
    <w:multiLevelType w:val="hybridMultilevel"/>
    <w:tmpl w:val="7F5C5CD6"/>
    <w:lvl w:ilvl="0" w:tplc="EB06F1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98530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B04B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08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2E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E0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AF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1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1E15"/>
    <w:multiLevelType w:val="hybridMultilevel"/>
    <w:tmpl w:val="AAC86B40"/>
    <w:lvl w:ilvl="0" w:tplc="D5081BE0">
      <w:start w:val="1"/>
      <w:numFmt w:val="decimal"/>
      <w:lvlText w:val="%1."/>
      <w:lvlJc w:val="left"/>
      <w:pPr>
        <w:ind w:left="720" w:hanging="360"/>
      </w:pPr>
    </w:lvl>
    <w:lvl w:ilvl="1" w:tplc="B448C32E">
      <w:start w:val="1"/>
      <w:numFmt w:val="lowerLetter"/>
      <w:lvlText w:val="%2."/>
      <w:lvlJc w:val="left"/>
      <w:pPr>
        <w:ind w:left="1440" w:hanging="360"/>
      </w:pPr>
    </w:lvl>
    <w:lvl w:ilvl="2" w:tplc="5F8AB7E2">
      <w:start w:val="1"/>
      <w:numFmt w:val="lowerRoman"/>
      <w:lvlText w:val="%3."/>
      <w:lvlJc w:val="right"/>
      <w:pPr>
        <w:ind w:left="2160" w:hanging="180"/>
      </w:pPr>
    </w:lvl>
    <w:lvl w:ilvl="3" w:tplc="0798D192">
      <w:start w:val="1"/>
      <w:numFmt w:val="decimal"/>
      <w:lvlText w:val="%4."/>
      <w:lvlJc w:val="left"/>
      <w:pPr>
        <w:ind w:left="2880" w:hanging="360"/>
      </w:pPr>
    </w:lvl>
    <w:lvl w:ilvl="4" w:tplc="77603AA8">
      <w:start w:val="1"/>
      <w:numFmt w:val="lowerLetter"/>
      <w:lvlText w:val="%5."/>
      <w:lvlJc w:val="left"/>
      <w:pPr>
        <w:ind w:left="3600" w:hanging="360"/>
      </w:pPr>
    </w:lvl>
    <w:lvl w:ilvl="5" w:tplc="AE70AD04">
      <w:start w:val="1"/>
      <w:numFmt w:val="lowerRoman"/>
      <w:lvlText w:val="%6."/>
      <w:lvlJc w:val="right"/>
      <w:pPr>
        <w:ind w:left="4320" w:hanging="180"/>
      </w:pPr>
    </w:lvl>
    <w:lvl w:ilvl="6" w:tplc="10B43382">
      <w:start w:val="1"/>
      <w:numFmt w:val="decimal"/>
      <w:lvlText w:val="%7."/>
      <w:lvlJc w:val="left"/>
      <w:pPr>
        <w:ind w:left="5040" w:hanging="360"/>
      </w:pPr>
    </w:lvl>
    <w:lvl w:ilvl="7" w:tplc="64600F20">
      <w:start w:val="1"/>
      <w:numFmt w:val="lowerLetter"/>
      <w:lvlText w:val="%8."/>
      <w:lvlJc w:val="left"/>
      <w:pPr>
        <w:ind w:left="5760" w:hanging="360"/>
      </w:pPr>
    </w:lvl>
    <w:lvl w:ilvl="8" w:tplc="B2B67D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50"/>
    <w:multiLevelType w:val="hybridMultilevel"/>
    <w:tmpl w:val="35E8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2CC"/>
    <w:multiLevelType w:val="hybridMultilevel"/>
    <w:tmpl w:val="506EF2D6"/>
    <w:lvl w:ilvl="0" w:tplc="BF1AF52C">
      <w:start w:val="1"/>
      <w:numFmt w:val="decimal"/>
      <w:lvlText w:val="%1."/>
      <w:lvlJc w:val="left"/>
      <w:pPr>
        <w:ind w:left="720" w:hanging="360"/>
      </w:pPr>
    </w:lvl>
    <w:lvl w:ilvl="1" w:tplc="368ABD82">
      <w:start w:val="1"/>
      <w:numFmt w:val="lowerLetter"/>
      <w:lvlText w:val="%2."/>
      <w:lvlJc w:val="left"/>
      <w:pPr>
        <w:ind w:left="1440" w:hanging="360"/>
      </w:pPr>
    </w:lvl>
    <w:lvl w:ilvl="2" w:tplc="BC24237A">
      <w:start w:val="1"/>
      <w:numFmt w:val="lowerRoman"/>
      <w:lvlText w:val="%3."/>
      <w:lvlJc w:val="right"/>
      <w:pPr>
        <w:ind w:left="2160" w:hanging="180"/>
      </w:pPr>
    </w:lvl>
    <w:lvl w:ilvl="3" w:tplc="7C009222">
      <w:start w:val="1"/>
      <w:numFmt w:val="decimal"/>
      <w:lvlText w:val="%4."/>
      <w:lvlJc w:val="left"/>
      <w:pPr>
        <w:ind w:left="2880" w:hanging="360"/>
      </w:pPr>
    </w:lvl>
    <w:lvl w:ilvl="4" w:tplc="A8AE87F0">
      <w:start w:val="1"/>
      <w:numFmt w:val="lowerLetter"/>
      <w:lvlText w:val="%5."/>
      <w:lvlJc w:val="left"/>
      <w:pPr>
        <w:ind w:left="3600" w:hanging="360"/>
      </w:pPr>
    </w:lvl>
    <w:lvl w:ilvl="5" w:tplc="72D4A922">
      <w:start w:val="1"/>
      <w:numFmt w:val="lowerRoman"/>
      <w:lvlText w:val="%6."/>
      <w:lvlJc w:val="right"/>
      <w:pPr>
        <w:ind w:left="4320" w:hanging="180"/>
      </w:pPr>
    </w:lvl>
    <w:lvl w:ilvl="6" w:tplc="2C44A64C">
      <w:start w:val="1"/>
      <w:numFmt w:val="decimal"/>
      <w:lvlText w:val="%7."/>
      <w:lvlJc w:val="left"/>
      <w:pPr>
        <w:ind w:left="5040" w:hanging="360"/>
      </w:pPr>
    </w:lvl>
    <w:lvl w:ilvl="7" w:tplc="5542235A">
      <w:start w:val="1"/>
      <w:numFmt w:val="lowerLetter"/>
      <w:lvlText w:val="%8."/>
      <w:lvlJc w:val="left"/>
      <w:pPr>
        <w:ind w:left="5760" w:hanging="360"/>
      </w:pPr>
    </w:lvl>
    <w:lvl w:ilvl="8" w:tplc="9D9E3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449A"/>
    <w:multiLevelType w:val="hybridMultilevel"/>
    <w:tmpl w:val="071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2FBB"/>
    <w:multiLevelType w:val="hybridMultilevel"/>
    <w:tmpl w:val="B60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2664"/>
    <w:multiLevelType w:val="hybridMultilevel"/>
    <w:tmpl w:val="EFE4B45C"/>
    <w:lvl w:ilvl="0" w:tplc="A246D5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6C09A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0D62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84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6E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85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0B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4B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5FB2"/>
    <w:multiLevelType w:val="hybridMultilevel"/>
    <w:tmpl w:val="FC4E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4E4"/>
    <w:multiLevelType w:val="hybridMultilevel"/>
    <w:tmpl w:val="7C78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3194"/>
    <w:multiLevelType w:val="hybridMultilevel"/>
    <w:tmpl w:val="7430D23A"/>
    <w:lvl w:ilvl="0" w:tplc="AA504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7C8C7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7847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A6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0B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AE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41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4F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1741"/>
    <w:multiLevelType w:val="hybridMultilevel"/>
    <w:tmpl w:val="9048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AE08"/>
    <w:multiLevelType w:val="hybridMultilevel"/>
    <w:tmpl w:val="93D85B7A"/>
    <w:lvl w:ilvl="0" w:tplc="DC5E8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0E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E3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F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4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CF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AF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2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E6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A1F6D"/>
    <w:multiLevelType w:val="hybridMultilevel"/>
    <w:tmpl w:val="C54A45C0"/>
    <w:lvl w:ilvl="0" w:tplc="42DA1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E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FAF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2A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D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C4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0C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0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B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55B"/>
    <w:multiLevelType w:val="hybridMultilevel"/>
    <w:tmpl w:val="2934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37686"/>
    <w:multiLevelType w:val="hybridMultilevel"/>
    <w:tmpl w:val="7C902D62"/>
    <w:lvl w:ilvl="0" w:tplc="79145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E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7C7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E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C1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68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05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0C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E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81F82"/>
    <w:multiLevelType w:val="hybridMultilevel"/>
    <w:tmpl w:val="05B2DE98"/>
    <w:lvl w:ilvl="0" w:tplc="31CCB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AE470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6C9E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9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45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42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EA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45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41F4"/>
    <w:multiLevelType w:val="hybridMultilevel"/>
    <w:tmpl w:val="CF02103C"/>
    <w:lvl w:ilvl="0" w:tplc="54AE0CD2">
      <w:start w:val="1"/>
      <w:numFmt w:val="decimal"/>
      <w:lvlText w:val="%1."/>
      <w:lvlJc w:val="left"/>
      <w:pPr>
        <w:ind w:left="720" w:hanging="360"/>
      </w:pPr>
    </w:lvl>
    <w:lvl w:ilvl="1" w:tplc="1EECA2E0">
      <w:start w:val="1"/>
      <w:numFmt w:val="lowerLetter"/>
      <w:lvlText w:val="%2."/>
      <w:lvlJc w:val="left"/>
      <w:pPr>
        <w:ind w:left="1440" w:hanging="360"/>
      </w:pPr>
    </w:lvl>
    <w:lvl w:ilvl="2" w:tplc="0CCC3ADC">
      <w:start w:val="1"/>
      <w:numFmt w:val="lowerRoman"/>
      <w:lvlText w:val="%3."/>
      <w:lvlJc w:val="right"/>
      <w:pPr>
        <w:ind w:left="2160" w:hanging="180"/>
      </w:pPr>
    </w:lvl>
    <w:lvl w:ilvl="3" w:tplc="64E63170">
      <w:start w:val="1"/>
      <w:numFmt w:val="decimal"/>
      <w:lvlText w:val="%4."/>
      <w:lvlJc w:val="left"/>
      <w:pPr>
        <w:ind w:left="2880" w:hanging="360"/>
      </w:pPr>
    </w:lvl>
    <w:lvl w:ilvl="4" w:tplc="15D29CE0">
      <w:start w:val="1"/>
      <w:numFmt w:val="lowerLetter"/>
      <w:lvlText w:val="%5."/>
      <w:lvlJc w:val="left"/>
      <w:pPr>
        <w:ind w:left="3600" w:hanging="360"/>
      </w:pPr>
    </w:lvl>
    <w:lvl w:ilvl="5" w:tplc="D08AC872">
      <w:start w:val="1"/>
      <w:numFmt w:val="lowerRoman"/>
      <w:lvlText w:val="%6."/>
      <w:lvlJc w:val="right"/>
      <w:pPr>
        <w:ind w:left="4320" w:hanging="180"/>
      </w:pPr>
    </w:lvl>
    <w:lvl w:ilvl="6" w:tplc="5644D5BC">
      <w:start w:val="1"/>
      <w:numFmt w:val="decimal"/>
      <w:lvlText w:val="%7."/>
      <w:lvlJc w:val="left"/>
      <w:pPr>
        <w:ind w:left="5040" w:hanging="360"/>
      </w:pPr>
    </w:lvl>
    <w:lvl w:ilvl="7" w:tplc="279C0AA4">
      <w:start w:val="1"/>
      <w:numFmt w:val="lowerLetter"/>
      <w:lvlText w:val="%8."/>
      <w:lvlJc w:val="left"/>
      <w:pPr>
        <w:ind w:left="5760" w:hanging="360"/>
      </w:pPr>
    </w:lvl>
    <w:lvl w:ilvl="8" w:tplc="A5C61B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B4BB4"/>
    <w:multiLevelType w:val="hybridMultilevel"/>
    <w:tmpl w:val="FE34AC24"/>
    <w:lvl w:ilvl="0" w:tplc="81A4EA5A">
      <w:start w:val="1"/>
      <w:numFmt w:val="decimal"/>
      <w:lvlText w:val="%1."/>
      <w:lvlJc w:val="left"/>
      <w:pPr>
        <w:ind w:left="720" w:hanging="360"/>
      </w:pPr>
    </w:lvl>
    <w:lvl w:ilvl="1" w:tplc="FDDA18C6">
      <w:start w:val="1"/>
      <w:numFmt w:val="lowerLetter"/>
      <w:lvlText w:val="%2."/>
      <w:lvlJc w:val="left"/>
      <w:pPr>
        <w:ind w:left="1440" w:hanging="360"/>
      </w:pPr>
    </w:lvl>
    <w:lvl w:ilvl="2" w:tplc="D896B534">
      <w:start w:val="1"/>
      <w:numFmt w:val="lowerRoman"/>
      <w:lvlText w:val="%3."/>
      <w:lvlJc w:val="right"/>
      <w:pPr>
        <w:ind w:left="2160" w:hanging="180"/>
      </w:pPr>
    </w:lvl>
    <w:lvl w:ilvl="3" w:tplc="1A9E7E32">
      <w:start w:val="1"/>
      <w:numFmt w:val="decimal"/>
      <w:lvlText w:val="%4."/>
      <w:lvlJc w:val="left"/>
      <w:pPr>
        <w:ind w:left="2880" w:hanging="360"/>
      </w:pPr>
    </w:lvl>
    <w:lvl w:ilvl="4" w:tplc="A11E8A8A">
      <w:start w:val="1"/>
      <w:numFmt w:val="lowerLetter"/>
      <w:lvlText w:val="%5."/>
      <w:lvlJc w:val="left"/>
      <w:pPr>
        <w:ind w:left="3600" w:hanging="360"/>
      </w:pPr>
    </w:lvl>
    <w:lvl w:ilvl="5" w:tplc="79066D64">
      <w:start w:val="1"/>
      <w:numFmt w:val="lowerRoman"/>
      <w:lvlText w:val="%6."/>
      <w:lvlJc w:val="right"/>
      <w:pPr>
        <w:ind w:left="4320" w:hanging="180"/>
      </w:pPr>
    </w:lvl>
    <w:lvl w:ilvl="6" w:tplc="F1226D94">
      <w:start w:val="1"/>
      <w:numFmt w:val="decimal"/>
      <w:lvlText w:val="%7."/>
      <w:lvlJc w:val="left"/>
      <w:pPr>
        <w:ind w:left="5040" w:hanging="360"/>
      </w:pPr>
    </w:lvl>
    <w:lvl w:ilvl="7" w:tplc="69FAF992">
      <w:start w:val="1"/>
      <w:numFmt w:val="lowerLetter"/>
      <w:lvlText w:val="%8."/>
      <w:lvlJc w:val="left"/>
      <w:pPr>
        <w:ind w:left="5760" w:hanging="360"/>
      </w:pPr>
    </w:lvl>
    <w:lvl w:ilvl="8" w:tplc="234A49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5F71"/>
    <w:multiLevelType w:val="hybridMultilevel"/>
    <w:tmpl w:val="5ED6B948"/>
    <w:lvl w:ilvl="0" w:tplc="8F2AA4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CA219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AC29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46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26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A4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C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AA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02497"/>
    <w:multiLevelType w:val="hybridMultilevel"/>
    <w:tmpl w:val="D954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88A74">
      <w:start w:val="2"/>
      <w:numFmt w:val="bullet"/>
      <w:lvlText w:val="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65AD8"/>
    <w:multiLevelType w:val="hybridMultilevel"/>
    <w:tmpl w:val="900C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B127D"/>
    <w:multiLevelType w:val="hybridMultilevel"/>
    <w:tmpl w:val="F77E4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D408F"/>
    <w:multiLevelType w:val="hybridMultilevel"/>
    <w:tmpl w:val="CAA22FAC"/>
    <w:lvl w:ilvl="0" w:tplc="60ACF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AA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9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05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2D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EB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7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EC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E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A25CC"/>
    <w:multiLevelType w:val="hybridMultilevel"/>
    <w:tmpl w:val="6E7E31A6"/>
    <w:lvl w:ilvl="0" w:tplc="1A581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0DF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B22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2F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A6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8A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B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A5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A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658AE"/>
    <w:multiLevelType w:val="multilevel"/>
    <w:tmpl w:val="2C20439E"/>
    <w:lvl w:ilvl="0">
      <w:start w:val="1999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39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C162E67"/>
    <w:multiLevelType w:val="hybridMultilevel"/>
    <w:tmpl w:val="354E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F27BD"/>
    <w:multiLevelType w:val="hybridMultilevel"/>
    <w:tmpl w:val="5D1A0E4C"/>
    <w:lvl w:ilvl="0" w:tplc="9DCE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E65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0F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00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C6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C7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83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CA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36B07"/>
    <w:multiLevelType w:val="hybridMultilevel"/>
    <w:tmpl w:val="8878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60360"/>
    <w:multiLevelType w:val="hybridMultilevel"/>
    <w:tmpl w:val="D02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264661">
    <w:abstractNumId w:val="14"/>
  </w:num>
  <w:num w:numId="2" w16cid:durableId="2003199072">
    <w:abstractNumId w:val="29"/>
  </w:num>
  <w:num w:numId="3" w16cid:durableId="1288702691">
    <w:abstractNumId w:val="20"/>
  </w:num>
  <w:num w:numId="4" w16cid:durableId="747463502">
    <w:abstractNumId w:val="19"/>
  </w:num>
  <w:num w:numId="5" w16cid:durableId="1268662031">
    <w:abstractNumId w:val="4"/>
  </w:num>
  <w:num w:numId="6" w16cid:durableId="1619528399">
    <w:abstractNumId w:val="6"/>
  </w:num>
  <w:num w:numId="7" w16cid:durableId="158927644">
    <w:abstractNumId w:val="18"/>
  </w:num>
  <w:num w:numId="8" w16cid:durableId="496195397">
    <w:abstractNumId w:val="12"/>
  </w:num>
  <w:num w:numId="9" w16cid:durableId="1381787862">
    <w:abstractNumId w:val="21"/>
  </w:num>
  <w:num w:numId="10" w16cid:durableId="1965306795">
    <w:abstractNumId w:val="9"/>
  </w:num>
  <w:num w:numId="11" w16cid:durableId="1762676962">
    <w:abstractNumId w:val="3"/>
  </w:num>
  <w:num w:numId="12" w16cid:durableId="125590151">
    <w:abstractNumId w:val="17"/>
  </w:num>
  <w:num w:numId="13" w16cid:durableId="733703377">
    <w:abstractNumId w:val="25"/>
  </w:num>
  <w:num w:numId="14" w16cid:durableId="248857738">
    <w:abstractNumId w:val="15"/>
  </w:num>
  <w:num w:numId="15" w16cid:durableId="1406565632">
    <w:abstractNumId w:val="0"/>
  </w:num>
  <w:num w:numId="16" w16cid:durableId="2083330253">
    <w:abstractNumId w:val="26"/>
  </w:num>
  <w:num w:numId="17" w16cid:durableId="596138654">
    <w:abstractNumId w:val="10"/>
  </w:num>
  <w:num w:numId="18" w16cid:durableId="1769427075">
    <w:abstractNumId w:val="22"/>
  </w:num>
  <w:num w:numId="19" w16cid:durableId="955067232">
    <w:abstractNumId w:val="11"/>
  </w:num>
  <w:num w:numId="20" w16cid:durableId="396169935">
    <w:abstractNumId w:val="31"/>
  </w:num>
  <w:num w:numId="21" w16cid:durableId="1318147542">
    <w:abstractNumId w:val="30"/>
  </w:num>
  <w:num w:numId="22" w16cid:durableId="1166555285">
    <w:abstractNumId w:val="2"/>
  </w:num>
  <w:num w:numId="23" w16cid:durableId="1703282952">
    <w:abstractNumId w:val="5"/>
  </w:num>
  <w:num w:numId="24" w16cid:durableId="807168357">
    <w:abstractNumId w:val="24"/>
  </w:num>
  <w:num w:numId="25" w16cid:durableId="57678477">
    <w:abstractNumId w:val="16"/>
  </w:num>
  <w:num w:numId="26" w16cid:durableId="1337272116">
    <w:abstractNumId w:val="28"/>
  </w:num>
  <w:num w:numId="27" w16cid:durableId="1903247524">
    <w:abstractNumId w:val="7"/>
  </w:num>
  <w:num w:numId="28" w16cid:durableId="45419317">
    <w:abstractNumId w:val="27"/>
  </w:num>
  <w:num w:numId="29" w16cid:durableId="344555064">
    <w:abstractNumId w:val="1"/>
  </w:num>
  <w:num w:numId="30" w16cid:durableId="1695381945">
    <w:abstractNumId w:val="13"/>
  </w:num>
  <w:num w:numId="31" w16cid:durableId="119108014">
    <w:abstractNumId w:val="8"/>
  </w:num>
  <w:num w:numId="32" w16cid:durableId="918565085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B8"/>
    <w:rsid w:val="0000446D"/>
    <w:rsid w:val="00053BE5"/>
    <w:rsid w:val="000671F3"/>
    <w:rsid w:val="000823FD"/>
    <w:rsid w:val="000E4C13"/>
    <w:rsid w:val="000F5D10"/>
    <w:rsid w:val="000F6E59"/>
    <w:rsid w:val="00101F31"/>
    <w:rsid w:val="00106743"/>
    <w:rsid w:val="00111B1C"/>
    <w:rsid w:val="001428A0"/>
    <w:rsid w:val="0015378F"/>
    <w:rsid w:val="00165000"/>
    <w:rsid w:val="001959EE"/>
    <w:rsid w:val="001B73DF"/>
    <w:rsid w:val="001D7522"/>
    <w:rsid w:val="0020412A"/>
    <w:rsid w:val="0024089D"/>
    <w:rsid w:val="00252076"/>
    <w:rsid w:val="0028600C"/>
    <w:rsid w:val="002A14AC"/>
    <w:rsid w:val="003137E1"/>
    <w:rsid w:val="00322E83"/>
    <w:rsid w:val="00324D40"/>
    <w:rsid w:val="0034656F"/>
    <w:rsid w:val="0036517D"/>
    <w:rsid w:val="00365E50"/>
    <w:rsid w:val="00365ECE"/>
    <w:rsid w:val="00380FF5"/>
    <w:rsid w:val="003B50CB"/>
    <w:rsid w:val="003D69C4"/>
    <w:rsid w:val="004016A3"/>
    <w:rsid w:val="004166EC"/>
    <w:rsid w:val="0046170B"/>
    <w:rsid w:val="00491ABA"/>
    <w:rsid w:val="00495882"/>
    <w:rsid w:val="004A25B8"/>
    <w:rsid w:val="004C54A6"/>
    <w:rsid w:val="004D6FF0"/>
    <w:rsid w:val="004F398C"/>
    <w:rsid w:val="004FE488"/>
    <w:rsid w:val="00500248"/>
    <w:rsid w:val="00506805"/>
    <w:rsid w:val="00522AC6"/>
    <w:rsid w:val="0053064E"/>
    <w:rsid w:val="0053405D"/>
    <w:rsid w:val="00536C88"/>
    <w:rsid w:val="00545586"/>
    <w:rsid w:val="0055580D"/>
    <w:rsid w:val="0056682E"/>
    <w:rsid w:val="005C4AB5"/>
    <w:rsid w:val="005C5DE3"/>
    <w:rsid w:val="005F4A71"/>
    <w:rsid w:val="00606D06"/>
    <w:rsid w:val="006B54DA"/>
    <w:rsid w:val="006C1E56"/>
    <w:rsid w:val="00732778"/>
    <w:rsid w:val="00751B74"/>
    <w:rsid w:val="007541A0"/>
    <w:rsid w:val="007833AA"/>
    <w:rsid w:val="00794784"/>
    <w:rsid w:val="007A7B99"/>
    <w:rsid w:val="00886D70"/>
    <w:rsid w:val="008A1F9C"/>
    <w:rsid w:val="008A687E"/>
    <w:rsid w:val="008B095F"/>
    <w:rsid w:val="008C54A8"/>
    <w:rsid w:val="008D078C"/>
    <w:rsid w:val="008E2ACA"/>
    <w:rsid w:val="00910498"/>
    <w:rsid w:val="00921333"/>
    <w:rsid w:val="00925946"/>
    <w:rsid w:val="00933752"/>
    <w:rsid w:val="00935C25"/>
    <w:rsid w:val="0093684B"/>
    <w:rsid w:val="00965562"/>
    <w:rsid w:val="009902CF"/>
    <w:rsid w:val="00991B71"/>
    <w:rsid w:val="00993A56"/>
    <w:rsid w:val="009A4C4B"/>
    <w:rsid w:val="009D3FF5"/>
    <w:rsid w:val="009D5980"/>
    <w:rsid w:val="009F0FA5"/>
    <w:rsid w:val="009F379E"/>
    <w:rsid w:val="00A147F2"/>
    <w:rsid w:val="00A35125"/>
    <w:rsid w:val="00A3670E"/>
    <w:rsid w:val="00A868C3"/>
    <w:rsid w:val="00AA79BD"/>
    <w:rsid w:val="00AC008D"/>
    <w:rsid w:val="00AC778D"/>
    <w:rsid w:val="00B23F27"/>
    <w:rsid w:val="00B267C3"/>
    <w:rsid w:val="00B27304"/>
    <w:rsid w:val="00B54C37"/>
    <w:rsid w:val="00B60483"/>
    <w:rsid w:val="00B60C22"/>
    <w:rsid w:val="00C13F87"/>
    <w:rsid w:val="00C13FE5"/>
    <w:rsid w:val="00C30628"/>
    <w:rsid w:val="00C5618A"/>
    <w:rsid w:val="00C66862"/>
    <w:rsid w:val="00CB2791"/>
    <w:rsid w:val="00CC16A5"/>
    <w:rsid w:val="00CD5C77"/>
    <w:rsid w:val="00D15EB8"/>
    <w:rsid w:val="00D2304A"/>
    <w:rsid w:val="00D232BA"/>
    <w:rsid w:val="00D33467"/>
    <w:rsid w:val="00D338EF"/>
    <w:rsid w:val="00D502A7"/>
    <w:rsid w:val="00D525A2"/>
    <w:rsid w:val="00D530C0"/>
    <w:rsid w:val="00D54EA0"/>
    <w:rsid w:val="00D61F14"/>
    <w:rsid w:val="00D7428A"/>
    <w:rsid w:val="00DE670F"/>
    <w:rsid w:val="00DF6B5A"/>
    <w:rsid w:val="00DF7616"/>
    <w:rsid w:val="00E211FE"/>
    <w:rsid w:val="00E2643A"/>
    <w:rsid w:val="00E473D9"/>
    <w:rsid w:val="00E863DE"/>
    <w:rsid w:val="00E92E35"/>
    <w:rsid w:val="00EA7642"/>
    <w:rsid w:val="00ED17A3"/>
    <w:rsid w:val="00F12ED8"/>
    <w:rsid w:val="00F32AD1"/>
    <w:rsid w:val="00F56145"/>
    <w:rsid w:val="00F70992"/>
    <w:rsid w:val="00F83AE4"/>
    <w:rsid w:val="00F90C36"/>
    <w:rsid w:val="00FB0572"/>
    <w:rsid w:val="00FD633D"/>
    <w:rsid w:val="00FF06E0"/>
    <w:rsid w:val="00FF34FF"/>
    <w:rsid w:val="00FF6734"/>
    <w:rsid w:val="010AFE6D"/>
    <w:rsid w:val="0199D769"/>
    <w:rsid w:val="01AE896B"/>
    <w:rsid w:val="01EFEDF9"/>
    <w:rsid w:val="024BA9D8"/>
    <w:rsid w:val="02618BC9"/>
    <w:rsid w:val="02B31EDE"/>
    <w:rsid w:val="02D03500"/>
    <w:rsid w:val="02D1F185"/>
    <w:rsid w:val="030BC7EA"/>
    <w:rsid w:val="03695584"/>
    <w:rsid w:val="03728323"/>
    <w:rsid w:val="044397A4"/>
    <w:rsid w:val="044EEF3F"/>
    <w:rsid w:val="047924CB"/>
    <w:rsid w:val="04C35432"/>
    <w:rsid w:val="04C39D10"/>
    <w:rsid w:val="04CA6B9F"/>
    <w:rsid w:val="0518D6FD"/>
    <w:rsid w:val="053B2337"/>
    <w:rsid w:val="05E5C28C"/>
    <w:rsid w:val="05F1C46D"/>
    <w:rsid w:val="06227CDA"/>
    <w:rsid w:val="064337B0"/>
    <w:rsid w:val="064368AC"/>
    <w:rsid w:val="0649E5A3"/>
    <w:rsid w:val="064C68F7"/>
    <w:rsid w:val="0684B2E1"/>
    <w:rsid w:val="06F444D8"/>
    <w:rsid w:val="070E486E"/>
    <w:rsid w:val="072A0100"/>
    <w:rsid w:val="08DDBE45"/>
    <w:rsid w:val="093866E5"/>
    <w:rsid w:val="094D81F6"/>
    <w:rsid w:val="097B096E"/>
    <w:rsid w:val="09AD2742"/>
    <w:rsid w:val="0A29E27D"/>
    <w:rsid w:val="0A4A070F"/>
    <w:rsid w:val="0ACA9414"/>
    <w:rsid w:val="0AF6FA1B"/>
    <w:rsid w:val="0AFE055F"/>
    <w:rsid w:val="0B78D584"/>
    <w:rsid w:val="0BE10729"/>
    <w:rsid w:val="0C0C045D"/>
    <w:rsid w:val="0C1B42FB"/>
    <w:rsid w:val="0C67BE24"/>
    <w:rsid w:val="0C711E43"/>
    <w:rsid w:val="0C82856A"/>
    <w:rsid w:val="0CDAFA09"/>
    <w:rsid w:val="0DB12F68"/>
    <w:rsid w:val="0DD5B393"/>
    <w:rsid w:val="0DE491FF"/>
    <w:rsid w:val="0E1377F1"/>
    <w:rsid w:val="0E37FB69"/>
    <w:rsid w:val="0E4E7A91"/>
    <w:rsid w:val="0E812D77"/>
    <w:rsid w:val="0EA3B695"/>
    <w:rsid w:val="0ED945E3"/>
    <w:rsid w:val="0F2B83F7"/>
    <w:rsid w:val="0F4CFFC9"/>
    <w:rsid w:val="0FB607B7"/>
    <w:rsid w:val="0FD79F8C"/>
    <w:rsid w:val="0FD7F674"/>
    <w:rsid w:val="101F43AF"/>
    <w:rsid w:val="10503CAC"/>
    <w:rsid w:val="1092CCFD"/>
    <w:rsid w:val="1129ECAA"/>
    <w:rsid w:val="113129BB"/>
    <w:rsid w:val="11861B53"/>
    <w:rsid w:val="118C3CE9"/>
    <w:rsid w:val="121F971F"/>
    <w:rsid w:val="122FED27"/>
    <w:rsid w:val="12B32909"/>
    <w:rsid w:val="12BC1D31"/>
    <w:rsid w:val="12FC681C"/>
    <w:rsid w:val="13175AC9"/>
    <w:rsid w:val="13F14CDE"/>
    <w:rsid w:val="13F2A7D0"/>
    <w:rsid w:val="140FFE34"/>
    <w:rsid w:val="145FC704"/>
    <w:rsid w:val="1473A235"/>
    <w:rsid w:val="1497406F"/>
    <w:rsid w:val="14A1CF2C"/>
    <w:rsid w:val="1528D05E"/>
    <w:rsid w:val="1530E495"/>
    <w:rsid w:val="15482F02"/>
    <w:rsid w:val="1565C149"/>
    <w:rsid w:val="156F9351"/>
    <w:rsid w:val="1575A987"/>
    <w:rsid w:val="15845634"/>
    <w:rsid w:val="15E5AE34"/>
    <w:rsid w:val="1615955F"/>
    <w:rsid w:val="1632ADC6"/>
    <w:rsid w:val="16E2DBD3"/>
    <w:rsid w:val="1703A50C"/>
    <w:rsid w:val="1734270C"/>
    <w:rsid w:val="173C5996"/>
    <w:rsid w:val="1779C117"/>
    <w:rsid w:val="17E35314"/>
    <w:rsid w:val="17F55CD7"/>
    <w:rsid w:val="183ADB75"/>
    <w:rsid w:val="183F17D2"/>
    <w:rsid w:val="18A15D2D"/>
    <w:rsid w:val="18A4708F"/>
    <w:rsid w:val="19524915"/>
    <w:rsid w:val="196090C7"/>
    <w:rsid w:val="19760806"/>
    <w:rsid w:val="1A08A967"/>
    <w:rsid w:val="1A6BC7CE"/>
    <w:rsid w:val="1A960BE4"/>
    <w:rsid w:val="1AB9307A"/>
    <w:rsid w:val="1AF9AC1D"/>
    <w:rsid w:val="1B67FBEF"/>
    <w:rsid w:val="1B96CCFB"/>
    <w:rsid w:val="1BD36687"/>
    <w:rsid w:val="1BD61B4D"/>
    <w:rsid w:val="1BE688B6"/>
    <w:rsid w:val="1BE8483B"/>
    <w:rsid w:val="1C0DA34F"/>
    <w:rsid w:val="1C20BBC8"/>
    <w:rsid w:val="1C53BF0B"/>
    <w:rsid w:val="1C7C2BC3"/>
    <w:rsid w:val="1CA9867E"/>
    <w:rsid w:val="1CF36D9C"/>
    <w:rsid w:val="1D270547"/>
    <w:rsid w:val="1D51A1A1"/>
    <w:rsid w:val="1D8E74C5"/>
    <w:rsid w:val="1DA36890"/>
    <w:rsid w:val="1DB56843"/>
    <w:rsid w:val="1DFD0897"/>
    <w:rsid w:val="1E1B19DA"/>
    <w:rsid w:val="1E1FA61D"/>
    <w:rsid w:val="1E513875"/>
    <w:rsid w:val="1EE7094A"/>
    <w:rsid w:val="1F186F7F"/>
    <w:rsid w:val="1F92AA55"/>
    <w:rsid w:val="1FA85A68"/>
    <w:rsid w:val="1FF5B0DC"/>
    <w:rsid w:val="201F39EA"/>
    <w:rsid w:val="2048EB75"/>
    <w:rsid w:val="204A6E69"/>
    <w:rsid w:val="20630D43"/>
    <w:rsid w:val="20D1162B"/>
    <w:rsid w:val="2197F972"/>
    <w:rsid w:val="220A5F03"/>
    <w:rsid w:val="22260875"/>
    <w:rsid w:val="225E4A04"/>
    <w:rsid w:val="229C0B97"/>
    <w:rsid w:val="22E4A930"/>
    <w:rsid w:val="23739B0D"/>
    <w:rsid w:val="23825291"/>
    <w:rsid w:val="23D73FCD"/>
    <w:rsid w:val="241A9A78"/>
    <w:rsid w:val="24956C85"/>
    <w:rsid w:val="24A6E07F"/>
    <w:rsid w:val="24B3253B"/>
    <w:rsid w:val="24F4A036"/>
    <w:rsid w:val="251399F3"/>
    <w:rsid w:val="252DAD64"/>
    <w:rsid w:val="256D4D73"/>
    <w:rsid w:val="25AE7A75"/>
    <w:rsid w:val="25E56920"/>
    <w:rsid w:val="261E6255"/>
    <w:rsid w:val="265BE3CB"/>
    <w:rsid w:val="26B8586D"/>
    <w:rsid w:val="26BCBA50"/>
    <w:rsid w:val="26D8A639"/>
    <w:rsid w:val="27318A54"/>
    <w:rsid w:val="278D9279"/>
    <w:rsid w:val="27AC9916"/>
    <w:rsid w:val="2870F0D5"/>
    <w:rsid w:val="28C41412"/>
    <w:rsid w:val="28DEDBB0"/>
    <w:rsid w:val="28E2569F"/>
    <w:rsid w:val="28E330A9"/>
    <w:rsid w:val="28EAAD98"/>
    <w:rsid w:val="2922ED66"/>
    <w:rsid w:val="293ECEAE"/>
    <w:rsid w:val="29D864DB"/>
    <w:rsid w:val="2A2D01CE"/>
    <w:rsid w:val="2A459690"/>
    <w:rsid w:val="2A797A41"/>
    <w:rsid w:val="2AB78067"/>
    <w:rsid w:val="2AC13D1F"/>
    <w:rsid w:val="2B04900D"/>
    <w:rsid w:val="2B0E3833"/>
    <w:rsid w:val="2B12F02D"/>
    <w:rsid w:val="2B378F6B"/>
    <w:rsid w:val="2B4852D1"/>
    <w:rsid w:val="2C10CAFD"/>
    <w:rsid w:val="2C13518D"/>
    <w:rsid w:val="2C16DC3D"/>
    <w:rsid w:val="2C4457F1"/>
    <w:rsid w:val="2C90EA55"/>
    <w:rsid w:val="2CAFD0E7"/>
    <w:rsid w:val="2CB44CF1"/>
    <w:rsid w:val="2CDC9C50"/>
    <w:rsid w:val="2D51CCFD"/>
    <w:rsid w:val="2D90AE29"/>
    <w:rsid w:val="2DB98C5A"/>
    <w:rsid w:val="2DCD3D7F"/>
    <w:rsid w:val="2E5878C8"/>
    <w:rsid w:val="2E5E4930"/>
    <w:rsid w:val="2E9333E6"/>
    <w:rsid w:val="2F001846"/>
    <w:rsid w:val="2F126D87"/>
    <w:rsid w:val="2F555CBB"/>
    <w:rsid w:val="2F909E16"/>
    <w:rsid w:val="2FF926E7"/>
    <w:rsid w:val="3031E154"/>
    <w:rsid w:val="30390BDC"/>
    <w:rsid w:val="3076FAA4"/>
    <w:rsid w:val="30F7A1C3"/>
    <w:rsid w:val="319F1DC3"/>
    <w:rsid w:val="31B1325B"/>
    <w:rsid w:val="3207C7A1"/>
    <w:rsid w:val="322A0FC4"/>
    <w:rsid w:val="3237B908"/>
    <w:rsid w:val="32553C29"/>
    <w:rsid w:val="32FC31D7"/>
    <w:rsid w:val="330EEF07"/>
    <w:rsid w:val="331576CB"/>
    <w:rsid w:val="3373680D"/>
    <w:rsid w:val="3382ADD3"/>
    <w:rsid w:val="3399F058"/>
    <w:rsid w:val="343716A0"/>
    <w:rsid w:val="3480DFEA"/>
    <w:rsid w:val="3481CFC6"/>
    <w:rsid w:val="34BAB6AD"/>
    <w:rsid w:val="34C54954"/>
    <w:rsid w:val="34D193A0"/>
    <w:rsid w:val="35B44EC9"/>
    <w:rsid w:val="35CF7B3C"/>
    <w:rsid w:val="35D5A09B"/>
    <w:rsid w:val="36A1FEF3"/>
    <w:rsid w:val="36BFEEAD"/>
    <w:rsid w:val="36E33190"/>
    <w:rsid w:val="3719515E"/>
    <w:rsid w:val="3785E063"/>
    <w:rsid w:val="37B1C3B3"/>
    <w:rsid w:val="37B21704"/>
    <w:rsid w:val="380B52F1"/>
    <w:rsid w:val="38179D3A"/>
    <w:rsid w:val="38DC9E12"/>
    <w:rsid w:val="392E431F"/>
    <w:rsid w:val="3930C22D"/>
    <w:rsid w:val="3952B6CB"/>
    <w:rsid w:val="39795863"/>
    <w:rsid w:val="39F83682"/>
    <w:rsid w:val="39FE3FD8"/>
    <w:rsid w:val="3A479EE5"/>
    <w:rsid w:val="3A49DCAE"/>
    <w:rsid w:val="3A6023FD"/>
    <w:rsid w:val="3A8D5182"/>
    <w:rsid w:val="3AE401CA"/>
    <w:rsid w:val="3B29F179"/>
    <w:rsid w:val="3B80D29C"/>
    <w:rsid w:val="3C1D6639"/>
    <w:rsid w:val="3C89E05B"/>
    <w:rsid w:val="3CD37B17"/>
    <w:rsid w:val="3D0BE6E1"/>
    <w:rsid w:val="3D3A8BDC"/>
    <w:rsid w:val="3D4F4059"/>
    <w:rsid w:val="3D5011CA"/>
    <w:rsid w:val="3D66D704"/>
    <w:rsid w:val="3D6E8884"/>
    <w:rsid w:val="3D9C4D13"/>
    <w:rsid w:val="3E29E2B5"/>
    <w:rsid w:val="3E46AFC4"/>
    <w:rsid w:val="3E527BF8"/>
    <w:rsid w:val="3E8DD8AD"/>
    <w:rsid w:val="3EAB4F45"/>
    <w:rsid w:val="3FC4A57F"/>
    <w:rsid w:val="3FE4E961"/>
    <w:rsid w:val="400EB7E4"/>
    <w:rsid w:val="404E08A1"/>
    <w:rsid w:val="40FFA120"/>
    <w:rsid w:val="41192DCD"/>
    <w:rsid w:val="411B47F3"/>
    <w:rsid w:val="412F41F9"/>
    <w:rsid w:val="4188D4AD"/>
    <w:rsid w:val="41CB69A0"/>
    <w:rsid w:val="41DC8646"/>
    <w:rsid w:val="42A491E0"/>
    <w:rsid w:val="42AB9725"/>
    <w:rsid w:val="42ABD8CE"/>
    <w:rsid w:val="42C20E32"/>
    <w:rsid w:val="42E070B4"/>
    <w:rsid w:val="430C1D6C"/>
    <w:rsid w:val="4397A6D1"/>
    <w:rsid w:val="43CAE27E"/>
    <w:rsid w:val="442E163B"/>
    <w:rsid w:val="445DB9A8"/>
    <w:rsid w:val="44F3CA06"/>
    <w:rsid w:val="45696487"/>
    <w:rsid w:val="46545284"/>
    <w:rsid w:val="4683F6A3"/>
    <w:rsid w:val="46ADF442"/>
    <w:rsid w:val="46C3A561"/>
    <w:rsid w:val="46E11222"/>
    <w:rsid w:val="4734C37B"/>
    <w:rsid w:val="474B2E74"/>
    <w:rsid w:val="476A47B7"/>
    <w:rsid w:val="476C762D"/>
    <w:rsid w:val="4774CCF8"/>
    <w:rsid w:val="47E3AC2C"/>
    <w:rsid w:val="47F4FE57"/>
    <w:rsid w:val="47F7408B"/>
    <w:rsid w:val="48151452"/>
    <w:rsid w:val="48633DB2"/>
    <w:rsid w:val="4891E174"/>
    <w:rsid w:val="48B001BD"/>
    <w:rsid w:val="48FFF6DE"/>
    <w:rsid w:val="49121E75"/>
    <w:rsid w:val="494CB833"/>
    <w:rsid w:val="499E7782"/>
    <w:rsid w:val="49A6EBA8"/>
    <w:rsid w:val="4A00DFF1"/>
    <w:rsid w:val="4A113A35"/>
    <w:rsid w:val="4A306883"/>
    <w:rsid w:val="4A73F79F"/>
    <w:rsid w:val="4AB373B1"/>
    <w:rsid w:val="4AB92082"/>
    <w:rsid w:val="4AD38F67"/>
    <w:rsid w:val="4AFFE9AE"/>
    <w:rsid w:val="4B5C89A0"/>
    <w:rsid w:val="4C28E96D"/>
    <w:rsid w:val="4C757B23"/>
    <w:rsid w:val="4CBED5C3"/>
    <w:rsid w:val="4CE47774"/>
    <w:rsid w:val="4CEE6C89"/>
    <w:rsid w:val="4D1C7A94"/>
    <w:rsid w:val="4D36EB36"/>
    <w:rsid w:val="4DDABEEA"/>
    <w:rsid w:val="4E5B22DA"/>
    <w:rsid w:val="4E6A6B13"/>
    <w:rsid w:val="4E86E440"/>
    <w:rsid w:val="4E8A3CEA"/>
    <w:rsid w:val="4E9F8EBE"/>
    <w:rsid w:val="4EAF33AD"/>
    <w:rsid w:val="4ED3E227"/>
    <w:rsid w:val="4ED89392"/>
    <w:rsid w:val="4F127467"/>
    <w:rsid w:val="4F7EB23A"/>
    <w:rsid w:val="4FBF9CA3"/>
    <w:rsid w:val="4FCF7F84"/>
    <w:rsid w:val="4FFB2A1F"/>
    <w:rsid w:val="5044C405"/>
    <w:rsid w:val="507AD13A"/>
    <w:rsid w:val="50874429"/>
    <w:rsid w:val="508754CC"/>
    <w:rsid w:val="50948E14"/>
    <w:rsid w:val="50C0A1FE"/>
    <w:rsid w:val="50F0EA73"/>
    <w:rsid w:val="50FAF28A"/>
    <w:rsid w:val="513D989A"/>
    <w:rsid w:val="51C80269"/>
    <w:rsid w:val="520444F3"/>
    <w:rsid w:val="525C887C"/>
    <w:rsid w:val="52BA9317"/>
    <w:rsid w:val="530B2F5E"/>
    <w:rsid w:val="53647AF9"/>
    <w:rsid w:val="53E14B5F"/>
    <w:rsid w:val="541C3ABA"/>
    <w:rsid w:val="5483940D"/>
    <w:rsid w:val="549A68BD"/>
    <w:rsid w:val="54BA7A90"/>
    <w:rsid w:val="54E9658F"/>
    <w:rsid w:val="550F6802"/>
    <w:rsid w:val="5513355C"/>
    <w:rsid w:val="558CAC29"/>
    <w:rsid w:val="564B55F3"/>
    <w:rsid w:val="568BCDB2"/>
    <w:rsid w:val="56976AB4"/>
    <w:rsid w:val="56C8FD85"/>
    <w:rsid w:val="56EF915A"/>
    <w:rsid w:val="576B2693"/>
    <w:rsid w:val="57D2EF17"/>
    <w:rsid w:val="57E2BDF7"/>
    <w:rsid w:val="57F824D5"/>
    <w:rsid w:val="5827A273"/>
    <w:rsid w:val="5847361C"/>
    <w:rsid w:val="5892B21F"/>
    <w:rsid w:val="58E0F953"/>
    <w:rsid w:val="58EB528F"/>
    <w:rsid w:val="5903EBE3"/>
    <w:rsid w:val="59061302"/>
    <w:rsid w:val="5957267B"/>
    <w:rsid w:val="596028F7"/>
    <w:rsid w:val="59B019D1"/>
    <w:rsid w:val="59C7704C"/>
    <w:rsid w:val="59E28DA9"/>
    <w:rsid w:val="5A048E37"/>
    <w:rsid w:val="5AA509F1"/>
    <w:rsid w:val="5ABD059E"/>
    <w:rsid w:val="5AE5A947"/>
    <w:rsid w:val="5AF6C27E"/>
    <w:rsid w:val="5B4D96C8"/>
    <w:rsid w:val="5BD8771F"/>
    <w:rsid w:val="5C355788"/>
    <w:rsid w:val="5C70A31E"/>
    <w:rsid w:val="5C9A7109"/>
    <w:rsid w:val="5CCBB192"/>
    <w:rsid w:val="5D056D8D"/>
    <w:rsid w:val="5D0574F8"/>
    <w:rsid w:val="5D68C404"/>
    <w:rsid w:val="5D9EBD15"/>
    <w:rsid w:val="5DA77FFE"/>
    <w:rsid w:val="5DAA355A"/>
    <w:rsid w:val="5DDBFE92"/>
    <w:rsid w:val="5E280C4E"/>
    <w:rsid w:val="5E2EAE0F"/>
    <w:rsid w:val="5E893B5F"/>
    <w:rsid w:val="5F241E85"/>
    <w:rsid w:val="5F631E2E"/>
    <w:rsid w:val="5FEFDCD7"/>
    <w:rsid w:val="60BE5E60"/>
    <w:rsid w:val="610B0179"/>
    <w:rsid w:val="6112EEA0"/>
    <w:rsid w:val="614684B3"/>
    <w:rsid w:val="618C92D2"/>
    <w:rsid w:val="61D14F51"/>
    <w:rsid w:val="61FCF839"/>
    <w:rsid w:val="62A78944"/>
    <w:rsid w:val="62B2E51C"/>
    <w:rsid w:val="62BE2EFF"/>
    <w:rsid w:val="62E25514"/>
    <w:rsid w:val="62F4631E"/>
    <w:rsid w:val="63138492"/>
    <w:rsid w:val="63373185"/>
    <w:rsid w:val="6337BE7F"/>
    <w:rsid w:val="63E72884"/>
    <w:rsid w:val="644620E3"/>
    <w:rsid w:val="647E2575"/>
    <w:rsid w:val="65BABD15"/>
    <w:rsid w:val="65C43FBF"/>
    <w:rsid w:val="660B8C4C"/>
    <w:rsid w:val="664CC258"/>
    <w:rsid w:val="666FE070"/>
    <w:rsid w:val="6685E44F"/>
    <w:rsid w:val="66A17611"/>
    <w:rsid w:val="67043383"/>
    <w:rsid w:val="671A1EBA"/>
    <w:rsid w:val="67255D0C"/>
    <w:rsid w:val="67671144"/>
    <w:rsid w:val="676A0B9A"/>
    <w:rsid w:val="67F11082"/>
    <w:rsid w:val="6836617D"/>
    <w:rsid w:val="68475653"/>
    <w:rsid w:val="684EF7A1"/>
    <w:rsid w:val="68DDDCB2"/>
    <w:rsid w:val="6903F9A5"/>
    <w:rsid w:val="6922D212"/>
    <w:rsid w:val="6926160D"/>
    <w:rsid w:val="69A6435D"/>
    <w:rsid w:val="6A203345"/>
    <w:rsid w:val="6A485F9C"/>
    <w:rsid w:val="6A5E81E8"/>
    <w:rsid w:val="6A61CED0"/>
    <w:rsid w:val="6ADD8CC1"/>
    <w:rsid w:val="6B069840"/>
    <w:rsid w:val="6B0745CA"/>
    <w:rsid w:val="6B313FC8"/>
    <w:rsid w:val="6B4403C3"/>
    <w:rsid w:val="6B9EB3CD"/>
    <w:rsid w:val="6BB22341"/>
    <w:rsid w:val="6BD4F40A"/>
    <w:rsid w:val="6C07BF03"/>
    <w:rsid w:val="6C3D4C52"/>
    <w:rsid w:val="6C4A436D"/>
    <w:rsid w:val="6CB1417F"/>
    <w:rsid w:val="6D012329"/>
    <w:rsid w:val="6E29BA95"/>
    <w:rsid w:val="6E6EBD7C"/>
    <w:rsid w:val="6E86EF33"/>
    <w:rsid w:val="6EA2226C"/>
    <w:rsid w:val="6EB1FD27"/>
    <w:rsid w:val="6EB3F844"/>
    <w:rsid w:val="6ED661CA"/>
    <w:rsid w:val="6ED6EA07"/>
    <w:rsid w:val="70184BEA"/>
    <w:rsid w:val="70202E15"/>
    <w:rsid w:val="70473A54"/>
    <w:rsid w:val="7075FDDD"/>
    <w:rsid w:val="70CADF20"/>
    <w:rsid w:val="70EF9EA1"/>
    <w:rsid w:val="716B1F15"/>
    <w:rsid w:val="716EF673"/>
    <w:rsid w:val="717019EE"/>
    <w:rsid w:val="7193AC26"/>
    <w:rsid w:val="71A654CA"/>
    <w:rsid w:val="71CCE661"/>
    <w:rsid w:val="72793AC5"/>
    <w:rsid w:val="72D2A6A3"/>
    <w:rsid w:val="72D8E86D"/>
    <w:rsid w:val="72E13BAF"/>
    <w:rsid w:val="72EDB699"/>
    <w:rsid w:val="730BEA4F"/>
    <w:rsid w:val="738D758E"/>
    <w:rsid w:val="73A05AC2"/>
    <w:rsid w:val="73C978A2"/>
    <w:rsid w:val="73CDAEA4"/>
    <w:rsid w:val="73EFFF2E"/>
    <w:rsid w:val="73F092D4"/>
    <w:rsid w:val="741B2ACD"/>
    <w:rsid w:val="74718AB8"/>
    <w:rsid w:val="74C652E9"/>
    <w:rsid w:val="74DF61C4"/>
    <w:rsid w:val="7502DBFC"/>
    <w:rsid w:val="7502FF6B"/>
    <w:rsid w:val="753FFEE5"/>
    <w:rsid w:val="7567E97B"/>
    <w:rsid w:val="75801C76"/>
    <w:rsid w:val="758EEEB1"/>
    <w:rsid w:val="75B934FF"/>
    <w:rsid w:val="7639CC3A"/>
    <w:rsid w:val="76579DBB"/>
    <w:rsid w:val="7673B6BF"/>
    <w:rsid w:val="76E0FFCE"/>
    <w:rsid w:val="777E2170"/>
    <w:rsid w:val="781E3D94"/>
    <w:rsid w:val="7859EEE9"/>
    <w:rsid w:val="7876CB8F"/>
    <w:rsid w:val="789B7DBE"/>
    <w:rsid w:val="78F8AF9F"/>
    <w:rsid w:val="78FBEE02"/>
    <w:rsid w:val="7953A154"/>
    <w:rsid w:val="79CB80B3"/>
    <w:rsid w:val="79F2D55F"/>
    <w:rsid w:val="7A0D25C4"/>
    <w:rsid w:val="7A129BF0"/>
    <w:rsid w:val="7A137008"/>
    <w:rsid w:val="7A73D507"/>
    <w:rsid w:val="7A79611B"/>
    <w:rsid w:val="7B791EAB"/>
    <w:rsid w:val="7B9D3152"/>
    <w:rsid w:val="7BA44FE5"/>
    <w:rsid w:val="7BAFE20C"/>
    <w:rsid w:val="7BB15388"/>
    <w:rsid w:val="7C508A62"/>
    <w:rsid w:val="7C519293"/>
    <w:rsid w:val="7C5EA6B3"/>
    <w:rsid w:val="7C870899"/>
    <w:rsid w:val="7C9A4B07"/>
    <w:rsid w:val="7CF46C1F"/>
    <w:rsid w:val="7D4BB26D"/>
    <w:rsid w:val="7D5A75F8"/>
    <w:rsid w:val="7DD43A97"/>
    <w:rsid w:val="7DEF302F"/>
    <w:rsid w:val="7E26BE15"/>
    <w:rsid w:val="7E306940"/>
    <w:rsid w:val="7E38CF93"/>
    <w:rsid w:val="7E91A2F1"/>
    <w:rsid w:val="7EFACD00"/>
    <w:rsid w:val="7F07D553"/>
    <w:rsid w:val="7F65DF03"/>
    <w:rsid w:val="7F6E57EA"/>
    <w:rsid w:val="7F700AF8"/>
    <w:rsid w:val="7F7B7E1B"/>
    <w:rsid w:val="7FB9C0E2"/>
    <w:rsid w:val="7FD4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64BC8"/>
  <w15:chartTrackingRefBased/>
  <w15:docId w15:val="{5DBFE6E0-720E-4211-A0A5-73929E47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180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70992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0823FD"/>
    <w:rPr>
      <w:rFonts w:ascii="Arial" w:hAnsi="Arial" w:cs="Arial"/>
      <w:sz w:val="24"/>
      <w:szCs w:val="24"/>
    </w:rPr>
  </w:style>
  <w:style w:type="character" w:styleId="Emphasis">
    <w:name w:val="Emphasis"/>
    <w:uiPriority w:val="20"/>
    <w:qFormat/>
    <w:rsid w:val="00A868C3"/>
    <w:rPr>
      <w:i/>
      <w:iCs/>
    </w:rPr>
  </w:style>
  <w:style w:type="character" w:styleId="Hyperlink">
    <w:name w:val="Hyperlink"/>
    <w:rsid w:val="00A868C3"/>
    <w:rPr>
      <w:color w:val="0000FF"/>
      <w:u w:val="single"/>
    </w:rPr>
  </w:style>
  <w:style w:type="character" w:customStyle="1" w:styleId="jrnl">
    <w:name w:val="jrnl"/>
    <w:rsid w:val="00FB0572"/>
  </w:style>
  <w:style w:type="character" w:customStyle="1" w:styleId="UnresolvedMention1">
    <w:name w:val="Unresolved Mention1"/>
    <w:uiPriority w:val="99"/>
    <w:semiHidden/>
    <w:unhideWhenUsed/>
    <w:rsid w:val="00D530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616"/>
    <w:pPr>
      <w:ind w:left="720"/>
      <w:contextualSpacing/>
    </w:pPr>
  </w:style>
  <w:style w:type="character" w:customStyle="1" w:styleId="normaltextrun">
    <w:name w:val="normaltextrun"/>
    <w:rsid w:val="008C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oret.2018.11.004" TargetMode="External"/><Relationship Id="rId13" Type="http://schemas.openxmlformats.org/officeDocument/2006/relationships/hyperlink" Target="https://doi.org/10.1007/978-981-13-9795-0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ara.hanson@cuanschutz.edu" TargetMode="External"/><Relationship Id="rId12" Type="http://schemas.openxmlformats.org/officeDocument/2006/relationships/hyperlink" Target="https://doi.org/10.1016/j.optom.2023.100501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80/02713683.2022.21351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111/aos.14731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97.OPX.00000000000016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3C04708D4CF4F9B3FB666EA32BD64" ma:contentTypeVersion="13" ma:contentTypeDescription="Create a new document." ma:contentTypeScope="" ma:versionID="7bf513cc1ce40a24dfa2acdf7580ee20">
  <xsd:schema xmlns:xsd="http://www.w3.org/2001/XMLSchema" xmlns:xs="http://www.w3.org/2001/XMLSchema" xmlns:p="http://schemas.microsoft.com/office/2006/metadata/properties" xmlns:ns3="66b8a34c-e401-4056-b5a5-873190ba76b2" xmlns:ns4="107f54cf-f15a-4ac7-9b6f-01a170fcc695" targetNamespace="http://schemas.microsoft.com/office/2006/metadata/properties" ma:root="true" ma:fieldsID="92bb2f7a3016b114132a2550303f43a5" ns3:_="" ns4:_="">
    <xsd:import namespace="66b8a34c-e401-4056-b5a5-873190ba76b2"/>
    <xsd:import namespace="107f54cf-f15a-4ac7-9b6f-01a170fcc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a34c-e401-4056-b5a5-873190b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54cf-f15a-4ac7-9b6f-01a170fcc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7CCE2-BB7F-4827-97C4-E238EA485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3DB95-76EE-49EF-9E2C-8246A66F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a34c-e401-4056-b5a5-873190ba76b2"/>
    <ds:schemaRef ds:uri="107f54cf-f15a-4ac7-9b6f-01a170fcc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 Hanson, O</vt:lpstr>
    </vt:vector>
  </TitlesOfParts>
  <Company>UHCO</Company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 Hanson, O</dc:title>
  <dc:subject/>
  <dc:creator>KHanson</dc:creator>
  <cp:keywords/>
  <cp:lastModifiedBy>Hanson, Kara</cp:lastModifiedBy>
  <cp:revision>27</cp:revision>
  <cp:lastPrinted>2009-03-31T22:57:00Z</cp:lastPrinted>
  <dcterms:created xsi:type="dcterms:W3CDTF">2020-09-06T18:57:00Z</dcterms:created>
  <dcterms:modified xsi:type="dcterms:W3CDTF">2025-06-16T23:30:00Z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0x010100C503C04708D4CF4F9B3FB666EA32BD64</vt:lpwstr>
  </property>
</Properties>
</file>