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03B5E" w14:textId="77777777" w:rsidR="006F644F" w:rsidRDefault="00601304">
      <w:pPr>
        <w:pStyle w:val="NAME"/>
      </w:pPr>
      <w:r>
        <w:t>Alison Ballard</w:t>
      </w:r>
    </w:p>
    <w:p w14:paraId="22C27F0F" w14:textId="77777777" w:rsidR="006F644F" w:rsidRDefault="00601304">
      <w:pPr>
        <w:pStyle w:val="Address"/>
      </w:pPr>
      <w:r>
        <w:t>3630 Osage Street, Denver, CO, 80211</w:t>
      </w:r>
    </w:p>
    <w:p w14:paraId="1A912A4F" w14:textId="77777777" w:rsidR="006F644F" w:rsidRDefault="00601304" w:rsidP="00601304">
      <w:pPr>
        <w:pStyle w:val="Address"/>
      </w:pPr>
      <w:r>
        <w:t>720-323-1811 • aliballard@me.co</w:t>
      </w:r>
    </w:p>
    <w:p w14:paraId="3DD56E03" w14:textId="77777777" w:rsidR="000D49F1" w:rsidRDefault="000D49F1" w:rsidP="000D49F1">
      <w:pPr>
        <w:pStyle w:val="SectionHeader"/>
      </w:pPr>
      <w:r>
        <w:t>EDUCATION</w:t>
      </w:r>
    </w:p>
    <w:p w14:paraId="3FEA4E2B" w14:textId="77777777" w:rsidR="000D49F1" w:rsidRDefault="000D49F1" w:rsidP="000D49F1">
      <w:pPr>
        <w:pStyle w:val="Company"/>
      </w:pPr>
      <w:r>
        <w:t>Masters of Science in Nursing, Pediatric Nurse Practitioner, University of Colorado Health Sciences Center, Denver, CO • 2001-2003</w:t>
      </w:r>
    </w:p>
    <w:p w14:paraId="1680E65B" w14:textId="77777777" w:rsidR="000D49F1" w:rsidRDefault="000D49F1" w:rsidP="000D49F1">
      <w:pPr>
        <w:pStyle w:val="Company"/>
      </w:pPr>
      <w:r>
        <w:t xml:space="preserve">Bachelors of Science Nursing, Loyola University of Chicago, Chicago, IL• 1999-2001  </w:t>
      </w:r>
    </w:p>
    <w:p w14:paraId="03FA8BE4" w14:textId="6A11E74E" w:rsidR="000D49F1" w:rsidRDefault="000D49F1" w:rsidP="000D49F1">
      <w:pPr>
        <w:pStyle w:val="Company"/>
      </w:pPr>
      <w:r>
        <w:t>Bachelors of Science, Colorado State University, Fort Collins, CO • 1991-1994</w:t>
      </w:r>
    </w:p>
    <w:p w14:paraId="4E10D398" w14:textId="77777777" w:rsidR="006F644F" w:rsidRDefault="00601304">
      <w:pPr>
        <w:pStyle w:val="SectionHeader"/>
      </w:pPr>
      <w:r>
        <w:t>PROFESSIONAL EXPERIENCE</w:t>
      </w:r>
    </w:p>
    <w:p w14:paraId="43259379" w14:textId="3563C178" w:rsidR="00E3104D" w:rsidRDefault="00E3104D" w:rsidP="00E3104D">
      <w:pPr>
        <w:pStyle w:val="Company"/>
      </w:pPr>
      <w:r>
        <w:t>Children’s Hospital Colorado • Aurora, CO 80045• September 2012 - Present</w:t>
      </w:r>
    </w:p>
    <w:p w14:paraId="139756A9" w14:textId="77777777" w:rsidR="00E3104D" w:rsidRDefault="00E3104D" w:rsidP="00E3104D">
      <w:pPr>
        <w:pStyle w:val="Position"/>
      </w:pPr>
      <w:r>
        <w:t>Pediatric Nurse Practitioner</w:t>
      </w:r>
    </w:p>
    <w:p w14:paraId="2FE452BC" w14:textId="5AB85610" w:rsidR="00E3104D" w:rsidRDefault="00E3104D" w:rsidP="00E3104D">
      <w:pPr>
        <w:pStyle w:val="Position"/>
      </w:pPr>
      <w:r>
        <w:t xml:space="preserve">Neuromuscular </w:t>
      </w:r>
      <w:r w:rsidR="00C57CCC">
        <w:t xml:space="preserve">Clinical Care </w:t>
      </w:r>
      <w:r>
        <w:t>C</w:t>
      </w:r>
      <w:r w:rsidR="00EB67FB">
        <w:t>oordinator</w:t>
      </w:r>
    </w:p>
    <w:p w14:paraId="49D87C87" w14:textId="5E88CF6D" w:rsidR="00A63B27" w:rsidRPr="00A63B27" w:rsidRDefault="00614FC2" w:rsidP="00A63B27">
      <w:pPr>
        <w:pStyle w:val="TOC3"/>
        <w:ind w:left="0"/>
        <w:rPr>
          <w:rFonts w:ascii="Trebuchet MS" w:hAnsi="Trebuchet MS"/>
          <w:sz w:val="20"/>
        </w:rPr>
      </w:pPr>
      <w:r>
        <w:rPr>
          <w:rFonts w:ascii="Trebuchet MS" w:hAnsi="Trebuchet MS"/>
          <w:sz w:val="20"/>
        </w:rPr>
        <w:t>Coordinate the care and management of patients with n</w:t>
      </w:r>
      <w:r w:rsidR="004F5CEF">
        <w:rPr>
          <w:rFonts w:ascii="Trebuchet MS" w:hAnsi="Trebuchet MS"/>
          <w:sz w:val="20"/>
        </w:rPr>
        <w:t>euromuscular disease in a multi</w:t>
      </w:r>
      <w:r>
        <w:rPr>
          <w:rFonts w:ascii="Trebuchet MS" w:hAnsi="Trebuchet MS"/>
          <w:sz w:val="20"/>
        </w:rPr>
        <w:t>disciplinary cli</w:t>
      </w:r>
      <w:r w:rsidR="00EB67FB">
        <w:rPr>
          <w:rFonts w:ascii="Trebuchet MS" w:hAnsi="Trebuchet MS"/>
          <w:sz w:val="20"/>
        </w:rPr>
        <w:t xml:space="preserve">nic and inpatient setting. </w:t>
      </w:r>
      <w:r w:rsidR="00A63B27">
        <w:rPr>
          <w:rFonts w:ascii="Trebuchet MS" w:hAnsi="Trebuchet MS"/>
          <w:sz w:val="20"/>
        </w:rPr>
        <w:t>Provide</w:t>
      </w:r>
      <w:r w:rsidR="00A63B27" w:rsidRPr="00A63B27">
        <w:rPr>
          <w:rFonts w:ascii="Trebuchet MS" w:hAnsi="Trebuchet MS"/>
          <w:sz w:val="20"/>
        </w:rPr>
        <w:t xml:space="preserve"> a central point of conta</w:t>
      </w:r>
      <w:r w:rsidR="00A63B27">
        <w:rPr>
          <w:rFonts w:ascii="Trebuchet MS" w:hAnsi="Trebuchet MS"/>
          <w:sz w:val="20"/>
        </w:rPr>
        <w:t>ct for patients and families. C</w:t>
      </w:r>
      <w:r w:rsidR="00A63B27" w:rsidRPr="00A63B27">
        <w:rPr>
          <w:rFonts w:ascii="Trebuchet MS" w:hAnsi="Trebuchet MS"/>
          <w:sz w:val="20"/>
        </w:rPr>
        <w:t>ollaborate with p</w:t>
      </w:r>
      <w:r w:rsidR="00A63B27">
        <w:rPr>
          <w:rFonts w:ascii="Trebuchet MS" w:hAnsi="Trebuchet MS"/>
          <w:sz w:val="20"/>
        </w:rPr>
        <w:t>roviders</w:t>
      </w:r>
      <w:r w:rsidR="00C57CCC">
        <w:rPr>
          <w:rFonts w:ascii="Trebuchet MS" w:hAnsi="Trebuchet MS"/>
          <w:sz w:val="20"/>
        </w:rPr>
        <w:t xml:space="preserve"> in the care of </w:t>
      </w:r>
      <w:r w:rsidR="00A63B27" w:rsidRPr="00A63B27">
        <w:rPr>
          <w:rFonts w:ascii="Trebuchet MS" w:hAnsi="Trebuchet MS"/>
          <w:sz w:val="20"/>
        </w:rPr>
        <w:t xml:space="preserve">NM patients to provide a continuum of care, </w:t>
      </w:r>
      <w:r w:rsidR="00A63B27">
        <w:rPr>
          <w:rFonts w:ascii="Trebuchet MS" w:hAnsi="Trebuchet MS"/>
          <w:sz w:val="20"/>
        </w:rPr>
        <w:t xml:space="preserve">and </w:t>
      </w:r>
      <w:r w:rsidR="00A63B27" w:rsidRPr="00A63B27">
        <w:rPr>
          <w:rFonts w:ascii="Trebuchet MS" w:hAnsi="Trebuchet MS"/>
          <w:sz w:val="20"/>
        </w:rPr>
        <w:t xml:space="preserve">support </w:t>
      </w:r>
      <w:r w:rsidR="00A63B27">
        <w:rPr>
          <w:rFonts w:ascii="Trebuchet MS" w:hAnsi="Trebuchet MS"/>
          <w:sz w:val="20"/>
        </w:rPr>
        <w:t>for patients with complex medical needs.</w:t>
      </w:r>
      <w:r w:rsidR="00A63B27" w:rsidRPr="00A63B27">
        <w:rPr>
          <w:rFonts w:ascii="Trebuchet MS" w:hAnsi="Trebuchet MS"/>
          <w:sz w:val="20"/>
        </w:rPr>
        <w:t xml:space="preserve"> Over the past </w:t>
      </w:r>
      <w:r w:rsidR="00E15A3F">
        <w:rPr>
          <w:rFonts w:ascii="Trebuchet MS" w:hAnsi="Trebuchet MS"/>
          <w:sz w:val="20"/>
        </w:rPr>
        <w:t>5</w:t>
      </w:r>
      <w:r w:rsidR="00A63B27" w:rsidRPr="00A63B27">
        <w:rPr>
          <w:rFonts w:ascii="Trebuchet MS" w:hAnsi="Trebuchet MS"/>
          <w:sz w:val="20"/>
        </w:rPr>
        <w:t xml:space="preserve"> years, I have worked on creating this role and developing many new initiatives.</w:t>
      </w:r>
    </w:p>
    <w:p w14:paraId="112E2322" w14:textId="754BA0A8" w:rsidR="00A63B27" w:rsidRPr="00A63B27" w:rsidRDefault="00A63B27" w:rsidP="00E15A3F">
      <w:pPr>
        <w:pStyle w:val="TOC3"/>
        <w:ind w:left="720" w:hanging="240"/>
        <w:rPr>
          <w:rFonts w:ascii="Trebuchet MS" w:hAnsi="Trebuchet MS"/>
          <w:sz w:val="20"/>
        </w:rPr>
      </w:pPr>
      <w:r w:rsidRPr="00A63B27">
        <w:rPr>
          <w:rFonts w:ascii="Trebuchet MS" w:hAnsi="Trebuchet MS"/>
          <w:sz w:val="20"/>
        </w:rPr>
        <w:t>•</w:t>
      </w:r>
      <w:r w:rsidRPr="00A63B27">
        <w:rPr>
          <w:rFonts w:ascii="Trebuchet MS" w:hAnsi="Trebuchet MS"/>
          <w:sz w:val="20"/>
        </w:rPr>
        <w:tab/>
        <w:t>Quality improvement initiatives</w:t>
      </w:r>
      <w:r w:rsidR="00871BF7">
        <w:rPr>
          <w:rFonts w:ascii="Trebuchet MS" w:hAnsi="Trebuchet MS"/>
          <w:sz w:val="20"/>
        </w:rPr>
        <w:t xml:space="preserve">: </w:t>
      </w:r>
      <w:r w:rsidR="00A407E6">
        <w:rPr>
          <w:rFonts w:ascii="Trebuchet MS" w:hAnsi="Trebuchet MS"/>
          <w:sz w:val="20"/>
        </w:rPr>
        <w:t xml:space="preserve">inpatient </w:t>
      </w:r>
      <w:r w:rsidR="00871BF7">
        <w:rPr>
          <w:rFonts w:ascii="Trebuchet MS" w:hAnsi="Trebuchet MS"/>
          <w:sz w:val="20"/>
        </w:rPr>
        <w:t>neuromuscular clinical care guidelines</w:t>
      </w:r>
      <w:r w:rsidR="00E15A3F">
        <w:rPr>
          <w:rFonts w:ascii="Trebuchet MS" w:hAnsi="Trebuchet MS"/>
          <w:sz w:val="20"/>
        </w:rPr>
        <w:t>, grant awardee for quality improvement in care of patients with mobility impairments</w:t>
      </w:r>
    </w:p>
    <w:p w14:paraId="32068BE5" w14:textId="77777777" w:rsidR="00A63B27" w:rsidRPr="00A63B27" w:rsidRDefault="00A63B27" w:rsidP="00A63B27">
      <w:pPr>
        <w:pStyle w:val="TOC3"/>
        <w:rPr>
          <w:rFonts w:ascii="Trebuchet MS" w:hAnsi="Trebuchet MS"/>
          <w:sz w:val="20"/>
        </w:rPr>
      </w:pPr>
      <w:r w:rsidRPr="00A63B27">
        <w:rPr>
          <w:rFonts w:ascii="Trebuchet MS" w:hAnsi="Trebuchet MS"/>
          <w:sz w:val="20"/>
        </w:rPr>
        <w:t>•</w:t>
      </w:r>
      <w:r w:rsidRPr="00A63B27">
        <w:rPr>
          <w:rFonts w:ascii="Trebuchet MS" w:hAnsi="Trebuchet MS"/>
          <w:sz w:val="20"/>
        </w:rPr>
        <w:tab/>
        <w:t>Inpatient consult service</w:t>
      </w:r>
    </w:p>
    <w:p w14:paraId="193E81DE" w14:textId="1EECF060" w:rsidR="00E15A3F" w:rsidRPr="00E15A3F" w:rsidRDefault="00E15A3F" w:rsidP="00E15A3F">
      <w:pPr>
        <w:pStyle w:val="TOC3"/>
        <w:ind w:left="720" w:hanging="240"/>
        <w:rPr>
          <w:rFonts w:ascii="Trebuchet MS" w:hAnsi="Trebuchet MS"/>
          <w:sz w:val="20"/>
        </w:rPr>
      </w:pPr>
      <w:r>
        <w:rPr>
          <w:rFonts w:ascii="Trebuchet MS" w:hAnsi="Trebuchet MS"/>
          <w:sz w:val="20"/>
        </w:rPr>
        <w:t>•</w:t>
      </w:r>
      <w:r>
        <w:rPr>
          <w:rFonts w:ascii="Trebuchet MS" w:hAnsi="Trebuchet MS"/>
          <w:sz w:val="20"/>
        </w:rPr>
        <w:tab/>
        <w:t>Created several new neuromuscular clinics including a young adult c</w:t>
      </w:r>
      <w:r w:rsidR="00A63B27" w:rsidRPr="00A63B27">
        <w:rPr>
          <w:rFonts w:ascii="Trebuchet MS" w:hAnsi="Trebuchet MS"/>
          <w:sz w:val="20"/>
        </w:rPr>
        <w:t>linic</w:t>
      </w:r>
      <w:r>
        <w:rPr>
          <w:rFonts w:ascii="Trebuchet MS" w:hAnsi="Trebuchet MS"/>
          <w:sz w:val="20"/>
        </w:rPr>
        <w:t xml:space="preserve"> for DMD, carrier clinic and new patient clinic</w:t>
      </w:r>
    </w:p>
    <w:p w14:paraId="4A79B82B" w14:textId="292DC15B" w:rsidR="00E15A3F" w:rsidRPr="00E15A3F" w:rsidRDefault="00C57CCC" w:rsidP="00E15A3F">
      <w:pPr>
        <w:pStyle w:val="TOC3"/>
        <w:rPr>
          <w:rFonts w:ascii="Trebuchet MS" w:hAnsi="Trebuchet MS"/>
          <w:sz w:val="20"/>
        </w:rPr>
      </w:pPr>
      <w:r>
        <w:rPr>
          <w:rFonts w:ascii="Trebuchet MS" w:hAnsi="Trebuchet MS"/>
          <w:sz w:val="20"/>
        </w:rPr>
        <w:t>•</w:t>
      </w:r>
      <w:r>
        <w:rPr>
          <w:rFonts w:ascii="Trebuchet MS" w:hAnsi="Trebuchet MS"/>
          <w:sz w:val="20"/>
        </w:rPr>
        <w:tab/>
      </w:r>
      <w:r w:rsidR="00E15A3F">
        <w:rPr>
          <w:rFonts w:ascii="Trebuchet MS" w:hAnsi="Trebuchet MS"/>
          <w:sz w:val="20"/>
        </w:rPr>
        <w:t>Developing neuromuscular trach/vent pathway and NIV simulation lab</w:t>
      </w:r>
    </w:p>
    <w:p w14:paraId="3A515247" w14:textId="3D8BE5EA" w:rsidR="00A63B27" w:rsidRPr="00A63B27" w:rsidRDefault="00A63B27" w:rsidP="00A63B27">
      <w:pPr>
        <w:pStyle w:val="TOC3"/>
        <w:rPr>
          <w:rFonts w:ascii="Trebuchet MS" w:hAnsi="Trebuchet MS"/>
          <w:sz w:val="20"/>
        </w:rPr>
      </w:pPr>
      <w:r w:rsidRPr="00A63B27">
        <w:rPr>
          <w:rFonts w:ascii="Trebuchet MS" w:hAnsi="Trebuchet MS"/>
          <w:sz w:val="20"/>
        </w:rPr>
        <w:t>•</w:t>
      </w:r>
      <w:r w:rsidRPr="00A63B27">
        <w:rPr>
          <w:rFonts w:ascii="Trebuchet MS" w:hAnsi="Trebuchet MS"/>
          <w:sz w:val="20"/>
        </w:rPr>
        <w:tab/>
        <w:t xml:space="preserve">Research </w:t>
      </w:r>
      <w:r w:rsidR="00E15A3F">
        <w:rPr>
          <w:rFonts w:ascii="Trebuchet MS" w:hAnsi="Trebuchet MS"/>
          <w:sz w:val="20"/>
        </w:rPr>
        <w:t>– Aldosterone inhibition study in boys with DMD</w:t>
      </w:r>
    </w:p>
    <w:p w14:paraId="5CCE356C" w14:textId="77777777" w:rsidR="00A63B27" w:rsidRPr="00A63B27" w:rsidRDefault="00A63B27" w:rsidP="00A63B27">
      <w:pPr>
        <w:pStyle w:val="TOC3"/>
        <w:rPr>
          <w:rFonts w:ascii="Trebuchet MS" w:hAnsi="Trebuchet MS"/>
          <w:sz w:val="20"/>
        </w:rPr>
      </w:pPr>
      <w:r w:rsidRPr="00A63B27">
        <w:rPr>
          <w:rFonts w:ascii="Trebuchet MS" w:hAnsi="Trebuchet MS"/>
          <w:sz w:val="20"/>
        </w:rPr>
        <w:t>•</w:t>
      </w:r>
      <w:r w:rsidRPr="00A63B27">
        <w:rPr>
          <w:rFonts w:ascii="Trebuchet MS" w:hAnsi="Trebuchet MS"/>
          <w:sz w:val="20"/>
        </w:rPr>
        <w:tab/>
        <w:t>Follow up hospitalization visits</w:t>
      </w:r>
    </w:p>
    <w:p w14:paraId="6DE462F2" w14:textId="77777777" w:rsidR="00A63B27" w:rsidRPr="00A63B27" w:rsidRDefault="00A63B27" w:rsidP="00A63B27">
      <w:pPr>
        <w:pStyle w:val="TOC3"/>
        <w:rPr>
          <w:rFonts w:ascii="Trebuchet MS" w:hAnsi="Trebuchet MS"/>
          <w:sz w:val="20"/>
        </w:rPr>
      </w:pPr>
      <w:r w:rsidRPr="00A63B27">
        <w:rPr>
          <w:rFonts w:ascii="Trebuchet MS" w:hAnsi="Trebuchet MS"/>
          <w:sz w:val="20"/>
        </w:rPr>
        <w:t>•</w:t>
      </w:r>
      <w:r w:rsidRPr="00A63B27">
        <w:rPr>
          <w:rFonts w:ascii="Trebuchet MS" w:hAnsi="Trebuchet MS"/>
          <w:sz w:val="20"/>
        </w:rPr>
        <w:tab/>
        <w:t>Sick visits</w:t>
      </w:r>
    </w:p>
    <w:p w14:paraId="45716C0D" w14:textId="77777777" w:rsidR="00A63B27" w:rsidRDefault="00A63B27" w:rsidP="00A63B27">
      <w:pPr>
        <w:pStyle w:val="TOC3"/>
        <w:rPr>
          <w:rFonts w:ascii="Trebuchet MS" w:hAnsi="Trebuchet MS"/>
          <w:sz w:val="20"/>
        </w:rPr>
      </w:pPr>
      <w:r w:rsidRPr="00A63B27">
        <w:rPr>
          <w:rFonts w:ascii="Trebuchet MS" w:hAnsi="Trebuchet MS"/>
          <w:sz w:val="20"/>
        </w:rPr>
        <w:t>•</w:t>
      </w:r>
      <w:r w:rsidRPr="00A63B27">
        <w:rPr>
          <w:rFonts w:ascii="Trebuchet MS" w:hAnsi="Trebuchet MS"/>
          <w:sz w:val="20"/>
        </w:rPr>
        <w:tab/>
        <w:t xml:space="preserve">Satellite clinic </w:t>
      </w:r>
    </w:p>
    <w:p w14:paraId="71E11F81" w14:textId="61D66CC6" w:rsidR="00E3104D" w:rsidRPr="00614FC2" w:rsidRDefault="00A63B27" w:rsidP="00A63B27">
      <w:pPr>
        <w:pStyle w:val="TOC3"/>
        <w:rPr>
          <w:rFonts w:ascii="Trebuchet MS" w:hAnsi="Trebuchet MS"/>
          <w:sz w:val="20"/>
        </w:rPr>
      </w:pPr>
      <w:r w:rsidRPr="00A63B27">
        <w:rPr>
          <w:rFonts w:ascii="Trebuchet MS" w:hAnsi="Trebuchet MS"/>
          <w:sz w:val="20"/>
        </w:rPr>
        <w:t>•</w:t>
      </w:r>
      <w:r>
        <w:rPr>
          <w:rFonts w:ascii="Trebuchet MS" w:hAnsi="Trebuchet MS"/>
          <w:sz w:val="20"/>
        </w:rPr>
        <w:t xml:space="preserve"> </w:t>
      </w:r>
      <w:r>
        <w:rPr>
          <w:rFonts w:ascii="Trebuchet MS" w:hAnsi="Trebuchet MS"/>
          <w:sz w:val="20"/>
        </w:rPr>
        <w:tab/>
      </w:r>
      <w:r w:rsidRPr="00A63B27">
        <w:rPr>
          <w:rFonts w:ascii="Trebuchet MS" w:hAnsi="Trebuchet MS"/>
          <w:sz w:val="20"/>
        </w:rPr>
        <w:t>Transitions program</w:t>
      </w:r>
    </w:p>
    <w:p w14:paraId="76923F37" w14:textId="4ACE2314" w:rsidR="006F644F" w:rsidRDefault="00601304">
      <w:pPr>
        <w:pStyle w:val="Company"/>
      </w:pPr>
      <w:r>
        <w:t>Children’s Hospital Colorado • Aurora</w:t>
      </w:r>
      <w:r w:rsidR="00E3104D">
        <w:t>, CO 80045• January 2004-August 2012</w:t>
      </w:r>
    </w:p>
    <w:p w14:paraId="63900861" w14:textId="77777777" w:rsidR="00601304" w:rsidRDefault="00601304">
      <w:pPr>
        <w:pStyle w:val="Position"/>
      </w:pPr>
      <w:r>
        <w:t>Pediatric Nurse Practitioner</w:t>
      </w:r>
    </w:p>
    <w:p w14:paraId="279E648E" w14:textId="77777777" w:rsidR="006F644F" w:rsidRDefault="00601304">
      <w:pPr>
        <w:pStyle w:val="Position"/>
      </w:pPr>
      <w:r>
        <w:t>Heart Transplant Team</w:t>
      </w:r>
    </w:p>
    <w:p w14:paraId="028463F9" w14:textId="77777777" w:rsidR="006F644F" w:rsidRDefault="00601304">
      <w:pPr>
        <w:pStyle w:val="PositionDescription"/>
      </w:pPr>
      <w:r>
        <w:t xml:space="preserve">Manage heart transplant recipients and heart failure patients in the inpatient setting. Follow patients from the time of referral for </w:t>
      </w:r>
      <w:proofErr w:type="spellStart"/>
      <w:r>
        <w:t>orthotopic</w:t>
      </w:r>
      <w:proofErr w:type="spellEnd"/>
      <w:r>
        <w:t xml:space="preserve"> heart transplantation through the transplant process in the inpatient and outpatient setting. Examine patients in the clinic setting for surveillance of acute allograft rejection, manage baseline immune suppression, manage several aspects of primary care initially post transplantation, coordinate rejection therapies, cardiac catheterizations, and case management concerns. Provide patient and family emotional support and education. Work closely with attending transplant cardiologist and communicate with primary care physician and other sub specialties. Take on call responsibility. </w:t>
      </w:r>
    </w:p>
    <w:p w14:paraId="2BFBE667" w14:textId="77777777" w:rsidR="006F644F" w:rsidRDefault="00EB6FD2">
      <w:pPr>
        <w:pStyle w:val="Accomplishments"/>
      </w:pPr>
      <w:r>
        <w:t>Developed Adolescent Transition Program</w:t>
      </w:r>
    </w:p>
    <w:p w14:paraId="79C2D7EE" w14:textId="77777777" w:rsidR="006F644F" w:rsidRDefault="00EB6FD2">
      <w:pPr>
        <w:pStyle w:val="Accomplishments"/>
      </w:pPr>
      <w:r>
        <w:t xml:space="preserve">Initiated Developmental Assessment and Testing </w:t>
      </w:r>
    </w:p>
    <w:p w14:paraId="42E2C67D" w14:textId="77777777" w:rsidR="00935BE3" w:rsidRDefault="00EB6FD2" w:rsidP="00935BE3">
      <w:pPr>
        <w:pStyle w:val="Accomplishments"/>
      </w:pPr>
      <w:r>
        <w:t>Program Development</w:t>
      </w:r>
    </w:p>
    <w:p w14:paraId="7A17CF8D" w14:textId="77777777" w:rsidR="00A63B27" w:rsidRDefault="00A63B27">
      <w:pPr>
        <w:pStyle w:val="Company"/>
      </w:pPr>
    </w:p>
    <w:p w14:paraId="7E825C70" w14:textId="77777777" w:rsidR="00A63B27" w:rsidRDefault="00A63B27">
      <w:pPr>
        <w:pStyle w:val="Company"/>
      </w:pPr>
    </w:p>
    <w:p w14:paraId="10E57B29" w14:textId="33ECAE68" w:rsidR="006F644F" w:rsidRDefault="00EB6FD2">
      <w:pPr>
        <w:pStyle w:val="Company"/>
      </w:pPr>
      <w:r>
        <w:t>The University of Colorado Hospital</w:t>
      </w:r>
      <w:r w:rsidR="00601304">
        <w:t xml:space="preserve">• </w:t>
      </w:r>
      <w:r>
        <w:t>Denver,</w:t>
      </w:r>
      <w:r w:rsidR="00601304">
        <w:t xml:space="preserve"> </w:t>
      </w:r>
      <w:r>
        <w:t>CO</w:t>
      </w:r>
      <w:r w:rsidR="00601304">
        <w:t xml:space="preserve"> </w:t>
      </w:r>
      <w:r>
        <w:t>80220</w:t>
      </w:r>
      <w:r w:rsidR="00457560">
        <w:t xml:space="preserve"> • </w:t>
      </w:r>
      <w:r>
        <w:t>August 2001 – January 2004</w:t>
      </w:r>
    </w:p>
    <w:p w14:paraId="4EB28DE3" w14:textId="77777777" w:rsidR="006F644F" w:rsidRDefault="00EB6FD2">
      <w:pPr>
        <w:pStyle w:val="Position"/>
      </w:pPr>
      <w:r>
        <w:t>Registered Nurse, Level III</w:t>
      </w:r>
    </w:p>
    <w:p w14:paraId="32FA2DEF" w14:textId="77777777" w:rsidR="00EB6FD2" w:rsidRDefault="00EB6FD2">
      <w:pPr>
        <w:pStyle w:val="Position"/>
      </w:pPr>
      <w:r>
        <w:t>Neonatal Intensive Care Unit</w:t>
      </w:r>
    </w:p>
    <w:p w14:paraId="42C0F5F4" w14:textId="77777777" w:rsidR="006F644F" w:rsidRDefault="00EB6FD2" w:rsidP="00ED5F4F">
      <w:pPr>
        <w:pStyle w:val="PositionDescription"/>
      </w:pPr>
      <w:r>
        <w:t xml:space="preserve">Provided specialized nursing care to high-risk premature infants ranging from 24-25 </w:t>
      </w:r>
      <w:proofErr w:type="gramStart"/>
      <w:r>
        <w:t>weeks</w:t>
      </w:r>
      <w:proofErr w:type="gramEnd"/>
      <w:r>
        <w:t xml:space="preserve"> gestation to full-term infants. Attended high risk deliveries and assisted with neonatal </w:t>
      </w:r>
      <w:r w:rsidR="00935BE3">
        <w:t xml:space="preserve">resuscitation. </w:t>
      </w:r>
    </w:p>
    <w:p w14:paraId="7FA85A18" w14:textId="77777777" w:rsidR="006F644F" w:rsidRDefault="00935BE3">
      <w:pPr>
        <w:pStyle w:val="Company"/>
      </w:pPr>
      <w:r>
        <w:t>Children’s Memorial Hospital</w:t>
      </w:r>
      <w:r w:rsidR="00601304">
        <w:t xml:space="preserve">• </w:t>
      </w:r>
      <w:r>
        <w:t>Chicago</w:t>
      </w:r>
      <w:r w:rsidR="00601304">
        <w:t xml:space="preserve">, </w:t>
      </w:r>
      <w:r>
        <w:t>IL</w:t>
      </w:r>
      <w:r w:rsidR="00ED5F4F">
        <w:t xml:space="preserve"> 60614</w:t>
      </w:r>
      <w:r>
        <w:t xml:space="preserve"> </w:t>
      </w:r>
      <w:r w:rsidR="00ED5F4F">
        <w:t>• March 1998-August 2001</w:t>
      </w:r>
    </w:p>
    <w:p w14:paraId="78953D5B" w14:textId="77777777" w:rsidR="006F644F" w:rsidRDefault="00ED5F4F">
      <w:pPr>
        <w:pStyle w:val="Position"/>
      </w:pPr>
      <w:r>
        <w:t>Lung Transplant Rehabilitation Specialist/Exercise Physiologist</w:t>
      </w:r>
    </w:p>
    <w:p w14:paraId="0BAD1765" w14:textId="6A213D94" w:rsidR="008345E4" w:rsidRDefault="00ED5F4F" w:rsidP="00A63B27">
      <w:pPr>
        <w:pStyle w:val="PositionDescription"/>
      </w:pPr>
      <w:r>
        <w:t xml:space="preserve">Development, design, and implementation of pre-operative and post-operative rehabilitation program for lung transplant recipients. Perform maximal graded exercise testing utilizing breath-by-breath gas analysis. Conducted exercise provocation studies and pulmonary function testing. Oversaw research projects including patient recruitment. Involved with site supervision of graduate student internships. </w:t>
      </w:r>
    </w:p>
    <w:p w14:paraId="51CC6A6E" w14:textId="2E405F52" w:rsidR="00E42F2E" w:rsidRDefault="00E42F2E" w:rsidP="00E42F2E">
      <w:pPr>
        <w:pStyle w:val="Company"/>
      </w:pPr>
      <w:r>
        <w:t>Children’s Memorial Hospital• Chicago, IL 60614 • July 1996 - March 1998</w:t>
      </w:r>
    </w:p>
    <w:p w14:paraId="0A241A49" w14:textId="79C9A30E" w:rsidR="00E42F2E" w:rsidRDefault="00E42F2E" w:rsidP="00E42F2E">
      <w:pPr>
        <w:pStyle w:val="Company"/>
      </w:pPr>
      <w:r>
        <w:t>Electrocardiographic Technician, Level III/III</w:t>
      </w:r>
    </w:p>
    <w:p w14:paraId="7D1EAE3C" w14:textId="376BC669" w:rsidR="00E42F2E" w:rsidRPr="00DF36B0" w:rsidRDefault="00E42F2E" w:rsidP="00E42F2E">
      <w:pPr>
        <w:pStyle w:val="Company"/>
        <w:rPr>
          <w:b w:val="0"/>
        </w:rPr>
      </w:pPr>
      <w:r w:rsidRPr="00DF36B0">
        <w:rPr>
          <w:b w:val="0"/>
        </w:rPr>
        <w:t>Performed diagno</w:t>
      </w:r>
      <w:r w:rsidR="00E5470C" w:rsidRPr="00DF36B0">
        <w:rPr>
          <w:b w:val="0"/>
        </w:rPr>
        <w:t xml:space="preserve">stic cardiac testing including </w:t>
      </w:r>
      <w:proofErr w:type="spellStart"/>
      <w:r w:rsidR="00E5470C" w:rsidRPr="00DF36B0">
        <w:rPr>
          <w:b w:val="0"/>
        </w:rPr>
        <w:t>h</w:t>
      </w:r>
      <w:r w:rsidRPr="00DF36B0">
        <w:rPr>
          <w:b w:val="0"/>
        </w:rPr>
        <w:t>olter</w:t>
      </w:r>
      <w:proofErr w:type="spellEnd"/>
      <w:r w:rsidRPr="00DF36B0">
        <w:rPr>
          <w:b w:val="0"/>
        </w:rPr>
        <w:t xml:space="preserve"> monitor analysis, pacemaker checks and electrocardiograms. Received and analyzed </w:t>
      </w:r>
      <w:proofErr w:type="spellStart"/>
      <w:r w:rsidRPr="00DF36B0">
        <w:rPr>
          <w:b w:val="0"/>
        </w:rPr>
        <w:t>transtelephonic</w:t>
      </w:r>
      <w:proofErr w:type="spellEnd"/>
      <w:r w:rsidRPr="00DF36B0">
        <w:rPr>
          <w:b w:val="0"/>
        </w:rPr>
        <w:t xml:space="preserve"> monitoring for arrhythmia and pacemaker patients. Provided patient education, hospital in</w:t>
      </w:r>
      <w:r w:rsidR="00E5470C" w:rsidRPr="00DF36B0">
        <w:rPr>
          <w:b w:val="0"/>
        </w:rPr>
        <w:t>-</w:t>
      </w:r>
      <w:r w:rsidRPr="00DF36B0">
        <w:rPr>
          <w:b w:val="0"/>
        </w:rPr>
        <w:t>services and staff training.</w:t>
      </w:r>
    </w:p>
    <w:p w14:paraId="0E768866" w14:textId="070CBB66" w:rsidR="00E42F2E" w:rsidRDefault="00E42F2E" w:rsidP="00E42F2E">
      <w:pPr>
        <w:pStyle w:val="Company"/>
      </w:pPr>
      <w:r>
        <w:t>Boulder Community Hospital• Boulder, CO • October 1994 – February 1995</w:t>
      </w:r>
    </w:p>
    <w:p w14:paraId="470E34CF" w14:textId="113FE0E2" w:rsidR="00E42F2E" w:rsidRDefault="00E42F2E" w:rsidP="00E42F2E">
      <w:pPr>
        <w:pStyle w:val="Position"/>
      </w:pPr>
      <w:r>
        <w:t>Exercise Physiologist, Volunteer</w:t>
      </w:r>
    </w:p>
    <w:p w14:paraId="5AA2E61D" w14:textId="71184E7B" w:rsidR="00E42F2E" w:rsidRPr="00DF36B0" w:rsidRDefault="00E42F2E" w:rsidP="00E42F2E">
      <w:pPr>
        <w:pStyle w:val="Company"/>
        <w:rPr>
          <w:b w:val="0"/>
        </w:rPr>
      </w:pPr>
      <w:r w:rsidRPr="00DF36B0">
        <w:rPr>
          <w:b w:val="0"/>
        </w:rPr>
        <w:t>Participated in a unique, holistic approach to cardiac wellness. Assisted in exercise sessions, stress reduction classes, family support groups, and nutritional counseling.</w:t>
      </w:r>
    </w:p>
    <w:p w14:paraId="4C87C7CF" w14:textId="02F4C57D" w:rsidR="00E42F2E" w:rsidRDefault="00E42F2E" w:rsidP="00E42F2E">
      <w:pPr>
        <w:pStyle w:val="Company"/>
      </w:pPr>
      <w:r>
        <w:t>The University of Chicago Hospitals• Chicago, IL • January 1994 – August 1994</w:t>
      </w:r>
    </w:p>
    <w:p w14:paraId="0167B76F" w14:textId="249E6CD8" w:rsidR="00E42F2E" w:rsidRDefault="00E42F2E" w:rsidP="00E42F2E">
      <w:pPr>
        <w:pStyle w:val="Position"/>
      </w:pPr>
      <w:r>
        <w:t>Exercise Physiologist</w:t>
      </w:r>
    </w:p>
    <w:p w14:paraId="5FC11CB0" w14:textId="7E0107E1" w:rsidR="00E42F2E" w:rsidRPr="00907C9E" w:rsidRDefault="00E42F2E" w:rsidP="00907C9E">
      <w:pPr>
        <w:pStyle w:val="Company"/>
        <w:rPr>
          <w:b w:val="0"/>
        </w:rPr>
      </w:pPr>
      <w:r w:rsidRPr="00DF36B0">
        <w:rPr>
          <w:b w:val="0"/>
        </w:rPr>
        <w:t>Monitored Phase II, III, and IV cardiac rehabilitation patients during exercise sessions. Reviewed, wrote, and updated exercise prescriptions based on maximal graded exercise tests. Participated in a Wellness and Coronary Risk Factor Screening Program. Developed and implemented fitness program for hospital staff and employees.</w:t>
      </w:r>
    </w:p>
    <w:p w14:paraId="74081907" w14:textId="420A407B" w:rsidR="00C57CCC" w:rsidRDefault="00C57CCC" w:rsidP="00D2294F">
      <w:pPr>
        <w:pStyle w:val="Company"/>
        <w:jc w:val="center"/>
        <w:rPr>
          <w:sz w:val="24"/>
          <w:szCs w:val="24"/>
        </w:rPr>
      </w:pPr>
      <w:r>
        <w:rPr>
          <w:sz w:val="24"/>
          <w:szCs w:val="24"/>
        </w:rPr>
        <w:t>Grants</w:t>
      </w:r>
    </w:p>
    <w:p w14:paraId="18FE7CAA" w14:textId="77777777" w:rsidR="00871BF7" w:rsidRPr="00871BF7" w:rsidRDefault="00871BF7" w:rsidP="00871BF7">
      <w:pPr>
        <w:rPr>
          <w:rFonts w:ascii="Trebuchet MS" w:hAnsi="Trebuchet MS"/>
          <w:sz w:val="20"/>
        </w:rPr>
      </w:pPr>
      <w:r w:rsidRPr="00871BF7">
        <w:rPr>
          <w:rFonts w:ascii="Trebuchet MS" w:hAnsi="Trebuchet MS"/>
          <w:sz w:val="20"/>
        </w:rPr>
        <w:t xml:space="preserve">CHCO Clinical and Operational Effectiveness and Patient Safety Small Grants Program </w:t>
      </w:r>
    </w:p>
    <w:p w14:paraId="76014F56" w14:textId="56F3CECD" w:rsidR="00871BF7" w:rsidRPr="00871BF7" w:rsidRDefault="00871BF7" w:rsidP="00871BF7">
      <w:pPr>
        <w:rPr>
          <w:rFonts w:ascii="Trebuchet MS" w:hAnsi="Trebuchet MS"/>
          <w:sz w:val="20"/>
        </w:rPr>
      </w:pPr>
      <w:r w:rsidRPr="00871BF7">
        <w:rPr>
          <w:rFonts w:ascii="Trebuchet MS" w:hAnsi="Trebuchet MS"/>
          <w:sz w:val="20"/>
        </w:rPr>
        <w:t>Project: Improve the Quality of Care of Patients with Mobility Impairments. Awarded 16,000</w:t>
      </w:r>
    </w:p>
    <w:p w14:paraId="55E250C9" w14:textId="2B4D7E52" w:rsidR="00871BF7" w:rsidRPr="00871BF7" w:rsidRDefault="00871BF7" w:rsidP="00871BF7">
      <w:pPr>
        <w:pStyle w:val="Company"/>
        <w:rPr>
          <w:b w:val="0"/>
        </w:rPr>
      </w:pPr>
      <w:r w:rsidRPr="00871BF7">
        <w:rPr>
          <w:b w:val="0"/>
        </w:rPr>
        <w:t xml:space="preserve"> DMD Liaison Grant holder</w:t>
      </w:r>
    </w:p>
    <w:p w14:paraId="222A7543" w14:textId="04FAF365" w:rsidR="00871BF7" w:rsidRPr="00871BF7" w:rsidRDefault="00871BF7" w:rsidP="00C57CCC">
      <w:pPr>
        <w:pStyle w:val="Company"/>
        <w:rPr>
          <w:b w:val="0"/>
        </w:rPr>
      </w:pPr>
      <w:r w:rsidRPr="00871BF7">
        <w:rPr>
          <w:b w:val="0"/>
          <w:color w:val="000000"/>
        </w:rPr>
        <w:t>CDCC Research Liaison Grant</w:t>
      </w:r>
    </w:p>
    <w:p w14:paraId="7A5DC672" w14:textId="796E97EB" w:rsidR="00CE5FE8" w:rsidRDefault="00CE5FE8" w:rsidP="00C57CCC">
      <w:pPr>
        <w:pStyle w:val="Company"/>
        <w:jc w:val="center"/>
        <w:rPr>
          <w:sz w:val="24"/>
          <w:szCs w:val="24"/>
        </w:rPr>
      </w:pPr>
      <w:r>
        <w:rPr>
          <w:sz w:val="24"/>
          <w:szCs w:val="24"/>
        </w:rPr>
        <w:t>Presentations</w:t>
      </w:r>
    </w:p>
    <w:p w14:paraId="22C6FD25" w14:textId="62AC78B2" w:rsidR="00CE5FE8" w:rsidRPr="00CE5FE8" w:rsidRDefault="00CE5FE8" w:rsidP="00CE5FE8">
      <w:pPr>
        <w:pStyle w:val="Company"/>
        <w:rPr>
          <w:b w:val="0"/>
          <w:sz w:val="24"/>
          <w:szCs w:val="24"/>
        </w:rPr>
      </w:pPr>
      <w:r>
        <w:rPr>
          <w:b w:val="0"/>
          <w:sz w:val="24"/>
          <w:szCs w:val="24"/>
        </w:rPr>
        <w:t xml:space="preserve">Care Coordination: An Advance Practice Perspective. </w:t>
      </w:r>
      <w:r w:rsidRPr="00CE5FE8">
        <w:rPr>
          <w:b w:val="0"/>
          <w:sz w:val="24"/>
          <w:szCs w:val="24"/>
        </w:rPr>
        <w:t>Duchenne Clinical Care Conference</w:t>
      </w:r>
      <w:r>
        <w:rPr>
          <w:b w:val="0"/>
          <w:sz w:val="24"/>
          <w:szCs w:val="24"/>
        </w:rPr>
        <w:t>. Fort Meyers, FL January 2018</w:t>
      </w:r>
    </w:p>
    <w:p w14:paraId="163847A7" w14:textId="767ED27C" w:rsidR="00C57CCC" w:rsidRDefault="00C57CCC" w:rsidP="00C57CCC">
      <w:pPr>
        <w:pStyle w:val="Company"/>
        <w:jc w:val="center"/>
        <w:rPr>
          <w:sz w:val="24"/>
          <w:szCs w:val="24"/>
        </w:rPr>
      </w:pPr>
      <w:r>
        <w:rPr>
          <w:sz w:val="24"/>
          <w:szCs w:val="24"/>
        </w:rPr>
        <w:t>Research</w:t>
      </w:r>
    </w:p>
    <w:p w14:paraId="08218406" w14:textId="4F2502CE" w:rsidR="00C57CCC" w:rsidRDefault="00C57CCC" w:rsidP="00C57CCC">
      <w:pPr>
        <w:pStyle w:val="Company"/>
        <w:rPr>
          <w:rFonts w:cs="Arial"/>
          <w:b w:val="0"/>
        </w:rPr>
      </w:pPr>
      <w:r>
        <w:rPr>
          <w:rFonts w:cs="Arial"/>
          <w:b w:val="0"/>
        </w:rPr>
        <w:t xml:space="preserve">Research Coordinator for </w:t>
      </w:r>
      <w:r w:rsidRPr="00C57CCC">
        <w:rPr>
          <w:rFonts w:cs="Arial"/>
          <w:b w:val="0"/>
        </w:rPr>
        <w:t>Therapeutic Potential for Aldosterone Inhibition in Duchenne Muscular Dystrophy</w:t>
      </w:r>
    </w:p>
    <w:p w14:paraId="1FDB448B" w14:textId="33E67370" w:rsidR="00871BF7" w:rsidRDefault="00871BF7" w:rsidP="00C57CCC">
      <w:pPr>
        <w:pStyle w:val="Company"/>
        <w:rPr>
          <w:rFonts w:cs="Arial"/>
          <w:b w:val="0"/>
        </w:rPr>
      </w:pPr>
      <w:r>
        <w:rPr>
          <w:rFonts w:cs="Arial"/>
          <w:b w:val="0"/>
        </w:rPr>
        <w:lastRenderedPageBreak/>
        <w:t>Sub PI for Marathon Access Program</w:t>
      </w:r>
    </w:p>
    <w:p w14:paraId="2AE76688" w14:textId="598D50A9" w:rsidR="00993F12" w:rsidRPr="00C57CCC" w:rsidRDefault="00993F12" w:rsidP="00C57CCC">
      <w:pPr>
        <w:pStyle w:val="Company"/>
        <w:rPr>
          <w:b w:val="0"/>
        </w:rPr>
      </w:pPr>
      <w:r>
        <w:rPr>
          <w:rFonts w:ascii="Calibri" w:hAnsi="Calibri" w:cs="Calibri"/>
          <w:color w:val="000000"/>
        </w:rPr>
        <w:t xml:space="preserve">Factors that are predictors of recommendation adherence among carriers of </w:t>
      </w:r>
      <w:proofErr w:type="spellStart"/>
      <w:r>
        <w:rPr>
          <w:rFonts w:ascii="Calibri" w:hAnsi="Calibri" w:cs="Calibri"/>
          <w:color w:val="000000"/>
        </w:rPr>
        <w:t>dystrophinopathies</w:t>
      </w:r>
      <w:proofErr w:type="spellEnd"/>
      <w:r>
        <w:rPr>
          <w:rFonts w:ascii="Calibri" w:hAnsi="Calibri" w:cs="Calibri"/>
          <w:color w:val="000000"/>
        </w:rPr>
        <w:t xml:space="preserve">, as a </w:t>
      </w:r>
      <w:r>
        <w:rPr>
          <w:rStyle w:val="Strong"/>
          <w:rFonts w:ascii="Calibri" w:hAnsi="Calibri" w:cs="Calibri"/>
          <w:color w:val="000000"/>
          <w:u w:val="single"/>
        </w:rPr>
        <w:t>poster presentation</w:t>
      </w:r>
      <w:r>
        <w:rPr>
          <w:rFonts w:ascii="Calibri" w:hAnsi="Calibri" w:cs="Calibri"/>
          <w:color w:val="000000"/>
        </w:rPr>
        <w:t xml:space="preserve"> at the NSGC 37th Annual Conference. The conference will be held in Atlanta, Georgia November 14-17, 2018.</w:t>
      </w:r>
    </w:p>
    <w:p w14:paraId="212E0190" w14:textId="2170F848" w:rsidR="006C46C2" w:rsidRDefault="006C46C2" w:rsidP="00D2294F">
      <w:pPr>
        <w:pStyle w:val="Company"/>
        <w:jc w:val="center"/>
        <w:rPr>
          <w:sz w:val="24"/>
          <w:szCs w:val="24"/>
        </w:rPr>
      </w:pPr>
      <w:r>
        <w:rPr>
          <w:sz w:val="24"/>
          <w:szCs w:val="24"/>
        </w:rPr>
        <w:t>ABSTRACTS</w:t>
      </w:r>
    </w:p>
    <w:p w14:paraId="05F1A7C5" w14:textId="350AA9BF" w:rsidR="006C46C2" w:rsidRDefault="006C46C2" w:rsidP="006C46C2">
      <w:pPr>
        <w:pStyle w:val="Company"/>
        <w:rPr>
          <w:sz w:val="24"/>
          <w:szCs w:val="24"/>
        </w:rPr>
      </w:pPr>
      <w:r>
        <w:rPr>
          <w:rFonts w:ascii="Arial" w:hAnsi="Arial" w:cs="Arial"/>
        </w:rPr>
        <w:t>Education for Airway Clearance Treatment in Spinal Muscular Atrophy Type 1</w:t>
      </w:r>
      <w:r>
        <w:rPr>
          <w:rFonts w:ascii="Arial" w:hAnsi="Arial" w:cs="Arial"/>
        </w:rPr>
        <w:t xml:space="preserve"> </w:t>
      </w:r>
      <w:r>
        <w:rPr>
          <w:rFonts w:ascii="Arial" w:hAnsi="Arial" w:cs="Arial"/>
          <w:color w:val="000000"/>
        </w:rPr>
        <w:t>2019 SMA Clinical Care Meeting</w:t>
      </w:r>
      <w:bookmarkStart w:id="0" w:name="_GoBack"/>
      <w:bookmarkEnd w:id="0"/>
    </w:p>
    <w:p w14:paraId="4DA49A84" w14:textId="5F2ECAFC" w:rsidR="00D2294F" w:rsidRPr="00D2294F" w:rsidRDefault="00D2294F" w:rsidP="00D2294F">
      <w:pPr>
        <w:pStyle w:val="Company"/>
        <w:jc w:val="center"/>
        <w:rPr>
          <w:sz w:val="24"/>
          <w:szCs w:val="24"/>
        </w:rPr>
      </w:pPr>
      <w:r w:rsidRPr="00D2294F">
        <w:rPr>
          <w:sz w:val="24"/>
          <w:szCs w:val="24"/>
        </w:rPr>
        <w:t>CERTIFICATIONS</w:t>
      </w:r>
    </w:p>
    <w:p w14:paraId="3EC8A6E6" w14:textId="77777777" w:rsidR="00D2294F" w:rsidRDefault="00D2294F" w:rsidP="00D2294F">
      <w:pPr>
        <w:pStyle w:val="Company"/>
      </w:pPr>
      <w:r>
        <w:t xml:space="preserve">Registered Nurse in the State of Colorado </w:t>
      </w:r>
      <w:r w:rsidRPr="008345E4">
        <w:rPr>
          <w:b w:val="0"/>
        </w:rPr>
        <w:t>#140294</w:t>
      </w:r>
      <w:r>
        <w:t xml:space="preserve"> (</w:t>
      </w:r>
      <w:r w:rsidRPr="008345E4">
        <w:rPr>
          <w:b w:val="0"/>
        </w:rPr>
        <w:t>2001- Current</w:t>
      </w:r>
      <w:r>
        <w:t>)</w:t>
      </w:r>
    </w:p>
    <w:p w14:paraId="32B7A371" w14:textId="2D1C9DBC" w:rsidR="00D2294F" w:rsidRPr="002854F8" w:rsidRDefault="00335C15" w:rsidP="00D2294F">
      <w:pPr>
        <w:pStyle w:val="Company"/>
        <w:rPr>
          <w:rFonts w:cs="Times"/>
          <w:b w:val="0"/>
          <w:bCs w:val="0"/>
        </w:rPr>
      </w:pPr>
      <w:r>
        <w:t xml:space="preserve">Certified Pediatric Nurse </w:t>
      </w:r>
      <w:r w:rsidRPr="002854F8">
        <w:t>Practitioner #</w:t>
      </w:r>
      <w:r w:rsidRPr="002854F8">
        <w:rPr>
          <w:rFonts w:cs="Times"/>
          <w:b w:val="0"/>
          <w:bCs w:val="0"/>
        </w:rPr>
        <w:t>20040784 (2004-Current)</w:t>
      </w:r>
    </w:p>
    <w:p w14:paraId="3DDC0E9D" w14:textId="6BF3D3CD" w:rsidR="00335C15" w:rsidRDefault="002854F8" w:rsidP="00D2294F">
      <w:pPr>
        <w:pStyle w:val="Company"/>
        <w:rPr>
          <w:rFonts w:cs="Arial"/>
        </w:rPr>
      </w:pPr>
      <w:r w:rsidRPr="002854F8">
        <w:rPr>
          <w:rFonts w:cs="Arial"/>
        </w:rPr>
        <w:t xml:space="preserve">NP Prescriptive </w:t>
      </w:r>
      <w:proofErr w:type="gramStart"/>
      <w:r w:rsidRPr="002854F8">
        <w:rPr>
          <w:rFonts w:cs="Arial"/>
        </w:rPr>
        <w:t>Authority  </w:t>
      </w:r>
      <w:r w:rsidR="00425C8B" w:rsidRPr="008345E4">
        <w:rPr>
          <w:rFonts w:cs="Arial"/>
          <w:b w:val="0"/>
        </w:rPr>
        <w:t>#</w:t>
      </w:r>
      <w:proofErr w:type="gramEnd"/>
      <w:r w:rsidRPr="008345E4">
        <w:rPr>
          <w:rFonts w:cs="Arial"/>
          <w:b w:val="0"/>
        </w:rPr>
        <w:t>RXP-4103</w:t>
      </w:r>
      <w:r w:rsidRPr="002854F8">
        <w:rPr>
          <w:rFonts w:cs="Arial"/>
        </w:rPr>
        <w:t xml:space="preserve"> ( </w:t>
      </w:r>
      <w:r w:rsidRPr="008345E4">
        <w:rPr>
          <w:rFonts w:cs="Arial"/>
          <w:b w:val="0"/>
        </w:rPr>
        <w:t>2004-Current</w:t>
      </w:r>
      <w:r w:rsidRPr="002854F8">
        <w:rPr>
          <w:rFonts w:cs="Arial"/>
        </w:rPr>
        <w:t>)</w:t>
      </w:r>
    </w:p>
    <w:p w14:paraId="71736846" w14:textId="0A673451" w:rsidR="00235025" w:rsidRDefault="00235025" w:rsidP="00D2294F">
      <w:pPr>
        <w:pStyle w:val="Company"/>
        <w:rPr>
          <w:rFonts w:cs="Arial"/>
        </w:rPr>
      </w:pPr>
      <w:r>
        <w:rPr>
          <w:rFonts w:cs="Arial"/>
        </w:rPr>
        <w:t>DEA</w:t>
      </w:r>
      <w:r w:rsidR="008345E4">
        <w:rPr>
          <w:rFonts w:cs="Arial"/>
        </w:rPr>
        <w:t xml:space="preserve"> </w:t>
      </w:r>
      <w:r w:rsidR="008345E4" w:rsidRPr="008345E4">
        <w:rPr>
          <w:rFonts w:cs="Arial"/>
          <w:b w:val="0"/>
        </w:rPr>
        <w:t>(current)</w:t>
      </w:r>
    </w:p>
    <w:p w14:paraId="38D9BD5F" w14:textId="1499D101" w:rsidR="002854F8" w:rsidRPr="002854F8" w:rsidRDefault="00425C8B" w:rsidP="00D2294F">
      <w:pPr>
        <w:pStyle w:val="Company"/>
      </w:pPr>
      <w:r>
        <w:t>Pediatric Advanced Life Support (</w:t>
      </w:r>
      <w:r w:rsidRPr="008345E4">
        <w:rPr>
          <w:b w:val="0"/>
        </w:rPr>
        <w:t>2001-Current</w:t>
      </w:r>
      <w:r>
        <w:t>)</w:t>
      </w:r>
    </w:p>
    <w:sectPr w:rsidR="002854F8" w:rsidRPr="002854F8">
      <w:headerReference w:type="even" r:id="rId10"/>
      <w:headerReference w:type="default" r:id="rId11"/>
      <w:footerReference w:type="even" r:id="rId12"/>
      <w:footerReference w:type="default" r:id="rId13"/>
      <w:headerReference w:type="first" r:id="rId14"/>
      <w:footerReference w:type="first" r:id="rId15"/>
      <w:pgSz w:w="12240" w:h="15840"/>
      <w:pgMar w:top="825" w:right="1080" w:bottom="1080" w:left="1080" w:header="90" w:footer="720" w:gutter="0"/>
      <w:pgBorders w:offsetFrom="page">
        <w:top w:val="single" w:sz="4" w:space="30" w:color="auto"/>
        <w:left w:val="single" w:sz="4" w:space="31" w:color="auto"/>
        <w:bottom w:val="single" w:sz="4" w:space="30" w:color="auto"/>
        <w:right w:val="single" w:sz="4" w:space="31"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0CE74" w14:textId="77777777" w:rsidR="00C57CCC" w:rsidRDefault="00C57CCC">
      <w:r>
        <w:separator/>
      </w:r>
    </w:p>
  </w:endnote>
  <w:endnote w:type="continuationSeparator" w:id="0">
    <w:p w14:paraId="61FEE59D" w14:textId="77777777" w:rsidR="00C57CCC" w:rsidRDefault="00C5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alatino">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Bold">
    <w:panose1 w:val="020B07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2BED7" w14:textId="77777777" w:rsidR="00C57CCC" w:rsidRDefault="00C57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422E1" w14:textId="77777777" w:rsidR="00C57CCC" w:rsidRDefault="00C57C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B8C33" w14:textId="77777777" w:rsidR="00C57CCC" w:rsidRDefault="00C57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5F061" w14:textId="77777777" w:rsidR="00C57CCC" w:rsidRDefault="00C57CCC">
      <w:r>
        <w:separator/>
      </w:r>
    </w:p>
  </w:footnote>
  <w:footnote w:type="continuationSeparator" w:id="0">
    <w:p w14:paraId="16A22B86" w14:textId="77777777" w:rsidR="00C57CCC" w:rsidRDefault="00C57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5AC8E" w14:textId="77777777" w:rsidR="00C57CCC" w:rsidRDefault="00C57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A8A74" w14:textId="77777777" w:rsidR="00C57CCC" w:rsidRDefault="00C57CCC">
    <w:pPr>
      <w:pStyle w:val="PALATINO10"/>
      <w:jc w:val="center"/>
      <w:rPr>
        <w:rFonts w:ascii="Trebuchet MS Bold" w:hAnsi="Trebuchet MS Bold"/>
        <w:b/>
        <w:caps/>
        <w:spacing w:val="200"/>
        <w:sz w:val="24"/>
      </w:rPr>
    </w:pPr>
    <w:r>
      <w:rPr>
        <w:rFonts w:ascii="Verdana" w:hAnsi="Verdana"/>
        <w:b/>
      </w:rPr>
      <w:t>YOUR NAME</w:t>
    </w:r>
    <w:r>
      <w:rPr>
        <w:rFonts w:ascii="Verdana" w:hAnsi="Verdana"/>
      </w:rPr>
      <w:t xml:space="preserve"> • Page 2 • </w:t>
    </w:r>
    <w:r>
      <w:rPr>
        <w:rFonts w:ascii="Trebuchet MS" w:hAnsi="Trebuchet MS"/>
      </w:rPr>
      <w:t>email</w:t>
    </w:r>
  </w:p>
  <w:p w14:paraId="3A1E3D89" w14:textId="77777777" w:rsidR="00C57CCC" w:rsidRDefault="00C57CCC">
    <w:pPr>
      <w:pStyle w:val="PALATINO10"/>
      <w:tabs>
        <w:tab w:val="right" w:pos="10080"/>
      </w:tabs>
      <w:rPr>
        <w:rFonts w:ascii="Trebuchet MS" w:hAnsi="Trebuchet MS"/>
        <w:b/>
        <w:u w:val="thick"/>
      </w:rPr>
    </w:pPr>
    <w:r>
      <w:rPr>
        <w:rFonts w:ascii="Trebuchet MS" w:hAnsi="Trebuchet MS"/>
        <w:b/>
        <w:u w:val="thick"/>
      </w:rPr>
      <w:tab/>
    </w:r>
  </w:p>
  <w:p w14:paraId="352B8FDB" w14:textId="77777777" w:rsidR="00C57CCC" w:rsidRDefault="00C57CCC">
    <w:pPr>
      <w:pStyle w:val="PALATINO10"/>
      <w:tabs>
        <w:tab w:val="right" w:pos="9540"/>
      </w:tabs>
      <w:rPr>
        <w:rFonts w:ascii="Trebuchet MS" w:hAnsi="Trebuchet MS"/>
      </w:rPr>
    </w:pPr>
  </w:p>
  <w:p w14:paraId="633A8B4A" w14:textId="77777777" w:rsidR="00C57CCC" w:rsidRDefault="00C57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F8D1" w14:textId="77777777" w:rsidR="00C57CCC" w:rsidRDefault="00C57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093C"/>
    <w:multiLevelType w:val="hybridMultilevel"/>
    <w:tmpl w:val="D6E6EA9A"/>
    <w:lvl w:ilvl="0" w:tplc="587E6AD2">
      <w:start w:val="1"/>
      <w:numFmt w:val="bullet"/>
      <w:lvlText w:val=""/>
      <w:lvlJc w:val="left"/>
      <w:pPr>
        <w:tabs>
          <w:tab w:val="num" w:pos="2160"/>
        </w:tabs>
        <w:ind w:left="2160" w:hanging="360"/>
      </w:pPr>
      <w:rPr>
        <w:rFonts w:ascii="Symbol" w:hAnsi="Symbol" w:hint="default"/>
      </w:rPr>
    </w:lvl>
    <w:lvl w:ilvl="1" w:tplc="67E079AE" w:tentative="1">
      <w:start w:val="1"/>
      <w:numFmt w:val="bullet"/>
      <w:lvlText w:val="o"/>
      <w:lvlJc w:val="left"/>
      <w:pPr>
        <w:tabs>
          <w:tab w:val="num" w:pos="2880"/>
        </w:tabs>
        <w:ind w:left="2880" w:hanging="360"/>
      </w:pPr>
      <w:rPr>
        <w:rFonts w:ascii="Courier New" w:hAnsi="Courier New" w:hint="default"/>
      </w:rPr>
    </w:lvl>
    <w:lvl w:ilvl="2" w:tplc="8A705E78" w:tentative="1">
      <w:start w:val="1"/>
      <w:numFmt w:val="bullet"/>
      <w:lvlText w:val=""/>
      <w:lvlJc w:val="left"/>
      <w:pPr>
        <w:tabs>
          <w:tab w:val="num" w:pos="3600"/>
        </w:tabs>
        <w:ind w:left="3600" w:hanging="360"/>
      </w:pPr>
      <w:rPr>
        <w:rFonts w:ascii="Wingdings" w:hAnsi="Wingdings" w:hint="default"/>
      </w:rPr>
    </w:lvl>
    <w:lvl w:ilvl="3" w:tplc="9AF88B12" w:tentative="1">
      <w:start w:val="1"/>
      <w:numFmt w:val="bullet"/>
      <w:lvlText w:val=""/>
      <w:lvlJc w:val="left"/>
      <w:pPr>
        <w:tabs>
          <w:tab w:val="num" w:pos="4320"/>
        </w:tabs>
        <w:ind w:left="4320" w:hanging="360"/>
      </w:pPr>
      <w:rPr>
        <w:rFonts w:ascii="Symbol" w:hAnsi="Symbol" w:hint="default"/>
      </w:rPr>
    </w:lvl>
    <w:lvl w:ilvl="4" w:tplc="CA6C28C0" w:tentative="1">
      <w:start w:val="1"/>
      <w:numFmt w:val="bullet"/>
      <w:lvlText w:val="o"/>
      <w:lvlJc w:val="left"/>
      <w:pPr>
        <w:tabs>
          <w:tab w:val="num" w:pos="5040"/>
        </w:tabs>
        <w:ind w:left="5040" w:hanging="360"/>
      </w:pPr>
      <w:rPr>
        <w:rFonts w:ascii="Courier New" w:hAnsi="Courier New" w:hint="default"/>
      </w:rPr>
    </w:lvl>
    <w:lvl w:ilvl="5" w:tplc="922C1018" w:tentative="1">
      <w:start w:val="1"/>
      <w:numFmt w:val="bullet"/>
      <w:lvlText w:val=""/>
      <w:lvlJc w:val="left"/>
      <w:pPr>
        <w:tabs>
          <w:tab w:val="num" w:pos="5760"/>
        </w:tabs>
        <w:ind w:left="5760" w:hanging="360"/>
      </w:pPr>
      <w:rPr>
        <w:rFonts w:ascii="Wingdings" w:hAnsi="Wingdings" w:hint="default"/>
      </w:rPr>
    </w:lvl>
    <w:lvl w:ilvl="6" w:tplc="CD1C571C" w:tentative="1">
      <w:start w:val="1"/>
      <w:numFmt w:val="bullet"/>
      <w:lvlText w:val=""/>
      <w:lvlJc w:val="left"/>
      <w:pPr>
        <w:tabs>
          <w:tab w:val="num" w:pos="6480"/>
        </w:tabs>
        <w:ind w:left="6480" w:hanging="360"/>
      </w:pPr>
      <w:rPr>
        <w:rFonts w:ascii="Symbol" w:hAnsi="Symbol" w:hint="default"/>
      </w:rPr>
    </w:lvl>
    <w:lvl w:ilvl="7" w:tplc="5E8C9048" w:tentative="1">
      <w:start w:val="1"/>
      <w:numFmt w:val="bullet"/>
      <w:lvlText w:val="o"/>
      <w:lvlJc w:val="left"/>
      <w:pPr>
        <w:tabs>
          <w:tab w:val="num" w:pos="7200"/>
        </w:tabs>
        <w:ind w:left="7200" w:hanging="360"/>
      </w:pPr>
      <w:rPr>
        <w:rFonts w:ascii="Courier New" w:hAnsi="Courier New" w:hint="default"/>
      </w:rPr>
    </w:lvl>
    <w:lvl w:ilvl="8" w:tplc="9E827EE2"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BD4770E"/>
    <w:multiLevelType w:val="hybridMultilevel"/>
    <w:tmpl w:val="5B88DCCE"/>
    <w:lvl w:ilvl="0" w:tplc="8E363D26">
      <w:start w:val="1"/>
      <w:numFmt w:val="bullet"/>
      <w:lvlText w:val=""/>
      <w:lvlJc w:val="left"/>
      <w:pPr>
        <w:tabs>
          <w:tab w:val="num" w:pos="720"/>
        </w:tabs>
        <w:ind w:left="720" w:hanging="360"/>
      </w:pPr>
      <w:rPr>
        <w:rFonts w:ascii="Symbol" w:hAnsi="Symbol" w:hint="default"/>
      </w:rPr>
    </w:lvl>
    <w:lvl w:ilvl="1" w:tplc="6834F39C" w:tentative="1">
      <w:start w:val="1"/>
      <w:numFmt w:val="bullet"/>
      <w:lvlText w:val="o"/>
      <w:lvlJc w:val="left"/>
      <w:pPr>
        <w:tabs>
          <w:tab w:val="num" w:pos="1440"/>
        </w:tabs>
        <w:ind w:left="1440" w:hanging="360"/>
      </w:pPr>
      <w:rPr>
        <w:rFonts w:ascii="Courier New" w:hAnsi="Courier New" w:hint="default"/>
      </w:rPr>
    </w:lvl>
    <w:lvl w:ilvl="2" w:tplc="6E2E6BB6" w:tentative="1">
      <w:start w:val="1"/>
      <w:numFmt w:val="bullet"/>
      <w:lvlText w:val=""/>
      <w:lvlJc w:val="left"/>
      <w:pPr>
        <w:tabs>
          <w:tab w:val="num" w:pos="2160"/>
        </w:tabs>
        <w:ind w:left="2160" w:hanging="360"/>
      </w:pPr>
      <w:rPr>
        <w:rFonts w:ascii="Wingdings" w:hAnsi="Wingdings" w:hint="default"/>
      </w:rPr>
    </w:lvl>
    <w:lvl w:ilvl="3" w:tplc="832CD8CE" w:tentative="1">
      <w:start w:val="1"/>
      <w:numFmt w:val="bullet"/>
      <w:lvlText w:val=""/>
      <w:lvlJc w:val="left"/>
      <w:pPr>
        <w:tabs>
          <w:tab w:val="num" w:pos="2880"/>
        </w:tabs>
        <w:ind w:left="2880" w:hanging="360"/>
      </w:pPr>
      <w:rPr>
        <w:rFonts w:ascii="Symbol" w:hAnsi="Symbol" w:hint="default"/>
      </w:rPr>
    </w:lvl>
    <w:lvl w:ilvl="4" w:tplc="0B1A5A60" w:tentative="1">
      <w:start w:val="1"/>
      <w:numFmt w:val="bullet"/>
      <w:lvlText w:val="o"/>
      <w:lvlJc w:val="left"/>
      <w:pPr>
        <w:tabs>
          <w:tab w:val="num" w:pos="3600"/>
        </w:tabs>
        <w:ind w:left="3600" w:hanging="360"/>
      </w:pPr>
      <w:rPr>
        <w:rFonts w:ascii="Courier New" w:hAnsi="Courier New" w:hint="default"/>
      </w:rPr>
    </w:lvl>
    <w:lvl w:ilvl="5" w:tplc="A75AB640" w:tentative="1">
      <w:start w:val="1"/>
      <w:numFmt w:val="bullet"/>
      <w:lvlText w:val=""/>
      <w:lvlJc w:val="left"/>
      <w:pPr>
        <w:tabs>
          <w:tab w:val="num" w:pos="4320"/>
        </w:tabs>
        <w:ind w:left="4320" w:hanging="360"/>
      </w:pPr>
      <w:rPr>
        <w:rFonts w:ascii="Wingdings" w:hAnsi="Wingdings" w:hint="default"/>
      </w:rPr>
    </w:lvl>
    <w:lvl w:ilvl="6" w:tplc="3E28F68C" w:tentative="1">
      <w:start w:val="1"/>
      <w:numFmt w:val="bullet"/>
      <w:lvlText w:val=""/>
      <w:lvlJc w:val="left"/>
      <w:pPr>
        <w:tabs>
          <w:tab w:val="num" w:pos="5040"/>
        </w:tabs>
        <w:ind w:left="5040" w:hanging="360"/>
      </w:pPr>
      <w:rPr>
        <w:rFonts w:ascii="Symbol" w:hAnsi="Symbol" w:hint="default"/>
      </w:rPr>
    </w:lvl>
    <w:lvl w:ilvl="7" w:tplc="1A405802" w:tentative="1">
      <w:start w:val="1"/>
      <w:numFmt w:val="bullet"/>
      <w:lvlText w:val="o"/>
      <w:lvlJc w:val="left"/>
      <w:pPr>
        <w:tabs>
          <w:tab w:val="num" w:pos="5760"/>
        </w:tabs>
        <w:ind w:left="5760" w:hanging="360"/>
      </w:pPr>
      <w:rPr>
        <w:rFonts w:ascii="Courier New" w:hAnsi="Courier New" w:hint="default"/>
      </w:rPr>
    </w:lvl>
    <w:lvl w:ilvl="8" w:tplc="9A88BC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1200F7C"/>
    <w:multiLevelType w:val="hybridMultilevel"/>
    <w:tmpl w:val="995C041C"/>
    <w:lvl w:ilvl="0" w:tplc="2DDA7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17142"/>
    <w:multiLevelType w:val="hybridMultilevel"/>
    <w:tmpl w:val="705E42F2"/>
    <w:lvl w:ilvl="0" w:tplc="D59A1F9E">
      <w:start w:val="1"/>
      <w:numFmt w:val="bullet"/>
      <w:pStyle w:val="Accomplishment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42737C"/>
    <w:multiLevelType w:val="hybridMultilevel"/>
    <w:tmpl w:val="564288AA"/>
    <w:lvl w:ilvl="0" w:tplc="A6D01C8C">
      <w:start w:val="1"/>
      <w:numFmt w:val="bullet"/>
      <w:lvlText w:val=""/>
      <w:lvlJc w:val="left"/>
      <w:pPr>
        <w:tabs>
          <w:tab w:val="num" w:pos="2160"/>
        </w:tabs>
        <w:ind w:left="2160" w:hanging="360"/>
      </w:pPr>
      <w:rPr>
        <w:rFonts w:ascii="Symbol" w:hAnsi="Symbol" w:hint="default"/>
      </w:rPr>
    </w:lvl>
    <w:lvl w:ilvl="1" w:tplc="A4223428" w:tentative="1">
      <w:start w:val="1"/>
      <w:numFmt w:val="bullet"/>
      <w:lvlText w:val="o"/>
      <w:lvlJc w:val="left"/>
      <w:pPr>
        <w:tabs>
          <w:tab w:val="num" w:pos="2880"/>
        </w:tabs>
        <w:ind w:left="2880" w:hanging="360"/>
      </w:pPr>
      <w:rPr>
        <w:rFonts w:ascii="Courier New" w:hAnsi="Courier New" w:hint="default"/>
      </w:rPr>
    </w:lvl>
    <w:lvl w:ilvl="2" w:tplc="5880939C" w:tentative="1">
      <w:start w:val="1"/>
      <w:numFmt w:val="bullet"/>
      <w:lvlText w:val=""/>
      <w:lvlJc w:val="left"/>
      <w:pPr>
        <w:tabs>
          <w:tab w:val="num" w:pos="3600"/>
        </w:tabs>
        <w:ind w:left="3600" w:hanging="360"/>
      </w:pPr>
      <w:rPr>
        <w:rFonts w:ascii="Wingdings" w:hAnsi="Wingdings" w:hint="default"/>
      </w:rPr>
    </w:lvl>
    <w:lvl w:ilvl="3" w:tplc="499EAF5A" w:tentative="1">
      <w:start w:val="1"/>
      <w:numFmt w:val="bullet"/>
      <w:lvlText w:val=""/>
      <w:lvlJc w:val="left"/>
      <w:pPr>
        <w:tabs>
          <w:tab w:val="num" w:pos="4320"/>
        </w:tabs>
        <w:ind w:left="4320" w:hanging="360"/>
      </w:pPr>
      <w:rPr>
        <w:rFonts w:ascii="Symbol" w:hAnsi="Symbol" w:hint="default"/>
      </w:rPr>
    </w:lvl>
    <w:lvl w:ilvl="4" w:tplc="B39ACB1C" w:tentative="1">
      <w:start w:val="1"/>
      <w:numFmt w:val="bullet"/>
      <w:lvlText w:val="o"/>
      <w:lvlJc w:val="left"/>
      <w:pPr>
        <w:tabs>
          <w:tab w:val="num" w:pos="5040"/>
        </w:tabs>
        <w:ind w:left="5040" w:hanging="360"/>
      </w:pPr>
      <w:rPr>
        <w:rFonts w:ascii="Courier New" w:hAnsi="Courier New" w:hint="default"/>
      </w:rPr>
    </w:lvl>
    <w:lvl w:ilvl="5" w:tplc="7DCA2E92" w:tentative="1">
      <w:start w:val="1"/>
      <w:numFmt w:val="bullet"/>
      <w:lvlText w:val=""/>
      <w:lvlJc w:val="left"/>
      <w:pPr>
        <w:tabs>
          <w:tab w:val="num" w:pos="5760"/>
        </w:tabs>
        <w:ind w:left="5760" w:hanging="360"/>
      </w:pPr>
      <w:rPr>
        <w:rFonts w:ascii="Wingdings" w:hAnsi="Wingdings" w:hint="default"/>
      </w:rPr>
    </w:lvl>
    <w:lvl w:ilvl="6" w:tplc="254A0BF4" w:tentative="1">
      <w:start w:val="1"/>
      <w:numFmt w:val="bullet"/>
      <w:lvlText w:val=""/>
      <w:lvlJc w:val="left"/>
      <w:pPr>
        <w:tabs>
          <w:tab w:val="num" w:pos="6480"/>
        </w:tabs>
        <w:ind w:left="6480" w:hanging="360"/>
      </w:pPr>
      <w:rPr>
        <w:rFonts w:ascii="Symbol" w:hAnsi="Symbol" w:hint="default"/>
      </w:rPr>
    </w:lvl>
    <w:lvl w:ilvl="7" w:tplc="CBC62AA6" w:tentative="1">
      <w:start w:val="1"/>
      <w:numFmt w:val="bullet"/>
      <w:lvlText w:val="o"/>
      <w:lvlJc w:val="left"/>
      <w:pPr>
        <w:tabs>
          <w:tab w:val="num" w:pos="7200"/>
        </w:tabs>
        <w:ind w:left="7200" w:hanging="360"/>
      </w:pPr>
      <w:rPr>
        <w:rFonts w:ascii="Courier New" w:hAnsi="Courier New" w:hint="default"/>
      </w:rPr>
    </w:lvl>
    <w:lvl w:ilvl="8" w:tplc="78E8DD1E"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89E49D2"/>
    <w:multiLevelType w:val="hybridMultilevel"/>
    <w:tmpl w:val="76EE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85652"/>
    <w:multiLevelType w:val="hybridMultilevel"/>
    <w:tmpl w:val="9FA4C546"/>
    <w:lvl w:ilvl="0" w:tplc="27381D84">
      <w:start w:val="1"/>
      <w:numFmt w:val="bullet"/>
      <w:lvlText w:val=""/>
      <w:lvlJc w:val="left"/>
      <w:pPr>
        <w:tabs>
          <w:tab w:val="num" w:pos="2160"/>
        </w:tabs>
        <w:ind w:left="2160" w:hanging="360"/>
      </w:pPr>
      <w:rPr>
        <w:rFonts w:ascii="Symbol" w:hAnsi="Symbol" w:hint="default"/>
      </w:rPr>
    </w:lvl>
    <w:lvl w:ilvl="1" w:tplc="BE229F86" w:tentative="1">
      <w:start w:val="1"/>
      <w:numFmt w:val="bullet"/>
      <w:lvlText w:val="o"/>
      <w:lvlJc w:val="left"/>
      <w:pPr>
        <w:tabs>
          <w:tab w:val="num" w:pos="2880"/>
        </w:tabs>
        <w:ind w:left="2880" w:hanging="360"/>
      </w:pPr>
      <w:rPr>
        <w:rFonts w:ascii="Courier New" w:hAnsi="Courier New" w:hint="default"/>
      </w:rPr>
    </w:lvl>
    <w:lvl w:ilvl="2" w:tplc="5CF49214" w:tentative="1">
      <w:start w:val="1"/>
      <w:numFmt w:val="bullet"/>
      <w:lvlText w:val=""/>
      <w:lvlJc w:val="left"/>
      <w:pPr>
        <w:tabs>
          <w:tab w:val="num" w:pos="3600"/>
        </w:tabs>
        <w:ind w:left="3600" w:hanging="360"/>
      </w:pPr>
      <w:rPr>
        <w:rFonts w:ascii="Wingdings" w:hAnsi="Wingdings" w:hint="default"/>
      </w:rPr>
    </w:lvl>
    <w:lvl w:ilvl="3" w:tplc="A77005EA" w:tentative="1">
      <w:start w:val="1"/>
      <w:numFmt w:val="bullet"/>
      <w:lvlText w:val=""/>
      <w:lvlJc w:val="left"/>
      <w:pPr>
        <w:tabs>
          <w:tab w:val="num" w:pos="4320"/>
        </w:tabs>
        <w:ind w:left="4320" w:hanging="360"/>
      </w:pPr>
      <w:rPr>
        <w:rFonts w:ascii="Symbol" w:hAnsi="Symbol" w:hint="default"/>
      </w:rPr>
    </w:lvl>
    <w:lvl w:ilvl="4" w:tplc="393C3050" w:tentative="1">
      <w:start w:val="1"/>
      <w:numFmt w:val="bullet"/>
      <w:lvlText w:val="o"/>
      <w:lvlJc w:val="left"/>
      <w:pPr>
        <w:tabs>
          <w:tab w:val="num" w:pos="5040"/>
        </w:tabs>
        <w:ind w:left="5040" w:hanging="360"/>
      </w:pPr>
      <w:rPr>
        <w:rFonts w:ascii="Courier New" w:hAnsi="Courier New" w:hint="default"/>
      </w:rPr>
    </w:lvl>
    <w:lvl w:ilvl="5" w:tplc="C2B4166E" w:tentative="1">
      <w:start w:val="1"/>
      <w:numFmt w:val="bullet"/>
      <w:lvlText w:val=""/>
      <w:lvlJc w:val="left"/>
      <w:pPr>
        <w:tabs>
          <w:tab w:val="num" w:pos="5760"/>
        </w:tabs>
        <w:ind w:left="5760" w:hanging="360"/>
      </w:pPr>
      <w:rPr>
        <w:rFonts w:ascii="Wingdings" w:hAnsi="Wingdings" w:hint="default"/>
      </w:rPr>
    </w:lvl>
    <w:lvl w:ilvl="6" w:tplc="C88AF848" w:tentative="1">
      <w:start w:val="1"/>
      <w:numFmt w:val="bullet"/>
      <w:lvlText w:val=""/>
      <w:lvlJc w:val="left"/>
      <w:pPr>
        <w:tabs>
          <w:tab w:val="num" w:pos="6480"/>
        </w:tabs>
        <w:ind w:left="6480" w:hanging="360"/>
      </w:pPr>
      <w:rPr>
        <w:rFonts w:ascii="Symbol" w:hAnsi="Symbol" w:hint="default"/>
      </w:rPr>
    </w:lvl>
    <w:lvl w:ilvl="7" w:tplc="82CEA176" w:tentative="1">
      <w:start w:val="1"/>
      <w:numFmt w:val="bullet"/>
      <w:lvlText w:val="o"/>
      <w:lvlJc w:val="left"/>
      <w:pPr>
        <w:tabs>
          <w:tab w:val="num" w:pos="7200"/>
        </w:tabs>
        <w:ind w:left="7200" w:hanging="360"/>
      </w:pPr>
      <w:rPr>
        <w:rFonts w:ascii="Courier New" w:hAnsi="Courier New" w:hint="default"/>
      </w:rPr>
    </w:lvl>
    <w:lvl w:ilvl="8" w:tplc="B8DA03B2"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EFB5FE9"/>
    <w:multiLevelType w:val="hybridMultilevel"/>
    <w:tmpl w:val="8186725A"/>
    <w:lvl w:ilvl="0" w:tplc="731C8D94">
      <w:start w:val="1"/>
      <w:numFmt w:val="bullet"/>
      <w:lvlText w:val=""/>
      <w:lvlJc w:val="left"/>
      <w:pPr>
        <w:tabs>
          <w:tab w:val="num" w:pos="720"/>
        </w:tabs>
        <w:ind w:left="720" w:hanging="360"/>
      </w:pPr>
      <w:rPr>
        <w:rFonts w:ascii="Symbol" w:hAnsi="Symbol" w:hint="default"/>
      </w:rPr>
    </w:lvl>
    <w:lvl w:ilvl="1" w:tplc="CFB863D8" w:tentative="1">
      <w:start w:val="1"/>
      <w:numFmt w:val="bullet"/>
      <w:lvlText w:val="o"/>
      <w:lvlJc w:val="left"/>
      <w:pPr>
        <w:tabs>
          <w:tab w:val="num" w:pos="1440"/>
        </w:tabs>
        <w:ind w:left="1440" w:hanging="360"/>
      </w:pPr>
      <w:rPr>
        <w:rFonts w:ascii="Courier New" w:hAnsi="Courier New" w:hint="default"/>
      </w:rPr>
    </w:lvl>
    <w:lvl w:ilvl="2" w:tplc="ED26765C" w:tentative="1">
      <w:start w:val="1"/>
      <w:numFmt w:val="bullet"/>
      <w:lvlText w:val=""/>
      <w:lvlJc w:val="left"/>
      <w:pPr>
        <w:tabs>
          <w:tab w:val="num" w:pos="2160"/>
        </w:tabs>
        <w:ind w:left="2160" w:hanging="360"/>
      </w:pPr>
      <w:rPr>
        <w:rFonts w:ascii="Wingdings" w:hAnsi="Wingdings" w:hint="default"/>
      </w:rPr>
    </w:lvl>
    <w:lvl w:ilvl="3" w:tplc="06E28A9C" w:tentative="1">
      <w:start w:val="1"/>
      <w:numFmt w:val="bullet"/>
      <w:lvlText w:val=""/>
      <w:lvlJc w:val="left"/>
      <w:pPr>
        <w:tabs>
          <w:tab w:val="num" w:pos="2880"/>
        </w:tabs>
        <w:ind w:left="2880" w:hanging="360"/>
      </w:pPr>
      <w:rPr>
        <w:rFonts w:ascii="Symbol" w:hAnsi="Symbol" w:hint="default"/>
      </w:rPr>
    </w:lvl>
    <w:lvl w:ilvl="4" w:tplc="E4182834" w:tentative="1">
      <w:start w:val="1"/>
      <w:numFmt w:val="bullet"/>
      <w:lvlText w:val="o"/>
      <w:lvlJc w:val="left"/>
      <w:pPr>
        <w:tabs>
          <w:tab w:val="num" w:pos="3600"/>
        </w:tabs>
        <w:ind w:left="3600" w:hanging="360"/>
      </w:pPr>
      <w:rPr>
        <w:rFonts w:ascii="Courier New" w:hAnsi="Courier New" w:hint="default"/>
      </w:rPr>
    </w:lvl>
    <w:lvl w:ilvl="5" w:tplc="C018CE82" w:tentative="1">
      <w:start w:val="1"/>
      <w:numFmt w:val="bullet"/>
      <w:lvlText w:val=""/>
      <w:lvlJc w:val="left"/>
      <w:pPr>
        <w:tabs>
          <w:tab w:val="num" w:pos="4320"/>
        </w:tabs>
        <w:ind w:left="4320" w:hanging="360"/>
      </w:pPr>
      <w:rPr>
        <w:rFonts w:ascii="Wingdings" w:hAnsi="Wingdings" w:hint="default"/>
      </w:rPr>
    </w:lvl>
    <w:lvl w:ilvl="6" w:tplc="E6142686" w:tentative="1">
      <w:start w:val="1"/>
      <w:numFmt w:val="bullet"/>
      <w:lvlText w:val=""/>
      <w:lvlJc w:val="left"/>
      <w:pPr>
        <w:tabs>
          <w:tab w:val="num" w:pos="5040"/>
        </w:tabs>
        <w:ind w:left="5040" w:hanging="360"/>
      </w:pPr>
      <w:rPr>
        <w:rFonts w:ascii="Symbol" w:hAnsi="Symbol" w:hint="default"/>
      </w:rPr>
    </w:lvl>
    <w:lvl w:ilvl="7" w:tplc="532AE8F0" w:tentative="1">
      <w:start w:val="1"/>
      <w:numFmt w:val="bullet"/>
      <w:lvlText w:val="o"/>
      <w:lvlJc w:val="left"/>
      <w:pPr>
        <w:tabs>
          <w:tab w:val="num" w:pos="5760"/>
        </w:tabs>
        <w:ind w:left="5760" w:hanging="360"/>
      </w:pPr>
      <w:rPr>
        <w:rFonts w:ascii="Courier New" w:hAnsi="Courier New" w:hint="default"/>
      </w:rPr>
    </w:lvl>
    <w:lvl w:ilvl="8" w:tplc="FF26DC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212A03"/>
    <w:multiLevelType w:val="hybridMultilevel"/>
    <w:tmpl w:val="DBD88834"/>
    <w:lvl w:ilvl="0" w:tplc="A0B4C078">
      <w:start w:val="1"/>
      <w:numFmt w:val="bullet"/>
      <w:lvlText w:val=""/>
      <w:lvlJc w:val="left"/>
      <w:pPr>
        <w:tabs>
          <w:tab w:val="num" w:pos="2160"/>
        </w:tabs>
        <w:ind w:left="2160" w:hanging="360"/>
      </w:pPr>
      <w:rPr>
        <w:rFonts w:ascii="Symbol" w:hAnsi="Symbol" w:hint="default"/>
      </w:rPr>
    </w:lvl>
    <w:lvl w:ilvl="1" w:tplc="4F6C7914" w:tentative="1">
      <w:start w:val="1"/>
      <w:numFmt w:val="bullet"/>
      <w:lvlText w:val="o"/>
      <w:lvlJc w:val="left"/>
      <w:pPr>
        <w:tabs>
          <w:tab w:val="num" w:pos="2880"/>
        </w:tabs>
        <w:ind w:left="2880" w:hanging="360"/>
      </w:pPr>
      <w:rPr>
        <w:rFonts w:ascii="Courier New" w:hAnsi="Courier New" w:hint="default"/>
      </w:rPr>
    </w:lvl>
    <w:lvl w:ilvl="2" w:tplc="842E45DA" w:tentative="1">
      <w:start w:val="1"/>
      <w:numFmt w:val="bullet"/>
      <w:lvlText w:val=""/>
      <w:lvlJc w:val="left"/>
      <w:pPr>
        <w:tabs>
          <w:tab w:val="num" w:pos="3600"/>
        </w:tabs>
        <w:ind w:left="3600" w:hanging="360"/>
      </w:pPr>
      <w:rPr>
        <w:rFonts w:ascii="Wingdings" w:hAnsi="Wingdings" w:hint="default"/>
      </w:rPr>
    </w:lvl>
    <w:lvl w:ilvl="3" w:tplc="1EFC2084" w:tentative="1">
      <w:start w:val="1"/>
      <w:numFmt w:val="bullet"/>
      <w:lvlText w:val=""/>
      <w:lvlJc w:val="left"/>
      <w:pPr>
        <w:tabs>
          <w:tab w:val="num" w:pos="4320"/>
        </w:tabs>
        <w:ind w:left="4320" w:hanging="360"/>
      </w:pPr>
      <w:rPr>
        <w:rFonts w:ascii="Symbol" w:hAnsi="Symbol" w:hint="default"/>
      </w:rPr>
    </w:lvl>
    <w:lvl w:ilvl="4" w:tplc="C15EDCA6" w:tentative="1">
      <w:start w:val="1"/>
      <w:numFmt w:val="bullet"/>
      <w:lvlText w:val="o"/>
      <w:lvlJc w:val="left"/>
      <w:pPr>
        <w:tabs>
          <w:tab w:val="num" w:pos="5040"/>
        </w:tabs>
        <w:ind w:left="5040" w:hanging="360"/>
      </w:pPr>
      <w:rPr>
        <w:rFonts w:ascii="Courier New" w:hAnsi="Courier New" w:hint="default"/>
      </w:rPr>
    </w:lvl>
    <w:lvl w:ilvl="5" w:tplc="63AE9672" w:tentative="1">
      <w:start w:val="1"/>
      <w:numFmt w:val="bullet"/>
      <w:lvlText w:val=""/>
      <w:lvlJc w:val="left"/>
      <w:pPr>
        <w:tabs>
          <w:tab w:val="num" w:pos="5760"/>
        </w:tabs>
        <w:ind w:left="5760" w:hanging="360"/>
      </w:pPr>
      <w:rPr>
        <w:rFonts w:ascii="Wingdings" w:hAnsi="Wingdings" w:hint="default"/>
      </w:rPr>
    </w:lvl>
    <w:lvl w:ilvl="6" w:tplc="077EAC1A" w:tentative="1">
      <w:start w:val="1"/>
      <w:numFmt w:val="bullet"/>
      <w:lvlText w:val=""/>
      <w:lvlJc w:val="left"/>
      <w:pPr>
        <w:tabs>
          <w:tab w:val="num" w:pos="6480"/>
        </w:tabs>
        <w:ind w:left="6480" w:hanging="360"/>
      </w:pPr>
      <w:rPr>
        <w:rFonts w:ascii="Symbol" w:hAnsi="Symbol" w:hint="default"/>
      </w:rPr>
    </w:lvl>
    <w:lvl w:ilvl="7" w:tplc="CDF611D2" w:tentative="1">
      <w:start w:val="1"/>
      <w:numFmt w:val="bullet"/>
      <w:lvlText w:val="o"/>
      <w:lvlJc w:val="left"/>
      <w:pPr>
        <w:tabs>
          <w:tab w:val="num" w:pos="7200"/>
        </w:tabs>
        <w:ind w:left="7200" w:hanging="360"/>
      </w:pPr>
      <w:rPr>
        <w:rFonts w:ascii="Courier New" w:hAnsi="Courier New" w:hint="default"/>
      </w:rPr>
    </w:lvl>
    <w:lvl w:ilvl="8" w:tplc="FC6C5956"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4DA107A"/>
    <w:multiLevelType w:val="hybridMultilevel"/>
    <w:tmpl w:val="89121362"/>
    <w:lvl w:ilvl="0" w:tplc="9F1093F0">
      <w:start w:val="1"/>
      <w:numFmt w:val="bullet"/>
      <w:lvlText w:val=""/>
      <w:lvlJc w:val="left"/>
      <w:pPr>
        <w:tabs>
          <w:tab w:val="num" w:pos="720"/>
        </w:tabs>
        <w:ind w:left="720" w:hanging="360"/>
      </w:pPr>
      <w:rPr>
        <w:rFonts w:ascii="Symbol" w:hAnsi="Symbol" w:hint="default"/>
      </w:rPr>
    </w:lvl>
    <w:lvl w:ilvl="1" w:tplc="090A36AC" w:tentative="1">
      <w:start w:val="1"/>
      <w:numFmt w:val="bullet"/>
      <w:lvlText w:val="o"/>
      <w:lvlJc w:val="left"/>
      <w:pPr>
        <w:tabs>
          <w:tab w:val="num" w:pos="1440"/>
        </w:tabs>
        <w:ind w:left="1440" w:hanging="360"/>
      </w:pPr>
      <w:rPr>
        <w:rFonts w:ascii="Courier New" w:hAnsi="Courier New" w:hint="default"/>
      </w:rPr>
    </w:lvl>
    <w:lvl w:ilvl="2" w:tplc="AD08A0E2" w:tentative="1">
      <w:start w:val="1"/>
      <w:numFmt w:val="bullet"/>
      <w:lvlText w:val=""/>
      <w:lvlJc w:val="left"/>
      <w:pPr>
        <w:tabs>
          <w:tab w:val="num" w:pos="2160"/>
        </w:tabs>
        <w:ind w:left="2160" w:hanging="360"/>
      </w:pPr>
      <w:rPr>
        <w:rFonts w:ascii="Wingdings" w:hAnsi="Wingdings" w:hint="default"/>
      </w:rPr>
    </w:lvl>
    <w:lvl w:ilvl="3" w:tplc="9FE0F064" w:tentative="1">
      <w:start w:val="1"/>
      <w:numFmt w:val="bullet"/>
      <w:lvlText w:val=""/>
      <w:lvlJc w:val="left"/>
      <w:pPr>
        <w:tabs>
          <w:tab w:val="num" w:pos="2880"/>
        </w:tabs>
        <w:ind w:left="2880" w:hanging="360"/>
      </w:pPr>
      <w:rPr>
        <w:rFonts w:ascii="Symbol" w:hAnsi="Symbol" w:hint="default"/>
      </w:rPr>
    </w:lvl>
    <w:lvl w:ilvl="4" w:tplc="CE0AD53C" w:tentative="1">
      <w:start w:val="1"/>
      <w:numFmt w:val="bullet"/>
      <w:lvlText w:val="o"/>
      <w:lvlJc w:val="left"/>
      <w:pPr>
        <w:tabs>
          <w:tab w:val="num" w:pos="3600"/>
        </w:tabs>
        <w:ind w:left="3600" w:hanging="360"/>
      </w:pPr>
      <w:rPr>
        <w:rFonts w:ascii="Courier New" w:hAnsi="Courier New" w:hint="default"/>
      </w:rPr>
    </w:lvl>
    <w:lvl w:ilvl="5" w:tplc="0FA80ADE" w:tentative="1">
      <w:start w:val="1"/>
      <w:numFmt w:val="bullet"/>
      <w:lvlText w:val=""/>
      <w:lvlJc w:val="left"/>
      <w:pPr>
        <w:tabs>
          <w:tab w:val="num" w:pos="4320"/>
        </w:tabs>
        <w:ind w:left="4320" w:hanging="360"/>
      </w:pPr>
      <w:rPr>
        <w:rFonts w:ascii="Wingdings" w:hAnsi="Wingdings" w:hint="default"/>
      </w:rPr>
    </w:lvl>
    <w:lvl w:ilvl="6" w:tplc="421EFFD6" w:tentative="1">
      <w:start w:val="1"/>
      <w:numFmt w:val="bullet"/>
      <w:lvlText w:val=""/>
      <w:lvlJc w:val="left"/>
      <w:pPr>
        <w:tabs>
          <w:tab w:val="num" w:pos="5040"/>
        </w:tabs>
        <w:ind w:left="5040" w:hanging="360"/>
      </w:pPr>
      <w:rPr>
        <w:rFonts w:ascii="Symbol" w:hAnsi="Symbol" w:hint="default"/>
      </w:rPr>
    </w:lvl>
    <w:lvl w:ilvl="7" w:tplc="6FD84742" w:tentative="1">
      <w:start w:val="1"/>
      <w:numFmt w:val="bullet"/>
      <w:lvlText w:val="o"/>
      <w:lvlJc w:val="left"/>
      <w:pPr>
        <w:tabs>
          <w:tab w:val="num" w:pos="5760"/>
        </w:tabs>
        <w:ind w:left="5760" w:hanging="360"/>
      </w:pPr>
      <w:rPr>
        <w:rFonts w:ascii="Courier New" w:hAnsi="Courier New" w:hint="default"/>
      </w:rPr>
    </w:lvl>
    <w:lvl w:ilvl="8" w:tplc="4454A56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AE64BE"/>
    <w:multiLevelType w:val="hybridMultilevel"/>
    <w:tmpl w:val="210046C8"/>
    <w:lvl w:ilvl="0" w:tplc="1010B114">
      <w:start w:val="1"/>
      <w:numFmt w:val="bullet"/>
      <w:lvlText w:val=""/>
      <w:lvlJc w:val="left"/>
      <w:pPr>
        <w:tabs>
          <w:tab w:val="num" w:pos="2160"/>
        </w:tabs>
        <w:ind w:left="2160" w:hanging="360"/>
      </w:pPr>
      <w:rPr>
        <w:rFonts w:ascii="Symbol" w:hAnsi="Symbol" w:hint="default"/>
      </w:rPr>
    </w:lvl>
    <w:lvl w:ilvl="1" w:tplc="C5804B38" w:tentative="1">
      <w:start w:val="1"/>
      <w:numFmt w:val="bullet"/>
      <w:lvlText w:val="o"/>
      <w:lvlJc w:val="left"/>
      <w:pPr>
        <w:tabs>
          <w:tab w:val="num" w:pos="2880"/>
        </w:tabs>
        <w:ind w:left="2880" w:hanging="360"/>
      </w:pPr>
      <w:rPr>
        <w:rFonts w:ascii="Courier New" w:hAnsi="Courier New" w:hint="default"/>
      </w:rPr>
    </w:lvl>
    <w:lvl w:ilvl="2" w:tplc="2C9CBDAE" w:tentative="1">
      <w:start w:val="1"/>
      <w:numFmt w:val="bullet"/>
      <w:lvlText w:val=""/>
      <w:lvlJc w:val="left"/>
      <w:pPr>
        <w:tabs>
          <w:tab w:val="num" w:pos="3600"/>
        </w:tabs>
        <w:ind w:left="3600" w:hanging="360"/>
      </w:pPr>
      <w:rPr>
        <w:rFonts w:ascii="Wingdings" w:hAnsi="Wingdings" w:hint="default"/>
      </w:rPr>
    </w:lvl>
    <w:lvl w:ilvl="3" w:tplc="430EC35A" w:tentative="1">
      <w:start w:val="1"/>
      <w:numFmt w:val="bullet"/>
      <w:lvlText w:val=""/>
      <w:lvlJc w:val="left"/>
      <w:pPr>
        <w:tabs>
          <w:tab w:val="num" w:pos="4320"/>
        </w:tabs>
        <w:ind w:left="4320" w:hanging="360"/>
      </w:pPr>
      <w:rPr>
        <w:rFonts w:ascii="Symbol" w:hAnsi="Symbol" w:hint="default"/>
      </w:rPr>
    </w:lvl>
    <w:lvl w:ilvl="4" w:tplc="E3908A84" w:tentative="1">
      <w:start w:val="1"/>
      <w:numFmt w:val="bullet"/>
      <w:lvlText w:val="o"/>
      <w:lvlJc w:val="left"/>
      <w:pPr>
        <w:tabs>
          <w:tab w:val="num" w:pos="5040"/>
        </w:tabs>
        <w:ind w:left="5040" w:hanging="360"/>
      </w:pPr>
      <w:rPr>
        <w:rFonts w:ascii="Courier New" w:hAnsi="Courier New" w:hint="default"/>
      </w:rPr>
    </w:lvl>
    <w:lvl w:ilvl="5" w:tplc="8C007592" w:tentative="1">
      <w:start w:val="1"/>
      <w:numFmt w:val="bullet"/>
      <w:lvlText w:val=""/>
      <w:lvlJc w:val="left"/>
      <w:pPr>
        <w:tabs>
          <w:tab w:val="num" w:pos="5760"/>
        </w:tabs>
        <w:ind w:left="5760" w:hanging="360"/>
      </w:pPr>
      <w:rPr>
        <w:rFonts w:ascii="Wingdings" w:hAnsi="Wingdings" w:hint="default"/>
      </w:rPr>
    </w:lvl>
    <w:lvl w:ilvl="6" w:tplc="E8861D6C" w:tentative="1">
      <w:start w:val="1"/>
      <w:numFmt w:val="bullet"/>
      <w:lvlText w:val=""/>
      <w:lvlJc w:val="left"/>
      <w:pPr>
        <w:tabs>
          <w:tab w:val="num" w:pos="6480"/>
        </w:tabs>
        <w:ind w:left="6480" w:hanging="360"/>
      </w:pPr>
      <w:rPr>
        <w:rFonts w:ascii="Symbol" w:hAnsi="Symbol" w:hint="default"/>
      </w:rPr>
    </w:lvl>
    <w:lvl w:ilvl="7" w:tplc="FFD6775E" w:tentative="1">
      <w:start w:val="1"/>
      <w:numFmt w:val="bullet"/>
      <w:lvlText w:val="o"/>
      <w:lvlJc w:val="left"/>
      <w:pPr>
        <w:tabs>
          <w:tab w:val="num" w:pos="7200"/>
        </w:tabs>
        <w:ind w:left="7200" w:hanging="360"/>
      </w:pPr>
      <w:rPr>
        <w:rFonts w:ascii="Courier New" w:hAnsi="Courier New" w:hint="default"/>
      </w:rPr>
    </w:lvl>
    <w:lvl w:ilvl="8" w:tplc="E500E5CE"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60BC4B7D"/>
    <w:multiLevelType w:val="hybridMultilevel"/>
    <w:tmpl w:val="640EC352"/>
    <w:lvl w:ilvl="0" w:tplc="EF2CED5E">
      <w:start w:val="1"/>
      <w:numFmt w:val="bullet"/>
      <w:lvlText w:val=""/>
      <w:lvlJc w:val="left"/>
      <w:pPr>
        <w:tabs>
          <w:tab w:val="num" w:pos="2160"/>
        </w:tabs>
        <w:ind w:left="2160" w:hanging="360"/>
      </w:pPr>
      <w:rPr>
        <w:rFonts w:ascii="Symbol" w:hAnsi="Symbol" w:hint="default"/>
      </w:rPr>
    </w:lvl>
    <w:lvl w:ilvl="1" w:tplc="B3462CD0" w:tentative="1">
      <w:start w:val="1"/>
      <w:numFmt w:val="bullet"/>
      <w:lvlText w:val="o"/>
      <w:lvlJc w:val="left"/>
      <w:pPr>
        <w:tabs>
          <w:tab w:val="num" w:pos="2880"/>
        </w:tabs>
        <w:ind w:left="2880" w:hanging="360"/>
      </w:pPr>
      <w:rPr>
        <w:rFonts w:ascii="Courier New" w:hAnsi="Courier New" w:hint="default"/>
      </w:rPr>
    </w:lvl>
    <w:lvl w:ilvl="2" w:tplc="72EC261E" w:tentative="1">
      <w:start w:val="1"/>
      <w:numFmt w:val="bullet"/>
      <w:lvlText w:val=""/>
      <w:lvlJc w:val="left"/>
      <w:pPr>
        <w:tabs>
          <w:tab w:val="num" w:pos="3600"/>
        </w:tabs>
        <w:ind w:left="3600" w:hanging="360"/>
      </w:pPr>
      <w:rPr>
        <w:rFonts w:ascii="Wingdings" w:hAnsi="Wingdings" w:hint="default"/>
      </w:rPr>
    </w:lvl>
    <w:lvl w:ilvl="3" w:tplc="DB18C928" w:tentative="1">
      <w:start w:val="1"/>
      <w:numFmt w:val="bullet"/>
      <w:lvlText w:val=""/>
      <w:lvlJc w:val="left"/>
      <w:pPr>
        <w:tabs>
          <w:tab w:val="num" w:pos="4320"/>
        </w:tabs>
        <w:ind w:left="4320" w:hanging="360"/>
      </w:pPr>
      <w:rPr>
        <w:rFonts w:ascii="Symbol" w:hAnsi="Symbol" w:hint="default"/>
      </w:rPr>
    </w:lvl>
    <w:lvl w:ilvl="4" w:tplc="ACB41122" w:tentative="1">
      <w:start w:val="1"/>
      <w:numFmt w:val="bullet"/>
      <w:lvlText w:val="o"/>
      <w:lvlJc w:val="left"/>
      <w:pPr>
        <w:tabs>
          <w:tab w:val="num" w:pos="5040"/>
        </w:tabs>
        <w:ind w:left="5040" w:hanging="360"/>
      </w:pPr>
      <w:rPr>
        <w:rFonts w:ascii="Courier New" w:hAnsi="Courier New" w:hint="default"/>
      </w:rPr>
    </w:lvl>
    <w:lvl w:ilvl="5" w:tplc="997A427A" w:tentative="1">
      <w:start w:val="1"/>
      <w:numFmt w:val="bullet"/>
      <w:lvlText w:val=""/>
      <w:lvlJc w:val="left"/>
      <w:pPr>
        <w:tabs>
          <w:tab w:val="num" w:pos="5760"/>
        </w:tabs>
        <w:ind w:left="5760" w:hanging="360"/>
      </w:pPr>
      <w:rPr>
        <w:rFonts w:ascii="Wingdings" w:hAnsi="Wingdings" w:hint="default"/>
      </w:rPr>
    </w:lvl>
    <w:lvl w:ilvl="6" w:tplc="A2F082EC" w:tentative="1">
      <w:start w:val="1"/>
      <w:numFmt w:val="bullet"/>
      <w:lvlText w:val=""/>
      <w:lvlJc w:val="left"/>
      <w:pPr>
        <w:tabs>
          <w:tab w:val="num" w:pos="6480"/>
        </w:tabs>
        <w:ind w:left="6480" w:hanging="360"/>
      </w:pPr>
      <w:rPr>
        <w:rFonts w:ascii="Symbol" w:hAnsi="Symbol" w:hint="default"/>
      </w:rPr>
    </w:lvl>
    <w:lvl w:ilvl="7" w:tplc="04B29A1C" w:tentative="1">
      <w:start w:val="1"/>
      <w:numFmt w:val="bullet"/>
      <w:lvlText w:val="o"/>
      <w:lvlJc w:val="left"/>
      <w:pPr>
        <w:tabs>
          <w:tab w:val="num" w:pos="7200"/>
        </w:tabs>
        <w:ind w:left="7200" w:hanging="360"/>
      </w:pPr>
      <w:rPr>
        <w:rFonts w:ascii="Courier New" w:hAnsi="Courier New" w:hint="default"/>
      </w:rPr>
    </w:lvl>
    <w:lvl w:ilvl="8" w:tplc="8CCE65A8"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68B0768F"/>
    <w:multiLevelType w:val="hybridMultilevel"/>
    <w:tmpl w:val="55B8FDE8"/>
    <w:lvl w:ilvl="0" w:tplc="196468C6">
      <w:start w:val="1"/>
      <w:numFmt w:val="bullet"/>
      <w:lvlText w:val=""/>
      <w:lvlJc w:val="left"/>
      <w:pPr>
        <w:tabs>
          <w:tab w:val="num" w:pos="2160"/>
        </w:tabs>
        <w:ind w:left="2160" w:hanging="360"/>
      </w:pPr>
      <w:rPr>
        <w:rFonts w:ascii="Symbol" w:hAnsi="Symbol" w:hint="default"/>
      </w:rPr>
    </w:lvl>
    <w:lvl w:ilvl="1" w:tplc="CBFC1C74" w:tentative="1">
      <w:start w:val="1"/>
      <w:numFmt w:val="bullet"/>
      <w:lvlText w:val="o"/>
      <w:lvlJc w:val="left"/>
      <w:pPr>
        <w:tabs>
          <w:tab w:val="num" w:pos="2880"/>
        </w:tabs>
        <w:ind w:left="2880" w:hanging="360"/>
      </w:pPr>
      <w:rPr>
        <w:rFonts w:ascii="Courier New" w:hAnsi="Courier New" w:hint="default"/>
      </w:rPr>
    </w:lvl>
    <w:lvl w:ilvl="2" w:tplc="02EC69A8" w:tentative="1">
      <w:start w:val="1"/>
      <w:numFmt w:val="bullet"/>
      <w:lvlText w:val=""/>
      <w:lvlJc w:val="left"/>
      <w:pPr>
        <w:tabs>
          <w:tab w:val="num" w:pos="3600"/>
        </w:tabs>
        <w:ind w:left="3600" w:hanging="360"/>
      </w:pPr>
      <w:rPr>
        <w:rFonts w:ascii="Wingdings" w:hAnsi="Wingdings" w:hint="default"/>
      </w:rPr>
    </w:lvl>
    <w:lvl w:ilvl="3" w:tplc="BDF2A048" w:tentative="1">
      <w:start w:val="1"/>
      <w:numFmt w:val="bullet"/>
      <w:lvlText w:val=""/>
      <w:lvlJc w:val="left"/>
      <w:pPr>
        <w:tabs>
          <w:tab w:val="num" w:pos="4320"/>
        </w:tabs>
        <w:ind w:left="4320" w:hanging="360"/>
      </w:pPr>
      <w:rPr>
        <w:rFonts w:ascii="Symbol" w:hAnsi="Symbol" w:hint="default"/>
      </w:rPr>
    </w:lvl>
    <w:lvl w:ilvl="4" w:tplc="84AEA19E" w:tentative="1">
      <w:start w:val="1"/>
      <w:numFmt w:val="bullet"/>
      <w:lvlText w:val="o"/>
      <w:lvlJc w:val="left"/>
      <w:pPr>
        <w:tabs>
          <w:tab w:val="num" w:pos="5040"/>
        </w:tabs>
        <w:ind w:left="5040" w:hanging="360"/>
      </w:pPr>
      <w:rPr>
        <w:rFonts w:ascii="Courier New" w:hAnsi="Courier New" w:hint="default"/>
      </w:rPr>
    </w:lvl>
    <w:lvl w:ilvl="5" w:tplc="9CEC7584" w:tentative="1">
      <w:start w:val="1"/>
      <w:numFmt w:val="bullet"/>
      <w:lvlText w:val=""/>
      <w:lvlJc w:val="left"/>
      <w:pPr>
        <w:tabs>
          <w:tab w:val="num" w:pos="5760"/>
        </w:tabs>
        <w:ind w:left="5760" w:hanging="360"/>
      </w:pPr>
      <w:rPr>
        <w:rFonts w:ascii="Wingdings" w:hAnsi="Wingdings" w:hint="default"/>
      </w:rPr>
    </w:lvl>
    <w:lvl w:ilvl="6" w:tplc="B3683C14" w:tentative="1">
      <w:start w:val="1"/>
      <w:numFmt w:val="bullet"/>
      <w:lvlText w:val=""/>
      <w:lvlJc w:val="left"/>
      <w:pPr>
        <w:tabs>
          <w:tab w:val="num" w:pos="6480"/>
        </w:tabs>
        <w:ind w:left="6480" w:hanging="360"/>
      </w:pPr>
      <w:rPr>
        <w:rFonts w:ascii="Symbol" w:hAnsi="Symbol" w:hint="default"/>
      </w:rPr>
    </w:lvl>
    <w:lvl w:ilvl="7" w:tplc="5F7A4BBE" w:tentative="1">
      <w:start w:val="1"/>
      <w:numFmt w:val="bullet"/>
      <w:lvlText w:val="o"/>
      <w:lvlJc w:val="left"/>
      <w:pPr>
        <w:tabs>
          <w:tab w:val="num" w:pos="7200"/>
        </w:tabs>
        <w:ind w:left="7200" w:hanging="360"/>
      </w:pPr>
      <w:rPr>
        <w:rFonts w:ascii="Courier New" w:hAnsi="Courier New" w:hint="default"/>
      </w:rPr>
    </w:lvl>
    <w:lvl w:ilvl="8" w:tplc="4C34DE6E"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6D2E3E9A"/>
    <w:multiLevelType w:val="hybridMultilevel"/>
    <w:tmpl w:val="C5DCFEAE"/>
    <w:lvl w:ilvl="0" w:tplc="D56E58D2">
      <w:start w:val="1"/>
      <w:numFmt w:val="bullet"/>
      <w:lvlText w:val=""/>
      <w:lvlJc w:val="left"/>
      <w:pPr>
        <w:tabs>
          <w:tab w:val="num" w:pos="2160"/>
        </w:tabs>
        <w:ind w:left="2160" w:hanging="360"/>
      </w:pPr>
      <w:rPr>
        <w:rFonts w:ascii="Symbol" w:hAnsi="Symbol" w:hint="default"/>
      </w:rPr>
    </w:lvl>
    <w:lvl w:ilvl="1" w:tplc="05E0D60C" w:tentative="1">
      <w:start w:val="1"/>
      <w:numFmt w:val="bullet"/>
      <w:lvlText w:val="o"/>
      <w:lvlJc w:val="left"/>
      <w:pPr>
        <w:tabs>
          <w:tab w:val="num" w:pos="2880"/>
        </w:tabs>
        <w:ind w:left="2880" w:hanging="360"/>
      </w:pPr>
      <w:rPr>
        <w:rFonts w:ascii="Courier New" w:hAnsi="Courier New" w:hint="default"/>
      </w:rPr>
    </w:lvl>
    <w:lvl w:ilvl="2" w:tplc="329C0BA4" w:tentative="1">
      <w:start w:val="1"/>
      <w:numFmt w:val="bullet"/>
      <w:lvlText w:val=""/>
      <w:lvlJc w:val="left"/>
      <w:pPr>
        <w:tabs>
          <w:tab w:val="num" w:pos="3600"/>
        </w:tabs>
        <w:ind w:left="3600" w:hanging="360"/>
      </w:pPr>
      <w:rPr>
        <w:rFonts w:ascii="Wingdings" w:hAnsi="Wingdings" w:hint="default"/>
      </w:rPr>
    </w:lvl>
    <w:lvl w:ilvl="3" w:tplc="F8B832F4" w:tentative="1">
      <w:start w:val="1"/>
      <w:numFmt w:val="bullet"/>
      <w:lvlText w:val=""/>
      <w:lvlJc w:val="left"/>
      <w:pPr>
        <w:tabs>
          <w:tab w:val="num" w:pos="4320"/>
        </w:tabs>
        <w:ind w:left="4320" w:hanging="360"/>
      </w:pPr>
      <w:rPr>
        <w:rFonts w:ascii="Symbol" w:hAnsi="Symbol" w:hint="default"/>
      </w:rPr>
    </w:lvl>
    <w:lvl w:ilvl="4" w:tplc="3D4AA56A" w:tentative="1">
      <w:start w:val="1"/>
      <w:numFmt w:val="bullet"/>
      <w:lvlText w:val="o"/>
      <w:lvlJc w:val="left"/>
      <w:pPr>
        <w:tabs>
          <w:tab w:val="num" w:pos="5040"/>
        </w:tabs>
        <w:ind w:left="5040" w:hanging="360"/>
      </w:pPr>
      <w:rPr>
        <w:rFonts w:ascii="Courier New" w:hAnsi="Courier New" w:hint="default"/>
      </w:rPr>
    </w:lvl>
    <w:lvl w:ilvl="5" w:tplc="69066D4E" w:tentative="1">
      <w:start w:val="1"/>
      <w:numFmt w:val="bullet"/>
      <w:lvlText w:val=""/>
      <w:lvlJc w:val="left"/>
      <w:pPr>
        <w:tabs>
          <w:tab w:val="num" w:pos="5760"/>
        </w:tabs>
        <w:ind w:left="5760" w:hanging="360"/>
      </w:pPr>
      <w:rPr>
        <w:rFonts w:ascii="Wingdings" w:hAnsi="Wingdings" w:hint="default"/>
      </w:rPr>
    </w:lvl>
    <w:lvl w:ilvl="6" w:tplc="BC2A4B06" w:tentative="1">
      <w:start w:val="1"/>
      <w:numFmt w:val="bullet"/>
      <w:lvlText w:val=""/>
      <w:lvlJc w:val="left"/>
      <w:pPr>
        <w:tabs>
          <w:tab w:val="num" w:pos="6480"/>
        </w:tabs>
        <w:ind w:left="6480" w:hanging="360"/>
      </w:pPr>
      <w:rPr>
        <w:rFonts w:ascii="Symbol" w:hAnsi="Symbol" w:hint="default"/>
      </w:rPr>
    </w:lvl>
    <w:lvl w:ilvl="7" w:tplc="B1883DB8" w:tentative="1">
      <w:start w:val="1"/>
      <w:numFmt w:val="bullet"/>
      <w:lvlText w:val="o"/>
      <w:lvlJc w:val="left"/>
      <w:pPr>
        <w:tabs>
          <w:tab w:val="num" w:pos="7200"/>
        </w:tabs>
        <w:ind w:left="7200" w:hanging="360"/>
      </w:pPr>
      <w:rPr>
        <w:rFonts w:ascii="Courier New" w:hAnsi="Courier New" w:hint="default"/>
      </w:rPr>
    </w:lvl>
    <w:lvl w:ilvl="8" w:tplc="3482D686"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E0F0FF6"/>
    <w:multiLevelType w:val="hybridMultilevel"/>
    <w:tmpl w:val="1442A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1423FD"/>
    <w:multiLevelType w:val="hybridMultilevel"/>
    <w:tmpl w:val="C782391C"/>
    <w:lvl w:ilvl="0" w:tplc="6868DA42">
      <w:start w:val="1"/>
      <w:numFmt w:val="bullet"/>
      <w:lvlText w:val=""/>
      <w:lvlJc w:val="left"/>
      <w:pPr>
        <w:tabs>
          <w:tab w:val="num" w:pos="2160"/>
        </w:tabs>
        <w:ind w:left="2160" w:hanging="360"/>
      </w:pPr>
      <w:rPr>
        <w:rFonts w:ascii="Symbol" w:hAnsi="Symbol" w:hint="default"/>
      </w:rPr>
    </w:lvl>
    <w:lvl w:ilvl="1" w:tplc="B50C356E" w:tentative="1">
      <w:start w:val="1"/>
      <w:numFmt w:val="bullet"/>
      <w:lvlText w:val="o"/>
      <w:lvlJc w:val="left"/>
      <w:pPr>
        <w:tabs>
          <w:tab w:val="num" w:pos="2880"/>
        </w:tabs>
        <w:ind w:left="2880" w:hanging="360"/>
      </w:pPr>
      <w:rPr>
        <w:rFonts w:ascii="Courier New" w:hAnsi="Courier New" w:hint="default"/>
      </w:rPr>
    </w:lvl>
    <w:lvl w:ilvl="2" w:tplc="4F3C4478" w:tentative="1">
      <w:start w:val="1"/>
      <w:numFmt w:val="bullet"/>
      <w:lvlText w:val=""/>
      <w:lvlJc w:val="left"/>
      <w:pPr>
        <w:tabs>
          <w:tab w:val="num" w:pos="3600"/>
        </w:tabs>
        <w:ind w:left="3600" w:hanging="360"/>
      </w:pPr>
      <w:rPr>
        <w:rFonts w:ascii="Wingdings" w:hAnsi="Wingdings" w:hint="default"/>
      </w:rPr>
    </w:lvl>
    <w:lvl w:ilvl="3" w:tplc="FFCA6D7E" w:tentative="1">
      <w:start w:val="1"/>
      <w:numFmt w:val="bullet"/>
      <w:lvlText w:val=""/>
      <w:lvlJc w:val="left"/>
      <w:pPr>
        <w:tabs>
          <w:tab w:val="num" w:pos="4320"/>
        </w:tabs>
        <w:ind w:left="4320" w:hanging="360"/>
      </w:pPr>
      <w:rPr>
        <w:rFonts w:ascii="Symbol" w:hAnsi="Symbol" w:hint="default"/>
      </w:rPr>
    </w:lvl>
    <w:lvl w:ilvl="4" w:tplc="F4DAD92A" w:tentative="1">
      <w:start w:val="1"/>
      <w:numFmt w:val="bullet"/>
      <w:lvlText w:val="o"/>
      <w:lvlJc w:val="left"/>
      <w:pPr>
        <w:tabs>
          <w:tab w:val="num" w:pos="5040"/>
        </w:tabs>
        <w:ind w:left="5040" w:hanging="360"/>
      </w:pPr>
      <w:rPr>
        <w:rFonts w:ascii="Courier New" w:hAnsi="Courier New" w:hint="default"/>
      </w:rPr>
    </w:lvl>
    <w:lvl w:ilvl="5" w:tplc="BD3AD280" w:tentative="1">
      <w:start w:val="1"/>
      <w:numFmt w:val="bullet"/>
      <w:lvlText w:val=""/>
      <w:lvlJc w:val="left"/>
      <w:pPr>
        <w:tabs>
          <w:tab w:val="num" w:pos="5760"/>
        </w:tabs>
        <w:ind w:left="5760" w:hanging="360"/>
      </w:pPr>
      <w:rPr>
        <w:rFonts w:ascii="Wingdings" w:hAnsi="Wingdings" w:hint="default"/>
      </w:rPr>
    </w:lvl>
    <w:lvl w:ilvl="6" w:tplc="F6C22FDA" w:tentative="1">
      <w:start w:val="1"/>
      <w:numFmt w:val="bullet"/>
      <w:lvlText w:val=""/>
      <w:lvlJc w:val="left"/>
      <w:pPr>
        <w:tabs>
          <w:tab w:val="num" w:pos="6480"/>
        </w:tabs>
        <w:ind w:left="6480" w:hanging="360"/>
      </w:pPr>
      <w:rPr>
        <w:rFonts w:ascii="Symbol" w:hAnsi="Symbol" w:hint="default"/>
      </w:rPr>
    </w:lvl>
    <w:lvl w:ilvl="7" w:tplc="0FB04520" w:tentative="1">
      <w:start w:val="1"/>
      <w:numFmt w:val="bullet"/>
      <w:lvlText w:val="o"/>
      <w:lvlJc w:val="left"/>
      <w:pPr>
        <w:tabs>
          <w:tab w:val="num" w:pos="7200"/>
        </w:tabs>
        <w:ind w:left="7200" w:hanging="360"/>
      </w:pPr>
      <w:rPr>
        <w:rFonts w:ascii="Courier New" w:hAnsi="Courier New" w:hint="default"/>
      </w:rPr>
    </w:lvl>
    <w:lvl w:ilvl="8" w:tplc="463E4A9A"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739152B6"/>
    <w:multiLevelType w:val="hybridMultilevel"/>
    <w:tmpl w:val="CFD01156"/>
    <w:lvl w:ilvl="0" w:tplc="C2BC5D4A">
      <w:start w:val="1"/>
      <w:numFmt w:val="bullet"/>
      <w:lvlText w:val=""/>
      <w:lvlJc w:val="left"/>
      <w:pPr>
        <w:tabs>
          <w:tab w:val="num" w:pos="2160"/>
        </w:tabs>
        <w:ind w:left="2160" w:hanging="360"/>
      </w:pPr>
      <w:rPr>
        <w:rFonts w:ascii="Symbol" w:hAnsi="Symbol" w:hint="default"/>
      </w:rPr>
    </w:lvl>
    <w:lvl w:ilvl="1" w:tplc="4838F350" w:tentative="1">
      <w:start w:val="1"/>
      <w:numFmt w:val="bullet"/>
      <w:lvlText w:val="o"/>
      <w:lvlJc w:val="left"/>
      <w:pPr>
        <w:tabs>
          <w:tab w:val="num" w:pos="2880"/>
        </w:tabs>
        <w:ind w:left="2880" w:hanging="360"/>
      </w:pPr>
      <w:rPr>
        <w:rFonts w:ascii="Courier New" w:hAnsi="Courier New" w:hint="default"/>
      </w:rPr>
    </w:lvl>
    <w:lvl w:ilvl="2" w:tplc="CF987A60" w:tentative="1">
      <w:start w:val="1"/>
      <w:numFmt w:val="bullet"/>
      <w:lvlText w:val=""/>
      <w:lvlJc w:val="left"/>
      <w:pPr>
        <w:tabs>
          <w:tab w:val="num" w:pos="3600"/>
        </w:tabs>
        <w:ind w:left="3600" w:hanging="360"/>
      </w:pPr>
      <w:rPr>
        <w:rFonts w:ascii="Wingdings" w:hAnsi="Wingdings" w:hint="default"/>
      </w:rPr>
    </w:lvl>
    <w:lvl w:ilvl="3" w:tplc="1FCAF558" w:tentative="1">
      <w:start w:val="1"/>
      <w:numFmt w:val="bullet"/>
      <w:lvlText w:val=""/>
      <w:lvlJc w:val="left"/>
      <w:pPr>
        <w:tabs>
          <w:tab w:val="num" w:pos="4320"/>
        </w:tabs>
        <w:ind w:left="4320" w:hanging="360"/>
      </w:pPr>
      <w:rPr>
        <w:rFonts w:ascii="Symbol" w:hAnsi="Symbol" w:hint="default"/>
      </w:rPr>
    </w:lvl>
    <w:lvl w:ilvl="4" w:tplc="C8E80032" w:tentative="1">
      <w:start w:val="1"/>
      <w:numFmt w:val="bullet"/>
      <w:lvlText w:val="o"/>
      <w:lvlJc w:val="left"/>
      <w:pPr>
        <w:tabs>
          <w:tab w:val="num" w:pos="5040"/>
        </w:tabs>
        <w:ind w:left="5040" w:hanging="360"/>
      </w:pPr>
      <w:rPr>
        <w:rFonts w:ascii="Courier New" w:hAnsi="Courier New" w:hint="default"/>
      </w:rPr>
    </w:lvl>
    <w:lvl w:ilvl="5" w:tplc="C688CE64" w:tentative="1">
      <w:start w:val="1"/>
      <w:numFmt w:val="bullet"/>
      <w:lvlText w:val=""/>
      <w:lvlJc w:val="left"/>
      <w:pPr>
        <w:tabs>
          <w:tab w:val="num" w:pos="5760"/>
        </w:tabs>
        <w:ind w:left="5760" w:hanging="360"/>
      </w:pPr>
      <w:rPr>
        <w:rFonts w:ascii="Wingdings" w:hAnsi="Wingdings" w:hint="default"/>
      </w:rPr>
    </w:lvl>
    <w:lvl w:ilvl="6" w:tplc="8C7864CE" w:tentative="1">
      <w:start w:val="1"/>
      <w:numFmt w:val="bullet"/>
      <w:lvlText w:val=""/>
      <w:lvlJc w:val="left"/>
      <w:pPr>
        <w:tabs>
          <w:tab w:val="num" w:pos="6480"/>
        </w:tabs>
        <w:ind w:left="6480" w:hanging="360"/>
      </w:pPr>
      <w:rPr>
        <w:rFonts w:ascii="Symbol" w:hAnsi="Symbol" w:hint="default"/>
      </w:rPr>
    </w:lvl>
    <w:lvl w:ilvl="7" w:tplc="A10CB936" w:tentative="1">
      <w:start w:val="1"/>
      <w:numFmt w:val="bullet"/>
      <w:lvlText w:val="o"/>
      <w:lvlJc w:val="left"/>
      <w:pPr>
        <w:tabs>
          <w:tab w:val="num" w:pos="7200"/>
        </w:tabs>
        <w:ind w:left="7200" w:hanging="360"/>
      </w:pPr>
      <w:rPr>
        <w:rFonts w:ascii="Courier New" w:hAnsi="Courier New" w:hint="default"/>
      </w:rPr>
    </w:lvl>
    <w:lvl w:ilvl="8" w:tplc="D65C1794"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761A27FD"/>
    <w:multiLevelType w:val="hybridMultilevel"/>
    <w:tmpl w:val="8CDEA1A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15:restartNumberingAfterBreak="0">
    <w:nsid w:val="7B780E8D"/>
    <w:multiLevelType w:val="hybridMultilevel"/>
    <w:tmpl w:val="D2BABD7C"/>
    <w:lvl w:ilvl="0" w:tplc="27DCA480">
      <w:start w:val="1"/>
      <w:numFmt w:val="bullet"/>
      <w:lvlText w:val=""/>
      <w:lvlJc w:val="left"/>
      <w:pPr>
        <w:tabs>
          <w:tab w:val="num" w:pos="720"/>
        </w:tabs>
        <w:ind w:left="720" w:hanging="360"/>
      </w:pPr>
      <w:rPr>
        <w:rFonts w:ascii="Symbol" w:hAnsi="Symbol" w:hint="default"/>
      </w:rPr>
    </w:lvl>
    <w:lvl w:ilvl="1" w:tplc="3014F3EC" w:tentative="1">
      <w:start w:val="1"/>
      <w:numFmt w:val="bullet"/>
      <w:lvlText w:val="o"/>
      <w:lvlJc w:val="left"/>
      <w:pPr>
        <w:tabs>
          <w:tab w:val="num" w:pos="1440"/>
        </w:tabs>
        <w:ind w:left="1440" w:hanging="360"/>
      </w:pPr>
      <w:rPr>
        <w:rFonts w:ascii="Courier New" w:hAnsi="Courier New" w:hint="default"/>
      </w:rPr>
    </w:lvl>
    <w:lvl w:ilvl="2" w:tplc="5B8EDFDE" w:tentative="1">
      <w:start w:val="1"/>
      <w:numFmt w:val="bullet"/>
      <w:lvlText w:val=""/>
      <w:lvlJc w:val="left"/>
      <w:pPr>
        <w:tabs>
          <w:tab w:val="num" w:pos="2160"/>
        </w:tabs>
        <w:ind w:left="2160" w:hanging="360"/>
      </w:pPr>
      <w:rPr>
        <w:rFonts w:ascii="Wingdings" w:hAnsi="Wingdings" w:hint="default"/>
      </w:rPr>
    </w:lvl>
    <w:lvl w:ilvl="3" w:tplc="D3805936" w:tentative="1">
      <w:start w:val="1"/>
      <w:numFmt w:val="bullet"/>
      <w:lvlText w:val=""/>
      <w:lvlJc w:val="left"/>
      <w:pPr>
        <w:tabs>
          <w:tab w:val="num" w:pos="2880"/>
        </w:tabs>
        <w:ind w:left="2880" w:hanging="360"/>
      </w:pPr>
      <w:rPr>
        <w:rFonts w:ascii="Symbol" w:hAnsi="Symbol" w:hint="default"/>
      </w:rPr>
    </w:lvl>
    <w:lvl w:ilvl="4" w:tplc="ECF887FA" w:tentative="1">
      <w:start w:val="1"/>
      <w:numFmt w:val="bullet"/>
      <w:lvlText w:val="o"/>
      <w:lvlJc w:val="left"/>
      <w:pPr>
        <w:tabs>
          <w:tab w:val="num" w:pos="3600"/>
        </w:tabs>
        <w:ind w:left="3600" w:hanging="360"/>
      </w:pPr>
      <w:rPr>
        <w:rFonts w:ascii="Courier New" w:hAnsi="Courier New" w:hint="default"/>
      </w:rPr>
    </w:lvl>
    <w:lvl w:ilvl="5" w:tplc="27729EA2" w:tentative="1">
      <w:start w:val="1"/>
      <w:numFmt w:val="bullet"/>
      <w:lvlText w:val=""/>
      <w:lvlJc w:val="left"/>
      <w:pPr>
        <w:tabs>
          <w:tab w:val="num" w:pos="4320"/>
        </w:tabs>
        <w:ind w:left="4320" w:hanging="360"/>
      </w:pPr>
      <w:rPr>
        <w:rFonts w:ascii="Wingdings" w:hAnsi="Wingdings" w:hint="default"/>
      </w:rPr>
    </w:lvl>
    <w:lvl w:ilvl="6" w:tplc="2640C0C8" w:tentative="1">
      <w:start w:val="1"/>
      <w:numFmt w:val="bullet"/>
      <w:lvlText w:val=""/>
      <w:lvlJc w:val="left"/>
      <w:pPr>
        <w:tabs>
          <w:tab w:val="num" w:pos="5040"/>
        </w:tabs>
        <w:ind w:left="5040" w:hanging="360"/>
      </w:pPr>
      <w:rPr>
        <w:rFonts w:ascii="Symbol" w:hAnsi="Symbol" w:hint="default"/>
      </w:rPr>
    </w:lvl>
    <w:lvl w:ilvl="7" w:tplc="65723BC0" w:tentative="1">
      <w:start w:val="1"/>
      <w:numFmt w:val="bullet"/>
      <w:lvlText w:val="o"/>
      <w:lvlJc w:val="left"/>
      <w:pPr>
        <w:tabs>
          <w:tab w:val="num" w:pos="5760"/>
        </w:tabs>
        <w:ind w:left="5760" w:hanging="360"/>
      </w:pPr>
      <w:rPr>
        <w:rFonts w:ascii="Courier New" w:hAnsi="Courier New" w:hint="default"/>
      </w:rPr>
    </w:lvl>
    <w:lvl w:ilvl="8" w:tplc="C0BA3D3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0"/>
  </w:num>
  <w:num w:numId="4">
    <w:abstractNumId w:val="11"/>
  </w:num>
  <w:num w:numId="5">
    <w:abstractNumId w:val="17"/>
  </w:num>
  <w:num w:numId="6">
    <w:abstractNumId w:val="9"/>
  </w:num>
  <w:num w:numId="7">
    <w:abstractNumId w:val="13"/>
  </w:num>
  <w:num w:numId="8">
    <w:abstractNumId w:val="7"/>
  </w:num>
  <w:num w:numId="9">
    <w:abstractNumId w:val="12"/>
  </w:num>
  <w:num w:numId="10">
    <w:abstractNumId w:val="16"/>
  </w:num>
  <w:num w:numId="11">
    <w:abstractNumId w:val="8"/>
  </w:num>
  <w:num w:numId="12">
    <w:abstractNumId w:val="10"/>
  </w:num>
  <w:num w:numId="13">
    <w:abstractNumId w:val="19"/>
  </w:num>
  <w:num w:numId="14">
    <w:abstractNumId w:val="1"/>
  </w:num>
  <w:num w:numId="15">
    <w:abstractNumId w:val="3"/>
  </w:num>
  <w:num w:numId="16">
    <w:abstractNumId w:val="4"/>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04"/>
    <w:rsid w:val="0004408B"/>
    <w:rsid w:val="000D49F1"/>
    <w:rsid w:val="00235025"/>
    <w:rsid w:val="002854F8"/>
    <w:rsid w:val="00335C15"/>
    <w:rsid w:val="00425C8B"/>
    <w:rsid w:val="00457560"/>
    <w:rsid w:val="004F5CEF"/>
    <w:rsid w:val="00601304"/>
    <w:rsid w:val="00614FC2"/>
    <w:rsid w:val="006A669A"/>
    <w:rsid w:val="006C46C2"/>
    <w:rsid w:val="006F644F"/>
    <w:rsid w:val="008345E4"/>
    <w:rsid w:val="00871BF7"/>
    <w:rsid w:val="00907C9E"/>
    <w:rsid w:val="00935BE3"/>
    <w:rsid w:val="00993F12"/>
    <w:rsid w:val="00A407E6"/>
    <w:rsid w:val="00A63B27"/>
    <w:rsid w:val="00C57CCC"/>
    <w:rsid w:val="00CE5FE8"/>
    <w:rsid w:val="00D2294F"/>
    <w:rsid w:val="00DF36B0"/>
    <w:rsid w:val="00E15A3F"/>
    <w:rsid w:val="00E3104D"/>
    <w:rsid w:val="00E42F2E"/>
    <w:rsid w:val="00E5470C"/>
    <w:rsid w:val="00EB67FB"/>
    <w:rsid w:val="00EB6FD2"/>
    <w:rsid w:val="00ED5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07D0B1C"/>
  <w15:docId w15:val="{61C4397C-6F18-42B6-AB89-07B76835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rebuchet MS" w:hAnsi="Trebuchet MS"/>
    </w:rPr>
  </w:style>
  <w:style w:type="character" w:styleId="PageNumber">
    <w:name w:val="page number"/>
    <w:basedOn w:val="DefaultParagraphFont"/>
    <w:rPr>
      <w:sz w:val="20"/>
    </w:rPr>
  </w:style>
  <w:style w:type="paragraph" w:customStyle="1" w:styleId="PALATINO10">
    <w:name w:val="PALATINO 10"/>
    <w:rPr>
      <w:rFonts w:ascii="Palatino" w:hAnsi="Palatino"/>
    </w:rPr>
  </w:style>
  <w:style w:type="paragraph" w:customStyle="1" w:styleId="Palatino100">
    <w:name w:val="Palatino 10"/>
    <w:basedOn w:val="Normal"/>
    <w:rPr>
      <w:rFonts w:ascii="Palatino" w:hAnsi="Palatino"/>
      <w:sz w:val="20"/>
    </w:rPr>
  </w:style>
  <w:style w:type="character" w:styleId="Hyperlink">
    <w:name w:val="Hyperlink"/>
    <w:basedOn w:val="DefaultParagraphFont"/>
    <w:rPr>
      <w:color w:val="0000FF"/>
      <w:u w:val="single"/>
    </w:rPr>
  </w:style>
  <w:style w:type="paragraph" w:styleId="Footer">
    <w:name w:val="footer"/>
    <w:basedOn w:val="Normal"/>
    <w:link w:val="FooterChar"/>
    <w:pPr>
      <w:tabs>
        <w:tab w:val="center" w:pos="4680"/>
        <w:tab w:val="right" w:pos="9360"/>
      </w:tabs>
    </w:pPr>
    <w:rPr>
      <w:rFonts w:ascii="Trebuchet MS" w:hAnsi="Trebuchet MS"/>
    </w:rPr>
  </w:style>
  <w:style w:type="character" w:customStyle="1" w:styleId="FooterChar">
    <w:name w:val="Footer Char"/>
    <w:basedOn w:val="DefaultParagraphFont"/>
    <w:link w:val="Footer"/>
    <w:rPr>
      <w:rFonts w:ascii="Trebuchet MS" w:hAnsi="Trebuchet MS"/>
      <w:sz w:val="24"/>
    </w:rPr>
  </w:style>
  <w:style w:type="paragraph" w:customStyle="1" w:styleId="NAME">
    <w:name w:val="NAME"/>
    <w:basedOn w:val="PALATINO10"/>
    <w:pPr>
      <w:spacing w:after="120"/>
      <w:jc w:val="center"/>
    </w:pPr>
    <w:rPr>
      <w:rFonts w:ascii="Trebuchet MS" w:hAnsi="Trebuchet MS"/>
      <w:b/>
      <w:bCs/>
      <w:caps/>
      <w:spacing w:val="200"/>
      <w:sz w:val="28"/>
    </w:rPr>
  </w:style>
  <w:style w:type="paragraph" w:customStyle="1" w:styleId="SectionHeader">
    <w:name w:val="Section Header"/>
    <w:basedOn w:val="TOC1"/>
    <w:next w:val="TOC3"/>
    <w:pPr>
      <w:spacing w:before="360" w:after="240"/>
      <w:jc w:val="center"/>
    </w:pPr>
    <w:rPr>
      <w:rFonts w:ascii="Trebuchet MS" w:hAnsi="Trebuchet MS"/>
      <w:b/>
      <w:bCs/>
    </w:rPr>
  </w:style>
  <w:style w:type="paragraph" w:customStyle="1" w:styleId="Address">
    <w:name w:val="Address"/>
    <w:basedOn w:val="PALATINO10"/>
    <w:pPr>
      <w:jc w:val="center"/>
    </w:pPr>
    <w:rPr>
      <w:rFonts w:ascii="Trebuchet MS" w:hAnsi="Trebuchet MS"/>
    </w:rPr>
  </w:style>
  <w:style w:type="paragraph" w:customStyle="1" w:styleId="ResumeKeywords">
    <w:name w:val="Resume Keywords"/>
    <w:basedOn w:val="PALATINO10"/>
    <w:pPr>
      <w:spacing w:before="20" w:after="20"/>
      <w:jc w:val="center"/>
    </w:pPr>
    <w:rPr>
      <w:rFonts w:ascii="Trebuchet MS" w:hAnsi="Trebuchet MS"/>
    </w:r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PALATINO10TrebuchetMSJustified">
    <w:name w:val="Style PALATINO 10 + Trebuchet MS Justified"/>
    <w:basedOn w:val="PALATINO10"/>
    <w:pPr>
      <w:spacing w:after="120"/>
      <w:jc w:val="both"/>
    </w:pPr>
    <w:rPr>
      <w:rFonts w:ascii="Trebuchet MS" w:hAnsi="Trebuchet MS"/>
    </w:rPr>
  </w:style>
  <w:style w:type="paragraph" w:customStyle="1" w:styleId="Company">
    <w:name w:val="Company"/>
    <w:basedOn w:val="PALATINO10"/>
    <w:pPr>
      <w:spacing w:before="240"/>
    </w:pPr>
    <w:rPr>
      <w:rFonts w:ascii="Trebuchet MS" w:hAnsi="Trebuchet MS"/>
      <w:b/>
      <w:bCs/>
    </w:rPr>
  </w:style>
  <w:style w:type="paragraph" w:customStyle="1" w:styleId="CompanyAddress">
    <w:name w:val="Company Address"/>
    <w:basedOn w:val="PALATINO10"/>
    <w:pPr>
      <w:spacing w:after="120"/>
    </w:pPr>
    <w:rPr>
      <w:rFonts w:ascii="Trebuchet MS" w:hAnsi="Trebuchet MS"/>
      <w:bCs/>
    </w:rPr>
  </w:style>
  <w:style w:type="paragraph" w:customStyle="1" w:styleId="CompanyDescription">
    <w:name w:val="Company Description"/>
    <w:basedOn w:val="PALATINO10"/>
    <w:pPr>
      <w:spacing w:after="60"/>
    </w:pPr>
    <w:rPr>
      <w:rFonts w:ascii="Trebuchet MS" w:hAnsi="Trebuchet MS"/>
    </w:rPr>
  </w:style>
  <w:style w:type="paragraph" w:customStyle="1" w:styleId="Position">
    <w:name w:val="Position"/>
    <w:basedOn w:val="Address"/>
    <w:qFormat/>
    <w:pPr>
      <w:spacing w:before="120"/>
      <w:jc w:val="left"/>
    </w:pPr>
    <w:rPr>
      <w:b/>
    </w:rPr>
  </w:style>
  <w:style w:type="paragraph" w:customStyle="1" w:styleId="PositionDescription">
    <w:name w:val="Position Description"/>
    <w:basedOn w:val="CompanyDescription"/>
    <w:qFormat/>
    <w:pPr>
      <w:spacing w:before="60"/>
    </w:pPr>
  </w:style>
  <w:style w:type="paragraph" w:customStyle="1" w:styleId="Accomplishments">
    <w:name w:val="Accomplishments"/>
    <w:basedOn w:val="CompanyDescription"/>
    <w:qFormat/>
    <w:pPr>
      <w:numPr>
        <w:numId w:val="16"/>
      </w:numPr>
    </w:pPr>
  </w:style>
  <w:style w:type="paragraph" w:customStyle="1" w:styleId="ProfessionalSummary">
    <w:name w:val="Professional Summary"/>
    <w:basedOn w:val="PositionDescription"/>
    <w:qFormat/>
    <w:rPr>
      <w:b/>
    </w:rPr>
  </w:style>
  <w:style w:type="paragraph" w:styleId="TOC3">
    <w:name w:val="toc 3"/>
    <w:basedOn w:val="Normal"/>
    <w:next w:val="Normal"/>
    <w:autoRedefine/>
    <w:pPr>
      <w:spacing w:after="100"/>
      <w:ind w:left="480"/>
    </w:pPr>
  </w:style>
  <w:style w:type="paragraph" w:styleId="TOC1">
    <w:name w:val="toc 1"/>
    <w:basedOn w:val="Normal"/>
    <w:next w:val="Normal"/>
    <w:autoRedefine/>
    <w:pPr>
      <w:spacing w:after="100"/>
    </w:pPr>
  </w:style>
  <w:style w:type="paragraph" w:customStyle="1" w:styleId="SubmitResume">
    <w:name w:val="Submit Resume"/>
    <w:basedOn w:val="Normal"/>
    <w:pPr>
      <w:spacing w:before="100"/>
    </w:pPr>
    <w:rPr>
      <w:rFonts w:asciiTheme="minorHAnsi" w:hAnsiTheme="minorHAnsi" w:cs="MS Shell Dlg"/>
      <w:i/>
      <w:color w:val="333399"/>
      <w:sz w:val="16"/>
      <w:szCs w:val="15"/>
    </w:rPr>
  </w:style>
  <w:style w:type="character" w:styleId="FollowedHyperlink">
    <w:name w:val="FollowedHyperlink"/>
    <w:basedOn w:val="DefaultParagraphFont"/>
    <w:rPr>
      <w:color w:val="800080" w:themeColor="followed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rPr>
      <w:rFonts w:ascii="Times New Roman" w:hAnsi="Times New Roman"/>
    </w:rPr>
  </w:style>
  <w:style w:type="character" w:styleId="Strong">
    <w:name w:val="Strong"/>
    <w:basedOn w:val="DefaultParagraphFont"/>
    <w:uiPriority w:val="22"/>
    <w:qFormat/>
    <w:rsid w:val="00993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08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47FE0977-BC20-48BF-AB01-61068779837C</TemplateGUID>
    <TemplateBuildVersion>8</TemplateBuildVersion>
    <TemplateBuildDate>2010-06-15T11:59:53.3168037+02:00</TemplateBuildDate>
  </TemplateProperties>
</Monster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7D8DD-3612-4229-9ACB-B916F0E40F8B}">
  <ds:schemaRefs>
    <ds:schemaRef ds:uri="http://schemas.microsoft.com/sharepoint/v3/contenttype/forms"/>
  </ds:schemaRefs>
</ds:datastoreItem>
</file>

<file path=customXml/itemProps2.xml><?xml version="1.0" encoding="utf-8"?>
<ds:datastoreItem xmlns:ds="http://schemas.openxmlformats.org/officeDocument/2006/customXml" ds:itemID="{A1704828-3FA8-4115-B9DE-7A716F506890}">
  <ds:schemaRefs>
    <ds:schemaRef ds:uri="http://www.w3.org/2001/XMLSchema"/>
    <ds:schemaRef ds:uri="http://schemas.monster.com/Monster/Seeker/WordResumeTemplates"/>
  </ds:schemaRefs>
</ds:datastoreItem>
</file>

<file path=customXml/itemProps3.xml><?xml version="1.0" encoding="utf-8"?>
<ds:datastoreItem xmlns:ds="http://schemas.openxmlformats.org/officeDocument/2006/customXml" ds:itemID="{B87915C7-26C1-4052-B591-5158AAB5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Children's Hospital Colorado</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Ballard</dc:creator>
  <cp:lastModifiedBy>Ballard, Alison</cp:lastModifiedBy>
  <cp:revision>14</cp:revision>
  <cp:lastPrinted>2009-04-15T01:12:00Z</cp:lastPrinted>
  <dcterms:created xsi:type="dcterms:W3CDTF">2013-10-18T13:59:00Z</dcterms:created>
  <dcterms:modified xsi:type="dcterms:W3CDTF">2019-04-30T22:37:00Z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TC019533769991</vt:lpwstr>
  </property>
</Properties>
</file>