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77AA8" w14:textId="77777777" w:rsidR="00E71933" w:rsidRPr="008C17E0" w:rsidRDefault="00E71933" w:rsidP="00E71933">
      <w:pPr>
        <w:tabs>
          <w:tab w:val="left" w:pos="2160"/>
          <w:tab w:val="left" w:pos="4680"/>
        </w:tabs>
        <w:rPr>
          <w:rFonts w:ascii="Arial" w:hAnsi="Arial" w:cs="Arial"/>
          <w:sz w:val="22"/>
          <w:szCs w:val="22"/>
        </w:rPr>
      </w:pPr>
    </w:p>
    <w:p w14:paraId="31E9895A" w14:textId="77777777" w:rsidR="00E71933" w:rsidRPr="008C17E0" w:rsidRDefault="00E71933" w:rsidP="00E71933">
      <w:pPr>
        <w:tabs>
          <w:tab w:val="left" w:pos="2160"/>
          <w:tab w:val="left" w:pos="4680"/>
        </w:tabs>
        <w:rPr>
          <w:rFonts w:ascii="Arial" w:hAnsi="Arial" w:cs="Arial"/>
          <w:sz w:val="22"/>
          <w:szCs w:val="22"/>
        </w:rPr>
      </w:pPr>
    </w:p>
    <w:p w14:paraId="67470128" w14:textId="77777777" w:rsidR="00E71933" w:rsidRPr="00AB5034" w:rsidRDefault="00E71933" w:rsidP="00E71933">
      <w:pPr>
        <w:pStyle w:val="Header"/>
        <w:jc w:val="center"/>
        <w:rPr>
          <w:rFonts w:ascii="Arial" w:hAnsi="Arial" w:cs="Arial"/>
          <w:sz w:val="22"/>
          <w:szCs w:val="22"/>
          <w:lang w:val="de-DE"/>
        </w:rPr>
      </w:pPr>
      <w:r w:rsidRPr="00AB5034">
        <w:rPr>
          <w:rFonts w:ascii="Arial" w:hAnsi="Arial" w:cs="Arial"/>
          <w:sz w:val="22"/>
          <w:szCs w:val="22"/>
          <w:lang w:val="de-DE"/>
        </w:rPr>
        <w:t>Curriculum Vitae</w:t>
      </w:r>
    </w:p>
    <w:p w14:paraId="2A0455F7" w14:textId="77777777" w:rsidR="00E71933" w:rsidRPr="00AB5034" w:rsidRDefault="00E71933" w:rsidP="00E71933">
      <w:pPr>
        <w:pStyle w:val="Header"/>
        <w:jc w:val="center"/>
        <w:rPr>
          <w:rFonts w:ascii="Arial" w:hAnsi="Arial" w:cs="Arial"/>
          <w:sz w:val="22"/>
          <w:szCs w:val="22"/>
          <w:lang w:val="de-DE"/>
        </w:rPr>
      </w:pPr>
      <w:r w:rsidRPr="00AB5034">
        <w:rPr>
          <w:rFonts w:ascii="Arial" w:hAnsi="Arial" w:cs="Arial"/>
          <w:sz w:val="22"/>
          <w:szCs w:val="22"/>
          <w:lang w:val="de-DE"/>
        </w:rPr>
        <w:t xml:space="preserve">Jeanne </w:t>
      </w:r>
      <w:proofErr w:type="spellStart"/>
      <w:r w:rsidRPr="00AB5034">
        <w:rPr>
          <w:rFonts w:ascii="Arial" w:hAnsi="Arial" w:cs="Arial"/>
          <w:sz w:val="22"/>
          <w:szCs w:val="22"/>
          <w:lang w:val="de-DE"/>
        </w:rPr>
        <w:t>Shalwitz</w:t>
      </w:r>
      <w:proofErr w:type="spellEnd"/>
      <w:r w:rsidRPr="00AB5034">
        <w:rPr>
          <w:rFonts w:ascii="Arial" w:hAnsi="Arial" w:cs="Arial"/>
          <w:sz w:val="22"/>
          <w:szCs w:val="22"/>
          <w:lang w:val="de-DE"/>
        </w:rPr>
        <w:t xml:space="preserve"> Feuerstein, MD</w:t>
      </w:r>
    </w:p>
    <w:p w14:paraId="0362B6EE" w14:textId="77777777" w:rsidR="00E71933" w:rsidRPr="008C17E0" w:rsidRDefault="00E71933" w:rsidP="00E71933">
      <w:pPr>
        <w:pStyle w:val="Header"/>
        <w:jc w:val="center"/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Assistant Professor of Neurology</w:t>
      </w:r>
    </w:p>
    <w:p w14:paraId="7D1085E6" w14:textId="32ED9951" w:rsidR="00E71933" w:rsidRPr="008C17E0" w:rsidRDefault="0019148F" w:rsidP="00E71933">
      <w:pPr>
        <w:pStyle w:val="Header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November</w:t>
      </w:r>
      <w:r w:rsidR="00E71933" w:rsidRPr="008C17E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14</w:t>
      </w:r>
      <w:r w:rsidR="00E71933" w:rsidRPr="008C17E0">
        <w:rPr>
          <w:rFonts w:ascii="Arial" w:hAnsi="Arial" w:cs="Arial"/>
          <w:sz w:val="22"/>
          <w:szCs w:val="22"/>
        </w:rPr>
        <w:t>, 202</w:t>
      </w:r>
      <w:r w:rsidR="00E71933">
        <w:rPr>
          <w:rFonts w:ascii="Arial" w:hAnsi="Arial" w:cs="Arial"/>
          <w:sz w:val="22"/>
          <w:szCs w:val="22"/>
        </w:rPr>
        <w:t>5</w:t>
      </w:r>
    </w:p>
    <w:p w14:paraId="7DEDC6A8" w14:textId="77777777" w:rsidR="00E71933" w:rsidRPr="008C17E0" w:rsidRDefault="00E71933" w:rsidP="00E71933">
      <w:pPr>
        <w:tabs>
          <w:tab w:val="left" w:pos="2160"/>
          <w:tab w:val="left" w:pos="4680"/>
        </w:tabs>
        <w:rPr>
          <w:rFonts w:ascii="Arial" w:hAnsi="Arial" w:cs="Arial"/>
          <w:sz w:val="22"/>
          <w:szCs w:val="22"/>
          <w:u w:val="single"/>
        </w:rPr>
      </w:pPr>
    </w:p>
    <w:p w14:paraId="25EB0FD9" w14:textId="77777777" w:rsidR="00E71933" w:rsidRPr="008C17E0" w:rsidRDefault="00E71933" w:rsidP="00E71933">
      <w:pPr>
        <w:tabs>
          <w:tab w:val="left" w:pos="2160"/>
          <w:tab w:val="left" w:pos="4680"/>
        </w:tabs>
        <w:rPr>
          <w:rFonts w:ascii="Arial" w:hAnsi="Arial" w:cs="Arial"/>
          <w:sz w:val="22"/>
          <w:szCs w:val="22"/>
          <w:u w:val="single"/>
        </w:rPr>
      </w:pPr>
    </w:p>
    <w:p w14:paraId="45CBB233" w14:textId="77777777" w:rsidR="00E71933" w:rsidRPr="008C17E0" w:rsidRDefault="00E71933" w:rsidP="00E71933">
      <w:pPr>
        <w:tabs>
          <w:tab w:val="left" w:pos="2160"/>
          <w:tab w:val="left" w:pos="4680"/>
        </w:tabs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  <w:u w:val="single"/>
        </w:rPr>
        <w:t>Office Address</w:t>
      </w:r>
      <w:r w:rsidRPr="008C17E0">
        <w:rPr>
          <w:rFonts w:ascii="Arial" w:hAnsi="Arial" w:cs="Arial"/>
          <w:sz w:val="22"/>
          <w:szCs w:val="22"/>
        </w:rPr>
        <w:tab/>
        <w:t>Academic Office 1</w:t>
      </w:r>
    </w:p>
    <w:p w14:paraId="32803B79" w14:textId="77777777" w:rsidR="00E71933" w:rsidRPr="008C17E0" w:rsidRDefault="00E71933" w:rsidP="00E71933">
      <w:pPr>
        <w:tabs>
          <w:tab w:val="left" w:pos="2160"/>
          <w:tab w:val="left" w:pos="4680"/>
        </w:tabs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ab/>
        <w:t>Mail Stop B185</w:t>
      </w:r>
    </w:p>
    <w:p w14:paraId="7C766ED7" w14:textId="77777777" w:rsidR="00E71933" w:rsidRPr="008C17E0" w:rsidRDefault="00E71933" w:rsidP="00E71933">
      <w:pPr>
        <w:tabs>
          <w:tab w:val="left" w:pos="2160"/>
          <w:tab w:val="left" w:pos="4680"/>
        </w:tabs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ab/>
        <w:t>12631 E. 17</w:t>
      </w:r>
      <w:r w:rsidRPr="008C17E0">
        <w:rPr>
          <w:rFonts w:ascii="Arial" w:hAnsi="Arial" w:cs="Arial"/>
          <w:sz w:val="22"/>
          <w:szCs w:val="22"/>
          <w:vertAlign w:val="superscript"/>
        </w:rPr>
        <w:t>th</w:t>
      </w:r>
      <w:r w:rsidRPr="008C17E0">
        <w:rPr>
          <w:rFonts w:ascii="Arial" w:hAnsi="Arial" w:cs="Arial"/>
          <w:sz w:val="22"/>
          <w:szCs w:val="22"/>
        </w:rPr>
        <w:t xml:space="preserve"> Avenue</w:t>
      </w:r>
    </w:p>
    <w:p w14:paraId="66871ECC" w14:textId="77777777" w:rsidR="00E71933" w:rsidRPr="008C17E0" w:rsidRDefault="00E71933" w:rsidP="00E71933">
      <w:pPr>
        <w:tabs>
          <w:tab w:val="left" w:pos="2160"/>
          <w:tab w:val="left" w:pos="4680"/>
        </w:tabs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ab/>
        <w:t>Aurora, CO 80045</w:t>
      </w:r>
    </w:p>
    <w:p w14:paraId="68B55924" w14:textId="77777777" w:rsidR="00E71933" w:rsidRPr="008C17E0" w:rsidRDefault="00E71933" w:rsidP="00E71933">
      <w:pPr>
        <w:tabs>
          <w:tab w:val="left" w:pos="2160"/>
          <w:tab w:val="left" w:pos="4680"/>
        </w:tabs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ab/>
        <w:t>Jeanne.feuerstein@cuanschutz.edu</w:t>
      </w:r>
    </w:p>
    <w:p w14:paraId="10299C8A" w14:textId="77777777" w:rsidR="00E71933" w:rsidRPr="008C17E0" w:rsidRDefault="00E71933" w:rsidP="00E71933">
      <w:pPr>
        <w:tabs>
          <w:tab w:val="left" w:pos="2160"/>
          <w:tab w:val="left" w:pos="4680"/>
        </w:tabs>
        <w:rPr>
          <w:rFonts w:ascii="Arial" w:hAnsi="Arial" w:cs="Arial"/>
          <w:sz w:val="22"/>
          <w:szCs w:val="22"/>
        </w:rPr>
      </w:pPr>
    </w:p>
    <w:p w14:paraId="2767012C" w14:textId="77777777" w:rsidR="00E71933" w:rsidRPr="008C17E0" w:rsidRDefault="00E71933" w:rsidP="00E71933">
      <w:pPr>
        <w:tabs>
          <w:tab w:val="left" w:pos="2160"/>
          <w:tab w:val="left" w:pos="4680"/>
          <w:tab w:val="left" w:pos="5220"/>
        </w:tabs>
        <w:outlineLvl w:val="0"/>
        <w:rPr>
          <w:rFonts w:ascii="Arial" w:hAnsi="Arial" w:cs="Arial"/>
          <w:sz w:val="22"/>
          <w:szCs w:val="22"/>
          <w:u w:val="single"/>
        </w:rPr>
      </w:pPr>
      <w:r w:rsidRPr="008C17E0">
        <w:rPr>
          <w:rFonts w:ascii="Arial" w:hAnsi="Arial" w:cs="Arial"/>
          <w:sz w:val="22"/>
          <w:szCs w:val="22"/>
          <w:u w:val="single"/>
        </w:rPr>
        <w:t>Education</w:t>
      </w:r>
    </w:p>
    <w:p w14:paraId="35A4C0D0" w14:textId="77777777" w:rsidR="00E71933" w:rsidRPr="008C17E0" w:rsidRDefault="00E71933" w:rsidP="00E71933">
      <w:pPr>
        <w:tabs>
          <w:tab w:val="left" w:pos="2160"/>
          <w:tab w:val="left" w:pos="4680"/>
          <w:tab w:val="left" w:pos="5220"/>
        </w:tabs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8/2002-5/2006</w:t>
      </w:r>
      <w:r w:rsidRPr="008C17E0">
        <w:rPr>
          <w:rFonts w:ascii="Arial" w:hAnsi="Arial" w:cs="Arial"/>
          <w:sz w:val="22"/>
          <w:szCs w:val="22"/>
        </w:rPr>
        <w:tab/>
        <w:t>BA</w:t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  <w:t>Oberlin College</w:t>
      </w:r>
    </w:p>
    <w:p w14:paraId="0C85BE83" w14:textId="77777777" w:rsidR="00E71933" w:rsidRPr="008C17E0" w:rsidRDefault="00E71933" w:rsidP="00E71933">
      <w:pPr>
        <w:tabs>
          <w:tab w:val="left" w:pos="2160"/>
          <w:tab w:val="left" w:pos="4680"/>
          <w:tab w:val="left" w:pos="5220"/>
        </w:tabs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6/2008-6/2009</w:t>
      </w:r>
      <w:r w:rsidRPr="008C17E0">
        <w:rPr>
          <w:rFonts w:ascii="Arial" w:hAnsi="Arial" w:cs="Arial"/>
          <w:sz w:val="22"/>
          <w:szCs w:val="22"/>
        </w:rPr>
        <w:tab/>
        <w:t>Post–Baccalaureate</w:t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  <w:t>Bennington College</w:t>
      </w:r>
    </w:p>
    <w:p w14:paraId="01EA5DFE" w14:textId="77777777" w:rsidR="00E71933" w:rsidRPr="008C17E0" w:rsidRDefault="00E71933" w:rsidP="00E71933">
      <w:pPr>
        <w:tabs>
          <w:tab w:val="left" w:pos="2160"/>
          <w:tab w:val="left" w:pos="4680"/>
          <w:tab w:val="left" w:pos="5220"/>
        </w:tabs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8/2010-5/2014</w:t>
      </w:r>
      <w:r w:rsidRPr="008C17E0">
        <w:rPr>
          <w:rFonts w:ascii="Arial" w:hAnsi="Arial" w:cs="Arial"/>
          <w:sz w:val="22"/>
          <w:szCs w:val="22"/>
        </w:rPr>
        <w:tab/>
        <w:t>MD</w:t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  <w:t>Univ Arizona COM–Tucson</w:t>
      </w:r>
    </w:p>
    <w:p w14:paraId="172487CF" w14:textId="77777777" w:rsidR="00E71933" w:rsidRPr="008C17E0" w:rsidRDefault="00E71933" w:rsidP="00E71933">
      <w:pPr>
        <w:tabs>
          <w:tab w:val="left" w:pos="2160"/>
          <w:tab w:val="left" w:pos="4680"/>
          <w:tab w:val="left" w:pos="5220"/>
        </w:tabs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ab/>
      </w:r>
    </w:p>
    <w:p w14:paraId="6F7ABBF5" w14:textId="77777777" w:rsidR="00E71933" w:rsidRPr="008C17E0" w:rsidRDefault="00E71933" w:rsidP="00E71933">
      <w:pPr>
        <w:tabs>
          <w:tab w:val="left" w:pos="2160"/>
          <w:tab w:val="left" w:pos="4680"/>
          <w:tab w:val="left" w:pos="5220"/>
        </w:tabs>
        <w:outlineLvl w:val="0"/>
        <w:rPr>
          <w:rFonts w:ascii="Arial" w:hAnsi="Arial" w:cs="Arial"/>
          <w:sz w:val="22"/>
          <w:szCs w:val="22"/>
          <w:u w:val="single"/>
        </w:rPr>
      </w:pPr>
      <w:r w:rsidRPr="008C17E0">
        <w:rPr>
          <w:rFonts w:ascii="Arial" w:hAnsi="Arial" w:cs="Arial"/>
          <w:sz w:val="22"/>
          <w:szCs w:val="22"/>
          <w:u w:val="single"/>
        </w:rPr>
        <w:t>Postgraduate Training and Fellowship Appointments</w:t>
      </w:r>
    </w:p>
    <w:p w14:paraId="528999D8" w14:textId="3AE6B382" w:rsidR="00E71933" w:rsidRPr="008C17E0" w:rsidRDefault="00E71933" w:rsidP="00E71933">
      <w:pPr>
        <w:tabs>
          <w:tab w:val="left" w:pos="2160"/>
          <w:tab w:val="left" w:pos="4680"/>
          <w:tab w:val="left" w:pos="5220"/>
        </w:tabs>
        <w:ind w:left="4680" w:hanging="4680"/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7/2014-6/2015</w:t>
      </w:r>
      <w:r w:rsidRPr="008C17E0">
        <w:rPr>
          <w:rFonts w:ascii="Arial" w:hAnsi="Arial" w:cs="Arial"/>
          <w:sz w:val="22"/>
          <w:szCs w:val="22"/>
        </w:rPr>
        <w:tab/>
        <w:t>Intern in Medicine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>Univ Colorado</w:t>
      </w:r>
      <w:r>
        <w:rPr>
          <w:rFonts w:ascii="Arial" w:hAnsi="Arial" w:cs="Arial"/>
          <w:sz w:val="22"/>
          <w:szCs w:val="22"/>
        </w:rPr>
        <w:t xml:space="preserve"> SOM</w:t>
      </w:r>
    </w:p>
    <w:p w14:paraId="03DFC66B" w14:textId="79230859" w:rsidR="00E71933" w:rsidRPr="008C17E0" w:rsidRDefault="00E71933" w:rsidP="00E71933">
      <w:pPr>
        <w:tabs>
          <w:tab w:val="left" w:pos="2160"/>
          <w:tab w:val="left" w:pos="4680"/>
          <w:tab w:val="left" w:pos="5220"/>
        </w:tabs>
        <w:ind w:left="4680" w:hanging="4680"/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7/2015-6/2018</w:t>
      </w:r>
      <w:r w:rsidRPr="008C17E0">
        <w:rPr>
          <w:rFonts w:ascii="Arial" w:hAnsi="Arial" w:cs="Arial"/>
          <w:sz w:val="22"/>
          <w:szCs w:val="22"/>
        </w:rPr>
        <w:tab/>
        <w:t>Resident in Neurology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>Univ Colorado</w:t>
      </w:r>
      <w:r>
        <w:rPr>
          <w:rFonts w:ascii="Arial" w:hAnsi="Arial" w:cs="Arial"/>
          <w:sz w:val="22"/>
          <w:szCs w:val="22"/>
        </w:rPr>
        <w:t xml:space="preserve"> SOM</w:t>
      </w:r>
    </w:p>
    <w:p w14:paraId="3ACBAD45" w14:textId="4A56B365" w:rsidR="00E71933" w:rsidRPr="008C17E0" w:rsidRDefault="00E71933" w:rsidP="00E71933">
      <w:pPr>
        <w:tabs>
          <w:tab w:val="left" w:pos="2160"/>
          <w:tab w:val="left" w:pos="4680"/>
          <w:tab w:val="left" w:pos="5220"/>
        </w:tabs>
        <w:ind w:left="4680" w:hanging="4680"/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 xml:space="preserve">7/2018-7/2020 </w:t>
      </w:r>
      <w:r w:rsidRPr="008C17E0">
        <w:rPr>
          <w:rFonts w:ascii="Arial" w:hAnsi="Arial" w:cs="Arial"/>
          <w:sz w:val="22"/>
          <w:szCs w:val="22"/>
        </w:rPr>
        <w:tab/>
        <w:t>Fellow, Movement Disorders</w:t>
      </w:r>
      <w:r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>Univ Colorado,</w:t>
      </w:r>
    </w:p>
    <w:p w14:paraId="32C304F6" w14:textId="77777777" w:rsidR="00E71933" w:rsidRPr="008C17E0" w:rsidRDefault="00E71933" w:rsidP="00E71933">
      <w:pPr>
        <w:tabs>
          <w:tab w:val="left" w:pos="2160"/>
          <w:tab w:val="left" w:pos="4680"/>
          <w:tab w:val="left" w:pos="5220"/>
        </w:tabs>
        <w:rPr>
          <w:rFonts w:ascii="Arial" w:hAnsi="Arial" w:cs="Arial"/>
          <w:sz w:val="22"/>
          <w:szCs w:val="22"/>
        </w:rPr>
      </w:pPr>
    </w:p>
    <w:p w14:paraId="7EA2237C" w14:textId="77777777" w:rsidR="00E71933" w:rsidRPr="008C17E0" w:rsidRDefault="00E71933" w:rsidP="00E71933">
      <w:pPr>
        <w:tabs>
          <w:tab w:val="left" w:pos="2160"/>
          <w:tab w:val="left" w:pos="4680"/>
          <w:tab w:val="left" w:pos="5220"/>
        </w:tabs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  <w:u w:val="single"/>
        </w:rPr>
        <w:t>Academic Appointments</w:t>
      </w:r>
    </w:p>
    <w:p w14:paraId="2D384F3F" w14:textId="77777777" w:rsidR="00E71933" w:rsidRPr="008C17E0" w:rsidRDefault="00E71933" w:rsidP="00E71933">
      <w:pPr>
        <w:tabs>
          <w:tab w:val="left" w:pos="2160"/>
          <w:tab w:val="left" w:pos="4680"/>
          <w:tab w:val="left" w:pos="5220"/>
        </w:tabs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2020-</w:t>
      </w:r>
      <w:r w:rsidRPr="008C17E0">
        <w:rPr>
          <w:rFonts w:ascii="Arial" w:hAnsi="Arial" w:cs="Arial"/>
          <w:sz w:val="22"/>
          <w:szCs w:val="22"/>
        </w:rPr>
        <w:tab/>
        <w:t>Asst Professor of Neurology, Univ Colorado, Aurora</w:t>
      </w:r>
      <w:r w:rsidRPr="008C17E0">
        <w:rPr>
          <w:rFonts w:ascii="Arial" w:hAnsi="Arial" w:cs="Arial"/>
          <w:sz w:val="22"/>
          <w:szCs w:val="22"/>
        </w:rPr>
        <w:tab/>
      </w:r>
    </w:p>
    <w:p w14:paraId="6444FFD2" w14:textId="77777777" w:rsidR="00E71933" w:rsidRPr="008C17E0" w:rsidRDefault="00E71933" w:rsidP="00E71933">
      <w:pPr>
        <w:tabs>
          <w:tab w:val="left" w:pos="2160"/>
          <w:tab w:val="left" w:pos="4680"/>
          <w:tab w:val="left" w:pos="5220"/>
        </w:tabs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ab/>
      </w:r>
    </w:p>
    <w:p w14:paraId="4617169F" w14:textId="77777777" w:rsidR="00E71933" w:rsidRPr="008C17E0" w:rsidRDefault="00E71933" w:rsidP="00E71933">
      <w:pPr>
        <w:tabs>
          <w:tab w:val="left" w:pos="2160"/>
          <w:tab w:val="left" w:pos="4680"/>
        </w:tabs>
        <w:outlineLvl w:val="0"/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  <w:u w:val="single"/>
        </w:rPr>
        <w:t>Hospital, government or other professional positions:</w:t>
      </w:r>
    </w:p>
    <w:p w14:paraId="7ECBAAD9" w14:textId="77777777" w:rsidR="00E71933" w:rsidRPr="008C17E0" w:rsidRDefault="00E71933" w:rsidP="00E71933">
      <w:pPr>
        <w:tabs>
          <w:tab w:val="left" w:pos="2160"/>
          <w:tab w:val="left" w:pos="4680"/>
        </w:tabs>
        <w:outlineLvl w:val="0"/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2020-</w:t>
      </w:r>
      <w:r w:rsidRPr="008C17E0">
        <w:rPr>
          <w:rFonts w:ascii="Arial" w:hAnsi="Arial" w:cs="Arial"/>
          <w:sz w:val="22"/>
          <w:szCs w:val="22"/>
        </w:rPr>
        <w:tab/>
        <w:t>Attending Neurologist, Rocky Mountain VAMC, Aurora</w:t>
      </w:r>
    </w:p>
    <w:p w14:paraId="666645E9" w14:textId="77777777" w:rsidR="00E71933" w:rsidRPr="008C17E0" w:rsidRDefault="00E71933" w:rsidP="00E71933">
      <w:pPr>
        <w:tabs>
          <w:tab w:val="left" w:pos="2160"/>
          <w:tab w:val="left" w:pos="4680"/>
        </w:tabs>
        <w:ind w:left="2160" w:hanging="2160"/>
        <w:outlineLvl w:val="0"/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2020-</w:t>
      </w:r>
      <w:r w:rsidRPr="008C17E0">
        <w:rPr>
          <w:rFonts w:ascii="Arial" w:hAnsi="Arial" w:cs="Arial"/>
          <w:sz w:val="22"/>
          <w:szCs w:val="22"/>
        </w:rPr>
        <w:tab/>
        <w:t>Director, VA Eastern Colorado Health System Parkinson’s Disease Consortium Center</w:t>
      </w:r>
    </w:p>
    <w:p w14:paraId="7C94D7E1" w14:textId="77777777" w:rsidR="00E71933" w:rsidRPr="008C17E0" w:rsidRDefault="00E71933" w:rsidP="00E71933">
      <w:pPr>
        <w:tabs>
          <w:tab w:val="left" w:pos="2160"/>
          <w:tab w:val="left" w:pos="4680"/>
        </w:tabs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ab/>
      </w:r>
    </w:p>
    <w:p w14:paraId="752AC394" w14:textId="77777777" w:rsidR="00E71933" w:rsidRPr="008C17E0" w:rsidRDefault="00E71933" w:rsidP="00E71933">
      <w:pPr>
        <w:tabs>
          <w:tab w:val="left" w:pos="2160"/>
          <w:tab w:val="left" w:pos="4680"/>
        </w:tabs>
        <w:outlineLvl w:val="0"/>
        <w:rPr>
          <w:rFonts w:ascii="Arial" w:hAnsi="Arial" w:cs="Arial"/>
          <w:sz w:val="22"/>
          <w:szCs w:val="22"/>
          <w:u w:val="single"/>
        </w:rPr>
      </w:pPr>
      <w:r w:rsidRPr="008C17E0">
        <w:rPr>
          <w:rFonts w:ascii="Arial" w:hAnsi="Arial" w:cs="Arial"/>
          <w:sz w:val="22"/>
          <w:szCs w:val="22"/>
          <w:u w:val="single"/>
        </w:rPr>
        <w:t>Awards, Honors and Membership in Honorary Societies</w:t>
      </w:r>
    </w:p>
    <w:p w14:paraId="3CEE91B6" w14:textId="77777777" w:rsidR="00453D4F" w:rsidRPr="008C17E0" w:rsidRDefault="00453D4F" w:rsidP="00453D4F">
      <w:pPr>
        <w:ind w:left="2160" w:hanging="2160"/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2011</w:t>
      </w:r>
      <w:r w:rsidRPr="008C17E0">
        <w:rPr>
          <w:rFonts w:ascii="Arial" w:hAnsi="Arial" w:cs="Arial"/>
          <w:sz w:val="22"/>
          <w:szCs w:val="22"/>
        </w:rPr>
        <w:tab/>
        <w:t>Medical Students Training in Aging Research (MSTAR); American Federation for Aging Research and National Institute on Aging</w:t>
      </w:r>
    </w:p>
    <w:p w14:paraId="1334B644" w14:textId="77777777" w:rsidR="00453D4F" w:rsidRPr="008C17E0" w:rsidRDefault="00453D4F" w:rsidP="00453D4F">
      <w:pPr>
        <w:ind w:left="2160" w:hanging="2160"/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2013</w:t>
      </w:r>
      <w:r w:rsidRPr="008C17E0">
        <w:rPr>
          <w:rFonts w:ascii="Arial" w:hAnsi="Arial" w:cs="Arial"/>
          <w:sz w:val="22"/>
          <w:szCs w:val="22"/>
        </w:rPr>
        <w:tab/>
        <w:t>Gold Humanism Honor Society</w:t>
      </w:r>
    </w:p>
    <w:p w14:paraId="246D08D0" w14:textId="77777777" w:rsidR="00453D4F" w:rsidRPr="008C17E0" w:rsidRDefault="00453D4F" w:rsidP="00453D4F">
      <w:pPr>
        <w:ind w:left="2160" w:hanging="2160"/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2014</w:t>
      </w:r>
      <w:r w:rsidRPr="008C17E0">
        <w:rPr>
          <w:rFonts w:ascii="Arial" w:hAnsi="Arial" w:cs="Arial"/>
          <w:sz w:val="22"/>
          <w:szCs w:val="22"/>
        </w:rPr>
        <w:tab/>
        <w:t>Distinction in Community Service, Univ Arizona COM</w:t>
      </w:r>
    </w:p>
    <w:p w14:paraId="0E48148C" w14:textId="77777777" w:rsidR="00453D4F" w:rsidRPr="008C17E0" w:rsidRDefault="00453D4F" w:rsidP="00453D4F">
      <w:pPr>
        <w:ind w:left="2160" w:hanging="2160"/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2016-17</w:t>
      </w:r>
      <w:r w:rsidRPr="008C17E0">
        <w:rPr>
          <w:rFonts w:ascii="Arial" w:hAnsi="Arial" w:cs="Arial"/>
          <w:sz w:val="22"/>
          <w:szCs w:val="22"/>
        </w:rPr>
        <w:tab/>
        <w:t>Assistant Chief Resident, Neurology, Univ Colorado</w:t>
      </w:r>
    </w:p>
    <w:p w14:paraId="52A4BAF6" w14:textId="77777777" w:rsidR="00453D4F" w:rsidRPr="008C17E0" w:rsidRDefault="00453D4F" w:rsidP="00453D4F">
      <w:pPr>
        <w:tabs>
          <w:tab w:val="left" w:pos="2160"/>
          <w:tab w:val="left" w:pos="4680"/>
        </w:tabs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2016-2024 (5 total)</w:t>
      </w:r>
      <w:r w:rsidRPr="008C17E0">
        <w:rPr>
          <w:rFonts w:ascii="Arial" w:hAnsi="Arial" w:cs="Arial"/>
          <w:sz w:val="22"/>
          <w:szCs w:val="22"/>
        </w:rPr>
        <w:tab/>
        <w:t>AAN Neurology on the Hill Program</w:t>
      </w:r>
    </w:p>
    <w:p w14:paraId="4BCCA17D" w14:textId="77777777" w:rsidR="00453D4F" w:rsidRPr="008C17E0" w:rsidRDefault="00453D4F" w:rsidP="00453D4F">
      <w:pPr>
        <w:tabs>
          <w:tab w:val="left" w:pos="2160"/>
          <w:tab w:val="left" w:pos="4680"/>
        </w:tabs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201</w:t>
      </w:r>
      <w:r>
        <w:rPr>
          <w:rFonts w:ascii="Arial" w:hAnsi="Arial" w:cs="Arial"/>
          <w:sz w:val="22"/>
          <w:szCs w:val="22"/>
        </w:rPr>
        <w:t>7</w:t>
      </w:r>
      <w:r w:rsidRPr="008C17E0">
        <w:rPr>
          <w:rFonts w:ascii="Arial" w:hAnsi="Arial" w:cs="Arial"/>
          <w:sz w:val="22"/>
          <w:szCs w:val="22"/>
        </w:rPr>
        <w:t>-2018</w:t>
      </w:r>
      <w:r w:rsidRPr="008C17E0">
        <w:rPr>
          <w:rFonts w:ascii="Arial" w:hAnsi="Arial" w:cs="Arial"/>
          <w:sz w:val="22"/>
          <w:szCs w:val="22"/>
        </w:rPr>
        <w:tab/>
        <w:t>Co-Chief Resident, Neurology, Univ Colorado</w:t>
      </w:r>
    </w:p>
    <w:p w14:paraId="5D0F3D95" w14:textId="77777777" w:rsidR="00453D4F" w:rsidRPr="008C17E0" w:rsidRDefault="00453D4F" w:rsidP="00453D4F">
      <w:pPr>
        <w:tabs>
          <w:tab w:val="left" w:pos="2160"/>
          <w:tab w:val="left" w:pos="4680"/>
        </w:tabs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2018</w:t>
      </w:r>
      <w:r w:rsidRPr="008C17E0">
        <w:rPr>
          <w:rFonts w:ascii="Arial" w:hAnsi="Arial" w:cs="Arial"/>
          <w:sz w:val="22"/>
          <w:szCs w:val="22"/>
        </w:rPr>
        <w:tab/>
        <w:t>Aspen Movement Disorders Course Travel Grant</w:t>
      </w:r>
    </w:p>
    <w:p w14:paraId="052B484F" w14:textId="77777777" w:rsidR="00453D4F" w:rsidRPr="008C17E0" w:rsidRDefault="00453D4F" w:rsidP="00453D4F">
      <w:pPr>
        <w:tabs>
          <w:tab w:val="left" w:pos="2160"/>
          <w:tab w:val="left" w:pos="4680"/>
        </w:tabs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2018</w:t>
      </w:r>
      <w:r w:rsidRPr="008C17E0">
        <w:rPr>
          <w:rFonts w:ascii="Arial" w:hAnsi="Arial" w:cs="Arial"/>
          <w:sz w:val="22"/>
          <w:szCs w:val="22"/>
        </w:rPr>
        <w:tab/>
        <w:t>AAN Resident Travel Scholarship</w:t>
      </w:r>
    </w:p>
    <w:p w14:paraId="5568F9D1" w14:textId="77777777" w:rsidR="00453D4F" w:rsidRPr="008C17E0" w:rsidRDefault="00453D4F" w:rsidP="00453D4F">
      <w:pPr>
        <w:tabs>
          <w:tab w:val="left" w:pos="2160"/>
          <w:tab w:val="left" w:pos="4680"/>
        </w:tabs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2020 (cancelled)</w:t>
      </w:r>
      <w:r w:rsidRPr="008C17E0">
        <w:rPr>
          <w:rFonts w:ascii="Arial" w:hAnsi="Arial" w:cs="Arial"/>
          <w:sz w:val="22"/>
          <w:szCs w:val="22"/>
        </w:rPr>
        <w:tab/>
        <w:t>AAN Fellow Scholarship to the Annual Meeting</w:t>
      </w:r>
    </w:p>
    <w:p w14:paraId="6039E0F7" w14:textId="77777777" w:rsidR="00453D4F" w:rsidRPr="008C17E0" w:rsidRDefault="00453D4F" w:rsidP="00453D4F">
      <w:pPr>
        <w:ind w:left="2160" w:hanging="2160"/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2022</w:t>
      </w:r>
      <w:r w:rsidRPr="008C17E0">
        <w:rPr>
          <w:rFonts w:ascii="Arial" w:hAnsi="Arial" w:cs="Arial"/>
          <w:sz w:val="22"/>
          <w:szCs w:val="22"/>
        </w:rPr>
        <w:tab/>
        <w:t>PSG Travel Fellowship Award/ Junior Investigator Workshop</w:t>
      </w:r>
    </w:p>
    <w:p w14:paraId="7B531236" w14:textId="65D1E519" w:rsidR="00453D4F" w:rsidRDefault="00453D4F" w:rsidP="00453D4F">
      <w:pPr>
        <w:ind w:left="2160" w:hanging="2160"/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2023</w:t>
      </w:r>
      <w:r w:rsidRPr="008C17E0">
        <w:rPr>
          <w:rFonts w:ascii="Arial" w:hAnsi="Arial" w:cs="Arial"/>
          <w:sz w:val="22"/>
          <w:szCs w:val="22"/>
        </w:rPr>
        <w:tab/>
        <w:t>Junior Faculty Forum on Movement Disorders</w:t>
      </w:r>
    </w:p>
    <w:p w14:paraId="049DF3E3" w14:textId="6C9FA8D2" w:rsidR="00E71933" w:rsidRPr="008C17E0" w:rsidRDefault="00453D4F" w:rsidP="00E71933">
      <w:pPr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2023</w:t>
      </w:r>
      <w:r w:rsidR="00E71933" w:rsidRPr="008C17E0">
        <w:rPr>
          <w:rFonts w:ascii="Arial" w:hAnsi="Arial" w:cs="Arial"/>
          <w:sz w:val="22"/>
          <w:szCs w:val="22"/>
        </w:rPr>
        <w:tab/>
        <w:t>Golden Stethoscope Award for Outstanding DOCS Preceptor</w:t>
      </w:r>
    </w:p>
    <w:p w14:paraId="66FD61E5" w14:textId="77777777" w:rsidR="00E71933" w:rsidRPr="008C17E0" w:rsidRDefault="00E71933" w:rsidP="00E71933">
      <w:pPr>
        <w:tabs>
          <w:tab w:val="left" w:pos="2160"/>
          <w:tab w:val="left" w:pos="4680"/>
        </w:tabs>
        <w:rPr>
          <w:rFonts w:ascii="Arial" w:hAnsi="Arial" w:cs="Arial"/>
          <w:sz w:val="22"/>
          <w:szCs w:val="22"/>
        </w:rPr>
      </w:pPr>
    </w:p>
    <w:p w14:paraId="21A17718" w14:textId="77777777" w:rsidR="00E71933" w:rsidRPr="008C17E0" w:rsidRDefault="00E71933" w:rsidP="00E71933">
      <w:pPr>
        <w:tabs>
          <w:tab w:val="left" w:pos="2160"/>
          <w:tab w:val="left" w:pos="4680"/>
        </w:tabs>
        <w:outlineLvl w:val="0"/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  <w:u w:val="single"/>
        </w:rPr>
        <w:t>Memberships in Professional and Scientific Societies</w:t>
      </w:r>
      <w:r w:rsidRPr="008C17E0">
        <w:rPr>
          <w:rFonts w:ascii="Arial" w:hAnsi="Arial" w:cs="Arial"/>
          <w:sz w:val="22"/>
          <w:szCs w:val="22"/>
        </w:rPr>
        <w:t xml:space="preserve">   </w:t>
      </w:r>
    </w:p>
    <w:p w14:paraId="4A629295" w14:textId="77777777" w:rsidR="00E71933" w:rsidRPr="008C17E0" w:rsidRDefault="00E71933" w:rsidP="00E71933">
      <w:pPr>
        <w:tabs>
          <w:tab w:val="left" w:pos="720"/>
          <w:tab w:val="left" w:pos="1440"/>
          <w:tab w:val="left" w:pos="2160"/>
          <w:tab w:val="left" w:pos="4680"/>
        </w:tabs>
        <w:outlineLvl w:val="0"/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National/International Societies</w:t>
      </w:r>
    </w:p>
    <w:p w14:paraId="6C1D9B58" w14:textId="6ABC87C3" w:rsidR="00453D4F" w:rsidRPr="008C17E0" w:rsidRDefault="00E71933" w:rsidP="00453D4F">
      <w:pPr>
        <w:tabs>
          <w:tab w:val="left" w:pos="720"/>
          <w:tab w:val="left" w:pos="1440"/>
          <w:tab w:val="left" w:pos="2160"/>
          <w:tab w:val="left" w:pos="4680"/>
        </w:tabs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ab/>
      </w:r>
      <w:r w:rsidR="00453D4F" w:rsidRPr="008C17E0">
        <w:rPr>
          <w:rFonts w:ascii="Arial" w:hAnsi="Arial" w:cs="Arial"/>
          <w:sz w:val="22"/>
          <w:szCs w:val="22"/>
        </w:rPr>
        <w:t>American Academy of Neurology (2014-)</w:t>
      </w:r>
    </w:p>
    <w:p w14:paraId="46DD69E4" w14:textId="72E59EAD" w:rsidR="00453D4F" w:rsidRPr="008C17E0" w:rsidRDefault="00453D4F" w:rsidP="00453D4F">
      <w:pPr>
        <w:tabs>
          <w:tab w:val="left" w:pos="720"/>
          <w:tab w:val="left" w:pos="1440"/>
          <w:tab w:val="left" w:pos="2160"/>
          <w:tab w:val="left" w:pos="4680"/>
        </w:tabs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>Movement Disorders Section (2019-)</w:t>
      </w:r>
    </w:p>
    <w:p w14:paraId="37343176" w14:textId="77777777" w:rsidR="00453D4F" w:rsidRPr="008C17E0" w:rsidRDefault="00453D4F" w:rsidP="00453D4F">
      <w:pPr>
        <w:tabs>
          <w:tab w:val="left" w:pos="720"/>
          <w:tab w:val="left" w:pos="1440"/>
          <w:tab w:val="left" w:pos="2160"/>
          <w:tab w:val="left" w:pos="4680"/>
        </w:tabs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lastRenderedPageBreak/>
        <w:tab/>
      </w:r>
      <w:r w:rsidRPr="008C17E0">
        <w:rPr>
          <w:rFonts w:ascii="Arial" w:hAnsi="Arial" w:cs="Arial"/>
          <w:sz w:val="22"/>
          <w:szCs w:val="22"/>
        </w:rPr>
        <w:tab/>
        <w:t>Sleep Medicine Section (2020-)</w:t>
      </w:r>
    </w:p>
    <w:p w14:paraId="1CC14F99" w14:textId="77777777" w:rsidR="00453D4F" w:rsidRPr="008C17E0" w:rsidRDefault="00453D4F" w:rsidP="00453D4F">
      <w:pPr>
        <w:tabs>
          <w:tab w:val="left" w:pos="720"/>
          <w:tab w:val="left" w:pos="1440"/>
          <w:tab w:val="left" w:pos="2160"/>
          <w:tab w:val="left" w:pos="4680"/>
        </w:tabs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ab/>
        <w:t>Movement Disorders Society (2018-)</w:t>
      </w:r>
    </w:p>
    <w:p w14:paraId="3F1750E9" w14:textId="77777777" w:rsidR="00453D4F" w:rsidRPr="008C17E0" w:rsidRDefault="00453D4F" w:rsidP="00453D4F">
      <w:pPr>
        <w:tabs>
          <w:tab w:val="left" w:pos="720"/>
          <w:tab w:val="left" w:pos="1440"/>
          <w:tab w:val="left" w:pos="2160"/>
          <w:tab w:val="left" w:pos="4680"/>
        </w:tabs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  <w:t>Young Members Group (2019-2022)</w:t>
      </w:r>
    </w:p>
    <w:p w14:paraId="7C87DA8D" w14:textId="77777777" w:rsidR="00453D4F" w:rsidRPr="008C17E0" w:rsidRDefault="00453D4F" w:rsidP="00453D4F">
      <w:pPr>
        <w:tabs>
          <w:tab w:val="left" w:pos="720"/>
          <w:tab w:val="left" w:pos="1440"/>
          <w:tab w:val="left" w:pos="2160"/>
          <w:tab w:val="left" w:pos="4680"/>
        </w:tabs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  <w:t>Dystonia Study Group (2020-)</w:t>
      </w:r>
    </w:p>
    <w:p w14:paraId="3E88AFB9" w14:textId="77777777" w:rsidR="00453D4F" w:rsidRPr="008C17E0" w:rsidRDefault="00453D4F" w:rsidP="00453D4F">
      <w:pPr>
        <w:tabs>
          <w:tab w:val="left" w:pos="720"/>
          <w:tab w:val="left" w:pos="1440"/>
          <w:tab w:val="left" w:pos="2160"/>
          <w:tab w:val="left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>Parkinson Study Group (2019-)</w:t>
      </w:r>
    </w:p>
    <w:p w14:paraId="1CCA28AC" w14:textId="77777777" w:rsidR="00453D4F" w:rsidRPr="008C17E0" w:rsidRDefault="00453D4F" w:rsidP="00453D4F">
      <w:pPr>
        <w:tabs>
          <w:tab w:val="left" w:pos="720"/>
          <w:tab w:val="left" w:pos="1440"/>
          <w:tab w:val="left" w:pos="2160"/>
          <w:tab w:val="left" w:pos="4680"/>
        </w:tabs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  <w:t>Atypical Parkinsonian Disorders Working Group (2019-)</w:t>
      </w:r>
    </w:p>
    <w:p w14:paraId="12870782" w14:textId="77777777" w:rsidR="00453D4F" w:rsidRPr="008C17E0" w:rsidRDefault="00453D4F" w:rsidP="00453D4F">
      <w:pPr>
        <w:tabs>
          <w:tab w:val="left" w:pos="720"/>
          <w:tab w:val="left" w:pos="1440"/>
          <w:tab w:val="left" w:pos="2160"/>
          <w:tab w:val="left" w:pos="4680"/>
        </w:tabs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  <w:t>Cognitive/Psychiatric (Behavior) Working Group (2020-22)</w:t>
      </w:r>
    </w:p>
    <w:p w14:paraId="6137C278" w14:textId="77777777" w:rsidR="00453D4F" w:rsidRPr="008C17E0" w:rsidRDefault="00453D4F" w:rsidP="00453D4F">
      <w:pPr>
        <w:tabs>
          <w:tab w:val="left" w:pos="720"/>
          <w:tab w:val="left" w:pos="1440"/>
          <w:tab w:val="left" w:pos="2160"/>
          <w:tab w:val="left" w:pos="4680"/>
        </w:tabs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  <w:t>Non-motor Working Group (2022-)</w:t>
      </w:r>
    </w:p>
    <w:p w14:paraId="4D67A4B3" w14:textId="77777777" w:rsidR="00453D4F" w:rsidRDefault="00453D4F" w:rsidP="00453D4F">
      <w:pPr>
        <w:tabs>
          <w:tab w:val="left" w:pos="720"/>
          <w:tab w:val="left" w:pos="1440"/>
          <w:tab w:val="left" w:pos="2160"/>
          <w:tab w:val="left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International Functional Neurological Disorder Society (2022-)</w:t>
      </w:r>
    </w:p>
    <w:p w14:paraId="5EC1D21E" w14:textId="77777777" w:rsidR="00453D4F" w:rsidRDefault="00453D4F" w:rsidP="00453D4F">
      <w:pPr>
        <w:tabs>
          <w:tab w:val="left" w:pos="720"/>
          <w:tab w:val="left" w:pos="1440"/>
          <w:tab w:val="left" w:pos="2160"/>
          <w:tab w:val="left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International REM Sleep Behavior Disorder Study Group (2023-)</w:t>
      </w:r>
    </w:p>
    <w:p w14:paraId="7F93A8DB" w14:textId="77777777" w:rsidR="00453D4F" w:rsidRDefault="00453D4F" w:rsidP="00453D4F">
      <w:pPr>
        <w:tabs>
          <w:tab w:val="left" w:pos="720"/>
          <w:tab w:val="left" w:pos="1440"/>
          <w:tab w:val="left" w:pos="2160"/>
          <w:tab w:val="left" w:pos="4680"/>
        </w:tabs>
        <w:rPr>
          <w:rFonts w:ascii="Arial" w:hAnsi="Arial" w:cs="Arial"/>
          <w:sz w:val="22"/>
          <w:szCs w:val="22"/>
        </w:rPr>
      </w:pPr>
    </w:p>
    <w:p w14:paraId="1C263CE6" w14:textId="77777777" w:rsidR="00453D4F" w:rsidRPr="008C17E0" w:rsidRDefault="00453D4F" w:rsidP="00453D4F">
      <w:pPr>
        <w:tabs>
          <w:tab w:val="left" w:pos="720"/>
          <w:tab w:val="left" w:pos="1440"/>
          <w:tab w:val="left" w:pos="2160"/>
          <w:tab w:val="left" w:pos="4680"/>
        </w:tabs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Regional Societies</w:t>
      </w:r>
    </w:p>
    <w:p w14:paraId="01FAFD2E" w14:textId="77777777" w:rsidR="00453D4F" w:rsidRPr="008C17E0" w:rsidRDefault="00453D4F" w:rsidP="00453D4F">
      <w:pPr>
        <w:tabs>
          <w:tab w:val="left" w:pos="720"/>
          <w:tab w:val="left" w:pos="1440"/>
          <w:tab w:val="left" w:pos="2160"/>
          <w:tab w:val="left" w:pos="4680"/>
        </w:tabs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ab/>
        <w:t>Colorado Neurological Society (2019-)</w:t>
      </w:r>
    </w:p>
    <w:p w14:paraId="14CF74FA" w14:textId="77777777" w:rsidR="00453D4F" w:rsidRPr="008C17E0" w:rsidRDefault="00453D4F" w:rsidP="00453D4F">
      <w:pPr>
        <w:tabs>
          <w:tab w:val="left" w:pos="720"/>
          <w:tab w:val="left" w:pos="1440"/>
          <w:tab w:val="left" w:pos="2160"/>
          <w:tab w:val="left" w:pos="4680"/>
        </w:tabs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  <w:t>Co-Director (2020-)</w:t>
      </w:r>
    </w:p>
    <w:p w14:paraId="1EFF1A9D" w14:textId="685A4957" w:rsidR="00453D4F" w:rsidRDefault="00453D4F" w:rsidP="00E71933">
      <w:pPr>
        <w:tabs>
          <w:tab w:val="left" w:pos="720"/>
          <w:tab w:val="left" w:pos="1440"/>
          <w:tab w:val="left" w:pos="2160"/>
          <w:tab w:val="left" w:pos="4680"/>
        </w:tabs>
        <w:rPr>
          <w:rFonts w:ascii="Arial" w:hAnsi="Arial" w:cs="Arial"/>
          <w:sz w:val="22"/>
          <w:szCs w:val="22"/>
        </w:rPr>
      </w:pPr>
    </w:p>
    <w:p w14:paraId="7344427D" w14:textId="77777777" w:rsidR="00E71933" w:rsidRPr="008C17E0" w:rsidRDefault="00E71933" w:rsidP="00E71933">
      <w:pPr>
        <w:tabs>
          <w:tab w:val="left" w:pos="720"/>
          <w:tab w:val="left" w:pos="1440"/>
          <w:tab w:val="left" w:pos="2160"/>
          <w:tab w:val="left" w:pos="4680"/>
        </w:tabs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</w:p>
    <w:p w14:paraId="1CB79BD7" w14:textId="77777777" w:rsidR="00E71933" w:rsidRPr="008C17E0" w:rsidRDefault="00E71933" w:rsidP="00E71933">
      <w:pPr>
        <w:tabs>
          <w:tab w:val="left" w:pos="720"/>
          <w:tab w:val="left" w:pos="1440"/>
          <w:tab w:val="left" w:pos="2160"/>
          <w:tab w:val="left" w:pos="4680"/>
        </w:tabs>
        <w:outlineLvl w:val="0"/>
        <w:rPr>
          <w:rFonts w:ascii="Arial" w:hAnsi="Arial" w:cs="Arial"/>
          <w:sz w:val="22"/>
          <w:szCs w:val="22"/>
          <w:u w:val="single"/>
        </w:rPr>
      </w:pPr>
      <w:r w:rsidRPr="008C17E0">
        <w:rPr>
          <w:rFonts w:ascii="Arial" w:hAnsi="Arial" w:cs="Arial"/>
          <w:sz w:val="22"/>
          <w:szCs w:val="22"/>
          <w:u w:val="single"/>
        </w:rPr>
        <w:t>University Service</w:t>
      </w:r>
    </w:p>
    <w:p w14:paraId="4AE24645" w14:textId="77777777" w:rsidR="00E71933" w:rsidRPr="008C17E0" w:rsidRDefault="00E71933" w:rsidP="00E71933">
      <w:pPr>
        <w:tabs>
          <w:tab w:val="left" w:pos="720"/>
          <w:tab w:val="left" w:pos="1440"/>
          <w:tab w:val="left" w:pos="2160"/>
          <w:tab w:val="left" w:pos="4680"/>
        </w:tabs>
        <w:outlineLvl w:val="0"/>
        <w:rPr>
          <w:rFonts w:ascii="Arial" w:hAnsi="Arial" w:cs="Arial"/>
          <w:sz w:val="22"/>
          <w:szCs w:val="22"/>
          <w:u w:val="single"/>
        </w:rPr>
      </w:pPr>
      <w:r w:rsidRPr="008C17E0">
        <w:rPr>
          <w:rFonts w:ascii="Arial" w:hAnsi="Arial" w:cs="Arial"/>
          <w:sz w:val="22"/>
          <w:szCs w:val="22"/>
        </w:rPr>
        <w:t>2017-2018</w:t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  <w:t>Lab Orders Optimization Committee, Univ Colorado</w:t>
      </w:r>
    </w:p>
    <w:p w14:paraId="65AEA3A0" w14:textId="77777777" w:rsidR="00E71933" w:rsidRPr="008C17E0" w:rsidRDefault="00E71933" w:rsidP="00E71933">
      <w:pPr>
        <w:tabs>
          <w:tab w:val="left" w:pos="720"/>
          <w:tab w:val="left" w:pos="1440"/>
          <w:tab w:val="left" w:pos="2160"/>
          <w:tab w:val="left" w:pos="4680"/>
        </w:tabs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2020-2022</w:t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  <w:t>School of Medicine Faculty Senate, Univ Colorado</w:t>
      </w:r>
    </w:p>
    <w:p w14:paraId="77C813CD" w14:textId="77777777" w:rsidR="00E71933" w:rsidRPr="008C17E0" w:rsidRDefault="00E71933" w:rsidP="00E71933">
      <w:pPr>
        <w:tabs>
          <w:tab w:val="left" w:pos="720"/>
          <w:tab w:val="left" w:pos="1440"/>
          <w:tab w:val="left" w:pos="2160"/>
          <w:tab w:val="left" w:pos="4680"/>
        </w:tabs>
        <w:outlineLvl w:val="0"/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2020-2022</w:t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  <w:t>Junior Faculty Committee, Univ Colorado</w:t>
      </w:r>
    </w:p>
    <w:p w14:paraId="51ACA824" w14:textId="77777777" w:rsidR="00E71933" w:rsidRPr="008C17E0" w:rsidRDefault="00E71933" w:rsidP="00E71933">
      <w:pPr>
        <w:tabs>
          <w:tab w:val="left" w:pos="720"/>
          <w:tab w:val="left" w:pos="1440"/>
          <w:tab w:val="left" w:pos="2160"/>
          <w:tab w:val="left" w:pos="4680"/>
        </w:tabs>
        <w:outlineLvl w:val="0"/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  <w:t xml:space="preserve">         Career Development Subcommittee</w:t>
      </w:r>
    </w:p>
    <w:p w14:paraId="67BB52E7" w14:textId="77777777" w:rsidR="00E71933" w:rsidRPr="008C17E0" w:rsidRDefault="00E71933" w:rsidP="00E71933">
      <w:pPr>
        <w:tabs>
          <w:tab w:val="left" w:pos="720"/>
          <w:tab w:val="left" w:pos="1440"/>
          <w:tab w:val="left" w:pos="2160"/>
          <w:tab w:val="left" w:pos="4680"/>
        </w:tabs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2020-</w:t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  <w:t>Wellness Committee, Univ Colorado</w:t>
      </w:r>
    </w:p>
    <w:p w14:paraId="1868625B" w14:textId="77777777" w:rsidR="00E71933" w:rsidRPr="008C17E0" w:rsidRDefault="00E71933" w:rsidP="00E71933">
      <w:pPr>
        <w:tabs>
          <w:tab w:val="left" w:pos="720"/>
          <w:tab w:val="left" w:pos="1440"/>
          <w:tab w:val="left" w:pos="2160"/>
          <w:tab w:val="left" w:pos="4680"/>
        </w:tabs>
        <w:rPr>
          <w:rFonts w:ascii="Arial" w:hAnsi="Arial" w:cs="Arial"/>
          <w:sz w:val="22"/>
          <w:szCs w:val="22"/>
        </w:rPr>
      </w:pPr>
    </w:p>
    <w:p w14:paraId="7791E8E3" w14:textId="77777777" w:rsidR="00E71933" w:rsidRPr="008C17E0" w:rsidRDefault="00E71933" w:rsidP="00E71933">
      <w:pPr>
        <w:tabs>
          <w:tab w:val="left" w:pos="720"/>
          <w:tab w:val="left" w:pos="1440"/>
          <w:tab w:val="left" w:pos="2160"/>
          <w:tab w:val="left" w:pos="4680"/>
        </w:tabs>
        <w:outlineLvl w:val="0"/>
        <w:rPr>
          <w:rFonts w:ascii="Arial" w:hAnsi="Arial" w:cs="Arial"/>
          <w:sz w:val="22"/>
          <w:szCs w:val="22"/>
          <w:u w:val="single"/>
        </w:rPr>
      </w:pPr>
      <w:r w:rsidRPr="008C17E0">
        <w:rPr>
          <w:rFonts w:ascii="Arial" w:hAnsi="Arial" w:cs="Arial"/>
          <w:sz w:val="22"/>
          <w:szCs w:val="22"/>
          <w:u w:val="single"/>
        </w:rPr>
        <w:t>School of Medicine Service</w:t>
      </w:r>
    </w:p>
    <w:p w14:paraId="33A056A2" w14:textId="77777777" w:rsidR="00E71933" w:rsidRPr="008C17E0" w:rsidRDefault="00E71933" w:rsidP="00E71933">
      <w:pPr>
        <w:tabs>
          <w:tab w:val="left" w:pos="720"/>
          <w:tab w:val="left" w:pos="1440"/>
          <w:tab w:val="left" w:pos="2160"/>
          <w:tab w:val="left" w:pos="4680"/>
        </w:tabs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2016-2017</w:t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  <w:t>Neurology, Assistant Chief Resident, Univ Colorado</w:t>
      </w:r>
    </w:p>
    <w:p w14:paraId="29285C98" w14:textId="77777777" w:rsidR="00E71933" w:rsidRPr="008C17E0" w:rsidRDefault="00E71933" w:rsidP="00E71933">
      <w:pPr>
        <w:tabs>
          <w:tab w:val="left" w:pos="720"/>
          <w:tab w:val="left" w:pos="1440"/>
          <w:tab w:val="left" w:pos="2160"/>
          <w:tab w:val="left" w:pos="4680"/>
        </w:tabs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2017-2018</w:t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  <w:t>Neurology, Chief Resident, Univ Colorado</w:t>
      </w:r>
    </w:p>
    <w:p w14:paraId="0C750199" w14:textId="77777777" w:rsidR="00E71933" w:rsidRPr="008C17E0" w:rsidRDefault="00E71933" w:rsidP="00E71933">
      <w:pPr>
        <w:tabs>
          <w:tab w:val="left" w:pos="720"/>
          <w:tab w:val="left" w:pos="1440"/>
          <w:tab w:val="left" w:pos="2160"/>
          <w:tab w:val="left" w:pos="4680"/>
        </w:tabs>
        <w:outlineLvl w:val="0"/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2022-</w:t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  <w:t>Student Interest Group in Neurology, Faculty Advisor, Univ Colorado</w:t>
      </w:r>
    </w:p>
    <w:p w14:paraId="7FCAFDE8" w14:textId="77777777" w:rsidR="00E71933" w:rsidRPr="008C17E0" w:rsidRDefault="00E71933" w:rsidP="00E71933">
      <w:pPr>
        <w:tabs>
          <w:tab w:val="left" w:pos="720"/>
          <w:tab w:val="left" w:pos="1440"/>
          <w:tab w:val="left" w:pos="2160"/>
          <w:tab w:val="left" w:pos="4680"/>
        </w:tabs>
        <w:outlineLvl w:val="0"/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2022-</w:t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  <w:t>Neurology Specialty Advisor, School of Medicine, Univ Colorado</w:t>
      </w:r>
    </w:p>
    <w:p w14:paraId="297B9762" w14:textId="77777777" w:rsidR="00E71933" w:rsidRPr="008C17E0" w:rsidRDefault="00E71933" w:rsidP="00E71933">
      <w:pPr>
        <w:tabs>
          <w:tab w:val="left" w:pos="720"/>
          <w:tab w:val="left" w:pos="1440"/>
          <w:tab w:val="left" w:pos="2160"/>
          <w:tab w:val="left" w:pos="4680"/>
        </w:tabs>
        <w:outlineLvl w:val="0"/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2022-2023</w:t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  <w:t>Neurology Residency Wellness Advisor, Univ Colorado</w:t>
      </w:r>
    </w:p>
    <w:p w14:paraId="056B45E0" w14:textId="77777777" w:rsidR="00E71933" w:rsidRPr="008C17E0" w:rsidRDefault="00E71933" w:rsidP="00E71933">
      <w:pPr>
        <w:tabs>
          <w:tab w:val="left" w:pos="720"/>
          <w:tab w:val="left" w:pos="1440"/>
          <w:tab w:val="left" w:pos="2160"/>
          <w:tab w:val="left" w:pos="4680"/>
        </w:tabs>
        <w:ind w:left="4680" w:hanging="4680"/>
        <w:rPr>
          <w:rFonts w:ascii="Arial" w:hAnsi="Arial" w:cs="Arial"/>
          <w:sz w:val="22"/>
          <w:szCs w:val="22"/>
        </w:rPr>
      </w:pPr>
    </w:p>
    <w:p w14:paraId="7F64497C" w14:textId="77777777" w:rsidR="00E71933" w:rsidRPr="008C17E0" w:rsidRDefault="00E71933" w:rsidP="00E71933">
      <w:pPr>
        <w:rPr>
          <w:rFonts w:ascii="Arial" w:hAnsi="Arial" w:cs="Arial"/>
          <w:sz w:val="22"/>
          <w:szCs w:val="22"/>
          <w:u w:val="single"/>
        </w:rPr>
      </w:pPr>
      <w:r w:rsidRPr="008C17E0">
        <w:rPr>
          <w:rFonts w:ascii="Arial" w:hAnsi="Arial" w:cs="Arial"/>
          <w:sz w:val="22"/>
          <w:szCs w:val="22"/>
          <w:u w:val="single"/>
        </w:rPr>
        <w:t>Community Service</w:t>
      </w:r>
    </w:p>
    <w:p w14:paraId="45641335" w14:textId="1DDB1727" w:rsidR="00E71933" w:rsidRPr="008C17E0" w:rsidRDefault="00E71933" w:rsidP="00E71933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2018-2019</w:t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  <w:t xml:space="preserve">Parkinson’s Disease Self Efficacy Learning Forum (funded by the Parkinson’s Foundation): Organized and led monthly discussions with Parkinson’s </w:t>
      </w:r>
      <w:r w:rsidR="00AB5034">
        <w:rPr>
          <w:rFonts w:ascii="Arial" w:hAnsi="Arial" w:cs="Arial"/>
          <w:sz w:val="22"/>
          <w:szCs w:val="22"/>
        </w:rPr>
        <w:t xml:space="preserve">patients </w:t>
      </w:r>
      <w:r w:rsidRPr="008C17E0">
        <w:rPr>
          <w:rFonts w:ascii="Arial" w:hAnsi="Arial" w:cs="Arial"/>
          <w:sz w:val="22"/>
          <w:szCs w:val="22"/>
        </w:rPr>
        <w:t>and their caregivers, with the goal of establishing self–efficacy to optimize quality of life. Denver, CO</w:t>
      </w:r>
    </w:p>
    <w:p w14:paraId="2B41A728" w14:textId="77777777" w:rsidR="00E71933" w:rsidRPr="008C17E0" w:rsidRDefault="00E71933" w:rsidP="00E71933">
      <w:pPr>
        <w:tabs>
          <w:tab w:val="left" w:pos="720"/>
          <w:tab w:val="left" w:pos="1440"/>
          <w:tab w:val="left" w:pos="2160"/>
          <w:tab w:val="left" w:pos="4680"/>
        </w:tabs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ab/>
      </w:r>
    </w:p>
    <w:p w14:paraId="10B66746" w14:textId="77777777" w:rsidR="00E71933" w:rsidRPr="008C17E0" w:rsidRDefault="00E71933" w:rsidP="00E71933">
      <w:pPr>
        <w:tabs>
          <w:tab w:val="left" w:pos="2160"/>
          <w:tab w:val="left" w:pos="4680"/>
        </w:tabs>
        <w:outlineLvl w:val="0"/>
        <w:rPr>
          <w:rFonts w:ascii="Arial" w:hAnsi="Arial" w:cs="Arial"/>
          <w:sz w:val="22"/>
          <w:szCs w:val="22"/>
          <w:u w:val="single"/>
        </w:rPr>
      </w:pPr>
      <w:r w:rsidRPr="008C17E0">
        <w:rPr>
          <w:rFonts w:ascii="Arial" w:hAnsi="Arial" w:cs="Arial"/>
          <w:sz w:val="22"/>
          <w:szCs w:val="22"/>
          <w:u w:val="single"/>
        </w:rPr>
        <w:t>Special Certifications</w:t>
      </w:r>
    </w:p>
    <w:p w14:paraId="40A4B5AE" w14:textId="77777777" w:rsidR="00E71933" w:rsidRPr="008C17E0" w:rsidRDefault="00E71933" w:rsidP="00E71933">
      <w:pPr>
        <w:tabs>
          <w:tab w:val="left" w:pos="2160"/>
          <w:tab w:val="left" w:pos="4680"/>
        </w:tabs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2018</w:t>
      </w:r>
      <w:r w:rsidRPr="008C17E0">
        <w:rPr>
          <w:rFonts w:ascii="Arial" w:hAnsi="Arial" w:cs="Arial"/>
          <w:sz w:val="22"/>
          <w:szCs w:val="22"/>
        </w:rPr>
        <w:tab/>
        <w:t>American Board of Psychiatry and Neurology</w:t>
      </w:r>
    </w:p>
    <w:p w14:paraId="09DAB878" w14:textId="77777777" w:rsidR="00E71933" w:rsidRPr="008C17E0" w:rsidRDefault="00E71933" w:rsidP="00E71933">
      <w:pPr>
        <w:tabs>
          <w:tab w:val="left" w:pos="2160"/>
          <w:tab w:val="left" w:pos="4680"/>
        </w:tabs>
        <w:rPr>
          <w:rFonts w:ascii="Arial" w:hAnsi="Arial" w:cs="Arial"/>
          <w:sz w:val="22"/>
          <w:szCs w:val="22"/>
        </w:rPr>
      </w:pPr>
    </w:p>
    <w:p w14:paraId="26E3886C" w14:textId="77777777" w:rsidR="00E71933" w:rsidRPr="008C17E0" w:rsidRDefault="00E71933" w:rsidP="00E71933">
      <w:pPr>
        <w:tabs>
          <w:tab w:val="left" w:pos="2160"/>
          <w:tab w:val="left" w:pos="4680"/>
        </w:tabs>
        <w:outlineLvl w:val="0"/>
        <w:rPr>
          <w:rFonts w:ascii="Arial" w:hAnsi="Arial" w:cs="Arial"/>
          <w:sz w:val="22"/>
          <w:szCs w:val="22"/>
          <w:u w:val="single"/>
        </w:rPr>
      </w:pPr>
      <w:r w:rsidRPr="008C17E0">
        <w:rPr>
          <w:rFonts w:ascii="Arial" w:hAnsi="Arial" w:cs="Arial"/>
          <w:sz w:val="22"/>
          <w:szCs w:val="22"/>
          <w:u w:val="single"/>
        </w:rPr>
        <w:t>Licensure</w:t>
      </w:r>
    </w:p>
    <w:p w14:paraId="01F54CE3" w14:textId="77777777" w:rsidR="00E71933" w:rsidRPr="008C17E0" w:rsidRDefault="00E71933" w:rsidP="00E71933">
      <w:pPr>
        <w:tabs>
          <w:tab w:val="left" w:pos="2160"/>
          <w:tab w:val="left" w:pos="4680"/>
        </w:tabs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 xml:space="preserve">2018 </w:t>
      </w:r>
      <w:r w:rsidRPr="008C17E0">
        <w:rPr>
          <w:rFonts w:ascii="Arial" w:hAnsi="Arial" w:cs="Arial"/>
          <w:sz w:val="22"/>
          <w:szCs w:val="22"/>
        </w:rPr>
        <w:tab/>
        <w:t>Colorado</w:t>
      </w:r>
    </w:p>
    <w:p w14:paraId="3A93560A" w14:textId="77777777" w:rsidR="00E71933" w:rsidRPr="008C17E0" w:rsidRDefault="00E71933" w:rsidP="00E71933">
      <w:pPr>
        <w:rPr>
          <w:rFonts w:ascii="Arial" w:hAnsi="Arial" w:cs="Arial"/>
          <w:sz w:val="22"/>
          <w:szCs w:val="22"/>
        </w:rPr>
      </w:pPr>
    </w:p>
    <w:p w14:paraId="4158929B" w14:textId="77777777" w:rsidR="00E71933" w:rsidRPr="008C17E0" w:rsidRDefault="00E71933" w:rsidP="00E71933">
      <w:pPr>
        <w:rPr>
          <w:rFonts w:ascii="Arial" w:hAnsi="Arial" w:cs="Arial"/>
          <w:sz w:val="22"/>
          <w:szCs w:val="22"/>
          <w:u w:val="single"/>
        </w:rPr>
      </w:pPr>
      <w:r w:rsidRPr="008C17E0">
        <w:rPr>
          <w:rFonts w:ascii="Arial" w:hAnsi="Arial" w:cs="Arial"/>
          <w:sz w:val="22"/>
          <w:szCs w:val="22"/>
          <w:u w:val="single"/>
        </w:rPr>
        <w:t>Review Work</w:t>
      </w:r>
    </w:p>
    <w:p w14:paraId="7DFD0E09" w14:textId="77777777" w:rsidR="00E71933" w:rsidRPr="008C17E0" w:rsidRDefault="00E71933" w:rsidP="00E71933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Editorial Rev Board</w:t>
      </w:r>
      <w:r w:rsidRPr="008C17E0">
        <w:rPr>
          <w:rFonts w:ascii="Arial" w:hAnsi="Arial" w:cs="Arial"/>
          <w:sz w:val="22"/>
          <w:szCs w:val="22"/>
        </w:rPr>
        <w:tab/>
        <w:t>Frontiers in Neurology</w:t>
      </w:r>
    </w:p>
    <w:p w14:paraId="70106547" w14:textId="77777777" w:rsidR="00E71933" w:rsidRPr="008C17E0" w:rsidRDefault="00E71933" w:rsidP="00E71933">
      <w:pPr>
        <w:rPr>
          <w:rFonts w:ascii="Arial" w:hAnsi="Arial" w:cs="Arial"/>
          <w:sz w:val="22"/>
          <w:szCs w:val="22"/>
        </w:rPr>
      </w:pPr>
    </w:p>
    <w:p w14:paraId="400A584B" w14:textId="77777777" w:rsidR="00E71933" w:rsidRPr="008C17E0" w:rsidRDefault="00E71933" w:rsidP="00E71933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Journal Review</w:t>
      </w:r>
    </w:p>
    <w:p w14:paraId="67EA06B1" w14:textId="77777777" w:rsidR="00E71933" w:rsidRPr="008C17E0" w:rsidRDefault="00E71933" w:rsidP="00E71933">
      <w:pPr>
        <w:tabs>
          <w:tab w:val="left" w:pos="720"/>
          <w:tab w:val="left" w:pos="1440"/>
          <w:tab w:val="left" w:pos="2160"/>
          <w:tab w:val="left" w:pos="4680"/>
        </w:tabs>
        <w:outlineLvl w:val="0"/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2020-Current</w:t>
      </w:r>
      <w:r w:rsidRPr="008C17E0">
        <w:rPr>
          <w:rFonts w:ascii="Arial" w:hAnsi="Arial" w:cs="Arial"/>
          <w:sz w:val="22"/>
          <w:szCs w:val="22"/>
        </w:rPr>
        <w:tab/>
        <w:t xml:space="preserve"> </w:t>
      </w:r>
      <w:r w:rsidRPr="008C17E0">
        <w:rPr>
          <w:rFonts w:ascii="Arial" w:hAnsi="Arial" w:cs="Arial"/>
          <w:sz w:val="22"/>
          <w:szCs w:val="22"/>
        </w:rPr>
        <w:tab/>
      </w:r>
      <w:proofErr w:type="spellStart"/>
      <w:r w:rsidRPr="008C17E0">
        <w:rPr>
          <w:rFonts w:ascii="Arial" w:hAnsi="Arial" w:cs="Arial"/>
          <w:sz w:val="22"/>
          <w:szCs w:val="22"/>
        </w:rPr>
        <w:t>eNeurologicalSci</w:t>
      </w:r>
      <w:proofErr w:type="spellEnd"/>
      <w:r w:rsidRPr="008C17E0">
        <w:rPr>
          <w:rFonts w:ascii="Arial" w:hAnsi="Arial" w:cs="Arial"/>
          <w:sz w:val="22"/>
          <w:szCs w:val="22"/>
        </w:rPr>
        <w:t>, Ad hoc reviewer</w:t>
      </w:r>
    </w:p>
    <w:p w14:paraId="180F9F27" w14:textId="77777777" w:rsidR="00E71933" w:rsidRPr="008C17E0" w:rsidRDefault="00E71933" w:rsidP="00E71933">
      <w:pPr>
        <w:tabs>
          <w:tab w:val="left" w:pos="720"/>
          <w:tab w:val="left" w:pos="1440"/>
          <w:tab w:val="left" w:pos="2160"/>
          <w:tab w:val="left" w:pos="4680"/>
        </w:tabs>
        <w:outlineLvl w:val="0"/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2021-Current</w:t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  <w:t>Neurology, Ad hoc reviewer</w:t>
      </w:r>
    </w:p>
    <w:p w14:paraId="2A594F65" w14:textId="77777777" w:rsidR="00E71933" w:rsidRPr="008C17E0" w:rsidRDefault="00E71933" w:rsidP="00E71933">
      <w:pPr>
        <w:tabs>
          <w:tab w:val="left" w:pos="720"/>
          <w:tab w:val="left" w:pos="1440"/>
          <w:tab w:val="left" w:pos="2160"/>
          <w:tab w:val="left" w:pos="4680"/>
        </w:tabs>
        <w:outlineLvl w:val="0"/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2021-2022</w:t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  <w:t>Metabolic Brain Disease, Ad hoc reviewer</w:t>
      </w:r>
    </w:p>
    <w:p w14:paraId="3F47A052" w14:textId="77777777" w:rsidR="00E71933" w:rsidRPr="008C17E0" w:rsidRDefault="00E71933" w:rsidP="00E71933">
      <w:pPr>
        <w:tabs>
          <w:tab w:val="left" w:pos="720"/>
          <w:tab w:val="left" w:pos="1440"/>
          <w:tab w:val="left" w:pos="2160"/>
          <w:tab w:val="left" w:pos="4680"/>
        </w:tabs>
        <w:outlineLvl w:val="0"/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2021-2022</w:t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  <w:t>BMC Neurology, Ad hoc reviewer</w:t>
      </w:r>
    </w:p>
    <w:p w14:paraId="39DE4055" w14:textId="77777777" w:rsidR="00E71933" w:rsidRPr="008C17E0" w:rsidRDefault="00E71933" w:rsidP="00E71933">
      <w:pPr>
        <w:tabs>
          <w:tab w:val="left" w:pos="720"/>
          <w:tab w:val="left" w:pos="1440"/>
          <w:tab w:val="left" w:pos="2160"/>
          <w:tab w:val="left" w:pos="4680"/>
        </w:tabs>
        <w:outlineLvl w:val="0"/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2023-Current</w:t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  <w:t>Dystonia, Ad hoc reviewer</w:t>
      </w:r>
    </w:p>
    <w:p w14:paraId="1E56CEDA" w14:textId="77777777" w:rsidR="00E71933" w:rsidRPr="008C17E0" w:rsidRDefault="00E71933" w:rsidP="00E71933">
      <w:pPr>
        <w:tabs>
          <w:tab w:val="left" w:pos="720"/>
          <w:tab w:val="left" w:pos="1440"/>
          <w:tab w:val="left" w:pos="2160"/>
          <w:tab w:val="left" w:pos="4680"/>
        </w:tabs>
        <w:outlineLvl w:val="0"/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2023-Current</w:t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  <w:t>Annals of Neurology, Ad hoc reviewer</w:t>
      </w:r>
    </w:p>
    <w:p w14:paraId="034A5019" w14:textId="77777777" w:rsidR="00E71933" w:rsidRPr="008C17E0" w:rsidRDefault="00E71933" w:rsidP="00E71933">
      <w:pPr>
        <w:tabs>
          <w:tab w:val="left" w:pos="720"/>
          <w:tab w:val="left" w:pos="1440"/>
          <w:tab w:val="left" w:pos="2160"/>
          <w:tab w:val="left" w:pos="4680"/>
        </w:tabs>
        <w:outlineLvl w:val="0"/>
        <w:rPr>
          <w:rFonts w:ascii="Arial" w:hAnsi="Arial" w:cs="Arial"/>
          <w:sz w:val="22"/>
          <w:szCs w:val="22"/>
        </w:rPr>
      </w:pPr>
    </w:p>
    <w:p w14:paraId="54EF8CD2" w14:textId="77777777" w:rsidR="00E71933" w:rsidRPr="008C17E0" w:rsidRDefault="00E71933" w:rsidP="00E71933">
      <w:pPr>
        <w:tabs>
          <w:tab w:val="left" w:pos="720"/>
          <w:tab w:val="left" w:pos="1440"/>
          <w:tab w:val="left" w:pos="2160"/>
          <w:tab w:val="left" w:pos="4680"/>
        </w:tabs>
        <w:outlineLvl w:val="0"/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Scientific Meeting Judge</w:t>
      </w:r>
    </w:p>
    <w:p w14:paraId="04FA47E9" w14:textId="77777777" w:rsidR="00E71933" w:rsidRPr="008C17E0" w:rsidRDefault="00E71933" w:rsidP="00E71933">
      <w:pPr>
        <w:tabs>
          <w:tab w:val="left" w:pos="720"/>
          <w:tab w:val="left" w:pos="1440"/>
          <w:tab w:val="left" w:pos="2160"/>
          <w:tab w:val="left" w:pos="4680"/>
        </w:tabs>
        <w:outlineLvl w:val="0"/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Jan 11</w:t>
      </w:r>
      <w:proofErr w:type="gramStart"/>
      <w:r w:rsidRPr="008C17E0">
        <w:rPr>
          <w:rFonts w:ascii="Arial" w:hAnsi="Arial" w:cs="Arial"/>
          <w:sz w:val="22"/>
          <w:szCs w:val="22"/>
        </w:rPr>
        <w:t xml:space="preserve"> 2020</w:t>
      </w:r>
      <w:proofErr w:type="gramEnd"/>
      <w:r w:rsidRPr="008C17E0">
        <w:rPr>
          <w:rFonts w:ascii="Arial" w:hAnsi="Arial" w:cs="Arial"/>
          <w:sz w:val="22"/>
          <w:szCs w:val="22"/>
        </w:rPr>
        <w:tab/>
        <w:t xml:space="preserve"> </w:t>
      </w:r>
      <w:r w:rsidRPr="008C17E0">
        <w:rPr>
          <w:rFonts w:ascii="Arial" w:hAnsi="Arial" w:cs="Arial"/>
          <w:sz w:val="22"/>
          <w:szCs w:val="22"/>
        </w:rPr>
        <w:tab/>
        <w:t>35</w:t>
      </w:r>
      <w:r w:rsidRPr="008C17E0">
        <w:rPr>
          <w:rFonts w:ascii="Arial" w:hAnsi="Arial" w:cs="Arial"/>
          <w:sz w:val="22"/>
          <w:szCs w:val="22"/>
          <w:vertAlign w:val="superscript"/>
        </w:rPr>
        <w:t>th</w:t>
      </w:r>
      <w:r w:rsidRPr="008C17E0">
        <w:rPr>
          <w:rFonts w:ascii="Arial" w:hAnsi="Arial" w:cs="Arial"/>
          <w:sz w:val="22"/>
          <w:szCs w:val="22"/>
        </w:rPr>
        <w:t xml:space="preserve"> Ann Research Forum </w:t>
      </w:r>
      <w:r>
        <w:rPr>
          <w:rFonts w:ascii="Arial" w:hAnsi="Arial" w:cs="Arial"/>
          <w:sz w:val="22"/>
          <w:szCs w:val="22"/>
        </w:rPr>
        <w:t>V</w:t>
      </w:r>
      <w:r w:rsidRPr="008C17E0">
        <w:rPr>
          <w:rFonts w:ascii="Arial" w:hAnsi="Arial" w:cs="Arial"/>
          <w:sz w:val="22"/>
          <w:szCs w:val="22"/>
        </w:rPr>
        <w:t xml:space="preserve">irtual </w:t>
      </w:r>
      <w:r>
        <w:rPr>
          <w:rFonts w:ascii="Arial" w:hAnsi="Arial" w:cs="Arial"/>
          <w:sz w:val="22"/>
          <w:szCs w:val="22"/>
        </w:rPr>
        <w:t>S</w:t>
      </w:r>
      <w:r w:rsidRPr="008C17E0">
        <w:rPr>
          <w:rFonts w:ascii="Arial" w:hAnsi="Arial" w:cs="Arial"/>
          <w:sz w:val="22"/>
          <w:szCs w:val="22"/>
        </w:rPr>
        <w:t>ymp, Univ Colorado, Judge</w:t>
      </w:r>
    </w:p>
    <w:p w14:paraId="10A5642E" w14:textId="77777777" w:rsidR="00E71933" w:rsidRPr="008C17E0" w:rsidRDefault="00E71933" w:rsidP="00E71933">
      <w:pPr>
        <w:tabs>
          <w:tab w:val="left" w:pos="720"/>
          <w:tab w:val="left" w:pos="1440"/>
          <w:tab w:val="left" w:pos="2160"/>
          <w:tab w:val="left" w:pos="4680"/>
        </w:tabs>
        <w:outlineLvl w:val="0"/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April 30</w:t>
      </w:r>
      <w:proofErr w:type="gramStart"/>
      <w:r w:rsidRPr="008C17E0">
        <w:rPr>
          <w:rFonts w:ascii="Arial" w:hAnsi="Arial" w:cs="Arial"/>
          <w:sz w:val="22"/>
          <w:szCs w:val="22"/>
        </w:rPr>
        <w:t xml:space="preserve"> 2021</w:t>
      </w:r>
      <w:proofErr w:type="gramEnd"/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  <w:t>24</w:t>
      </w:r>
      <w:r w:rsidRPr="008C17E0">
        <w:rPr>
          <w:rFonts w:ascii="Arial" w:hAnsi="Arial" w:cs="Arial"/>
          <w:sz w:val="22"/>
          <w:szCs w:val="22"/>
          <w:vertAlign w:val="superscript"/>
        </w:rPr>
        <w:t>th</w:t>
      </w:r>
      <w:r w:rsidRPr="008C17E0">
        <w:rPr>
          <w:rFonts w:ascii="Arial" w:hAnsi="Arial" w:cs="Arial"/>
          <w:sz w:val="22"/>
          <w:szCs w:val="22"/>
        </w:rPr>
        <w:t xml:space="preserve"> Ann Research </w:t>
      </w:r>
      <w:r>
        <w:rPr>
          <w:rFonts w:ascii="Arial" w:hAnsi="Arial" w:cs="Arial"/>
          <w:sz w:val="22"/>
          <w:szCs w:val="22"/>
        </w:rPr>
        <w:t>&amp;</w:t>
      </w:r>
      <w:r w:rsidRPr="008C17E0">
        <w:rPr>
          <w:rFonts w:ascii="Arial" w:hAnsi="Arial" w:cs="Arial"/>
          <w:sz w:val="22"/>
          <w:szCs w:val="22"/>
        </w:rPr>
        <w:t xml:space="preserve"> Creative Activities Symp, Univ Colorado, Judge</w:t>
      </w:r>
    </w:p>
    <w:p w14:paraId="3400E478" w14:textId="77777777" w:rsidR="00E71933" w:rsidRPr="008C17E0" w:rsidRDefault="00E71933" w:rsidP="00E71933">
      <w:pPr>
        <w:tabs>
          <w:tab w:val="left" w:pos="720"/>
          <w:tab w:val="left" w:pos="1440"/>
          <w:tab w:val="left" w:pos="2160"/>
          <w:tab w:val="left" w:pos="4680"/>
        </w:tabs>
        <w:outlineLvl w:val="0"/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June 1</w:t>
      </w:r>
      <w:proofErr w:type="gramStart"/>
      <w:r w:rsidRPr="008C17E0">
        <w:rPr>
          <w:rFonts w:ascii="Arial" w:hAnsi="Arial" w:cs="Arial"/>
          <w:sz w:val="22"/>
          <w:szCs w:val="22"/>
        </w:rPr>
        <w:t xml:space="preserve"> 2022</w:t>
      </w:r>
      <w:proofErr w:type="gramEnd"/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  <w:t>Department of Neurology Research Retreat, Univ Colorado, Judge</w:t>
      </w:r>
    </w:p>
    <w:p w14:paraId="2149AC6F" w14:textId="77777777" w:rsidR="00E71933" w:rsidRPr="008C17E0" w:rsidRDefault="00E71933" w:rsidP="00E71933">
      <w:pPr>
        <w:tabs>
          <w:tab w:val="left" w:pos="720"/>
          <w:tab w:val="left" w:pos="1440"/>
          <w:tab w:val="left" w:pos="2160"/>
          <w:tab w:val="left" w:pos="4680"/>
        </w:tabs>
        <w:outlineLvl w:val="0"/>
        <w:rPr>
          <w:rFonts w:ascii="Arial" w:hAnsi="Arial" w:cs="Arial"/>
          <w:sz w:val="22"/>
          <w:szCs w:val="22"/>
        </w:rPr>
      </w:pPr>
    </w:p>
    <w:p w14:paraId="2268D3D3" w14:textId="77777777" w:rsidR="00E71933" w:rsidRPr="008C17E0" w:rsidRDefault="00E71933" w:rsidP="00E71933">
      <w:pPr>
        <w:rPr>
          <w:rFonts w:ascii="Arial" w:hAnsi="Arial" w:cs="Arial"/>
          <w:sz w:val="22"/>
          <w:szCs w:val="22"/>
          <w:u w:val="single"/>
        </w:rPr>
      </w:pPr>
    </w:p>
    <w:p w14:paraId="2A9313A8" w14:textId="77777777" w:rsidR="00E71933" w:rsidRPr="008C17E0" w:rsidRDefault="00E71933" w:rsidP="00E71933">
      <w:pPr>
        <w:rPr>
          <w:rFonts w:ascii="Arial" w:hAnsi="Arial" w:cs="Arial"/>
          <w:sz w:val="22"/>
          <w:szCs w:val="22"/>
          <w:u w:val="single"/>
        </w:rPr>
      </w:pPr>
      <w:r w:rsidRPr="008C17E0">
        <w:rPr>
          <w:rFonts w:ascii="Arial" w:hAnsi="Arial" w:cs="Arial"/>
          <w:sz w:val="22"/>
          <w:szCs w:val="22"/>
          <w:u w:val="single"/>
        </w:rPr>
        <w:t>Mentorship</w:t>
      </w:r>
    </w:p>
    <w:p w14:paraId="6765CAE0" w14:textId="77777777" w:rsidR="00E71933" w:rsidRDefault="00E71933" w:rsidP="00E71933">
      <w:pPr>
        <w:rPr>
          <w:rFonts w:ascii="Arial" w:hAnsi="Arial" w:cs="Arial"/>
          <w:sz w:val="22"/>
          <w:szCs w:val="22"/>
          <w:u w:val="single"/>
        </w:rPr>
      </w:pPr>
    </w:p>
    <w:p w14:paraId="4724F214" w14:textId="77777777" w:rsidR="00E71933" w:rsidRPr="008C17E0" w:rsidRDefault="00E71933" w:rsidP="00E71933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Movement Disorder Fellow Mentor</w:t>
      </w:r>
    </w:p>
    <w:p w14:paraId="47611C54" w14:textId="79B60A1A" w:rsidR="0019148F" w:rsidRDefault="0019148F" w:rsidP="00E7193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Vinaykumar </w:t>
      </w:r>
      <w:proofErr w:type="spellStart"/>
      <w:r>
        <w:rPr>
          <w:rFonts w:ascii="Arial" w:hAnsi="Arial" w:cs="Arial"/>
          <w:sz w:val="22"/>
          <w:szCs w:val="22"/>
        </w:rPr>
        <w:t>Tallavajhalla</w:t>
      </w:r>
      <w:proofErr w:type="spellEnd"/>
      <w:r>
        <w:rPr>
          <w:rFonts w:ascii="Arial" w:hAnsi="Arial" w:cs="Arial"/>
          <w:sz w:val="22"/>
          <w:szCs w:val="22"/>
        </w:rPr>
        <w:t xml:space="preserve"> (2024-present)</w:t>
      </w:r>
    </w:p>
    <w:p w14:paraId="5ED2EED3" w14:textId="51BEA246" w:rsidR="0019148F" w:rsidRDefault="0019148F" w:rsidP="00E7193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Supported as sub-investigator on PRISM study</w:t>
      </w:r>
    </w:p>
    <w:p w14:paraId="31EE1DE8" w14:textId="49651EF3" w:rsidR="0019148F" w:rsidRDefault="0019148F" w:rsidP="00E7193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Blake Beehler (2024-present)</w:t>
      </w:r>
    </w:p>
    <w:p w14:paraId="595DF843" w14:textId="6A638856" w:rsidR="0019148F" w:rsidRDefault="0019148F" w:rsidP="00E7193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Supported as sub-investigator on Dystonia Coalition Study</w:t>
      </w:r>
    </w:p>
    <w:p w14:paraId="30B0532A" w14:textId="6F4BC8D9" w:rsidR="0019148F" w:rsidRDefault="0019148F" w:rsidP="00E7193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Supported as rater on Dystonia Coalition Tremor </w:t>
      </w:r>
      <w:proofErr w:type="spellStart"/>
      <w:r>
        <w:rPr>
          <w:rFonts w:ascii="Arial" w:hAnsi="Arial" w:cs="Arial"/>
          <w:sz w:val="22"/>
          <w:szCs w:val="22"/>
        </w:rPr>
        <w:t>Substudy</w:t>
      </w:r>
      <w:proofErr w:type="spellEnd"/>
    </w:p>
    <w:p w14:paraId="6F67C905" w14:textId="601F7591" w:rsidR="00E71933" w:rsidRPr="008C17E0" w:rsidRDefault="00E71933" w:rsidP="00E71933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Ondrea Timmerman, Movement Disorder Fellow (2023-present)</w:t>
      </w:r>
    </w:p>
    <w:p w14:paraId="7B97CA43" w14:textId="77777777" w:rsidR="00E71933" w:rsidRPr="008C17E0" w:rsidRDefault="00E71933" w:rsidP="00E71933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ab/>
        <w:t>Mentor on Movement Disorder Center grant</w:t>
      </w:r>
    </w:p>
    <w:p w14:paraId="09375984" w14:textId="77777777" w:rsidR="00E71933" w:rsidRPr="008C17E0" w:rsidRDefault="00E71933" w:rsidP="00E71933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Matthew Woodward, Movement Disorder Fellow (2021- present)</w:t>
      </w:r>
    </w:p>
    <w:p w14:paraId="2B71C318" w14:textId="77777777" w:rsidR="00E71933" w:rsidRPr="008C17E0" w:rsidRDefault="00E71933" w:rsidP="00E71933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ab/>
        <w:t>Mentor on Movement Disorder Center grant</w:t>
      </w:r>
    </w:p>
    <w:p w14:paraId="465634A7" w14:textId="77777777" w:rsidR="00E71933" w:rsidRPr="008C17E0" w:rsidRDefault="00E71933" w:rsidP="00E71933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ab/>
        <w:t>Poster at International Dystonia Symposium (2023)</w:t>
      </w:r>
    </w:p>
    <w:p w14:paraId="742EC8B3" w14:textId="77777777" w:rsidR="00E71933" w:rsidRPr="008C17E0" w:rsidRDefault="00E71933" w:rsidP="00E71933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ab/>
        <w:t>Supported for travel grant to International Dystonia Symposium</w:t>
      </w:r>
    </w:p>
    <w:p w14:paraId="41D679A8" w14:textId="77777777" w:rsidR="00E71933" w:rsidRPr="008C17E0" w:rsidRDefault="00E71933" w:rsidP="00E71933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ab/>
        <w:t>Poster presentation at Parkinson’s Study Group Meeting (2023)</w:t>
      </w:r>
    </w:p>
    <w:p w14:paraId="5C05FAF8" w14:textId="77777777" w:rsidR="00E71933" w:rsidRPr="008C17E0" w:rsidRDefault="00E71933" w:rsidP="00E71933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ab/>
        <w:t>Paper submitted to Dystonia (2023)</w:t>
      </w:r>
    </w:p>
    <w:p w14:paraId="6C79ED3C" w14:textId="77777777" w:rsidR="00E71933" w:rsidRPr="008C17E0" w:rsidRDefault="00E71933" w:rsidP="00E71933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Brooke Heffernan, Neurology resident and Movement Disorder fellow (2021-present)</w:t>
      </w:r>
    </w:p>
    <w:p w14:paraId="1C8EFB47" w14:textId="77777777" w:rsidR="00E71933" w:rsidRPr="008C17E0" w:rsidRDefault="00E71933" w:rsidP="00E71933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ab/>
        <w:t>Paper published in Movement Disorders Clinical Practice (2023)</w:t>
      </w:r>
    </w:p>
    <w:p w14:paraId="344A9C99" w14:textId="77777777" w:rsidR="00E71933" w:rsidRDefault="00E71933" w:rsidP="00E71933">
      <w:pPr>
        <w:rPr>
          <w:rFonts w:ascii="Arial" w:hAnsi="Arial" w:cs="Arial"/>
          <w:sz w:val="22"/>
          <w:szCs w:val="22"/>
          <w:u w:val="single"/>
        </w:rPr>
      </w:pPr>
    </w:p>
    <w:p w14:paraId="2D667033" w14:textId="77777777" w:rsidR="00E71933" w:rsidRPr="008C17E0" w:rsidRDefault="00E71933" w:rsidP="00E71933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Neurology Resident Mentor</w:t>
      </w:r>
    </w:p>
    <w:p w14:paraId="3380D8B7" w14:textId="357755B9" w:rsidR="0019148F" w:rsidRDefault="0019148F" w:rsidP="00E7193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Kaitlin Oechsner (2025-present)</w:t>
      </w:r>
    </w:p>
    <w:p w14:paraId="4DEB2D77" w14:textId="19642F8C" w:rsidR="00E71933" w:rsidRPr="008C17E0" w:rsidRDefault="00E71933" w:rsidP="00E71933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Timothy Halbesma, Neurology resident (2023-present)</w:t>
      </w:r>
    </w:p>
    <w:p w14:paraId="523C1F5F" w14:textId="77777777" w:rsidR="00E71933" w:rsidRPr="008C17E0" w:rsidRDefault="00E71933" w:rsidP="00E71933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Shennon Lu, Neurology resident (2022-2023)</w:t>
      </w:r>
    </w:p>
    <w:p w14:paraId="678C63FD" w14:textId="77777777" w:rsidR="00E71933" w:rsidRPr="008C17E0" w:rsidRDefault="00E71933" w:rsidP="00E71933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Ashley Madera, Neurology resident (2021-2023)</w:t>
      </w:r>
    </w:p>
    <w:p w14:paraId="0FE4D102" w14:textId="77777777" w:rsidR="00E71933" w:rsidRPr="008C17E0" w:rsidRDefault="00E71933" w:rsidP="00E71933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ab/>
        <w:t>Poster presentation at Parkinson’s Study Group Meeting (2021)</w:t>
      </w:r>
    </w:p>
    <w:p w14:paraId="5832E303" w14:textId="77777777" w:rsidR="00E71933" w:rsidRPr="008C17E0" w:rsidRDefault="00E71933" w:rsidP="00E71933">
      <w:pPr>
        <w:rPr>
          <w:rFonts w:ascii="Arial" w:hAnsi="Arial" w:cs="Arial"/>
          <w:sz w:val="22"/>
          <w:szCs w:val="22"/>
        </w:rPr>
      </w:pPr>
    </w:p>
    <w:p w14:paraId="333BC727" w14:textId="77777777" w:rsidR="00E71933" w:rsidRPr="008C17E0" w:rsidRDefault="00E71933" w:rsidP="00E71933">
      <w:pPr>
        <w:rPr>
          <w:rFonts w:ascii="Arial" w:hAnsi="Arial" w:cs="Arial"/>
          <w:sz w:val="22"/>
          <w:szCs w:val="22"/>
          <w:u w:val="single"/>
        </w:rPr>
      </w:pPr>
    </w:p>
    <w:p w14:paraId="1753ED93" w14:textId="77777777" w:rsidR="00E71933" w:rsidRPr="008C17E0" w:rsidRDefault="00E71933" w:rsidP="00E71933">
      <w:pPr>
        <w:rPr>
          <w:rFonts w:ascii="Arial" w:hAnsi="Arial" w:cs="Arial"/>
          <w:sz w:val="22"/>
          <w:szCs w:val="22"/>
          <w:u w:val="single"/>
        </w:rPr>
      </w:pPr>
      <w:r w:rsidRPr="008C17E0">
        <w:rPr>
          <w:rFonts w:ascii="Arial" w:hAnsi="Arial" w:cs="Arial"/>
          <w:sz w:val="22"/>
          <w:szCs w:val="22"/>
          <w:u w:val="single"/>
        </w:rPr>
        <w:t>Medical Student Preceptor</w:t>
      </w:r>
    </w:p>
    <w:p w14:paraId="6EE6F637" w14:textId="75089FB4" w:rsidR="000305D4" w:rsidRDefault="000305D4" w:rsidP="00E7193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Raymond Delray, MD candidate (2025-current)</w:t>
      </w:r>
    </w:p>
    <w:p w14:paraId="09CDE20B" w14:textId="662D3213" w:rsidR="00E71933" w:rsidRPr="008C17E0" w:rsidRDefault="00E71933" w:rsidP="00E71933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Beatrice Bridge, MD candidate (2024-</w:t>
      </w:r>
      <w:r w:rsidR="00F86BB6">
        <w:rPr>
          <w:rFonts w:ascii="Arial" w:hAnsi="Arial" w:cs="Arial"/>
          <w:sz w:val="22"/>
          <w:szCs w:val="22"/>
        </w:rPr>
        <w:t>2025</w:t>
      </w:r>
      <w:r w:rsidRPr="008C17E0">
        <w:rPr>
          <w:rFonts w:ascii="Arial" w:hAnsi="Arial" w:cs="Arial"/>
          <w:sz w:val="22"/>
          <w:szCs w:val="22"/>
        </w:rPr>
        <w:t>)</w:t>
      </w:r>
    </w:p>
    <w:p w14:paraId="3A6577F8" w14:textId="77777777" w:rsidR="00E71933" w:rsidRPr="008C17E0" w:rsidRDefault="00E71933" w:rsidP="00E71933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Austin Stelmach, MD candidate (2023-2024)</w:t>
      </w:r>
    </w:p>
    <w:p w14:paraId="61B832DE" w14:textId="77777777" w:rsidR="00E71933" w:rsidRPr="008C17E0" w:rsidRDefault="00E71933" w:rsidP="00E71933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Haider Sarwar, MD candidate (2022-2023)</w:t>
      </w:r>
    </w:p>
    <w:p w14:paraId="72845D51" w14:textId="77777777" w:rsidR="00E71933" w:rsidRPr="008C17E0" w:rsidRDefault="00E71933" w:rsidP="00E71933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Jordan Hickman, MD/PhD candidate (2021-2024)</w:t>
      </w:r>
    </w:p>
    <w:p w14:paraId="5AFCD121" w14:textId="77777777" w:rsidR="00E71933" w:rsidRPr="008C17E0" w:rsidRDefault="00E71933" w:rsidP="00E71933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ab/>
        <w:t>Poster at Movement Disorder Society (2023)</w:t>
      </w:r>
    </w:p>
    <w:p w14:paraId="2FEFBDA0" w14:textId="77777777" w:rsidR="00E71933" w:rsidRDefault="00E71933" w:rsidP="00E71933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ab/>
        <w:t>Paper published in Movement Disorders Clinical Practice (2023)</w:t>
      </w:r>
    </w:p>
    <w:p w14:paraId="48C9F059" w14:textId="0B6ABF1E" w:rsidR="000305D4" w:rsidRPr="008C17E0" w:rsidRDefault="000305D4" w:rsidP="00E7193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Paper in process (2025)</w:t>
      </w:r>
    </w:p>
    <w:p w14:paraId="1B4A666A" w14:textId="77777777" w:rsidR="00E71933" w:rsidRPr="008C17E0" w:rsidRDefault="00E71933" w:rsidP="00E71933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Hayden Barrows, MD candidate (2021-2022)</w:t>
      </w:r>
    </w:p>
    <w:p w14:paraId="1047A855" w14:textId="77777777" w:rsidR="00E71933" w:rsidRPr="008C17E0" w:rsidRDefault="00E71933" w:rsidP="00E71933">
      <w:pPr>
        <w:rPr>
          <w:rFonts w:ascii="Arial" w:hAnsi="Arial" w:cs="Arial"/>
          <w:sz w:val="22"/>
          <w:szCs w:val="22"/>
        </w:rPr>
      </w:pPr>
    </w:p>
    <w:p w14:paraId="281184B8" w14:textId="77777777" w:rsidR="00E71933" w:rsidRPr="008C17E0" w:rsidRDefault="00E71933" w:rsidP="00E71933">
      <w:pPr>
        <w:tabs>
          <w:tab w:val="left" w:pos="720"/>
          <w:tab w:val="left" w:pos="1440"/>
          <w:tab w:val="left" w:pos="2160"/>
          <w:tab w:val="left" w:pos="4680"/>
        </w:tabs>
        <w:ind w:left="4680" w:hanging="4680"/>
        <w:rPr>
          <w:rFonts w:ascii="Arial" w:hAnsi="Arial" w:cs="Arial"/>
          <w:sz w:val="22"/>
          <w:szCs w:val="22"/>
        </w:rPr>
      </w:pPr>
    </w:p>
    <w:p w14:paraId="431D5764" w14:textId="77777777" w:rsidR="00E71933" w:rsidRPr="008C17E0" w:rsidRDefault="00E71933" w:rsidP="00E71933">
      <w:pPr>
        <w:tabs>
          <w:tab w:val="left" w:pos="720"/>
          <w:tab w:val="left" w:pos="1440"/>
          <w:tab w:val="left" w:pos="2160"/>
          <w:tab w:val="left" w:pos="4680"/>
        </w:tabs>
        <w:ind w:left="4680" w:hanging="4680"/>
        <w:rPr>
          <w:rFonts w:ascii="Arial" w:hAnsi="Arial" w:cs="Arial"/>
          <w:sz w:val="22"/>
          <w:szCs w:val="22"/>
          <w:u w:val="single"/>
        </w:rPr>
      </w:pPr>
      <w:r w:rsidRPr="008C17E0">
        <w:rPr>
          <w:rFonts w:ascii="Arial" w:hAnsi="Arial" w:cs="Arial"/>
          <w:sz w:val="22"/>
          <w:szCs w:val="22"/>
          <w:u w:val="single"/>
        </w:rPr>
        <w:t xml:space="preserve">Lectures by Invitation and Presentations  </w:t>
      </w:r>
    </w:p>
    <w:p w14:paraId="57AE7B48" w14:textId="77777777" w:rsidR="00E71933" w:rsidRPr="008C17E0" w:rsidRDefault="00E71933" w:rsidP="00E71933">
      <w:pPr>
        <w:tabs>
          <w:tab w:val="left" w:pos="720"/>
          <w:tab w:val="left" w:pos="1440"/>
          <w:tab w:val="left" w:pos="2160"/>
          <w:tab w:val="left" w:pos="4680"/>
        </w:tabs>
        <w:outlineLvl w:val="0"/>
        <w:rPr>
          <w:rFonts w:ascii="Arial" w:hAnsi="Arial" w:cs="Arial"/>
          <w:sz w:val="22"/>
          <w:szCs w:val="22"/>
        </w:rPr>
      </w:pPr>
    </w:p>
    <w:p w14:paraId="5BBC5ED5" w14:textId="77777777" w:rsidR="00E71933" w:rsidRPr="008C17E0" w:rsidRDefault="00E71933" w:rsidP="00E71933">
      <w:pPr>
        <w:tabs>
          <w:tab w:val="left" w:pos="720"/>
          <w:tab w:val="left" w:pos="1440"/>
          <w:tab w:val="left" w:pos="2160"/>
          <w:tab w:val="left" w:pos="4680"/>
        </w:tabs>
        <w:outlineLvl w:val="0"/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Local</w:t>
      </w:r>
    </w:p>
    <w:p w14:paraId="648EFDE0" w14:textId="77777777" w:rsidR="00E71933" w:rsidRDefault="00E71933" w:rsidP="00E71933">
      <w:pPr>
        <w:pStyle w:val="NoSpacing"/>
        <w:rPr>
          <w:rFonts w:ascii="Arial" w:hAnsi="Arial" w:cs="Arial"/>
          <w:sz w:val="22"/>
          <w:szCs w:val="22"/>
        </w:rPr>
      </w:pPr>
    </w:p>
    <w:p w14:paraId="6141298E" w14:textId="6CA36C5C" w:rsidR="00F86BB6" w:rsidRPr="00F86BB6" w:rsidRDefault="00F86BB6" w:rsidP="00E71933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Jun 14, 2025 “Exercise and Parkinson’s Disease” – Parkinson’s Foundation Educational Event, Denver, CO.</w:t>
      </w:r>
    </w:p>
    <w:p w14:paraId="15EE543D" w14:textId="77777777" w:rsidR="00F86BB6" w:rsidRDefault="00F86BB6" w:rsidP="00E71933">
      <w:pPr>
        <w:pStyle w:val="NoSpacing"/>
        <w:rPr>
          <w:rFonts w:ascii="Arial" w:hAnsi="Arial" w:cs="Arial"/>
          <w:sz w:val="22"/>
          <w:szCs w:val="22"/>
        </w:rPr>
      </w:pPr>
    </w:p>
    <w:p w14:paraId="64C2D263" w14:textId="360BA640" w:rsidR="000E2B0E" w:rsidRDefault="000E2B0E" w:rsidP="00E71933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 2, 2025 “Parkinson’s Disease: Changing Times” – Primary Care Grand Rounds, Eastern Colorado Veterans Affairs Medical Center, Aurora, CO.</w:t>
      </w:r>
    </w:p>
    <w:p w14:paraId="35202CDD" w14:textId="77777777" w:rsidR="000E2B0E" w:rsidRPr="008C17E0" w:rsidRDefault="000E2B0E" w:rsidP="00E71933">
      <w:pPr>
        <w:pStyle w:val="NoSpacing"/>
        <w:rPr>
          <w:rFonts w:ascii="Arial" w:hAnsi="Arial" w:cs="Arial"/>
          <w:sz w:val="22"/>
          <w:szCs w:val="22"/>
        </w:rPr>
      </w:pPr>
    </w:p>
    <w:p w14:paraId="5CAE54D0" w14:textId="77777777" w:rsidR="00E71933" w:rsidRDefault="00E71933" w:rsidP="00E71933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 6, 2024 “Movement Disorders for Primary Care Providers” – Family Medicine Didactics, Denver Community Health Services family Medicine Residency, Denver, CO.</w:t>
      </w:r>
    </w:p>
    <w:p w14:paraId="26F8929F" w14:textId="77777777" w:rsidR="00E71933" w:rsidRDefault="00E71933" w:rsidP="00E71933">
      <w:pPr>
        <w:pStyle w:val="NoSpacing"/>
        <w:rPr>
          <w:rFonts w:ascii="Arial" w:hAnsi="Arial" w:cs="Arial"/>
          <w:sz w:val="22"/>
          <w:szCs w:val="22"/>
        </w:rPr>
      </w:pPr>
    </w:p>
    <w:p w14:paraId="291D962F" w14:textId="77777777" w:rsidR="00E71933" w:rsidRPr="008C17E0" w:rsidRDefault="00E71933" w:rsidP="00E71933">
      <w:pPr>
        <w:pStyle w:val="NoSpacing"/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Sept 7, 2024 “Sleep and Parkinson’s Disease” – Parkinson’s Association of the Rockies, Durango, CO.</w:t>
      </w:r>
    </w:p>
    <w:p w14:paraId="6F175A4B" w14:textId="77777777" w:rsidR="00E71933" w:rsidRPr="008C17E0" w:rsidRDefault="00E71933" w:rsidP="00E71933">
      <w:pPr>
        <w:pStyle w:val="NoSpacing"/>
        <w:rPr>
          <w:rFonts w:ascii="Arial" w:hAnsi="Arial" w:cs="Arial"/>
          <w:sz w:val="22"/>
          <w:szCs w:val="22"/>
        </w:rPr>
      </w:pPr>
    </w:p>
    <w:p w14:paraId="6DEFEB8D" w14:textId="77777777" w:rsidR="00E71933" w:rsidRPr="008C17E0" w:rsidRDefault="00E71933" w:rsidP="00E71933">
      <w:pPr>
        <w:pStyle w:val="NoSpacing"/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Jan 18, 2023 “Tremor: Basics and Beyond” – Neurology Resident Didactics, University of Colorado, Aurora, CO</w:t>
      </w:r>
    </w:p>
    <w:p w14:paraId="282C6740" w14:textId="77777777" w:rsidR="00E71933" w:rsidRPr="008C17E0" w:rsidRDefault="00E71933" w:rsidP="00E71933">
      <w:pPr>
        <w:pStyle w:val="NoSpacing"/>
        <w:rPr>
          <w:rFonts w:ascii="Arial" w:hAnsi="Arial" w:cs="Arial"/>
          <w:sz w:val="22"/>
          <w:szCs w:val="22"/>
        </w:rPr>
      </w:pPr>
    </w:p>
    <w:p w14:paraId="4A81D2CC" w14:textId="77777777" w:rsidR="00E71933" w:rsidRPr="008C17E0" w:rsidRDefault="00E71933" w:rsidP="00E71933">
      <w:pPr>
        <w:pStyle w:val="NoSpacing"/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 xml:space="preserve">Oct 21, 2022 </w:t>
      </w:r>
      <w:r w:rsidRPr="008C17E0">
        <w:rPr>
          <w:rFonts w:ascii="Arial" w:hAnsi="Arial" w:cs="Arial"/>
          <w:sz w:val="22"/>
          <w:szCs w:val="22"/>
        </w:rPr>
        <w:tab/>
        <w:t>“Dystonia for Movement Specialists” – Movement Disorder Fellow Didactics, University of Colorado, Aurora, CO</w:t>
      </w:r>
    </w:p>
    <w:p w14:paraId="7180C010" w14:textId="77777777" w:rsidR="00E71933" w:rsidRPr="008C17E0" w:rsidRDefault="00E71933" w:rsidP="00E71933">
      <w:pPr>
        <w:tabs>
          <w:tab w:val="left" w:pos="720"/>
          <w:tab w:val="left" w:pos="1440"/>
          <w:tab w:val="left" w:pos="2160"/>
          <w:tab w:val="left" w:pos="4680"/>
        </w:tabs>
        <w:rPr>
          <w:rFonts w:ascii="Arial" w:hAnsi="Arial" w:cs="Arial"/>
          <w:sz w:val="22"/>
          <w:szCs w:val="22"/>
        </w:rPr>
      </w:pPr>
    </w:p>
    <w:p w14:paraId="73550B7D" w14:textId="77777777" w:rsidR="00E71933" w:rsidRPr="008C17E0" w:rsidRDefault="00E71933" w:rsidP="00E71933">
      <w:pPr>
        <w:tabs>
          <w:tab w:val="left" w:pos="720"/>
          <w:tab w:val="left" w:pos="1440"/>
          <w:tab w:val="left" w:pos="2160"/>
          <w:tab w:val="left" w:pos="4680"/>
        </w:tabs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Feb 23, 2022</w:t>
      </w:r>
      <w:r w:rsidRPr="008C17E0">
        <w:rPr>
          <w:rFonts w:ascii="Arial" w:hAnsi="Arial" w:cs="Arial"/>
          <w:sz w:val="22"/>
          <w:szCs w:val="22"/>
        </w:rPr>
        <w:tab/>
        <w:t>“Tremor: Basics and Beyond” – Neurology Resident Didactics, University of Colorado, Aurora, CO</w:t>
      </w:r>
    </w:p>
    <w:p w14:paraId="20A6A6FC" w14:textId="77777777" w:rsidR="00E71933" w:rsidRPr="008C17E0" w:rsidRDefault="00E71933" w:rsidP="00E71933">
      <w:pPr>
        <w:pStyle w:val="NoSpacing"/>
        <w:rPr>
          <w:rFonts w:ascii="Arial" w:hAnsi="Arial" w:cs="Arial"/>
          <w:sz w:val="22"/>
          <w:szCs w:val="22"/>
        </w:rPr>
      </w:pPr>
    </w:p>
    <w:p w14:paraId="3460CCAB" w14:textId="77777777" w:rsidR="00E71933" w:rsidRPr="008C17E0" w:rsidRDefault="00E71933" w:rsidP="00E71933">
      <w:pPr>
        <w:pStyle w:val="NoSpacing"/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2021-Present</w:t>
      </w:r>
      <w:r w:rsidRPr="008C17E0">
        <w:rPr>
          <w:rFonts w:ascii="Arial" w:hAnsi="Arial" w:cs="Arial"/>
          <w:sz w:val="22"/>
          <w:szCs w:val="22"/>
        </w:rPr>
        <w:tab/>
        <w:t>Resident training program in the Unified Parkinson’s Disease Rating Scale: Monthly training reviewing components of the Unified Parkinson’s Disease Rating Scale and scoring – RMR VAMC, Aurora, CO</w:t>
      </w:r>
    </w:p>
    <w:p w14:paraId="00987BAA" w14:textId="77777777" w:rsidR="00E71933" w:rsidRPr="008C17E0" w:rsidRDefault="00E71933" w:rsidP="00E71933">
      <w:pPr>
        <w:pStyle w:val="NoSpacing"/>
        <w:rPr>
          <w:rFonts w:ascii="Arial" w:hAnsi="Arial" w:cs="Arial"/>
          <w:sz w:val="22"/>
          <w:szCs w:val="22"/>
        </w:rPr>
      </w:pPr>
    </w:p>
    <w:p w14:paraId="74CCDD6E" w14:textId="77777777" w:rsidR="00E71933" w:rsidRPr="008C17E0" w:rsidRDefault="00E71933" w:rsidP="00E71933">
      <w:pPr>
        <w:pStyle w:val="NoSpacing"/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Sept 25, 2021</w:t>
      </w:r>
      <w:r w:rsidRPr="008C17E0">
        <w:rPr>
          <w:rFonts w:ascii="Arial" w:hAnsi="Arial" w:cs="Arial"/>
          <w:sz w:val="22"/>
          <w:szCs w:val="22"/>
        </w:rPr>
        <w:tab/>
        <w:t>“Diet and Exercise in Parkinson’s Disease” – University of Colorado 8</w:t>
      </w:r>
      <w:r w:rsidRPr="008C17E0">
        <w:rPr>
          <w:rFonts w:ascii="Arial" w:hAnsi="Arial" w:cs="Arial"/>
          <w:sz w:val="22"/>
          <w:szCs w:val="22"/>
          <w:vertAlign w:val="superscript"/>
        </w:rPr>
        <w:t>th</w:t>
      </w:r>
      <w:r w:rsidRPr="008C17E0">
        <w:rPr>
          <w:rFonts w:ascii="Arial" w:hAnsi="Arial" w:cs="Arial"/>
          <w:sz w:val="22"/>
          <w:szCs w:val="22"/>
        </w:rPr>
        <w:t xml:space="preserve"> Annual PD Symposium, Virtual</w:t>
      </w:r>
    </w:p>
    <w:p w14:paraId="7257B966" w14:textId="77777777" w:rsidR="00E71933" w:rsidRPr="008C17E0" w:rsidRDefault="00E71933" w:rsidP="00E71933">
      <w:pPr>
        <w:pStyle w:val="NoSpacing"/>
        <w:rPr>
          <w:rFonts w:ascii="Arial" w:hAnsi="Arial" w:cs="Arial"/>
          <w:sz w:val="22"/>
          <w:szCs w:val="22"/>
        </w:rPr>
      </w:pPr>
    </w:p>
    <w:p w14:paraId="2A706DC6" w14:textId="77777777" w:rsidR="00E71933" w:rsidRPr="008C17E0" w:rsidRDefault="00E71933" w:rsidP="00E71933">
      <w:pPr>
        <w:pStyle w:val="NoSpacing"/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 xml:space="preserve">Sept 3, 2021 </w:t>
      </w:r>
      <w:r w:rsidRPr="008C17E0">
        <w:rPr>
          <w:rFonts w:ascii="Arial" w:hAnsi="Arial" w:cs="Arial"/>
          <w:sz w:val="22"/>
          <w:szCs w:val="22"/>
        </w:rPr>
        <w:tab/>
        <w:t>“Dystonia for Movement Specialists” – Movement Disorder Fellow Didactics, University of Colorado, Aurora, CO</w:t>
      </w:r>
    </w:p>
    <w:p w14:paraId="3630182D" w14:textId="77777777" w:rsidR="00E71933" w:rsidRPr="008C17E0" w:rsidRDefault="00E71933" w:rsidP="00E71933">
      <w:pPr>
        <w:tabs>
          <w:tab w:val="left" w:pos="720"/>
          <w:tab w:val="left" w:pos="1440"/>
          <w:tab w:val="left" w:pos="2160"/>
          <w:tab w:val="left" w:pos="4680"/>
        </w:tabs>
        <w:outlineLvl w:val="0"/>
        <w:rPr>
          <w:rFonts w:ascii="Arial" w:hAnsi="Arial" w:cs="Arial"/>
          <w:sz w:val="22"/>
          <w:szCs w:val="22"/>
        </w:rPr>
      </w:pPr>
    </w:p>
    <w:p w14:paraId="6E1C489E" w14:textId="77777777" w:rsidR="00E71933" w:rsidRPr="008C17E0" w:rsidRDefault="00E71933" w:rsidP="00E71933">
      <w:pPr>
        <w:tabs>
          <w:tab w:val="left" w:pos="720"/>
          <w:tab w:val="left" w:pos="1440"/>
          <w:tab w:val="left" w:pos="2160"/>
          <w:tab w:val="left" w:pos="4680"/>
        </w:tabs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 xml:space="preserve">Aug 14, 2021 </w:t>
      </w:r>
      <w:r w:rsidRPr="008C17E0">
        <w:rPr>
          <w:rFonts w:ascii="Arial" w:hAnsi="Arial" w:cs="Arial"/>
          <w:sz w:val="22"/>
          <w:szCs w:val="22"/>
        </w:rPr>
        <w:tab/>
        <w:t>“Non-motor Symptoms of Parkinson’s Disease” – Parkinson Association of the Rockies, Steamboat Springs, CO</w:t>
      </w:r>
    </w:p>
    <w:p w14:paraId="4E1AC02C" w14:textId="77777777" w:rsidR="00E71933" w:rsidRPr="008C17E0" w:rsidRDefault="00E71933" w:rsidP="00E71933">
      <w:pPr>
        <w:tabs>
          <w:tab w:val="left" w:pos="720"/>
          <w:tab w:val="left" w:pos="1440"/>
          <w:tab w:val="left" w:pos="2160"/>
          <w:tab w:val="left" w:pos="4680"/>
        </w:tabs>
        <w:rPr>
          <w:rFonts w:ascii="Arial" w:hAnsi="Arial" w:cs="Arial"/>
          <w:sz w:val="22"/>
          <w:szCs w:val="22"/>
        </w:rPr>
      </w:pPr>
    </w:p>
    <w:p w14:paraId="734B2BAD" w14:textId="77777777" w:rsidR="00E71933" w:rsidRPr="008C17E0" w:rsidRDefault="00E71933" w:rsidP="00E71933">
      <w:pPr>
        <w:tabs>
          <w:tab w:val="left" w:pos="720"/>
          <w:tab w:val="left" w:pos="1440"/>
          <w:tab w:val="left" w:pos="2160"/>
          <w:tab w:val="left" w:pos="4680"/>
        </w:tabs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Feb 3, 2021</w:t>
      </w:r>
      <w:r w:rsidRPr="008C17E0">
        <w:rPr>
          <w:rFonts w:ascii="Arial" w:hAnsi="Arial" w:cs="Arial"/>
          <w:sz w:val="22"/>
          <w:szCs w:val="22"/>
        </w:rPr>
        <w:tab/>
        <w:t>“Tremor: Basics and Beyond” – Neurology Resident Didactics, University of Colorado, Aurora, CO</w:t>
      </w:r>
    </w:p>
    <w:p w14:paraId="25D787EE" w14:textId="77777777" w:rsidR="00E71933" w:rsidRPr="008C17E0" w:rsidRDefault="00E71933" w:rsidP="00E71933">
      <w:pPr>
        <w:tabs>
          <w:tab w:val="left" w:pos="720"/>
          <w:tab w:val="left" w:pos="1440"/>
          <w:tab w:val="left" w:pos="2160"/>
          <w:tab w:val="left" w:pos="4680"/>
        </w:tabs>
        <w:rPr>
          <w:rFonts w:ascii="Arial" w:hAnsi="Arial" w:cs="Arial"/>
          <w:sz w:val="22"/>
          <w:szCs w:val="22"/>
        </w:rPr>
      </w:pPr>
    </w:p>
    <w:p w14:paraId="58868782" w14:textId="77777777" w:rsidR="00E71933" w:rsidRPr="008C17E0" w:rsidRDefault="00E71933" w:rsidP="00E71933">
      <w:pPr>
        <w:tabs>
          <w:tab w:val="left" w:pos="720"/>
          <w:tab w:val="left" w:pos="1440"/>
          <w:tab w:val="left" w:pos="2160"/>
          <w:tab w:val="left" w:pos="4680"/>
        </w:tabs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 xml:space="preserve">Nov 4, 2020 </w:t>
      </w:r>
      <w:r w:rsidRPr="008C17E0">
        <w:rPr>
          <w:rFonts w:ascii="Arial" w:hAnsi="Arial" w:cs="Arial"/>
          <w:sz w:val="22"/>
          <w:szCs w:val="22"/>
        </w:rPr>
        <w:tab/>
        <w:t>“Telehealth: What to Expect at Your Visit” – University of Colorado 7</w:t>
      </w:r>
      <w:r w:rsidRPr="008C17E0">
        <w:rPr>
          <w:rFonts w:ascii="Arial" w:hAnsi="Arial" w:cs="Arial"/>
          <w:sz w:val="22"/>
          <w:szCs w:val="22"/>
          <w:vertAlign w:val="superscript"/>
        </w:rPr>
        <w:t>th</w:t>
      </w:r>
      <w:r w:rsidRPr="008C17E0">
        <w:rPr>
          <w:rFonts w:ascii="Arial" w:hAnsi="Arial" w:cs="Arial"/>
          <w:sz w:val="22"/>
          <w:szCs w:val="22"/>
        </w:rPr>
        <w:t xml:space="preserve"> Annual PD Symposium, Virtual</w:t>
      </w:r>
    </w:p>
    <w:p w14:paraId="3C095C18" w14:textId="77777777" w:rsidR="00E71933" w:rsidRPr="008C17E0" w:rsidRDefault="00E71933" w:rsidP="00E71933">
      <w:pPr>
        <w:tabs>
          <w:tab w:val="left" w:pos="720"/>
          <w:tab w:val="left" w:pos="1440"/>
          <w:tab w:val="left" w:pos="2160"/>
          <w:tab w:val="left" w:pos="4680"/>
        </w:tabs>
        <w:rPr>
          <w:rFonts w:ascii="Arial" w:hAnsi="Arial" w:cs="Arial"/>
          <w:sz w:val="22"/>
          <w:szCs w:val="22"/>
        </w:rPr>
      </w:pPr>
    </w:p>
    <w:p w14:paraId="4E1EE4B4" w14:textId="77777777" w:rsidR="00E71933" w:rsidRPr="008C17E0" w:rsidRDefault="00E71933" w:rsidP="00E71933">
      <w:pPr>
        <w:tabs>
          <w:tab w:val="left" w:pos="720"/>
          <w:tab w:val="left" w:pos="1440"/>
          <w:tab w:val="left" w:pos="2160"/>
          <w:tab w:val="left" w:pos="4680"/>
        </w:tabs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Oct 3, 2020</w:t>
      </w:r>
      <w:r w:rsidRPr="008C17E0">
        <w:rPr>
          <w:rFonts w:ascii="Arial" w:hAnsi="Arial" w:cs="Arial"/>
          <w:sz w:val="22"/>
          <w:szCs w:val="22"/>
        </w:rPr>
        <w:tab/>
        <w:t>“</w:t>
      </w:r>
      <w:proofErr w:type="spellStart"/>
      <w:r w:rsidRPr="008C17E0">
        <w:rPr>
          <w:rFonts w:ascii="Arial" w:hAnsi="Arial" w:cs="Arial"/>
          <w:sz w:val="22"/>
          <w:szCs w:val="22"/>
        </w:rPr>
        <w:t>Recursos</w:t>
      </w:r>
      <w:proofErr w:type="spellEnd"/>
      <w:r w:rsidRPr="008C17E0">
        <w:rPr>
          <w:rFonts w:ascii="Arial" w:hAnsi="Arial" w:cs="Arial"/>
          <w:sz w:val="22"/>
          <w:szCs w:val="22"/>
        </w:rPr>
        <w:t xml:space="preserve"> de Parkinson” – Parkinson Association of the Rockies E3 Conference, Virtual</w:t>
      </w:r>
    </w:p>
    <w:p w14:paraId="12389B05" w14:textId="77777777" w:rsidR="00E71933" w:rsidRPr="008C17E0" w:rsidRDefault="00E71933" w:rsidP="00E71933">
      <w:pPr>
        <w:tabs>
          <w:tab w:val="left" w:pos="720"/>
          <w:tab w:val="left" w:pos="1440"/>
          <w:tab w:val="left" w:pos="2160"/>
          <w:tab w:val="left" w:pos="4680"/>
        </w:tabs>
        <w:rPr>
          <w:rFonts w:ascii="Arial" w:hAnsi="Arial" w:cs="Arial"/>
          <w:sz w:val="22"/>
          <w:szCs w:val="22"/>
        </w:rPr>
      </w:pPr>
    </w:p>
    <w:p w14:paraId="209FC930" w14:textId="77777777" w:rsidR="00E71933" w:rsidRPr="008C17E0" w:rsidRDefault="00E71933" w:rsidP="00E71933">
      <w:pPr>
        <w:tabs>
          <w:tab w:val="left" w:pos="720"/>
          <w:tab w:val="left" w:pos="1440"/>
          <w:tab w:val="left" w:pos="2160"/>
          <w:tab w:val="left" w:pos="4680"/>
        </w:tabs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Oct 19, 2019</w:t>
      </w:r>
      <w:r w:rsidRPr="008C17E0">
        <w:rPr>
          <w:rFonts w:ascii="Arial" w:hAnsi="Arial" w:cs="Arial"/>
          <w:sz w:val="22"/>
          <w:szCs w:val="22"/>
        </w:rPr>
        <w:tab/>
        <w:t>“Parkinson’s Disease 101” – Patient Education “Boot Camp”, Denver, CO</w:t>
      </w:r>
    </w:p>
    <w:p w14:paraId="2CF5FD05" w14:textId="77777777" w:rsidR="00E71933" w:rsidRPr="008C17E0" w:rsidRDefault="00E71933" w:rsidP="00E71933">
      <w:pPr>
        <w:tabs>
          <w:tab w:val="left" w:pos="720"/>
          <w:tab w:val="left" w:pos="1440"/>
          <w:tab w:val="left" w:pos="2160"/>
          <w:tab w:val="left" w:pos="4680"/>
        </w:tabs>
        <w:rPr>
          <w:rFonts w:ascii="Arial" w:hAnsi="Arial" w:cs="Arial"/>
          <w:sz w:val="22"/>
          <w:szCs w:val="22"/>
        </w:rPr>
      </w:pPr>
    </w:p>
    <w:p w14:paraId="73F886B3" w14:textId="77777777" w:rsidR="00E71933" w:rsidRPr="008C17E0" w:rsidRDefault="00E71933" w:rsidP="00E71933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March 3, 2019</w:t>
      </w:r>
      <w:r w:rsidRPr="008C17E0">
        <w:rPr>
          <w:rFonts w:ascii="Arial" w:hAnsi="Arial" w:cs="Arial"/>
          <w:sz w:val="22"/>
          <w:szCs w:val="22"/>
        </w:rPr>
        <w:tab/>
        <w:t>“Essential Tremor: Beyond the Essentials” – Grand Rounds, University of Colorado, Aurora, CO</w:t>
      </w:r>
    </w:p>
    <w:p w14:paraId="205471B9" w14:textId="77777777" w:rsidR="00E71933" w:rsidRPr="008C17E0" w:rsidRDefault="00E71933" w:rsidP="00E71933">
      <w:pPr>
        <w:rPr>
          <w:rFonts w:ascii="Arial" w:hAnsi="Arial" w:cs="Arial"/>
          <w:sz w:val="22"/>
          <w:szCs w:val="22"/>
        </w:rPr>
      </w:pPr>
    </w:p>
    <w:p w14:paraId="629B80E0" w14:textId="77777777" w:rsidR="00E71933" w:rsidRPr="008C17E0" w:rsidRDefault="00E71933" w:rsidP="00E71933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Dec 20, 2018</w:t>
      </w:r>
      <w:r w:rsidRPr="008C17E0">
        <w:rPr>
          <w:rFonts w:ascii="Arial" w:hAnsi="Arial" w:cs="Arial"/>
          <w:sz w:val="22"/>
          <w:szCs w:val="22"/>
        </w:rPr>
        <w:tab/>
        <w:t>“Tics, Stereotypies, Mannerisms and Compulsions” – Neurology Resident Didactics, University of Colorado, Aurora, CO</w:t>
      </w:r>
    </w:p>
    <w:p w14:paraId="02ABF3D6" w14:textId="77777777" w:rsidR="00E71933" w:rsidRPr="008C17E0" w:rsidRDefault="00E71933" w:rsidP="00E71933">
      <w:pPr>
        <w:rPr>
          <w:rFonts w:ascii="Arial" w:hAnsi="Arial" w:cs="Arial"/>
          <w:sz w:val="22"/>
          <w:szCs w:val="22"/>
        </w:rPr>
      </w:pPr>
    </w:p>
    <w:p w14:paraId="19B5FFC8" w14:textId="77777777" w:rsidR="00E71933" w:rsidRPr="008C17E0" w:rsidRDefault="00E71933" w:rsidP="00E71933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lastRenderedPageBreak/>
        <w:t>Sept 21, 2018</w:t>
      </w:r>
      <w:r w:rsidRPr="008C17E0">
        <w:rPr>
          <w:rFonts w:ascii="Arial" w:hAnsi="Arial" w:cs="Arial"/>
          <w:sz w:val="22"/>
          <w:szCs w:val="22"/>
        </w:rPr>
        <w:tab/>
        <w:t>“27 year old male with history of ALL who presents with balance difficulties” – Abby Stoddard Lecture series, Children’s Hospital Colorado, Aurora, CO</w:t>
      </w:r>
    </w:p>
    <w:p w14:paraId="7622677C" w14:textId="77777777" w:rsidR="00E71933" w:rsidRPr="008C17E0" w:rsidRDefault="00E71933" w:rsidP="00E71933">
      <w:pPr>
        <w:rPr>
          <w:rFonts w:ascii="Arial" w:hAnsi="Arial" w:cs="Arial"/>
          <w:sz w:val="22"/>
          <w:szCs w:val="22"/>
        </w:rPr>
      </w:pPr>
    </w:p>
    <w:p w14:paraId="20E8E9FF" w14:textId="77777777" w:rsidR="00E71933" w:rsidRPr="008C17E0" w:rsidRDefault="00E71933" w:rsidP="00E71933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2018– 2020</w:t>
      </w:r>
      <w:r w:rsidRPr="008C17E0">
        <w:rPr>
          <w:rFonts w:ascii="Arial" w:hAnsi="Arial" w:cs="Arial"/>
          <w:sz w:val="22"/>
          <w:szCs w:val="22"/>
        </w:rPr>
        <w:tab/>
        <w:t xml:space="preserve">Movement Disorders Video Rounds: Weekly case presentations with embedded, edited videos, case discussions and teaching </w:t>
      </w:r>
      <w:proofErr w:type="gramStart"/>
      <w:r w:rsidRPr="008C17E0">
        <w:rPr>
          <w:rFonts w:ascii="Arial" w:hAnsi="Arial" w:cs="Arial"/>
          <w:sz w:val="22"/>
          <w:szCs w:val="22"/>
        </w:rPr>
        <w:t>points  –</w:t>
      </w:r>
      <w:proofErr w:type="gramEnd"/>
      <w:r w:rsidRPr="008C17E0">
        <w:rPr>
          <w:rFonts w:ascii="Arial" w:hAnsi="Arial" w:cs="Arial"/>
          <w:sz w:val="22"/>
          <w:szCs w:val="22"/>
        </w:rPr>
        <w:t xml:space="preserve"> Univ Colorado, Aurora, CO</w:t>
      </w:r>
    </w:p>
    <w:p w14:paraId="2265AF7C" w14:textId="77777777" w:rsidR="00E71933" w:rsidRPr="008C17E0" w:rsidRDefault="00E71933" w:rsidP="00E71933">
      <w:pPr>
        <w:rPr>
          <w:rFonts w:ascii="Arial" w:hAnsi="Arial" w:cs="Arial"/>
          <w:sz w:val="22"/>
          <w:szCs w:val="22"/>
        </w:rPr>
      </w:pPr>
    </w:p>
    <w:p w14:paraId="3209E557" w14:textId="77777777" w:rsidR="00E71933" w:rsidRPr="008C17E0" w:rsidRDefault="00E71933" w:rsidP="00E71933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June 6, 2018</w:t>
      </w:r>
      <w:r w:rsidRPr="008C17E0">
        <w:rPr>
          <w:rFonts w:ascii="Arial" w:hAnsi="Arial" w:cs="Arial"/>
          <w:sz w:val="22"/>
          <w:szCs w:val="22"/>
        </w:rPr>
        <w:tab/>
        <w:t xml:space="preserve">“Can Patients Impact Trainees Treatment </w:t>
      </w:r>
      <w:proofErr w:type="gramStart"/>
      <w:r w:rsidRPr="008C17E0">
        <w:rPr>
          <w:rFonts w:ascii="Arial" w:hAnsi="Arial" w:cs="Arial"/>
          <w:sz w:val="22"/>
          <w:szCs w:val="22"/>
        </w:rPr>
        <w:t>In</w:t>
      </w:r>
      <w:proofErr w:type="gramEnd"/>
      <w:r w:rsidRPr="008C17E0">
        <w:rPr>
          <w:rFonts w:ascii="Arial" w:hAnsi="Arial" w:cs="Arial"/>
          <w:sz w:val="22"/>
          <w:szCs w:val="22"/>
        </w:rPr>
        <w:t xml:space="preserve"> Stroke Alerts (CITTINS)” – 8th Annual Neurology Research Retreat, Univ Colorado, Aurora, CO</w:t>
      </w:r>
    </w:p>
    <w:p w14:paraId="40B00469" w14:textId="77777777" w:rsidR="00E71933" w:rsidRPr="008C17E0" w:rsidRDefault="00E71933" w:rsidP="00E71933">
      <w:pPr>
        <w:rPr>
          <w:rFonts w:ascii="Arial" w:hAnsi="Arial" w:cs="Arial"/>
          <w:sz w:val="22"/>
          <w:szCs w:val="22"/>
        </w:rPr>
      </w:pPr>
    </w:p>
    <w:p w14:paraId="3BA606C3" w14:textId="77777777" w:rsidR="00E71933" w:rsidRPr="008C17E0" w:rsidRDefault="00E71933" w:rsidP="00E71933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2014 – 2018</w:t>
      </w:r>
      <w:r w:rsidRPr="008C17E0">
        <w:rPr>
          <w:rFonts w:ascii="Arial" w:hAnsi="Arial" w:cs="Arial"/>
          <w:sz w:val="22"/>
          <w:szCs w:val="22"/>
        </w:rPr>
        <w:tab/>
        <w:t>Professors Rounds: Semiannual case presentations, including teaching points, presented to residents and faculty – Univ Colorado, Aurora, CO</w:t>
      </w:r>
    </w:p>
    <w:p w14:paraId="6B5E3FC7" w14:textId="77777777" w:rsidR="00E71933" w:rsidRPr="008C17E0" w:rsidRDefault="00E71933" w:rsidP="00E71933">
      <w:pPr>
        <w:rPr>
          <w:rFonts w:ascii="Arial" w:hAnsi="Arial" w:cs="Arial"/>
          <w:sz w:val="22"/>
          <w:szCs w:val="22"/>
        </w:rPr>
      </w:pPr>
    </w:p>
    <w:p w14:paraId="19C1A670" w14:textId="77777777" w:rsidR="00E71933" w:rsidRPr="008C17E0" w:rsidRDefault="00E71933" w:rsidP="00E71933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National/International</w:t>
      </w:r>
    </w:p>
    <w:p w14:paraId="351AD4F4" w14:textId="77777777" w:rsidR="00E71933" w:rsidRDefault="00E71933" w:rsidP="00E71933">
      <w:pPr>
        <w:rPr>
          <w:rFonts w:ascii="Arial" w:hAnsi="Arial" w:cs="Arial"/>
          <w:sz w:val="22"/>
          <w:szCs w:val="22"/>
        </w:rPr>
      </w:pPr>
    </w:p>
    <w:p w14:paraId="1AC8F181" w14:textId="3C2D0D75" w:rsidR="00206163" w:rsidRDefault="00206163" w:rsidP="00E7193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September 20, 2025 “Participant Video Case Competition” – MDS-PAS 10</w:t>
      </w:r>
      <w:r w:rsidRPr="00206163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Annual Movement Disorder School for Neurology Residents, Denver, CO.</w:t>
      </w:r>
    </w:p>
    <w:p w14:paraId="67C17AB9" w14:textId="77777777" w:rsidR="00206163" w:rsidRDefault="00206163" w:rsidP="00E71933">
      <w:pPr>
        <w:rPr>
          <w:rFonts w:ascii="Arial" w:hAnsi="Arial" w:cs="Arial"/>
          <w:sz w:val="22"/>
          <w:szCs w:val="22"/>
        </w:rPr>
      </w:pPr>
    </w:p>
    <w:p w14:paraId="68290787" w14:textId="657857C1" w:rsidR="00A70A7F" w:rsidRDefault="00A70A7F" w:rsidP="00E7193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September 20, 2025 “Dystonia Review” – MDS-PAS 10</w:t>
      </w:r>
      <w:r w:rsidRPr="00A70A7F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Annual Movement Disorders School for Neurology Residents, Denver, CO</w:t>
      </w:r>
      <w:r w:rsidR="00206163">
        <w:rPr>
          <w:rFonts w:ascii="Arial" w:hAnsi="Arial" w:cs="Arial"/>
          <w:sz w:val="22"/>
          <w:szCs w:val="22"/>
        </w:rPr>
        <w:t>.</w:t>
      </w:r>
    </w:p>
    <w:p w14:paraId="2FF034B3" w14:textId="77777777" w:rsidR="00A70A7F" w:rsidRPr="008C17E0" w:rsidRDefault="00A70A7F" w:rsidP="00E71933">
      <w:pPr>
        <w:rPr>
          <w:rFonts w:ascii="Arial" w:hAnsi="Arial" w:cs="Arial"/>
          <w:sz w:val="22"/>
          <w:szCs w:val="22"/>
        </w:rPr>
      </w:pPr>
    </w:p>
    <w:p w14:paraId="3B4E8F8C" w14:textId="4FE5D137" w:rsidR="00A70A7F" w:rsidRDefault="00A70A7F" w:rsidP="00E7193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September 18, 2025 “Genetics in Young Onset Parkinson’s Disease” – PADRECC Movement Disorder Series Webinar: Young Onset PD.</w:t>
      </w:r>
    </w:p>
    <w:p w14:paraId="3DFA6B0C" w14:textId="77777777" w:rsidR="00A70A7F" w:rsidRDefault="00A70A7F" w:rsidP="00E71933">
      <w:pPr>
        <w:rPr>
          <w:rFonts w:ascii="Arial" w:hAnsi="Arial" w:cs="Arial"/>
          <w:sz w:val="22"/>
          <w:szCs w:val="22"/>
        </w:rPr>
      </w:pPr>
    </w:p>
    <w:p w14:paraId="752BF802" w14:textId="62ED203B" w:rsidR="00F86BB6" w:rsidRDefault="00F86BB6" w:rsidP="00E7193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April 30, 2025 “PPMI RBD Cohort: Cross Sectional Data Analysis” – PPMI Annual Meeting, New York City, NY</w:t>
      </w:r>
    </w:p>
    <w:p w14:paraId="65FEEF60" w14:textId="77777777" w:rsidR="00F86BB6" w:rsidRDefault="00F86BB6" w:rsidP="00E71933">
      <w:pPr>
        <w:rPr>
          <w:rFonts w:ascii="Arial" w:hAnsi="Arial" w:cs="Arial"/>
          <w:sz w:val="22"/>
          <w:szCs w:val="22"/>
        </w:rPr>
      </w:pPr>
    </w:p>
    <w:p w14:paraId="61686C4E" w14:textId="32D66574" w:rsidR="00E71933" w:rsidRPr="008C17E0" w:rsidRDefault="00E71933" w:rsidP="00E71933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April 23, 2023 “How and When to Ask Your Colleagues to Cover: Taking and Giving on an Academic Team” – American Academy of Neurology Annual Meeting, Seattle, WA</w:t>
      </w:r>
    </w:p>
    <w:p w14:paraId="7E0FDA1A" w14:textId="77777777" w:rsidR="00E71933" w:rsidRPr="008C17E0" w:rsidRDefault="00E71933" w:rsidP="00E71933">
      <w:pPr>
        <w:rPr>
          <w:rFonts w:ascii="Arial" w:hAnsi="Arial" w:cs="Arial"/>
          <w:sz w:val="22"/>
          <w:szCs w:val="22"/>
        </w:rPr>
      </w:pPr>
    </w:p>
    <w:p w14:paraId="412F1B9E" w14:textId="77777777" w:rsidR="00E71933" w:rsidRPr="008C17E0" w:rsidRDefault="00E71933" w:rsidP="00E71933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Sept 25, 2019</w:t>
      </w:r>
      <w:r w:rsidRPr="008C17E0">
        <w:rPr>
          <w:rFonts w:ascii="Arial" w:hAnsi="Arial" w:cs="Arial"/>
          <w:sz w:val="22"/>
          <w:szCs w:val="22"/>
        </w:rPr>
        <w:tab/>
        <w:t>“Case X: Diagnosis Atypical PKAN” – International Congress of Parkinson’s Disease and Movement Disorders, Nice, France</w:t>
      </w:r>
    </w:p>
    <w:p w14:paraId="4743661F" w14:textId="77777777" w:rsidR="00E71933" w:rsidRPr="008C17E0" w:rsidRDefault="00E71933" w:rsidP="00E71933">
      <w:pPr>
        <w:rPr>
          <w:rFonts w:ascii="Arial" w:hAnsi="Arial" w:cs="Arial"/>
          <w:sz w:val="22"/>
          <w:szCs w:val="22"/>
        </w:rPr>
      </w:pPr>
    </w:p>
    <w:p w14:paraId="7FB19869" w14:textId="77777777" w:rsidR="00E71933" w:rsidRPr="008C17E0" w:rsidRDefault="00E71933" w:rsidP="00E71933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June 15, 2017</w:t>
      </w:r>
      <w:r w:rsidRPr="008C17E0">
        <w:rPr>
          <w:rFonts w:ascii="Arial" w:hAnsi="Arial" w:cs="Arial"/>
          <w:sz w:val="22"/>
          <w:szCs w:val="22"/>
        </w:rPr>
        <w:tab/>
        <w:t xml:space="preserve">“Executive Function in Prodromal Huntington’s Disease” – </w:t>
      </w:r>
      <w:proofErr w:type="gramStart"/>
      <w:r w:rsidRPr="008C17E0">
        <w:rPr>
          <w:rFonts w:ascii="Arial" w:hAnsi="Arial" w:cs="Arial"/>
          <w:sz w:val="22"/>
          <w:szCs w:val="22"/>
        </w:rPr>
        <w:t>MSTAR  Fellow</w:t>
      </w:r>
      <w:proofErr w:type="gramEnd"/>
      <w:r w:rsidRPr="008C17E0">
        <w:rPr>
          <w:rFonts w:ascii="Arial" w:hAnsi="Arial" w:cs="Arial"/>
          <w:sz w:val="22"/>
          <w:szCs w:val="22"/>
        </w:rPr>
        <w:t xml:space="preserve"> Meeting, University of California, Los Angeles</w:t>
      </w:r>
    </w:p>
    <w:p w14:paraId="5B30FC96" w14:textId="77777777" w:rsidR="00E71933" w:rsidRPr="008C17E0" w:rsidRDefault="00E71933" w:rsidP="00E71933">
      <w:pPr>
        <w:rPr>
          <w:rFonts w:ascii="Arial" w:hAnsi="Arial" w:cs="Arial"/>
          <w:sz w:val="22"/>
          <w:szCs w:val="22"/>
        </w:rPr>
      </w:pPr>
    </w:p>
    <w:p w14:paraId="0156FDDB" w14:textId="77777777" w:rsidR="00E71933" w:rsidRPr="008C17E0" w:rsidRDefault="00E71933" w:rsidP="00E71933">
      <w:pPr>
        <w:rPr>
          <w:rFonts w:ascii="Arial" w:hAnsi="Arial" w:cs="Arial"/>
          <w:sz w:val="22"/>
          <w:szCs w:val="22"/>
          <w:u w:val="single"/>
        </w:rPr>
      </w:pPr>
      <w:r w:rsidRPr="008C17E0">
        <w:rPr>
          <w:rFonts w:ascii="Arial" w:hAnsi="Arial" w:cs="Arial"/>
          <w:sz w:val="22"/>
          <w:szCs w:val="22"/>
          <w:u w:val="single"/>
        </w:rPr>
        <w:t>Grant Support</w:t>
      </w:r>
    </w:p>
    <w:p w14:paraId="01557B9A" w14:textId="77777777" w:rsidR="00E71933" w:rsidRPr="008C17E0" w:rsidRDefault="00E71933" w:rsidP="00E71933">
      <w:pPr>
        <w:rPr>
          <w:rFonts w:ascii="Arial" w:hAnsi="Arial" w:cs="Arial"/>
          <w:sz w:val="22"/>
          <w:szCs w:val="22"/>
        </w:rPr>
      </w:pPr>
    </w:p>
    <w:p w14:paraId="7779ED1E" w14:textId="77777777" w:rsidR="0065233E" w:rsidRPr="008C17E0" w:rsidRDefault="0065233E" w:rsidP="0065233E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Dystonia Coalition: Patient Centered Outcomes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2024-2026</w:t>
      </w:r>
    </w:p>
    <w:p w14:paraId="1B8AA2D1" w14:textId="77777777" w:rsidR="0065233E" w:rsidRPr="008C17E0" w:rsidRDefault="0065233E" w:rsidP="0065233E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Role: Site PI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Total Budget: $15,000</w:t>
      </w:r>
    </w:p>
    <w:p w14:paraId="3094FCA0" w14:textId="77777777" w:rsidR="0065233E" w:rsidRPr="008C17E0" w:rsidRDefault="0065233E" w:rsidP="0065233E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PI: Sarah Pirio-Richardson, MD</w:t>
      </w:r>
    </w:p>
    <w:p w14:paraId="5EAC51A7" w14:textId="77777777" w:rsidR="0065233E" w:rsidRPr="008C17E0" w:rsidRDefault="0065233E" w:rsidP="0065233E">
      <w:pPr>
        <w:rPr>
          <w:rFonts w:ascii="Arial" w:hAnsi="Arial" w:cs="Arial"/>
          <w:sz w:val="22"/>
          <w:szCs w:val="22"/>
        </w:rPr>
      </w:pPr>
    </w:p>
    <w:p w14:paraId="13C5511B" w14:textId="77777777" w:rsidR="0065233E" w:rsidRPr="008C17E0" w:rsidRDefault="0065233E" w:rsidP="0065233E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Jazz Pharmaceuticals: JZP385-202-00</w:t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  <w:t xml:space="preserve">                  2023-2024</w:t>
      </w:r>
    </w:p>
    <w:p w14:paraId="13C53FB2" w14:textId="77777777" w:rsidR="0065233E" w:rsidRPr="008C17E0" w:rsidRDefault="0065233E" w:rsidP="0065233E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Role: Site PI</w:t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  <w:t xml:space="preserve">         Total Budget: $</w:t>
      </w:r>
      <w:r>
        <w:rPr>
          <w:rFonts w:ascii="Arial" w:hAnsi="Arial" w:cs="Arial"/>
          <w:sz w:val="22"/>
          <w:szCs w:val="22"/>
        </w:rPr>
        <w:t>127,285</w:t>
      </w:r>
    </w:p>
    <w:p w14:paraId="11293CB3" w14:textId="77777777" w:rsidR="0065233E" w:rsidRPr="008C17E0" w:rsidRDefault="0065233E" w:rsidP="0065233E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 xml:space="preserve">A phase 2, randomized, double-blind, placebo-controlled, flexible dosing, parallel-group, multicenter study of the efficacy and safety of </w:t>
      </w:r>
      <w:proofErr w:type="spellStart"/>
      <w:r w:rsidRPr="008C17E0">
        <w:rPr>
          <w:rFonts w:ascii="Arial" w:hAnsi="Arial" w:cs="Arial"/>
          <w:sz w:val="22"/>
          <w:szCs w:val="22"/>
        </w:rPr>
        <w:t>Suvecaltamide</w:t>
      </w:r>
      <w:proofErr w:type="spellEnd"/>
      <w:r w:rsidRPr="008C17E0">
        <w:rPr>
          <w:rFonts w:ascii="Arial" w:hAnsi="Arial" w:cs="Arial"/>
          <w:sz w:val="22"/>
          <w:szCs w:val="22"/>
        </w:rPr>
        <w:t xml:space="preserve"> in the treatment of moderate to severe residual tremor in participants with Parkison’s Disease</w:t>
      </w:r>
    </w:p>
    <w:p w14:paraId="760A58DE" w14:textId="77777777" w:rsidR="0065233E" w:rsidRPr="008C17E0" w:rsidRDefault="0065233E" w:rsidP="0065233E">
      <w:pPr>
        <w:rPr>
          <w:rFonts w:ascii="Arial" w:hAnsi="Arial" w:cs="Arial"/>
          <w:sz w:val="22"/>
          <w:szCs w:val="22"/>
        </w:rPr>
      </w:pPr>
    </w:p>
    <w:p w14:paraId="0600458C" w14:textId="77777777" w:rsidR="0065233E" w:rsidRPr="008C17E0" w:rsidRDefault="0065233E" w:rsidP="0065233E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CSP #2015 C-SAPP Study</w:t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  <w:t xml:space="preserve">                  2022-202</w:t>
      </w:r>
      <w:r>
        <w:rPr>
          <w:rFonts w:ascii="Arial" w:hAnsi="Arial" w:cs="Arial"/>
          <w:sz w:val="22"/>
          <w:szCs w:val="22"/>
        </w:rPr>
        <w:t>6</w:t>
      </w:r>
    </w:p>
    <w:p w14:paraId="5378B9F0" w14:textId="77777777" w:rsidR="0065233E" w:rsidRPr="008C17E0" w:rsidRDefault="0065233E" w:rsidP="0065233E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Role: Site PI</w:t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</w:t>
      </w:r>
      <w:r w:rsidRPr="008C17E0">
        <w:rPr>
          <w:rFonts w:ascii="Arial" w:hAnsi="Arial" w:cs="Arial"/>
          <w:sz w:val="22"/>
          <w:szCs w:val="22"/>
        </w:rPr>
        <w:t>Total Budget:</w:t>
      </w:r>
      <w:r>
        <w:rPr>
          <w:rFonts w:ascii="Arial" w:hAnsi="Arial" w:cs="Arial"/>
          <w:sz w:val="22"/>
          <w:szCs w:val="22"/>
        </w:rPr>
        <w:t xml:space="preserve"> $105,415</w:t>
      </w:r>
    </w:p>
    <w:p w14:paraId="59822139" w14:textId="77777777" w:rsidR="0065233E" w:rsidRPr="008C17E0" w:rsidRDefault="0065233E" w:rsidP="0065233E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PI: John Duda, MD</w:t>
      </w:r>
    </w:p>
    <w:p w14:paraId="70417D44" w14:textId="77777777" w:rsidR="0065233E" w:rsidRPr="008C17E0" w:rsidRDefault="0065233E" w:rsidP="0065233E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lastRenderedPageBreak/>
        <w:t xml:space="preserve">Multicenter, Randomized, Double Blind Comparator Study of Antipsychotics </w:t>
      </w:r>
      <w:proofErr w:type="spellStart"/>
      <w:r w:rsidRPr="008C17E0">
        <w:rPr>
          <w:rFonts w:ascii="Arial" w:hAnsi="Arial" w:cs="Arial"/>
          <w:sz w:val="22"/>
          <w:szCs w:val="22"/>
        </w:rPr>
        <w:t>Pimavanserin</w:t>
      </w:r>
      <w:proofErr w:type="spellEnd"/>
      <w:r w:rsidRPr="008C17E0">
        <w:rPr>
          <w:rFonts w:ascii="Arial" w:hAnsi="Arial" w:cs="Arial"/>
          <w:sz w:val="22"/>
          <w:szCs w:val="22"/>
        </w:rPr>
        <w:t xml:space="preserve"> and Quetiapine for Parkinson’s Disease Psychosis</w:t>
      </w:r>
    </w:p>
    <w:p w14:paraId="1B6F99AF" w14:textId="77777777" w:rsidR="0065233E" w:rsidRPr="008C17E0" w:rsidRDefault="0065233E" w:rsidP="0065233E">
      <w:pPr>
        <w:rPr>
          <w:rFonts w:ascii="Arial" w:hAnsi="Arial" w:cs="Arial"/>
          <w:sz w:val="22"/>
          <w:szCs w:val="22"/>
        </w:rPr>
      </w:pPr>
    </w:p>
    <w:p w14:paraId="23678B58" w14:textId="77777777" w:rsidR="0065233E" w:rsidRPr="008C17E0" w:rsidRDefault="0065233E" w:rsidP="0065233E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Davis Phinney Award</w:t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  <w:t xml:space="preserve">           </w:t>
      </w:r>
      <w:r w:rsidRPr="008C17E0">
        <w:rPr>
          <w:rFonts w:ascii="Arial" w:hAnsi="Arial" w:cs="Arial"/>
          <w:sz w:val="22"/>
          <w:szCs w:val="22"/>
        </w:rPr>
        <w:tab/>
        <w:t xml:space="preserve">      2022-2023</w:t>
      </w:r>
    </w:p>
    <w:p w14:paraId="56596E5B" w14:textId="77777777" w:rsidR="0065233E" w:rsidRPr="008C17E0" w:rsidRDefault="0065233E" w:rsidP="0065233E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Role: Co-Investigator</w:t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 xml:space="preserve">       </w:t>
      </w:r>
      <w:r w:rsidRPr="008C17E0">
        <w:rPr>
          <w:rFonts w:ascii="Arial" w:hAnsi="Arial" w:cs="Arial"/>
          <w:sz w:val="22"/>
          <w:szCs w:val="22"/>
        </w:rPr>
        <w:t>Total Budget: $</w:t>
      </w:r>
      <w:r>
        <w:rPr>
          <w:rFonts w:ascii="Arial" w:hAnsi="Arial" w:cs="Arial"/>
          <w:sz w:val="22"/>
          <w:szCs w:val="22"/>
        </w:rPr>
        <w:t>99</w:t>
      </w:r>
      <w:r w:rsidRPr="008C17E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122</w:t>
      </w:r>
    </w:p>
    <w:p w14:paraId="3FEB8C86" w14:textId="77777777" w:rsidR="0065233E" w:rsidRPr="008C17E0" w:rsidRDefault="0065233E" w:rsidP="0065233E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PI: Mark Manago, PhD</w:t>
      </w:r>
    </w:p>
    <w:p w14:paraId="4A7AC6FF" w14:textId="77777777" w:rsidR="0065233E" w:rsidRPr="008C17E0" w:rsidRDefault="0065233E" w:rsidP="0065233E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Feasibility of low-load resistance training with blood flow restriction in people with advanced disability due to Parkinson’s disease</w:t>
      </w:r>
    </w:p>
    <w:p w14:paraId="63310811" w14:textId="77777777" w:rsidR="0065233E" w:rsidRPr="008C17E0" w:rsidRDefault="0065233E" w:rsidP="0065233E">
      <w:pPr>
        <w:rPr>
          <w:rFonts w:ascii="Arial" w:hAnsi="Arial" w:cs="Arial"/>
          <w:sz w:val="22"/>
          <w:szCs w:val="22"/>
        </w:rPr>
      </w:pPr>
    </w:p>
    <w:p w14:paraId="6B0F4F70" w14:textId="77777777" w:rsidR="0065233E" w:rsidRPr="008C17E0" w:rsidRDefault="0065233E" w:rsidP="0065233E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MJFF: VET-PD</w:t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  <w:t xml:space="preserve">      2022-2023</w:t>
      </w:r>
    </w:p>
    <w:p w14:paraId="45675EAB" w14:textId="07C9471E" w:rsidR="0065233E" w:rsidRPr="008C17E0" w:rsidRDefault="0065233E" w:rsidP="0065233E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Role: Site PI</w:t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 xml:space="preserve">     </w:t>
      </w:r>
      <w:r w:rsidRPr="008C17E0">
        <w:rPr>
          <w:rFonts w:ascii="Arial" w:hAnsi="Arial" w:cs="Arial"/>
          <w:sz w:val="22"/>
          <w:szCs w:val="22"/>
        </w:rPr>
        <w:t>Total Budget: $</w:t>
      </w:r>
      <w:r w:rsidR="004E1E4C">
        <w:rPr>
          <w:rFonts w:ascii="Arial" w:hAnsi="Arial" w:cs="Arial"/>
          <w:sz w:val="22"/>
          <w:szCs w:val="22"/>
        </w:rPr>
        <w:t>105,249</w:t>
      </w:r>
    </w:p>
    <w:p w14:paraId="29A79E03" w14:textId="77777777" w:rsidR="0065233E" w:rsidRPr="008C17E0" w:rsidRDefault="0065233E" w:rsidP="0065233E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PI: Cyrus Zabetian, MD</w:t>
      </w:r>
    </w:p>
    <w:p w14:paraId="1E65B567" w14:textId="77777777" w:rsidR="0065233E" w:rsidRPr="008C17E0" w:rsidRDefault="0065233E" w:rsidP="0065233E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A cross-sectional observational study that seeks to better define the genetic architecture of PD in understudied populations.</w:t>
      </w:r>
    </w:p>
    <w:p w14:paraId="3EED01DE" w14:textId="77777777" w:rsidR="0065233E" w:rsidRPr="008C17E0" w:rsidRDefault="0065233E" w:rsidP="0065233E">
      <w:pPr>
        <w:rPr>
          <w:rFonts w:ascii="Arial" w:hAnsi="Arial" w:cs="Arial"/>
          <w:sz w:val="22"/>
          <w:szCs w:val="22"/>
        </w:rPr>
      </w:pPr>
    </w:p>
    <w:p w14:paraId="256D6623" w14:textId="77777777" w:rsidR="0065233E" w:rsidRPr="008C17E0" w:rsidRDefault="0065233E" w:rsidP="0065233E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Dystonia Coalition Pilot Project</w:t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  <w:t xml:space="preserve">      2022-2023</w:t>
      </w:r>
    </w:p>
    <w:p w14:paraId="70F400F0" w14:textId="77777777" w:rsidR="0065233E" w:rsidRPr="008C17E0" w:rsidRDefault="0065233E" w:rsidP="0065233E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Role: Site PI</w:t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 xml:space="preserve"> Total Budget: $4,000</w:t>
      </w:r>
    </w:p>
    <w:p w14:paraId="5BD4E82E" w14:textId="77777777" w:rsidR="0065233E" w:rsidRPr="008C17E0" w:rsidRDefault="0065233E" w:rsidP="0065233E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PI: Davide Martino, MD</w:t>
      </w:r>
    </w:p>
    <w:p w14:paraId="11DC0342" w14:textId="77777777" w:rsidR="0065233E" w:rsidRPr="008C17E0" w:rsidRDefault="0065233E" w:rsidP="0065233E">
      <w:pPr>
        <w:rPr>
          <w:rFonts w:ascii="Arial" w:hAnsi="Arial" w:cs="Arial"/>
          <w:sz w:val="22"/>
          <w:szCs w:val="22"/>
        </w:rPr>
      </w:pPr>
      <w:proofErr w:type="spellStart"/>
      <w:r w:rsidRPr="008C17E0">
        <w:rPr>
          <w:rFonts w:ascii="Arial" w:hAnsi="Arial" w:cs="Arial"/>
          <w:sz w:val="22"/>
          <w:szCs w:val="22"/>
        </w:rPr>
        <w:t>Moodscreen</w:t>
      </w:r>
      <w:proofErr w:type="spellEnd"/>
      <w:r w:rsidRPr="008C17E0">
        <w:rPr>
          <w:rFonts w:ascii="Arial" w:hAnsi="Arial" w:cs="Arial"/>
          <w:sz w:val="22"/>
          <w:szCs w:val="22"/>
        </w:rPr>
        <w:t xml:space="preserve"> for Cervical Dystonia: A Diagnostic Accuracy Study of Depression and Anxiety</w:t>
      </w:r>
    </w:p>
    <w:p w14:paraId="4075A696" w14:textId="77777777" w:rsidR="0065233E" w:rsidRPr="008C17E0" w:rsidRDefault="0065233E" w:rsidP="0065233E">
      <w:pPr>
        <w:rPr>
          <w:rFonts w:ascii="Arial" w:hAnsi="Arial" w:cs="Arial"/>
          <w:sz w:val="22"/>
          <w:szCs w:val="22"/>
        </w:rPr>
      </w:pPr>
    </w:p>
    <w:p w14:paraId="7C849763" w14:textId="77777777" w:rsidR="0065233E" w:rsidRPr="008C17E0" w:rsidRDefault="0065233E" w:rsidP="0065233E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Mowry Fund Award</w:t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  <w:t xml:space="preserve">      2022-2023</w:t>
      </w:r>
    </w:p>
    <w:p w14:paraId="05B0BB70" w14:textId="77777777" w:rsidR="0065233E" w:rsidRPr="008C17E0" w:rsidRDefault="0065233E" w:rsidP="0065233E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Role: PI</w:t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  <w:t xml:space="preserve">      </w:t>
      </w:r>
      <w:r>
        <w:rPr>
          <w:rFonts w:ascii="Arial" w:hAnsi="Arial" w:cs="Arial"/>
          <w:sz w:val="22"/>
          <w:szCs w:val="22"/>
        </w:rPr>
        <w:t xml:space="preserve">     </w:t>
      </w:r>
      <w:r w:rsidRPr="008C17E0">
        <w:rPr>
          <w:rFonts w:ascii="Arial" w:hAnsi="Arial" w:cs="Arial"/>
          <w:sz w:val="22"/>
          <w:szCs w:val="22"/>
        </w:rPr>
        <w:t>Total Budget: $22,000</w:t>
      </w:r>
    </w:p>
    <w:p w14:paraId="68135E93" w14:textId="77777777" w:rsidR="0065233E" w:rsidRPr="008C17E0" w:rsidRDefault="0065233E" w:rsidP="0065233E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Do dreams differ between REM sleep behavior disorder and trauma associated sleep disorder.</w:t>
      </w:r>
    </w:p>
    <w:p w14:paraId="4A2011A8" w14:textId="77777777" w:rsidR="0065233E" w:rsidRPr="008C17E0" w:rsidRDefault="0065233E" w:rsidP="0065233E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Investigator initiated research assessing dream content with specific analytical tools to distinguish RBD and TASD.</w:t>
      </w:r>
    </w:p>
    <w:p w14:paraId="4B523538" w14:textId="77777777" w:rsidR="0065233E" w:rsidRPr="008C17E0" w:rsidRDefault="0065233E" w:rsidP="0065233E">
      <w:pPr>
        <w:rPr>
          <w:rFonts w:ascii="Arial" w:hAnsi="Arial" w:cs="Arial"/>
          <w:sz w:val="22"/>
          <w:szCs w:val="22"/>
        </w:rPr>
      </w:pPr>
    </w:p>
    <w:p w14:paraId="2BD0815B" w14:textId="77777777" w:rsidR="0065233E" w:rsidRPr="008C17E0" w:rsidRDefault="0065233E" w:rsidP="0065233E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FY 23 Neurology Intradepartmental Grant</w:t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  <w:t xml:space="preserve">      2022-2023</w:t>
      </w:r>
    </w:p>
    <w:p w14:paraId="78FF5BFE" w14:textId="77777777" w:rsidR="0065233E" w:rsidRPr="008C17E0" w:rsidRDefault="0065233E" w:rsidP="0065233E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Role: PI</w:t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  <w:t xml:space="preserve">           Total Budget: $40,000</w:t>
      </w:r>
    </w:p>
    <w:p w14:paraId="77791A9A" w14:textId="77777777" w:rsidR="0065233E" w:rsidRPr="008C17E0" w:rsidRDefault="0065233E" w:rsidP="0065233E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What moves in the night: distinguishing REM sleep behavior disorder from trauma associated sleep disorder</w:t>
      </w:r>
    </w:p>
    <w:p w14:paraId="7BFE8565" w14:textId="77777777" w:rsidR="0065233E" w:rsidRPr="008C17E0" w:rsidRDefault="0065233E" w:rsidP="0065233E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Investigator initiated research assessing actigraphy for differences between RBD and TASD.</w:t>
      </w:r>
    </w:p>
    <w:p w14:paraId="6E5072D8" w14:textId="77777777" w:rsidR="0065233E" w:rsidRPr="008C17E0" w:rsidRDefault="0065233E" w:rsidP="0065233E">
      <w:pPr>
        <w:rPr>
          <w:rFonts w:ascii="Arial" w:hAnsi="Arial" w:cs="Arial"/>
          <w:sz w:val="22"/>
          <w:szCs w:val="22"/>
        </w:rPr>
      </w:pPr>
    </w:p>
    <w:p w14:paraId="1F52ABC0" w14:textId="77777777" w:rsidR="0065233E" w:rsidRPr="008C17E0" w:rsidRDefault="0065233E" w:rsidP="0065233E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Praxis Precision Medicine: Praxis ET</w:t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  <w:t xml:space="preserve">      2021-2023</w:t>
      </w:r>
    </w:p>
    <w:p w14:paraId="4193B227" w14:textId="77777777" w:rsidR="0065233E" w:rsidRPr="008C17E0" w:rsidRDefault="0065233E" w:rsidP="0065233E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Role: Site PI</w:t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 xml:space="preserve">       </w:t>
      </w:r>
      <w:r w:rsidRPr="008C17E0">
        <w:rPr>
          <w:rFonts w:ascii="Arial" w:hAnsi="Arial" w:cs="Arial"/>
          <w:sz w:val="22"/>
          <w:szCs w:val="22"/>
        </w:rPr>
        <w:t>Total Budget: $244,445</w:t>
      </w:r>
    </w:p>
    <w:p w14:paraId="5A264DFE" w14:textId="77777777" w:rsidR="0065233E" w:rsidRPr="008C17E0" w:rsidRDefault="0065233E" w:rsidP="0065233E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A phase 2, randomized, double-blind, placebo-controlled, dose range finding clinical trial to evaluate the efficacy, tolerability, and safety of PRAX-944 in the treatment of adults with essential tremor</w:t>
      </w:r>
    </w:p>
    <w:p w14:paraId="0A8B0296" w14:textId="77777777" w:rsidR="0065233E" w:rsidRPr="008C17E0" w:rsidRDefault="0065233E" w:rsidP="0065233E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ab/>
      </w:r>
    </w:p>
    <w:p w14:paraId="11EEEAE5" w14:textId="77777777" w:rsidR="0065233E" w:rsidRPr="008C17E0" w:rsidRDefault="0065233E" w:rsidP="0065233E">
      <w:pPr>
        <w:rPr>
          <w:rFonts w:ascii="Arial" w:hAnsi="Arial" w:cs="Arial"/>
          <w:sz w:val="22"/>
          <w:szCs w:val="22"/>
        </w:rPr>
      </w:pPr>
      <w:proofErr w:type="spellStart"/>
      <w:r w:rsidRPr="008C17E0">
        <w:rPr>
          <w:rFonts w:ascii="Arial" w:hAnsi="Arial" w:cs="Arial"/>
          <w:sz w:val="22"/>
          <w:szCs w:val="22"/>
        </w:rPr>
        <w:t>Abbvie</w:t>
      </w:r>
      <w:proofErr w:type="spellEnd"/>
      <w:r w:rsidRPr="008C17E0">
        <w:rPr>
          <w:rFonts w:ascii="Arial" w:hAnsi="Arial" w:cs="Arial"/>
          <w:sz w:val="22"/>
          <w:szCs w:val="22"/>
        </w:rPr>
        <w:t>: M21-471</w:t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</w:t>
      </w:r>
      <w:r w:rsidRPr="008C17E0">
        <w:rPr>
          <w:rFonts w:ascii="Arial" w:hAnsi="Arial" w:cs="Arial"/>
          <w:sz w:val="22"/>
          <w:szCs w:val="22"/>
        </w:rPr>
        <w:t>2021-</w:t>
      </w:r>
      <w:r>
        <w:rPr>
          <w:rFonts w:ascii="Arial" w:hAnsi="Arial" w:cs="Arial"/>
          <w:sz w:val="22"/>
          <w:szCs w:val="22"/>
        </w:rPr>
        <w:t>2023</w:t>
      </w:r>
    </w:p>
    <w:p w14:paraId="15B601BA" w14:textId="77777777" w:rsidR="0065233E" w:rsidRPr="008C17E0" w:rsidRDefault="0065233E" w:rsidP="0065233E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Role: Site PI</w:t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 xml:space="preserve">     </w:t>
      </w:r>
      <w:r w:rsidRPr="008C17E0">
        <w:rPr>
          <w:rFonts w:ascii="Arial" w:hAnsi="Arial" w:cs="Arial"/>
          <w:sz w:val="22"/>
          <w:szCs w:val="22"/>
        </w:rPr>
        <w:t>Total Budget: $492,738</w:t>
      </w:r>
    </w:p>
    <w:p w14:paraId="026CE855" w14:textId="77777777" w:rsidR="0065233E" w:rsidRPr="008C17E0" w:rsidRDefault="0065233E" w:rsidP="0065233E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A phase 2 multicenter, randomized, double-blind, placebo-controlled study and BOTOX (Botulinum Toxin Type A) purified neurotoxin complex for the treatment of upper limb essential tremor</w:t>
      </w:r>
    </w:p>
    <w:p w14:paraId="2719BB5B" w14:textId="77777777" w:rsidR="0065233E" w:rsidRPr="008C17E0" w:rsidRDefault="0065233E" w:rsidP="0065233E">
      <w:pPr>
        <w:rPr>
          <w:rFonts w:ascii="Arial" w:hAnsi="Arial" w:cs="Arial"/>
          <w:sz w:val="22"/>
          <w:szCs w:val="22"/>
        </w:rPr>
      </w:pPr>
    </w:p>
    <w:p w14:paraId="21354790" w14:textId="77777777" w:rsidR="0065233E" w:rsidRPr="008C17E0" w:rsidRDefault="0065233E" w:rsidP="0065233E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CSP #2002 VA-IMPACT</w:t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  <w:t xml:space="preserve">      2019-202</w:t>
      </w:r>
      <w:r>
        <w:rPr>
          <w:rFonts w:ascii="Arial" w:hAnsi="Arial" w:cs="Arial"/>
          <w:sz w:val="22"/>
          <w:szCs w:val="22"/>
        </w:rPr>
        <w:t>6</w:t>
      </w:r>
    </w:p>
    <w:p w14:paraId="14071DF5" w14:textId="77777777" w:rsidR="0065233E" w:rsidRPr="008C17E0" w:rsidRDefault="0065233E" w:rsidP="0065233E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Role: Site Neurologist</w:t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</w:t>
      </w:r>
      <w:r w:rsidRPr="008C17E0">
        <w:rPr>
          <w:rFonts w:ascii="Arial" w:hAnsi="Arial" w:cs="Arial"/>
          <w:sz w:val="22"/>
          <w:szCs w:val="22"/>
        </w:rPr>
        <w:t>Total Budget:</w:t>
      </w:r>
      <w:r>
        <w:rPr>
          <w:rFonts w:ascii="Arial" w:hAnsi="Arial" w:cs="Arial"/>
          <w:sz w:val="22"/>
          <w:szCs w:val="22"/>
        </w:rPr>
        <w:t xml:space="preserve"> $400,203</w:t>
      </w:r>
    </w:p>
    <w:p w14:paraId="7014EDC8" w14:textId="77777777" w:rsidR="0065233E" w:rsidRPr="008C17E0" w:rsidRDefault="0065233E" w:rsidP="0065233E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PI: Greg Schwartz, MD</w:t>
      </w:r>
    </w:p>
    <w:p w14:paraId="6DF3112F" w14:textId="77777777" w:rsidR="0065233E" w:rsidRPr="008C17E0" w:rsidRDefault="0065233E" w:rsidP="0065233E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 xml:space="preserve">A </w:t>
      </w:r>
      <w:proofErr w:type="gramStart"/>
      <w:r w:rsidRPr="008C17E0">
        <w:rPr>
          <w:rFonts w:ascii="Arial" w:hAnsi="Arial" w:cs="Arial"/>
          <w:sz w:val="22"/>
          <w:szCs w:val="22"/>
        </w:rPr>
        <w:t>Multi-center</w:t>
      </w:r>
      <w:proofErr w:type="gramEnd"/>
      <w:r w:rsidRPr="008C17E0">
        <w:rPr>
          <w:rFonts w:ascii="Arial" w:hAnsi="Arial" w:cs="Arial"/>
          <w:sz w:val="22"/>
          <w:szCs w:val="22"/>
        </w:rPr>
        <w:t>, prospective, randomized, double blind, secondary prevention trial to test the hypothesis that treatment with metformin, compared with placebo, reduces mortality and cardiovascular morbidity in patients with pre-diabetes and established atherosclerotic cardiovascular disease.</w:t>
      </w:r>
    </w:p>
    <w:p w14:paraId="20E717C3" w14:textId="77777777" w:rsidR="0065233E" w:rsidRPr="008C17E0" w:rsidRDefault="0065233E" w:rsidP="0065233E">
      <w:pPr>
        <w:rPr>
          <w:rFonts w:ascii="Arial" w:hAnsi="Arial" w:cs="Arial"/>
          <w:sz w:val="22"/>
          <w:szCs w:val="22"/>
        </w:rPr>
      </w:pPr>
    </w:p>
    <w:p w14:paraId="5C8745AA" w14:textId="77777777" w:rsidR="0065233E" w:rsidRPr="008C17E0" w:rsidRDefault="0065233E" w:rsidP="0065233E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 xml:space="preserve">Parkinson’s Foundation: PD </w:t>
      </w:r>
      <w:proofErr w:type="spellStart"/>
      <w:r w:rsidRPr="008C17E0">
        <w:rPr>
          <w:rFonts w:ascii="Arial" w:hAnsi="Arial" w:cs="Arial"/>
          <w:sz w:val="22"/>
          <w:szCs w:val="22"/>
        </w:rPr>
        <w:t>GENEration</w:t>
      </w:r>
      <w:proofErr w:type="spellEnd"/>
      <w:r w:rsidRPr="008C17E0">
        <w:rPr>
          <w:rFonts w:ascii="Arial" w:hAnsi="Arial" w:cs="Arial"/>
          <w:sz w:val="22"/>
          <w:szCs w:val="22"/>
        </w:rPr>
        <w:t xml:space="preserve"> Genetic Registry</w:t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</w:t>
      </w:r>
      <w:r w:rsidRPr="008C17E0">
        <w:rPr>
          <w:rFonts w:ascii="Arial" w:hAnsi="Arial" w:cs="Arial"/>
          <w:sz w:val="22"/>
          <w:szCs w:val="22"/>
        </w:rPr>
        <w:t>2021-</w:t>
      </w:r>
      <w:r>
        <w:rPr>
          <w:rFonts w:ascii="Arial" w:hAnsi="Arial" w:cs="Arial"/>
          <w:sz w:val="22"/>
          <w:szCs w:val="22"/>
        </w:rPr>
        <w:t>2026</w:t>
      </w:r>
    </w:p>
    <w:p w14:paraId="4C8882F1" w14:textId="77777777" w:rsidR="0065233E" w:rsidRPr="008C17E0" w:rsidRDefault="0065233E" w:rsidP="0065233E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Role: Site PI</w:t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ab/>
        <w:t xml:space="preserve">           Total Budget</w:t>
      </w:r>
      <w:r w:rsidRPr="008C17E0">
        <w:rPr>
          <w:rFonts w:ascii="Arial" w:hAnsi="Arial" w:cs="Arial"/>
          <w:sz w:val="22"/>
          <w:szCs w:val="22"/>
        </w:rPr>
        <w:t>: $</w:t>
      </w:r>
      <w:r>
        <w:rPr>
          <w:rFonts w:ascii="Arial" w:hAnsi="Arial" w:cs="Arial"/>
          <w:sz w:val="22"/>
          <w:szCs w:val="22"/>
        </w:rPr>
        <w:t>36</w:t>
      </w:r>
      <w:r w:rsidRPr="008C17E0">
        <w:rPr>
          <w:rFonts w:ascii="Arial" w:hAnsi="Arial" w:cs="Arial"/>
          <w:sz w:val="22"/>
          <w:szCs w:val="22"/>
        </w:rPr>
        <w:t>,000</w:t>
      </w:r>
    </w:p>
    <w:p w14:paraId="2C143EE1" w14:textId="77777777" w:rsidR="0065233E" w:rsidRPr="008C17E0" w:rsidRDefault="0065233E" w:rsidP="0065233E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 xml:space="preserve">A </w:t>
      </w:r>
      <w:proofErr w:type="gramStart"/>
      <w:r w:rsidRPr="008C17E0">
        <w:rPr>
          <w:rFonts w:ascii="Arial" w:hAnsi="Arial" w:cs="Arial"/>
          <w:sz w:val="22"/>
          <w:szCs w:val="22"/>
        </w:rPr>
        <w:t>Multi-center</w:t>
      </w:r>
      <w:proofErr w:type="gramEnd"/>
      <w:r w:rsidRPr="008C17E0">
        <w:rPr>
          <w:rFonts w:ascii="Arial" w:hAnsi="Arial" w:cs="Arial"/>
          <w:sz w:val="22"/>
          <w:szCs w:val="22"/>
        </w:rPr>
        <w:t>, prospective, observational study of genetic data and sample repository for Parkinson’s Disease</w:t>
      </w:r>
    </w:p>
    <w:p w14:paraId="1FBD03B9" w14:textId="77777777" w:rsidR="0065233E" w:rsidRPr="008C17E0" w:rsidRDefault="0065233E" w:rsidP="0065233E">
      <w:pPr>
        <w:rPr>
          <w:rFonts w:ascii="Arial" w:hAnsi="Arial" w:cs="Arial"/>
          <w:sz w:val="22"/>
          <w:szCs w:val="22"/>
        </w:rPr>
      </w:pPr>
    </w:p>
    <w:p w14:paraId="31449CB6" w14:textId="77777777" w:rsidR="0065233E" w:rsidRPr="008C17E0" w:rsidRDefault="0065233E" w:rsidP="0065233E">
      <w:pPr>
        <w:rPr>
          <w:rFonts w:ascii="Arial" w:hAnsi="Arial" w:cs="Arial"/>
          <w:sz w:val="22"/>
          <w:szCs w:val="22"/>
        </w:rPr>
      </w:pPr>
      <w:proofErr w:type="spellStart"/>
      <w:r w:rsidRPr="008C17E0">
        <w:rPr>
          <w:rFonts w:ascii="Arial" w:hAnsi="Arial" w:cs="Arial"/>
          <w:sz w:val="22"/>
          <w:szCs w:val="22"/>
        </w:rPr>
        <w:t>Cerevel</w:t>
      </w:r>
      <w:proofErr w:type="spellEnd"/>
      <w:r w:rsidRPr="008C17E0">
        <w:rPr>
          <w:rFonts w:ascii="Arial" w:hAnsi="Arial" w:cs="Arial"/>
          <w:sz w:val="22"/>
          <w:szCs w:val="22"/>
        </w:rPr>
        <w:t xml:space="preserve"> Therapeutics: Patient Experiences</w:t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  <w:t xml:space="preserve">      2020-2022</w:t>
      </w:r>
    </w:p>
    <w:p w14:paraId="303CB70D" w14:textId="77777777" w:rsidR="0065233E" w:rsidRPr="008C17E0" w:rsidRDefault="0065233E" w:rsidP="0065233E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Role: Site PI</w:t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</w:t>
      </w:r>
      <w:r w:rsidRPr="008C17E0">
        <w:rPr>
          <w:rFonts w:ascii="Arial" w:hAnsi="Arial" w:cs="Arial"/>
          <w:sz w:val="22"/>
          <w:szCs w:val="22"/>
        </w:rPr>
        <w:t>Total Budget:</w:t>
      </w:r>
      <w:r>
        <w:rPr>
          <w:rFonts w:ascii="Arial" w:hAnsi="Arial" w:cs="Arial"/>
          <w:sz w:val="22"/>
          <w:szCs w:val="22"/>
        </w:rPr>
        <w:t xml:space="preserve"> $20,053</w:t>
      </w:r>
    </w:p>
    <w:p w14:paraId="24474BC2" w14:textId="77777777" w:rsidR="0065233E" w:rsidRPr="008C17E0" w:rsidRDefault="0065233E" w:rsidP="0065233E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Patient Experiences with Parkinson’s Disease Treatments: A Mixed-Methods Study</w:t>
      </w:r>
    </w:p>
    <w:p w14:paraId="5E3229BE" w14:textId="77777777" w:rsidR="0065233E" w:rsidRPr="008C17E0" w:rsidRDefault="0065233E" w:rsidP="0065233E">
      <w:pPr>
        <w:rPr>
          <w:rFonts w:ascii="Arial" w:hAnsi="Arial" w:cs="Arial"/>
          <w:sz w:val="22"/>
          <w:szCs w:val="22"/>
        </w:rPr>
      </w:pPr>
    </w:p>
    <w:p w14:paraId="457836D0" w14:textId="77777777" w:rsidR="0065233E" w:rsidRPr="008C17E0" w:rsidRDefault="0065233E" w:rsidP="0065233E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Parkinson’s Foundation: PPMI</w:t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  <w:t xml:space="preserve">      2020-2030</w:t>
      </w:r>
    </w:p>
    <w:p w14:paraId="2FDBACC5" w14:textId="77777777" w:rsidR="0065233E" w:rsidRPr="008C17E0" w:rsidRDefault="0065233E" w:rsidP="0065233E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Role: Site Sub-I</w:t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 xml:space="preserve">       </w:t>
      </w:r>
      <w:r w:rsidRPr="008C17E0">
        <w:rPr>
          <w:rFonts w:ascii="Arial" w:hAnsi="Arial" w:cs="Arial"/>
          <w:sz w:val="22"/>
          <w:szCs w:val="22"/>
        </w:rPr>
        <w:t>Total Budget: $125,362</w:t>
      </w:r>
    </w:p>
    <w:p w14:paraId="197FC7ED" w14:textId="77777777" w:rsidR="0065233E" w:rsidRPr="008C17E0" w:rsidRDefault="0065233E" w:rsidP="0065233E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 xml:space="preserve">The Parkinson’s Progression Markers Initiative 2.0 Clinical – Establishing a Deeply </w:t>
      </w:r>
      <w:proofErr w:type="spellStart"/>
      <w:r w:rsidRPr="008C17E0">
        <w:rPr>
          <w:rFonts w:ascii="Arial" w:hAnsi="Arial" w:cs="Arial"/>
          <w:sz w:val="22"/>
          <w:szCs w:val="22"/>
        </w:rPr>
        <w:t>Phenotyped</w:t>
      </w:r>
      <w:proofErr w:type="spellEnd"/>
      <w:r w:rsidRPr="008C17E0">
        <w:rPr>
          <w:rFonts w:ascii="Arial" w:hAnsi="Arial" w:cs="Arial"/>
          <w:sz w:val="22"/>
          <w:szCs w:val="22"/>
        </w:rPr>
        <w:t xml:space="preserve"> PD Cohort</w:t>
      </w:r>
    </w:p>
    <w:p w14:paraId="56259814" w14:textId="77777777" w:rsidR="0065233E" w:rsidRPr="008C17E0" w:rsidRDefault="0065233E" w:rsidP="0065233E">
      <w:pPr>
        <w:rPr>
          <w:rFonts w:ascii="Arial" w:hAnsi="Arial" w:cs="Arial"/>
          <w:sz w:val="22"/>
          <w:szCs w:val="22"/>
        </w:rPr>
      </w:pPr>
    </w:p>
    <w:p w14:paraId="7B480DF4" w14:textId="77777777" w:rsidR="0065233E" w:rsidRPr="008C17E0" w:rsidRDefault="0065233E" w:rsidP="0065233E">
      <w:pPr>
        <w:rPr>
          <w:rFonts w:ascii="Arial" w:hAnsi="Arial" w:cs="Arial"/>
          <w:sz w:val="22"/>
          <w:szCs w:val="22"/>
        </w:rPr>
      </w:pPr>
      <w:proofErr w:type="spellStart"/>
      <w:r w:rsidRPr="008C17E0">
        <w:rPr>
          <w:rFonts w:ascii="Arial" w:hAnsi="Arial" w:cs="Arial"/>
          <w:sz w:val="22"/>
          <w:szCs w:val="22"/>
        </w:rPr>
        <w:t>Neuraly</w:t>
      </w:r>
      <w:proofErr w:type="spellEnd"/>
      <w:r w:rsidRPr="008C17E0">
        <w:rPr>
          <w:rFonts w:ascii="Arial" w:hAnsi="Arial" w:cs="Arial"/>
          <w:sz w:val="22"/>
          <w:szCs w:val="22"/>
        </w:rPr>
        <w:t>, Inc: NLY01-PD</w:t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  <w:t xml:space="preserve">      2020-2024</w:t>
      </w:r>
    </w:p>
    <w:p w14:paraId="164C4FEA" w14:textId="77777777" w:rsidR="0065233E" w:rsidRPr="008C17E0" w:rsidRDefault="0065233E" w:rsidP="0065233E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Role: Site PI</w:t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 xml:space="preserve">       </w:t>
      </w:r>
      <w:r w:rsidRPr="008C17E0">
        <w:rPr>
          <w:rFonts w:ascii="Arial" w:hAnsi="Arial" w:cs="Arial"/>
          <w:sz w:val="22"/>
          <w:szCs w:val="22"/>
        </w:rPr>
        <w:t>Total Budget: $217,954</w:t>
      </w:r>
    </w:p>
    <w:p w14:paraId="08A28AAB" w14:textId="77777777" w:rsidR="0065233E" w:rsidRPr="008C17E0" w:rsidRDefault="0065233E" w:rsidP="0065233E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Multicenter, Randomized, Double-blind, Placebo-controlled Study to evaluate the efficacy, safety and tolerability of 36 weeks of treatment with NLY01 in Early-stage Parkinson disease</w:t>
      </w:r>
    </w:p>
    <w:p w14:paraId="5EAE809C" w14:textId="77777777" w:rsidR="0065233E" w:rsidRPr="008C17E0" w:rsidRDefault="0065233E" w:rsidP="0065233E">
      <w:pPr>
        <w:rPr>
          <w:rFonts w:ascii="Arial" w:hAnsi="Arial" w:cs="Arial"/>
          <w:sz w:val="22"/>
          <w:szCs w:val="22"/>
        </w:rPr>
      </w:pPr>
    </w:p>
    <w:p w14:paraId="6788CD3E" w14:textId="77777777" w:rsidR="0065233E" w:rsidRPr="008C17E0" w:rsidRDefault="0065233E" w:rsidP="0065233E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 xml:space="preserve">NIH/NINDS: SPARX3 </w:t>
      </w:r>
      <w:r w:rsidRPr="008C17E0">
        <w:rPr>
          <w:rFonts w:ascii="Arial" w:hAnsi="Arial" w:cs="Arial"/>
          <w:sz w:val="22"/>
          <w:szCs w:val="22"/>
        </w:rPr>
        <w:tab/>
        <w:t xml:space="preserve">          </w:t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  <w:t xml:space="preserve">      2019-2024                                          </w:t>
      </w:r>
    </w:p>
    <w:p w14:paraId="0636A4EF" w14:textId="77777777" w:rsidR="0065233E" w:rsidRPr="008C17E0" w:rsidRDefault="0065233E" w:rsidP="0065233E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 xml:space="preserve">Role: Site Neurologist </w:t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8C17E0">
        <w:rPr>
          <w:rFonts w:ascii="Arial" w:hAnsi="Arial" w:cs="Arial"/>
          <w:sz w:val="22"/>
          <w:szCs w:val="22"/>
        </w:rPr>
        <w:t>Total Budget:</w:t>
      </w:r>
    </w:p>
    <w:p w14:paraId="79621D64" w14:textId="77777777" w:rsidR="0065233E" w:rsidRPr="008C17E0" w:rsidRDefault="0065233E" w:rsidP="0065233E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PI: Daniel Corcos, PhD</w:t>
      </w:r>
    </w:p>
    <w:p w14:paraId="440E8ADA" w14:textId="77777777" w:rsidR="0065233E" w:rsidRPr="008C17E0" w:rsidRDefault="0065233E" w:rsidP="0065233E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Study in Parkinson Disease of Exercise Phase 3 Clinical Trial: SPARX3</w:t>
      </w:r>
    </w:p>
    <w:p w14:paraId="7CF19AE4" w14:textId="77777777" w:rsidR="0065233E" w:rsidRPr="008C17E0" w:rsidRDefault="0065233E" w:rsidP="0065233E">
      <w:pPr>
        <w:rPr>
          <w:rFonts w:ascii="Arial" w:hAnsi="Arial" w:cs="Arial"/>
          <w:sz w:val="22"/>
          <w:szCs w:val="22"/>
        </w:rPr>
      </w:pPr>
    </w:p>
    <w:p w14:paraId="5BD02AE4" w14:textId="77777777" w:rsidR="0065233E" w:rsidRPr="008C17E0" w:rsidRDefault="0065233E" w:rsidP="0065233E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Parkinson Study Group: WATCH-PD</w:t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</w:t>
      </w:r>
      <w:r w:rsidRPr="008C17E0">
        <w:rPr>
          <w:rFonts w:ascii="Arial" w:hAnsi="Arial" w:cs="Arial"/>
          <w:sz w:val="22"/>
          <w:szCs w:val="22"/>
        </w:rPr>
        <w:t>2019-2021</w:t>
      </w:r>
    </w:p>
    <w:p w14:paraId="5C0A55A7" w14:textId="77777777" w:rsidR="0065233E" w:rsidRPr="008C17E0" w:rsidRDefault="0065233E" w:rsidP="0065233E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Role: Site Sub-I</w:t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</w:t>
      </w:r>
      <w:r w:rsidRPr="008C17E0">
        <w:rPr>
          <w:rFonts w:ascii="Arial" w:hAnsi="Arial" w:cs="Arial"/>
          <w:sz w:val="22"/>
          <w:szCs w:val="22"/>
        </w:rPr>
        <w:t>Total Budget:</w:t>
      </w:r>
      <w:r>
        <w:rPr>
          <w:rFonts w:ascii="Arial" w:hAnsi="Arial" w:cs="Arial"/>
          <w:sz w:val="22"/>
          <w:szCs w:val="22"/>
        </w:rPr>
        <w:t xml:space="preserve"> $100,000</w:t>
      </w:r>
    </w:p>
    <w:p w14:paraId="1384C5EE" w14:textId="77777777" w:rsidR="0065233E" w:rsidRPr="008C17E0" w:rsidRDefault="0065233E" w:rsidP="0065233E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 xml:space="preserve">A </w:t>
      </w:r>
      <w:proofErr w:type="gramStart"/>
      <w:r w:rsidRPr="008C17E0">
        <w:rPr>
          <w:rFonts w:ascii="Arial" w:hAnsi="Arial" w:cs="Arial"/>
          <w:sz w:val="22"/>
          <w:szCs w:val="22"/>
        </w:rPr>
        <w:t>Multi-center</w:t>
      </w:r>
      <w:proofErr w:type="gramEnd"/>
      <w:r w:rsidRPr="008C17E0">
        <w:rPr>
          <w:rFonts w:ascii="Arial" w:hAnsi="Arial" w:cs="Arial"/>
          <w:sz w:val="22"/>
          <w:szCs w:val="22"/>
        </w:rPr>
        <w:t>, prospective, longitudinal digital assessment study of disease progression in subjects with early, untreated Parkinson Disease</w:t>
      </w:r>
    </w:p>
    <w:p w14:paraId="67AA0244" w14:textId="77777777" w:rsidR="0065233E" w:rsidRPr="008C17E0" w:rsidRDefault="0065233E" w:rsidP="0065233E">
      <w:pPr>
        <w:rPr>
          <w:rFonts w:ascii="Arial" w:hAnsi="Arial" w:cs="Arial"/>
          <w:sz w:val="22"/>
          <w:szCs w:val="22"/>
        </w:rPr>
      </w:pPr>
    </w:p>
    <w:p w14:paraId="0025DD7F" w14:textId="77777777" w:rsidR="0065233E" w:rsidRPr="008C17E0" w:rsidRDefault="0065233E" w:rsidP="0065233E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Univ Colorado MDC Research Pilot Grant</w:t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</w:t>
      </w:r>
      <w:r w:rsidRPr="008C17E0">
        <w:rPr>
          <w:rFonts w:ascii="Arial" w:hAnsi="Arial" w:cs="Arial"/>
          <w:sz w:val="22"/>
          <w:szCs w:val="22"/>
        </w:rPr>
        <w:t xml:space="preserve">2018-2020                                               </w:t>
      </w:r>
    </w:p>
    <w:p w14:paraId="47AF0F1A" w14:textId="77777777" w:rsidR="0065233E" w:rsidRPr="008C17E0" w:rsidRDefault="0065233E" w:rsidP="0065233E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Role: PI</w:t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8C17E0">
        <w:rPr>
          <w:rFonts w:ascii="Arial" w:hAnsi="Arial" w:cs="Arial"/>
          <w:sz w:val="22"/>
          <w:szCs w:val="22"/>
        </w:rPr>
        <w:t>Total Budget: $5,000</w:t>
      </w:r>
    </w:p>
    <w:p w14:paraId="21E33A9B" w14:textId="77777777" w:rsidR="0065233E" w:rsidRDefault="0065233E" w:rsidP="0065233E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Social Cognition in Blepharospasm and Cervical Dystonia</w:t>
      </w:r>
    </w:p>
    <w:p w14:paraId="254C0C39" w14:textId="77777777" w:rsidR="0065233E" w:rsidRDefault="0065233E" w:rsidP="0065233E">
      <w:pPr>
        <w:rPr>
          <w:rFonts w:ascii="Arial" w:hAnsi="Arial" w:cs="Arial"/>
          <w:sz w:val="22"/>
          <w:szCs w:val="22"/>
        </w:rPr>
      </w:pPr>
    </w:p>
    <w:p w14:paraId="717DBE38" w14:textId="77777777" w:rsidR="0065233E" w:rsidRDefault="0065233E" w:rsidP="006523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Mary Rossick Kern and Jerome H. Kern</w:t>
      </w:r>
    </w:p>
    <w:p w14:paraId="7FF77089" w14:textId="77777777" w:rsidR="0065233E" w:rsidRDefault="0065233E" w:rsidP="006523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Role: Site PI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2017-2020</w:t>
      </w:r>
    </w:p>
    <w:p w14:paraId="52A54442" w14:textId="77777777" w:rsidR="0065233E" w:rsidRDefault="0065233E" w:rsidP="006523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PI: Brian Berman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Total Budget: $95,550</w:t>
      </w:r>
    </w:p>
    <w:p w14:paraId="293887FF" w14:textId="77777777" w:rsidR="0065233E" w:rsidRPr="008C17E0" w:rsidRDefault="0065233E" w:rsidP="006523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Transcranial Electrical Stimulation for the Treatment of Focal Dystonia</w:t>
      </w:r>
    </w:p>
    <w:p w14:paraId="78C60A50" w14:textId="77777777" w:rsidR="0065233E" w:rsidRPr="008C17E0" w:rsidRDefault="0065233E" w:rsidP="0065233E">
      <w:pPr>
        <w:rPr>
          <w:rFonts w:ascii="Arial" w:hAnsi="Arial" w:cs="Arial"/>
          <w:sz w:val="22"/>
          <w:szCs w:val="22"/>
        </w:rPr>
      </w:pPr>
    </w:p>
    <w:p w14:paraId="6086A69B" w14:textId="77777777" w:rsidR="0065233E" w:rsidRPr="008C17E0" w:rsidRDefault="0065233E" w:rsidP="0065233E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 xml:space="preserve">NIH/Dystonia Coalition </w:t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</w:t>
      </w:r>
      <w:r w:rsidRPr="008C17E0">
        <w:rPr>
          <w:rFonts w:ascii="Arial" w:hAnsi="Arial" w:cs="Arial"/>
          <w:sz w:val="22"/>
          <w:szCs w:val="22"/>
        </w:rPr>
        <w:t>2011-202</w:t>
      </w:r>
      <w:r>
        <w:rPr>
          <w:rFonts w:ascii="Arial" w:hAnsi="Arial" w:cs="Arial"/>
          <w:sz w:val="22"/>
          <w:szCs w:val="22"/>
        </w:rPr>
        <w:t>5</w:t>
      </w:r>
      <w:r w:rsidRPr="008C17E0">
        <w:rPr>
          <w:rFonts w:ascii="Arial" w:hAnsi="Arial" w:cs="Arial"/>
          <w:sz w:val="22"/>
          <w:szCs w:val="22"/>
        </w:rPr>
        <w:t xml:space="preserve">                         </w:t>
      </w:r>
    </w:p>
    <w:p w14:paraId="28B278C7" w14:textId="77777777" w:rsidR="0065233E" w:rsidRPr="008C17E0" w:rsidRDefault="0065233E" w:rsidP="0065233E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Role: Site PI</w:t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</w:t>
      </w:r>
      <w:r w:rsidRPr="008C17E0">
        <w:rPr>
          <w:rFonts w:ascii="Arial" w:hAnsi="Arial" w:cs="Arial"/>
          <w:sz w:val="22"/>
          <w:szCs w:val="22"/>
        </w:rPr>
        <w:t>Total Budget:</w:t>
      </w:r>
      <w:r>
        <w:rPr>
          <w:rFonts w:ascii="Arial" w:hAnsi="Arial" w:cs="Arial"/>
          <w:sz w:val="22"/>
          <w:szCs w:val="22"/>
        </w:rPr>
        <w:t xml:space="preserve"> $29,111</w:t>
      </w:r>
    </w:p>
    <w:p w14:paraId="61D0366B" w14:textId="77777777" w:rsidR="0065233E" w:rsidRPr="008C17E0" w:rsidRDefault="0065233E" w:rsidP="0065233E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PI: Hyder Jinnah</w:t>
      </w:r>
    </w:p>
    <w:p w14:paraId="0BC495B2" w14:textId="77777777" w:rsidR="0065233E" w:rsidRDefault="0065233E" w:rsidP="0065233E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Natural History &amp; Biospecimen Repository for Focal Dystonia</w:t>
      </w:r>
    </w:p>
    <w:p w14:paraId="76A87CF4" w14:textId="77777777" w:rsidR="00E71933" w:rsidRPr="008C17E0" w:rsidRDefault="00E71933" w:rsidP="00E71933">
      <w:pPr>
        <w:rPr>
          <w:rFonts w:ascii="Arial" w:hAnsi="Arial" w:cs="Arial"/>
          <w:sz w:val="22"/>
          <w:szCs w:val="22"/>
        </w:rPr>
      </w:pPr>
    </w:p>
    <w:p w14:paraId="38CEA563" w14:textId="77777777" w:rsidR="00E71933" w:rsidRPr="008C17E0" w:rsidRDefault="00E71933" w:rsidP="00E71933">
      <w:pPr>
        <w:rPr>
          <w:rFonts w:ascii="Arial" w:hAnsi="Arial" w:cs="Arial"/>
          <w:sz w:val="22"/>
          <w:szCs w:val="22"/>
        </w:rPr>
      </w:pPr>
    </w:p>
    <w:p w14:paraId="6AAB8D78" w14:textId="77777777" w:rsidR="00E71933" w:rsidRPr="008C17E0" w:rsidRDefault="00E71933" w:rsidP="00E71933">
      <w:pPr>
        <w:rPr>
          <w:rFonts w:ascii="Arial" w:hAnsi="Arial" w:cs="Arial"/>
          <w:sz w:val="22"/>
          <w:szCs w:val="22"/>
          <w:u w:val="single"/>
        </w:rPr>
      </w:pPr>
      <w:r w:rsidRPr="008C17E0">
        <w:rPr>
          <w:rFonts w:ascii="Arial" w:hAnsi="Arial" w:cs="Arial"/>
          <w:sz w:val="22"/>
          <w:szCs w:val="22"/>
          <w:u w:val="single"/>
        </w:rPr>
        <w:t xml:space="preserve">Bibliography </w:t>
      </w:r>
    </w:p>
    <w:p w14:paraId="525F31E0" w14:textId="77777777" w:rsidR="00E71933" w:rsidRPr="008C17E0" w:rsidRDefault="00E71933" w:rsidP="00E71933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ab/>
      </w:r>
    </w:p>
    <w:p w14:paraId="29092CD4" w14:textId="77777777" w:rsidR="00E71933" w:rsidRPr="00A74FFB" w:rsidRDefault="00E71933" w:rsidP="00E71933">
      <w:pPr>
        <w:rPr>
          <w:rFonts w:ascii="Arial" w:hAnsi="Arial" w:cs="Arial"/>
          <w:sz w:val="22"/>
          <w:szCs w:val="22"/>
        </w:rPr>
      </w:pPr>
      <w:r w:rsidRPr="00A74FFB">
        <w:rPr>
          <w:rFonts w:ascii="Arial" w:hAnsi="Arial" w:cs="Arial"/>
          <w:sz w:val="22"/>
          <w:szCs w:val="22"/>
        </w:rPr>
        <w:t>Peer Reviewed Papers</w:t>
      </w:r>
    </w:p>
    <w:p w14:paraId="60097B4F" w14:textId="77777777" w:rsidR="00E71933" w:rsidRPr="00A74FFB" w:rsidRDefault="00E71933" w:rsidP="00E71933">
      <w:pPr>
        <w:rPr>
          <w:rFonts w:ascii="Arial" w:hAnsi="Arial" w:cs="Arial"/>
          <w:sz w:val="22"/>
          <w:szCs w:val="22"/>
        </w:rPr>
      </w:pPr>
    </w:p>
    <w:p w14:paraId="7854E48F" w14:textId="6A0EF73F" w:rsidR="00A74FFB" w:rsidRPr="00A74FFB" w:rsidRDefault="00A74FFB" w:rsidP="00A74FFB">
      <w:pPr>
        <w:shd w:val="clear" w:color="auto" w:fill="FFFFFF"/>
        <w:rPr>
          <w:rFonts w:ascii="Arial" w:hAnsi="Arial" w:cs="Arial"/>
          <w:color w:val="212121"/>
          <w:sz w:val="22"/>
          <w:szCs w:val="22"/>
        </w:rPr>
      </w:pPr>
      <w:r w:rsidRPr="00A74FFB">
        <w:rPr>
          <w:rFonts w:ascii="Arial" w:hAnsi="Arial" w:cs="Arial"/>
          <w:color w:val="212121"/>
          <w:sz w:val="22"/>
          <w:szCs w:val="22"/>
        </w:rPr>
        <w:t xml:space="preserve">Jinnah HA, </w:t>
      </w:r>
      <w:proofErr w:type="spellStart"/>
      <w:r w:rsidRPr="00A74FFB">
        <w:rPr>
          <w:rFonts w:ascii="Arial" w:hAnsi="Arial" w:cs="Arial"/>
          <w:color w:val="212121"/>
          <w:sz w:val="22"/>
          <w:szCs w:val="22"/>
        </w:rPr>
        <w:t>Velucci</w:t>
      </w:r>
      <w:proofErr w:type="spellEnd"/>
      <w:r w:rsidRPr="00A74FFB">
        <w:rPr>
          <w:rFonts w:ascii="Arial" w:hAnsi="Arial" w:cs="Arial"/>
          <w:color w:val="212121"/>
          <w:sz w:val="22"/>
          <w:szCs w:val="22"/>
        </w:rPr>
        <w:t xml:space="preserve"> V, </w:t>
      </w:r>
      <w:proofErr w:type="spellStart"/>
      <w:r w:rsidRPr="00A74FFB">
        <w:rPr>
          <w:rFonts w:ascii="Arial" w:hAnsi="Arial" w:cs="Arial"/>
          <w:color w:val="212121"/>
          <w:sz w:val="22"/>
          <w:szCs w:val="22"/>
        </w:rPr>
        <w:t>Belvisi</w:t>
      </w:r>
      <w:proofErr w:type="spellEnd"/>
      <w:r w:rsidRPr="00A74FFB">
        <w:rPr>
          <w:rFonts w:ascii="Arial" w:hAnsi="Arial" w:cs="Arial"/>
          <w:color w:val="212121"/>
          <w:sz w:val="22"/>
          <w:szCs w:val="22"/>
        </w:rPr>
        <w:t xml:space="preserve"> D, Kilic-</w:t>
      </w:r>
      <w:proofErr w:type="spellStart"/>
      <w:r w:rsidRPr="00A74FFB">
        <w:rPr>
          <w:rFonts w:ascii="Arial" w:hAnsi="Arial" w:cs="Arial"/>
          <w:color w:val="212121"/>
          <w:sz w:val="22"/>
          <w:szCs w:val="22"/>
        </w:rPr>
        <w:t>Berkmen</w:t>
      </w:r>
      <w:proofErr w:type="spellEnd"/>
      <w:r w:rsidRPr="00A74FFB">
        <w:rPr>
          <w:rFonts w:ascii="Arial" w:hAnsi="Arial" w:cs="Arial"/>
          <w:color w:val="212121"/>
          <w:sz w:val="22"/>
          <w:szCs w:val="22"/>
        </w:rPr>
        <w:t xml:space="preserve"> G, Perlmutter JS, Wright LJ, Klein C, </w:t>
      </w:r>
      <w:r w:rsidRPr="00A74FFB">
        <w:rPr>
          <w:rFonts w:ascii="Arial" w:hAnsi="Arial" w:cs="Arial"/>
          <w:b/>
          <w:bCs/>
          <w:color w:val="212121"/>
          <w:sz w:val="22"/>
          <w:szCs w:val="22"/>
        </w:rPr>
        <w:t>Feuerstein JS</w:t>
      </w:r>
      <w:r w:rsidRPr="00A74FFB">
        <w:rPr>
          <w:rFonts w:ascii="Arial" w:hAnsi="Arial" w:cs="Arial"/>
          <w:color w:val="212121"/>
          <w:sz w:val="22"/>
          <w:szCs w:val="22"/>
        </w:rPr>
        <w:t xml:space="preserve">, Bellows S, Jankovic J, Comella C, Barbano RL, Wagle Shukla A, Reich SG, LeDoux MS, </w:t>
      </w:r>
      <w:proofErr w:type="spellStart"/>
      <w:r w:rsidRPr="00A74FFB">
        <w:rPr>
          <w:rFonts w:ascii="Arial" w:hAnsi="Arial" w:cs="Arial"/>
          <w:color w:val="212121"/>
          <w:sz w:val="22"/>
          <w:szCs w:val="22"/>
        </w:rPr>
        <w:lastRenderedPageBreak/>
        <w:t>Espay</w:t>
      </w:r>
      <w:proofErr w:type="spellEnd"/>
      <w:r w:rsidRPr="00A74FFB">
        <w:rPr>
          <w:rFonts w:ascii="Arial" w:hAnsi="Arial" w:cs="Arial"/>
          <w:color w:val="212121"/>
          <w:sz w:val="22"/>
          <w:szCs w:val="22"/>
        </w:rPr>
        <w:t xml:space="preserve"> AJ, Duque KR, Chang FCF, Fung VSC, </w:t>
      </w:r>
      <w:proofErr w:type="spellStart"/>
      <w:r w:rsidRPr="00A74FFB">
        <w:rPr>
          <w:rFonts w:ascii="Arial" w:hAnsi="Arial" w:cs="Arial"/>
          <w:color w:val="212121"/>
          <w:sz w:val="22"/>
          <w:szCs w:val="22"/>
        </w:rPr>
        <w:t>Pirio</w:t>
      </w:r>
      <w:proofErr w:type="spellEnd"/>
      <w:r w:rsidRPr="00A74FFB">
        <w:rPr>
          <w:rFonts w:ascii="Arial" w:hAnsi="Arial" w:cs="Arial"/>
          <w:color w:val="212121"/>
          <w:sz w:val="22"/>
          <w:szCs w:val="22"/>
        </w:rPr>
        <w:t xml:space="preserve">-Richardson S, Terranova C, </w:t>
      </w:r>
      <w:proofErr w:type="spellStart"/>
      <w:r w:rsidRPr="00A74FFB">
        <w:rPr>
          <w:rFonts w:ascii="Arial" w:hAnsi="Arial" w:cs="Arial"/>
          <w:color w:val="212121"/>
          <w:sz w:val="22"/>
          <w:szCs w:val="22"/>
        </w:rPr>
        <w:t>Moukheiber</w:t>
      </w:r>
      <w:proofErr w:type="spellEnd"/>
      <w:r w:rsidRPr="00A74FFB">
        <w:rPr>
          <w:rFonts w:ascii="Arial" w:hAnsi="Arial" w:cs="Arial"/>
          <w:color w:val="212121"/>
          <w:sz w:val="22"/>
          <w:szCs w:val="22"/>
        </w:rPr>
        <w:t xml:space="preserve"> ES, Idrissi S, Vitucci B, Fox SH, Frank S, Stover N, Berman BD, Saunders-Pullman R, Ondo WG, </w:t>
      </w:r>
      <w:proofErr w:type="spellStart"/>
      <w:r w:rsidRPr="00A74FFB">
        <w:rPr>
          <w:rFonts w:ascii="Arial" w:hAnsi="Arial" w:cs="Arial"/>
          <w:color w:val="212121"/>
          <w:sz w:val="22"/>
          <w:szCs w:val="22"/>
        </w:rPr>
        <w:t>Groth</w:t>
      </w:r>
      <w:proofErr w:type="spellEnd"/>
      <w:r w:rsidRPr="00A74FFB">
        <w:rPr>
          <w:rFonts w:ascii="Arial" w:hAnsi="Arial" w:cs="Arial"/>
          <w:color w:val="212121"/>
          <w:sz w:val="22"/>
          <w:szCs w:val="22"/>
        </w:rPr>
        <w:t xml:space="preserve"> CL, Esposito M, Avanzino L, Bono F, Erro R, Mascia MM, </w:t>
      </w:r>
      <w:proofErr w:type="spellStart"/>
      <w:r w:rsidRPr="00A74FFB">
        <w:rPr>
          <w:rFonts w:ascii="Arial" w:hAnsi="Arial" w:cs="Arial"/>
          <w:color w:val="212121"/>
          <w:sz w:val="22"/>
          <w:szCs w:val="22"/>
        </w:rPr>
        <w:t>Muroni</w:t>
      </w:r>
      <w:proofErr w:type="spellEnd"/>
      <w:r w:rsidRPr="00A74FFB">
        <w:rPr>
          <w:rFonts w:ascii="Arial" w:hAnsi="Arial" w:cs="Arial"/>
          <w:color w:val="212121"/>
          <w:sz w:val="22"/>
          <w:szCs w:val="22"/>
        </w:rPr>
        <w:t xml:space="preserve"> A, Berardelli A, Defazio G. Segmental and Multifocal Isolated </w:t>
      </w:r>
      <w:proofErr w:type="spellStart"/>
      <w:r w:rsidRPr="00A74FFB">
        <w:rPr>
          <w:rFonts w:ascii="Arial" w:hAnsi="Arial" w:cs="Arial"/>
          <w:color w:val="212121"/>
          <w:sz w:val="22"/>
          <w:szCs w:val="22"/>
        </w:rPr>
        <w:t>Dystonias</w:t>
      </w:r>
      <w:proofErr w:type="spellEnd"/>
      <w:r w:rsidRPr="00A74FFB">
        <w:rPr>
          <w:rFonts w:ascii="Arial" w:hAnsi="Arial" w:cs="Arial"/>
          <w:color w:val="212121"/>
          <w:sz w:val="22"/>
          <w:szCs w:val="22"/>
        </w:rPr>
        <w:t xml:space="preserve">: Similarities and Differences. Mov </w:t>
      </w:r>
      <w:proofErr w:type="spellStart"/>
      <w:r w:rsidRPr="00A74FFB">
        <w:rPr>
          <w:rFonts w:ascii="Arial" w:hAnsi="Arial" w:cs="Arial"/>
          <w:color w:val="212121"/>
          <w:sz w:val="22"/>
          <w:szCs w:val="22"/>
        </w:rPr>
        <w:t>Disord</w:t>
      </w:r>
      <w:proofErr w:type="spellEnd"/>
      <w:r w:rsidRPr="00A74FFB">
        <w:rPr>
          <w:rFonts w:ascii="Arial" w:hAnsi="Arial" w:cs="Arial"/>
          <w:color w:val="212121"/>
          <w:sz w:val="22"/>
          <w:szCs w:val="22"/>
        </w:rPr>
        <w:t xml:space="preserve"> Clin </w:t>
      </w:r>
      <w:proofErr w:type="spellStart"/>
      <w:r w:rsidRPr="00A74FFB">
        <w:rPr>
          <w:rFonts w:ascii="Arial" w:hAnsi="Arial" w:cs="Arial"/>
          <w:color w:val="212121"/>
          <w:sz w:val="22"/>
          <w:szCs w:val="22"/>
        </w:rPr>
        <w:t>Pract</w:t>
      </w:r>
      <w:proofErr w:type="spellEnd"/>
      <w:r w:rsidRPr="00A74FFB">
        <w:rPr>
          <w:rFonts w:ascii="Arial" w:hAnsi="Arial" w:cs="Arial"/>
          <w:color w:val="212121"/>
          <w:sz w:val="22"/>
          <w:szCs w:val="22"/>
        </w:rPr>
        <w:t xml:space="preserve">. 2025 Oct 11. </w:t>
      </w:r>
      <w:proofErr w:type="spellStart"/>
      <w:r w:rsidRPr="00A74FFB">
        <w:rPr>
          <w:rFonts w:ascii="Arial" w:hAnsi="Arial" w:cs="Arial"/>
          <w:color w:val="212121"/>
          <w:sz w:val="22"/>
          <w:szCs w:val="22"/>
        </w:rPr>
        <w:t>doi</w:t>
      </w:r>
      <w:proofErr w:type="spellEnd"/>
      <w:r w:rsidRPr="00A74FFB">
        <w:rPr>
          <w:rFonts w:ascii="Arial" w:hAnsi="Arial" w:cs="Arial"/>
          <w:color w:val="212121"/>
          <w:sz w:val="22"/>
          <w:szCs w:val="22"/>
        </w:rPr>
        <w:t xml:space="preserve">: 10.1002/mdc3.70390. </w:t>
      </w:r>
      <w:proofErr w:type="spellStart"/>
      <w:r w:rsidRPr="00A74FFB">
        <w:rPr>
          <w:rFonts w:ascii="Arial" w:hAnsi="Arial" w:cs="Arial"/>
          <w:color w:val="212121"/>
          <w:sz w:val="22"/>
          <w:szCs w:val="22"/>
        </w:rPr>
        <w:t>Epub</w:t>
      </w:r>
      <w:proofErr w:type="spellEnd"/>
      <w:r w:rsidRPr="00A74FFB">
        <w:rPr>
          <w:rFonts w:ascii="Arial" w:hAnsi="Arial" w:cs="Arial"/>
          <w:color w:val="212121"/>
          <w:sz w:val="22"/>
          <w:szCs w:val="22"/>
        </w:rPr>
        <w:t xml:space="preserve"> ahead of print. PMID: 41074569.</w:t>
      </w:r>
    </w:p>
    <w:p w14:paraId="52518D0A" w14:textId="77777777" w:rsidR="00A74FFB" w:rsidRPr="00A74FFB" w:rsidRDefault="00A74FFB" w:rsidP="00E71933">
      <w:pPr>
        <w:rPr>
          <w:rFonts w:ascii="Arial" w:hAnsi="Arial" w:cs="Arial"/>
          <w:color w:val="212121"/>
          <w:sz w:val="22"/>
          <w:szCs w:val="22"/>
          <w:shd w:val="clear" w:color="auto" w:fill="FFFFFF"/>
        </w:rPr>
      </w:pPr>
    </w:p>
    <w:p w14:paraId="43FB11B2" w14:textId="6BD12A52" w:rsidR="004F60D1" w:rsidRPr="00656F6B" w:rsidRDefault="00656F6B" w:rsidP="00E71933">
      <w:pPr>
        <w:rPr>
          <w:rFonts w:ascii="Arial" w:hAnsi="Arial" w:cs="Arial"/>
          <w:color w:val="212121"/>
          <w:sz w:val="22"/>
          <w:szCs w:val="22"/>
          <w:shd w:val="clear" w:color="auto" w:fill="FFFFFF"/>
        </w:rPr>
      </w:pPr>
      <w:proofErr w:type="spellStart"/>
      <w:r w:rsidRPr="00A74FFB">
        <w:rPr>
          <w:rFonts w:ascii="Arial" w:hAnsi="Arial" w:cs="Arial"/>
          <w:color w:val="212121"/>
          <w:sz w:val="22"/>
          <w:szCs w:val="22"/>
          <w:shd w:val="clear" w:color="auto" w:fill="FFFFFF"/>
        </w:rPr>
        <w:t>Mañago</w:t>
      </w:r>
      <w:proofErr w:type="spellEnd"/>
      <w:r w:rsidRPr="00A74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MM, Van Valkenburgh L, Boncella K, Will R, </w:t>
      </w:r>
      <w:r w:rsidRPr="00A74FFB">
        <w:rPr>
          <w:rFonts w:ascii="Arial" w:hAnsi="Arial" w:cs="Arial"/>
          <w:b/>
          <w:bCs/>
          <w:color w:val="212121"/>
          <w:sz w:val="22"/>
          <w:szCs w:val="22"/>
          <w:shd w:val="clear" w:color="auto" w:fill="FFFFFF"/>
        </w:rPr>
        <w:t>Feuerstein J</w:t>
      </w:r>
      <w:r w:rsidRPr="00A74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, Swink LA, Christiansen CL. Blood Flow Restriction Training in People </w:t>
      </w:r>
      <w:proofErr w:type="gramStart"/>
      <w:r w:rsidRPr="00A74FFB">
        <w:rPr>
          <w:rFonts w:ascii="Arial" w:hAnsi="Arial" w:cs="Arial"/>
          <w:color w:val="212121"/>
          <w:sz w:val="22"/>
          <w:szCs w:val="22"/>
          <w:shd w:val="clear" w:color="auto" w:fill="FFFFFF"/>
        </w:rPr>
        <w:t>With</w:t>
      </w:r>
      <w:proofErr w:type="gramEnd"/>
      <w:r w:rsidRPr="00A74FF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Parkinson Disease: A Mixed-Methods Feasibility Study. J Neurol</w:t>
      </w:r>
      <w:r w:rsidRPr="00656F6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Phys Ther. 2025 Jul 28. </w:t>
      </w:r>
      <w:proofErr w:type="spellStart"/>
      <w:r w:rsidRPr="00656F6B">
        <w:rPr>
          <w:rFonts w:ascii="Arial" w:hAnsi="Arial" w:cs="Arial"/>
          <w:color w:val="212121"/>
          <w:sz w:val="22"/>
          <w:szCs w:val="22"/>
          <w:shd w:val="clear" w:color="auto" w:fill="FFFFFF"/>
        </w:rPr>
        <w:t>doi</w:t>
      </w:r>
      <w:proofErr w:type="spellEnd"/>
      <w:r w:rsidRPr="00656F6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: 10.1097/NPT.0000000000000530. </w:t>
      </w:r>
      <w:proofErr w:type="spellStart"/>
      <w:r w:rsidRPr="00656F6B">
        <w:rPr>
          <w:rFonts w:ascii="Arial" w:hAnsi="Arial" w:cs="Arial"/>
          <w:color w:val="212121"/>
          <w:sz w:val="22"/>
          <w:szCs w:val="22"/>
          <w:shd w:val="clear" w:color="auto" w:fill="FFFFFF"/>
        </w:rPr>
        <w:t>Epub</w:t>
      </w:r>
      <w:proofErr w:type="spellEnd"/>
      <w:r w:rsidRPr="00656F6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ahead of print. PMID: 40737203.</w:t>
      </w:r>
    </w:p>
    <w:p w14:paraId="45AD259C" w14:textId="77777777" w:rsidR="00656F6B" w:rsidRPr="00656F6B" w:rsidRDefault="00656F6B" w:rsidP="00E71933">
      <w:pPr>
        <w:rPr>
          <w:rFonts w:ascii="Arial" w:hAnsi="Arial" w:cs="Arial"/>
          <w:sz w:val="22"/>
          <w:szCs w:val="22"/>
        </w:rPr>
      </w:pPr>
    </w:p>
    <w:p w14:paraId="212A6568" w14:textId="77777777" w:rsidR="004F60D1" w:rsidRPr="00656F6B" w:rsidRDefault="004F60D1" w:rsidP="004F60D1">
      <w:pPr>
        <w:rPr>
          <w:rFonts w:ascii="Arial" w:hAnsi="Arial" w:cs="Arial"/>
          <w:sz w:val="22"/>
          <w:szCs w:val="22"/>
        </w:rPr>
      </w:pPr>
      <w:r w:rsidRPr="00656F6B">
        <w:rPr>
          <w:rFonts w:ascii="Arial" w:hAnsi="Arial" w:cs="Arial"/>
          <w:sz w:val="22"/>
          <w:szCs w:val="22"/>
        </w:rPr>
        <w:t xml:space="preserve">Thomsen M, Ott F, </w:t>
      </w:r>
      <w:proofErr w:type="spellStart"/>
      <w:r w:rsidRPr="00656F6B">
        <w:rPr>
          <w:rFonts w:ascii="Arial" w:hAnsi="Arial" w:cs="Arial"/>
          <w:sz w:val="22"/>
          <w:szCs w:val="22"/>
        </w:rPr>
        <w:t>Loens</w:t>
      </w:r>
      <w:proofErr w:type="spellEnd"/>
      <w:r w:rsidRPr="00656F6B">
        <w:rPr>
          <w:rFonts w:ascii="Arial" w:hAnsi="Arial" w:cs="Arial"/>
          <w:sz w:val="22"/>
          <w:szCs w:val="22"/>
        </w:rPr>
        <w:t xml:space="preserve"> S, Kilic-</w:t>
      </w:r>
      <w:proofErr w:type="spellStart"/>
      <w:r w:rsidRPr="00656F6B">
        <w:rPr>
          <w:rFonts w:ascii="Arial" w:hAnsi="Arial" w:cs="Arial"/>
          <w:sz w:val="22"/>
          <w:szCs w:val="22"/>
        </w:rPr>
        <w:t>Berkmen</w:t>
      </w:r>
      <w:proofErr w:type="spellEnd"/>
      <w:r w:rsidRPr="00656F6B">
        <w:rPr>
          <w:rFonts w:ascii="Arial" w:hAnsi="Arial" w:cs="Arial"/>
          <w:sz w:val="22"/>
          <w:szCs w:val="22"/>
        </w:rPr>
        <w:t xml:space="preserve"> G, Tan AH, Lim SY, Lohmann E, Schröder KM, Ipsen L, Nothacker LA, Welzel L, Rudnik AS, Hinrichs F, </w:t>
      </w:r>
      <w:proofErr w:type="spellStart"/>
      <w:r w:rsidRPr="00656F6B">
        <w:rPr>
          <w:rFonts w:ascii="Arial" w:hAnsi="Arial" w:cs="Arial"/>
          <w:sz w:val="22"/>
          <w:szCs w:val="22"/>
        </w:rPr>
        <w:t>Odorfer</w:t>
      </w:r>
      <w:proofErr w:type="spellEnd"/>
      <w:r w:rsidRPr="00656F6B">
        <w:rPr>
          <w:rFonts w:ascii="Arial" w:hAnsi="Arial" w:cs="Arial"/>
          <w:sz w:val="22"/>
          <w:szCs w:val="22"/>
        </w:rPr>
        <w:t xml:space="preserve"> T, Zeuner KE, Schumann F, Kühn AA, Zittel S, Moeller M, Pfister R, Kamm C, Lang AE, Tay YW, de Almeida Marcelino AL, </w:t>
      </w:r>
      <w:proofErr w:type="spellStart"/>
      <w:r w:rsidRPr="00656F6B">
        <w:rPr>
          <w:rFonts w:ascii="Arial" w:hAnsi="Arial" w:cs="Arial"/>
          <w:sz w:val="22"/>
          <w:szCs w:val="22"/>
        </w:rPr>
        <w:t>Vidailhet</w:t>
      </w:r>
      <w:proofErr w:type="spellEnd"/>
      <w:r w:rsidRPr="00656F6B">
        <w:rPr>
          <w:rFonts w:ascii="Arial" w:hAnsi="Arial" w:cs="Arial"/>
          <w:sz w:val="22"/>
          <w:szCs w:val="22"/>
        </w:rPr>
        <w:t xml:space="preserve"> M, Roze E, Perlmutter JS, </w:t>
      </w:r>
      <w:r w:rsidRPr="00656F6B">
        <w:rPr>
          <w:rFonts w:ascii="Arial" w:hAnsi="Arial" w:cs="Arial"/>
          <w:b/>
          <w:bCs/>
          <w:sz w:val="22"/>
          <w:szCs w:val="22"/>
        </w:rPr>
        <w:t>Feuerstein JS</w:t>
      </w:r>
      <w:r w:rsidRPr="00656F6B">
        <w:rPr>
          <w:rFonts w:ascii="Arial" w:hAnsi="Arial" w:cs="Arial"/>
          <w:sz w:val="22"/>
          <w:szCs w:val="22"/>
        </w:rPr>
        <w:t xml:space="preserve">, Fung VSC, Chang F, Barbano RL, Bellows S, Wagle Shukla AA, </w:t>
      </w:r>
      <w:proofErr w:type="spellStart"/>
      <w:r w:rsidRPr="00656F6B">
        <w:rPr>
          <w:rFonts w:ascii="Arial" w:hAnsi="Arial" w:cs="Arial"/>
          <w:sz w:val="22"/>
          <w:szCs w:val="22"/>
        </w:rPr>
        <w:t>Espay</w:t>
      </w:r>
      <w:proofErr w:type="spellEnd"/>
      <w:r w:rsidRPr="00656F6B">
        <w:rPr>
          <w:rFonts w:ascii="Arial" w:hAnsi="Arial" w:cs="Arial"/>
          <w:sz w:val="22"/>
          <w:szCs w:val="22"/>
        </w:rPr>
        <w:t xml:space="preserve"> AJ, LeDoux MS, Berman BD, Reich S, </w:t>
      </w:r>
      <w:proofErr w:type="spellStart"/>
      <w:r w:rsidRPr="00656F6B">
        <w:rPr>
          <w:rFonts w:ascii="Arial" w:hAnsi="Arial" w:cs="Arial"/>
          <w:sz w:val="22"/>
          <w:szCs w:val="22"/>
        </w:rPr>
        <w:t>Deik</w:t>
      </w:r>
      <w:proofErr w:type="spellEnd"/>
      <w:r w:rsidRPr="00656F6B">
        <w:rPr>
          <w:rFonts w:ascii="Arial" w:hAnsi="Arial" w:cs="Arial"/>
          <w:sz w:val="22"/>
          <w:szCs w:val="22"/>
        </w:rPr>
        <w:t xml:space="preserve"> A, Franke A, Wittig M, </w:t>
      </w:r>
      <w:proofErr w:type="spellStart"/>
      <w:r w:rsidRPr="00656F6B">
        <w:rPr>
          <w:rFonts w:ascii="Arial" w:hAnsi="Arial" w:cs="Arial"/>
          <w:sz w:val="22"/>
          <w:szCs w:val="22"/>
        </w:rPr>
        <w:t>Franzenburg</w:t>
      </w:r>
      <w:proofErr w:type="spellEnd"/>
      <w:r w:rsidRPr="00656F6B">
        <w:rPr>
          <w:rFonts w:ascii="Arial" w:hAnsi="Arial" w:cs="Arial"/>
          <w:sz w:val="22"/>
          <w:szCs w:val="22"/>
        </w:rPr>
        <w:t xml:space="preserve"> S, Volkmann J, Brüggemann N, Jinnah HA, Bäumer T, Klein C, Busch H, Lohmann K. Genetic Diversity and Expanded Phenotypes in Dystonia: Insights From Large-Scale Exome Sequencing. Ann Clin Transl Neurol. 2025 Aug;12(8):1648-1659. </w:t>
      </w:r>
      <w:proofErr w:type="spellStart"/>
      <w:r w:rsidRPr="00656F6B">
        <w:rPr>
          <w:rFonts w:ascii="Arial" w:hAnsi="Arial" w:cs="Arial"/>
          <w:sz w:val="22"/>
          <w:szCs w:val="22"/>
        </w:rPr>
        <w:t>doi</w:t>
      </w:r>
      <w:proofErr w:type="spellEnd"/>
      <w:r w:rsidRPr="00656F6B">
        <w:rPr>
          <w:rFonts w:ascii="Arial" w:hAnsi="Arial" w:cs="Arial"/>
          <w:sz w:val="22"/>
          <w:szCs w:val="22"/>
        </w:rPr>
        <w:t xml:space="preserve">: 10.1002/acn3.70100. </w:t>
      </w:r>
      <w:proofErr w:type="spellStart"/>
      <w:r w:rsidRPr="00656F6B">
        <w:rPr>
          <w:rFonts w:ascii="Arial" w:hAnsi="Arial" w:cs="Arial"/>
          <w:sz w:val="22"/>
          <w:szCs w:val="22"/>
        </w:rPr>
        <w:t>Epub</w:t>
      </w:r>
      <w:proofErr w:type="spellEnd"/>
      <w:r w:rsidRPr="00656F6B">
        <w:rPr>
          <w:rFonts w:ascii="Arial" w:hAnsi="Arial" w:cs="Arial"/>
          <w:sz w:val="22"/>
          <w:szCs w:val="22"/>
        </w:rPr>
        <w:t xml:space="preserve"> 2025 Jun 18. PMID: 40533913; PMCID: PMC12343315.</w:t>
      </w:r>
    </w:p>
    <w:p w14:paraId="7FA16D06" w14:textId="77777777" w:rsidR="004F60D1" w:rsidRPr="00656F6B" w:rsidRDefault="004F60D1" w:rsidP="00E71933">
      <w:pPr>
        <w:rPr>
          <w:rFonts w:ascii="Arial" w:hAnsi="Arial" w:cs="Arial"/>
          <w:sz w:val="22"/>
          <w:szCs w:val="22"/>
        </w:rPr>
      </w:pPr>
    </w:p>
    <w:p w14:paraId="50D34F70" w14:textId="3C0CF3CD" w:rsidR="00F86BB6" w:rsidRPr="00656F6B" w:rsidRDefault="00F86BB6" w:rsidP="00E71933">
      <w:pPr>
        <w:rPr>
          <w:rFonts w:ascii="Arial" w:hAnsi="Arial" w:cs="Arial"/>
          <w:sz w:val="22"/>
          <w:szCs w:val="22"/>
        </w:rPr>
      </w:pPr>
      <w:r w:rsidRPr="00656F6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Martino D, Ramezani M, Bellows S, Berman BD, Chang FC, </w:t>
      </w:r>
      <w:r w:rsidRPr="00656F6B">
        <w:rPr>
          <w:rFonts w:ascii="Arial" w:hAnsi="Arial" w:cs="Arial"/>
          <w:b/>
          <w:bCs/>
          <w:color w:val="212121"/>
          <w:sz w:val="22"/>
          <w:szCs w:val="22"/>
          <w:shd w:val="clear" w:color="auto" w:fill="FFFFFF"/>
        </w:rPr>
        <w:t>Feuerstein J</w:t>
      </w:r>
      <w:r w:rsidRPr="00656F6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, Fung V, </w:t>
      </w:r>
      <w:proofErr w:type="spellStart"/>
      <w:r w:rsidRPr="00656F6B">
        <w:rPr>
          <w:rFonts w:ascii="Arial" w:hAnsi="Arial" w:cs="Arial"/>
          <w:color w:val="212121"/>
          <w:sz w:val="22"/>
          <w:szCs w:val="22"/>
          <w:shd w:val="clear" w:color="auto" w:fill="FFFFFF"/>
        </w:rPr>
        <w:t>Berkmen</w:t>
      </w:r>
      <w:proofErr w:type="spellEnd"/>
      <w:r w:rsidRPr="00656F6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GK, Malaty IA, MacIver C, Norris SA, </w:t>
      </w:r>
      <w:proofErr w:type="spellStart"/>
      <w:r w:rsidRPr="00656F6B">
        <w:rPr>
          <w:rFonts w:ascii="Arial" w:hAnsi="Arial" w:cs="Arial"/>
          <w:color w:val="212121"/>
          <w:sz w:val="22"/>
          <w:szCs w:val="22"/>
          <w:shd w:val="clear" w:color="auto" w:fill="FFFFFF"/>
        </w:rPr>
        <w:t>Peall</w:t>
      </w:r>
      <w:proofErr w:type="spellEnd"/>
      <w:r w:rsidRPr="00656F6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KJ, Perlmutter JS, Richardson SP, Wright LJ, Goodarzi Z, Jinnah HA. Diagnostic accuracy of screening tools for depression and anxiety in cervical dystonia. Parkinsonism </w:t>
      </w:r>
      <w:proofErr w:type="spellStart"/>
      <w:r w:rsidRPr="00656F6B">
        <w:rPr>
          <w:rFonts w:ascii="Arial" w:hAnsi="Arial" w:cs="Arial"/>
          <w:color w:val="212121"/>
          <w:sz w:val="22"/>
          <w:szCs w:val="22"/>
          <w:shd w:val="clear" w:color="auto" w:fill="FFFFFF"/>
        </w:rPr>
        <w:t>Relat</w:t>
      </w:r>
      <w:proofErr w:type="spellEnd"/>
      <w:r w:rsidRPr="00656F6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656F6B">
        <w:rPr>
          <w:rFonts w:ascii="Arial" w:hAnsi="Arial" w:cs="Arial"/>
          <w:color w:val="212121"/>
          <w:sz w:val="22"/>
          <w:szCs w:val="22"/>
          <w:shd w:val="clear" w:color="auto" w:fill="FFFFFF"/>
        </w:rPr>
        <w:t>Disord</w:t>
      </w:r>
      <w:proofErr w:type="spellEnd"/>
      <w:r w:rsidRPr="00656F6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. 2025 May </w:t>
      </w:r>
      <w:proofErr w:type="gramStart"/>
      <w:r w:rsidRPr="00656F6B">
        <w:rPr>
          <w:rFonts w:ascii="Arial" w:hAnsi="Arial" w:cs="Arial"/>
          <w:color w:val="212121"/>
          <w:sz w:val="22"/>
          <w:szCs w:val="22"/>
          <w:shd w:val="clear" w:color="auto" w:fill="FFFFFF"/>
        </w:rPr>
        <w:t>26;136:107891</w:t>
      </w:r>
      <w:proofErr w:type="gramEnd"/>
      <w:r w:rsidRPr="00656F6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. </w:t>
      </w:r>
      <w:proofErr w:type="spellStart"/>
      <w:r w:rsidRPr="00656F6B">
        <w:rPr>
          <w:rFonts w:ascii="Arial" w:hAnsi="Arial" w:cs="Arial"/>
          <w:color w:val="212121"/>
          <w:sz w:val="22"/>
          <w:szCs w:val="22"/>
          <w:shd w:val="clear" w:color="auto" w:fill="FFFFFF"/>
        </w:rPr>
        <w:t>doi</w:t>
      </w:r>
      <w:proofErr w:type="spellEnd"/>
      <w:r w:rsidRPr="00656F6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: 10.1016/j.parkreldis.2025.107891. </w:t>
      </w:r>
      <w:proofErr w:type="spellStart"/>
      <w:r w:rsidRPr="00656F6B">
        <w:rPr>
          <w:rFonts w:ascii="Arial" w:hAnsi="Arial" w:cs="Arial"/>
          <w:color w:val="212121"/>
          <w:sz w:val="22"/>
          <w:szCs w:val="22"/>
          <w:shd w:val="clear" w:color="auto" w:fill="FFFFFF"/>
        </w:rPr>
        <w:t>Epub</w:t>
      </w:r>
      <w:proofErr w:type="spellEnd"/>
      <w:r w:rsidRPr="00656F6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ahead of print. PMID: 40446700.</w:t>
      </w:r>
    </w:p>
    <w:p w14:paraId="4B4BADDA" w14:textId="77777777" w:rsidR="00E71933" w:rsidRPr="00656F6B" w:rsidRDefault="00E71933" w:rsidP="00E71933">
      <w:pPr>
        <w:rPr>
          <w:rFonts w:ascii="Arial" w:hAnsi="Arial" w:cs="Arial"/>
          <w:color w:val="1C1D1E"/>
          <w:sz w:val="22"/>
          <w:szCs w:val="22"/>
          <w:shd w:val="clear" w:color="auto" w:fill="FFFFFF"/>
        </w:rPr>
      </w:pPr>
    </w:p>
    <w:p w14:paraId="31597484" w14:textId="77777777" w:rsidR="00E71933" w:rsidRPr="008C17E0" w:rsidRDefault="00E71933" w:rsidP="00E71933">
      <w:pPr>
        <w:rPr>
          <w:rFonts w:ascii="Arial" w:hAnsi="Arial" w:cs="Arial"/>
          <w:color w:val="1C1D1E"/>
          <w:sz w:val="22"/>
          <w:szCs w:val="22"/>
          <w:shd w:val="clear" w:color="auto" w:fill="FFFFFF"/>
        </w:rPr>
      </w:pPr>
      <w:proofErr w:type="spellStart"/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>Laabs</w:t>
      </w:r>
      <w:proofErr w:type="spellEnd"/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BH, Lohmann K, Vollstedt EJ, </w:t>
      </w:r>
      <w:proofErr w:type="spellStart"/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>Reinberger</w:t>
      </w:r>
      <w:proofErr w:type="spellEnd"/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T, Nuxoll LM, Kilic-</w:t>
      </w:r>
      <w:proofErr w:type="spellStart"/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>Berkmen</w:t>
      </w:r>
      <w:proofErr w:type="spellEnd"/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G, Perlmutter JS, </w:t>
      </w:r>
      <w:proofErr w:type="spellStart"/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>Loens</w:t>
      </w:r>
      <w:proofErr w:type="spellEnd"/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S, Cruchaga C, Franke A, </w:t>
      </w:r>
      <w:proofErr w:type="spellStart"/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>Dobricic</w:t>
      </w:r>
      <w:proofErr w:type="spellEnd"/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V, Hinrichs F, </w:t>
      </w:r>
      <w:proofErr w:type="spellStart"/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>Grözinger</w:t>
      </w:r>
      <w:proofErr w:type="spellEnd"/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A, </w:t>
      </w:r>
      <w:proofErr w:type="spellStart"/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>Altenmüller</w:t>
      </w:r>
      <w:proofErr w:type="spellEnd"/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E, Bellows S, Boesch S, Bressman SB, Duque KR, </w:t>
      </w:r>
      <w:proofErr w:type="spellStart"/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>Espay</w:t>
      </w:r>
      <w:proofErr w:type="spellEnd"/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AJ, Ferbert A, </w:t>
      </w:r>
      <w:r w:rsidRPr="008C17E0">
        <w:rPr>
          <w:rFonts w:ascii="Arial" w:hAnsi="Arial" w:cs="Arial"/>
          <w:b/>
          <w:bCs/>
          <w:color w:val="212121"/>
          <w:sz w:val="22"/>
          <w:szCs w:val="22"/>
          <w:shd w:val="clear" w:color="auto" w:fill="FFFFFF"/>
        </w:rPr>
        <w:t>Feuerstein JS</w:t>
      </w:r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, Frank S, Gasser T, Haslinger B, Jech R, Kaiser F, Kamm C, </w:t>
      </w:r>
      <w:proofErr w:type="spellStart"/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>Kollewe</w:t>
      </w:r>
      <w:proofErr w:type="spellEnd"/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K, Kühn AA, LeDoux MS, Lohmann E, Mahajan A, </w:t>
      </w:r>
      <w:proofErr w:type="spellStart"/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>Münchau</w:t>
      </w:r>
      <w:proofErr w:type="spellEnd"/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A, </w:t>
      </w:r>
      <w:proofErr w:type="spellStart"/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>Multhaupt</w:t>
      </w:r>
      <w:proofErr w:type="spellEnd"/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-Buell T, </w:t>
      </w:r>
      <w:proofErr w:type="spellStart"/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>Pantelyat</w:t>
      </w:r>
      <w:proofErr w:type="spellEnd"/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A, </w:t>
      </w:r>
      <w:proofErr w:type="spellStart"/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>Pirio</w:t>
      </w:r>
      <w:proofErr w:type="spellEnd"/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Richardson SE, Raymond D, Reich SG, Saunders Pullman R, </w:t>
      </w:r>
      <w:proofErr w:type="spellStart"/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>Schormair</w:t>
      </w:r>
      <w:proofErr w:type="spellEnd"/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B, Sharma N, </w:t>
      </w:r>
      <w:proofErr w:type="spellStart"/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>Sichani</w:t>
      </w:r>
      <w:proofErr w:type="spellEnd"/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AH, Simonyan K, Volkmann J, Wagle Shukla A, Winkelmann J, Wright LJ, Zech M, Zeuner KE, Zittel S, Kasten M, Sun YV, Bäumer T, Brüggemann N, </w:t>
      </w:r>
      <w:proofErr w:type="spellStart"/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>Ozelius</w:t>
      </w:r>
      <w:proofErr w:type="spellEnd"/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LJ, Jinnah HA, Klein C, König IR. Genetic Risk Factors in Isolated Dystonia Escape Genome-Wide Association Studies. Mov </w:t>
      </w:r>
      <w:proofErr w:type="spellStart"/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>Disord</w:t>
      </w:r>
      <w:proofErr w:type="spellEnd"/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. 2024 Sep 17. </w:t>
      </w:r>
      <w:proofErr w:type="spellStart"/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>doi</w:t>
      </w:r>
      <w:proofErr w:type="spellEnd"/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>: 10.1002/mds.29968. PMID: 39287592.</w:t>
      </w:r>
    </w:p>
    <w:p w14:paraId="4FD7AA25" w14:textId="77777777" w:rsidR="00E71933" w:rsidRDefault="00E71933" w:rsidP="00E71933">
      <w:pPr>
        <w:rPr>
          <w:rFonts w:ascii="Arial" w:hAnsi="Arial" w:cs="Arial"/>
          <w:color w:val="1C1D1E"/>
          <w:sz w:val="22"/>
          <w:szCs w:val="22"/>
          <w:shd w:val="clear" w:color="auto" w:fill="FFFFFF"/>
        </w:rPr>
      </w:pPr>
    </w:p>
    <w:p w14:paraId="1FA71E24" w14:textId="77777777" w:rsidR="00E71933" w:rsidRPr="00BC41C3" w:rsidRDefault="00E71933" w:rsidP="00E71933">
      <w:pPr>
        <w:rPr>
          <w:rFonts w:ascii="Arial" w:hAnsi="Arial" w:cs="Arial"/>
          <w:color w:val="1C1D1E"/>
          <w:sz w:val="22"/>
          <w:szCs w:val="22"/>
          <w:shd w:val="clear" w:color="auto" w:fill="FFFFFF"/>
        </w:rPr>
      </w:pPr>
      <w:r w:rsidRPr="00BC41C3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Adams JL, </w:t>
      </w:r>
      <w:proofErr w:type="spellStart"/>
      <w:r w:rsidRPr="00BC41C3">
        <w:rPr>
          <w:rFonts w:ascii="Arial" w:hAnsi="Arial" w:cs="Arial"/>
          <w:color w:val="212121"/>
          <w:sz w:val="22"/>
          <w:szCs w:val="22"/>
          <w:shd w:val="clear" w:color="auto" w:fill="FFFFFF"/>
        </w:rPr>
        <w:t>Kangarloo</w:t>
      </w:r>
      <w:proofErr w:type="spellEnd"/>
      <w:r w:rsidRPr="00BC41C3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T, Gong Y, </w:t>
      </w:r>
      <w:proofErr w:type="spellStart"/>
      <w:r w:rsidRPr="00BC41C3">
        <w:rPr>
          <w:rFonts w:ascii="Arial" w:hAnsi="Arial" w:cs="Arial"/>
          <w:color w:val="212121"/>
          <w:sz w:val="22"/>
          <w:szCs w:val="22"/>
          <w:shd w:val="clear" w:color="auto" w:fill="FFFFFF"/>
        </w:rPr>
        <w:t>Khachadourian</w:t>
      </w:r>
      <w:proofErr w:type="spellEnd"/>
      <w:r w:rsidRPr="00BC41C3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V, Tracey B, Volfson D, </w:t>
      </w:r>
      <w:proofErr w:type="spellStart"/>
      <w:r w:rsidRPr="00BC41C3">
        <w:rPr>
          <w:rFonts w:ascii="Arial" w:hAnsi="Arial" w:cs="Arial"/>
          <w:color w:val="212121"/>
          <w:sz w:val="22"/>
          <w:szCs w:val="22"/>
          <w:shd w:val="clear" w:color="auto" w:fill="FFFFFF"/>
        </w:rPr>
        <w:t>Latzman</w:t>
      </w:r>
      <w:proofErr w:type="spellEnd"/>
      <w:r w:rsidRPr="00BC41C3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RD, Cosman J, Edgerton J, Anderson D, Best A, </w:t>
      </w:r>
      <w:proofErr w:type="spellStart"/>
      <w:r w:rsidRPr="00BC41C3">
        <w:rPr>
          <w:rFonts w:ascii="Arial" w:hAnsi="Arial" w:cs="Arial"/>
          <w:color w:val="212121"/>
          <w:sz w:val="22"/>
          <w:szCs w:val="22"/>
          <w:shd w:val="clear" w:color="auto" w:fill="FFFFFF"/>
        </w:rPr>
        <w:t>Kostrzebski</w:t>
      </w:r>
      <w:proofErr w:type="spellEnd"/>
      <w:r w:rsidRPr="00BC41C3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MA, </w:t>
      </w:r>
      <w:proofErr w:type="spellStart"/>
      <w:r w:rsidRPr="00BC41C3">
        <w:rPr>
          <w:rFonts w:ascii="Arial" w:hAnsi="Arial" w:cs="Arial"/>
          <w:color w:val="212121"/>
          <w:sz w:val="22"/>
          <w:szCs w:val="22"/>
          <w:shd w:val="clear" w:color="auto" w:fill="FFFFFF"/>
        </w:rPr>
        <w:t>Auinger</w:t>
      </w:r>
      <w:proofErr w:type="spellEnd"/>
      <w:r w:rsidRPr="00BC41C3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P, Wilmot P, Pohlson Y, Jensen-Roberts S, Müller MLTM, Stephenson D, Dorsey ER; </w:t>
      </w:r>
      <w:r w:rsidRPr="00BC41C3">
        <w:rPr>
          <w:rFonts w:ascii="Arial" w:hAnsi="Arial" w:cs="Arial"/>
          <w:b/>
          <w:bCs/>
          <w:color w:val="212121"/>
          <w:sz w:val="22"/>
          <w:szCs w:val="22"/>
          <w:shd w:val="clear" w:color="auto" w:fill="FFFFFF"/>
        </w:rPr>
        <w:t>Parkinson Study Group Watch-PD Study Investigators and Collaborators.</w:t>
      </w:r>
      <w:r w:rsidRPr="00BC41C3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Using a smartwatch and smartphone to assess early Parkinson's disease in the WATCH-PD study over 12 months. NPJ Parkinsons Dis. 2024 Jun 12;10(1):112. </w:t>
      </w:r>
      <w:proofErr w:type="spellStart"/>
      <w:r w:rsidRPr="00BC41C3">
        <w:rPr>
          <w:rFonts w:ascii="Arial" w:hAnsi="Arial" w:cs="Arial"/>
          <w:color w:val="212121"/>
          <w:sz w:val="22"/>
          <w:szCs w:val="22"/>
          <w:shd w:val="clear" w:color="auto" w:fill="FFFFFF"/>
        </w:rPr>
        <w:t>doi</w:t>
      </w:r>
      <w:proofErr w:type="spellEnd"/>
      <w:r w:rsidRPr="00BC41C3">
        <w:rPr>
          <w:rFonts w:ascii="Arial" w:hAnsi="Arial" w:cs="Arial"/>
          <w:color w:val="212121"/>
          <w:sz w:val="22"/>
          <w:szCs w:val="22"/>
          <w:shd w:val="clear" w:color="auto" w:fill="FFFFFF"/>
        </w:rPr>
        <w:t>: 10.1038/s41531-024-00721-2. PMID: 38866793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.</w:t>
      </w:r>
    </w:p>
    <w:p w14:paraId="693C169B" w14:textId="77777777" w:rsidR="00E71933" w:rsidRPr="008C17E0" w:rsidRDefault="00E71933" w:rsidP="00E71933">
      <w:pPr>
        <w:rPr>
          <w:rFonts w:ascii="Arial" w:hAnsi="Arial" w:cs="Arial"/>
          <w:color w:val="1C1D1E"/>
          <w:sz w:val="22"/>
          <w:szCs w:val="22"/>
          <w:shd w:val="clear" w:color="auto" w:fill="FFFFFF"/>
        </w:rPr>
      </w:pPr>
    </w:p>
    <w:p w14:paraId="413C15BF" w14:textId="77777777" w:rsidR="00E71933" w:rsidRPr="008C17E0" w:rsidRDefault="00E71933" w:rsidP="00E71933">
      <w:pPr>
        <w:rPr>
          <w:rFonts w:ascii="Arial" w:hAnsi="Arial" w:cs="Arial"/>
          <w:color w:val="212121"/>
          <w:sz w:val="22"/>
          <w:szCs w:val="22"/>
          <w:shd w:val="clear" w:color="auto" w:fill="FFFFFF"/>
        </w:rPr>
      </w:pPr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>Kilic-</w:t>
      </w:r>
      <w:proofErr w:type="spellStart"/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>Berkmen</w:t>
      </w:r>
      <w:proofErr w:type="spellEnd"/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G, </w:t>
      </w:r>
      <w:proofErr w:type="spellStart"/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>Scorr</w:t>
      </w:r>
      <w:proofErr w:type="spellEnd"/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LM, McKay L, </w:t>
      </w:r>
      <w:proofErr w:type="spellStart"/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>Thayani</w:t>
      </w:r>
      <w:proofErr w:type="spellEnd"/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M, </w:t>
      </w:r>
      <w:proofErr w:type="spellStart"/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>Donsante</w:t>
      </w:r>
      <w:proofErr w:type="spellEnd"/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Y, Perlmutter JS, Norris SA, Wright L, Klein C, </w:t>
      </w:r>
      <w:r w:rsidRPr="008C17E0">
        <w:rPr>
          <w:rFonts w:ascii="Arial" w:hAnsi="Arial" w:cs="Arial"/>
          <w:b/>
          <w:bCs/>
          <w:color w:val="212121"/>
          <w:sz w:val="22"/>
          <w:szCs w:val="22"/>
          <w:shd w:val="clear" w:color="auto" w:fill="FFFFFF"/>
        </w:rPr>
        <w:t>Feuerstein JS</w:t>
      </w:r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, Mahajan A, Wagle-Shukla A, Malaty I, LeDoux MS, </w:t>
      </w:r>
      <w:proofErr w:type="spellStart"/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>Pirio</w:t>
      </w:r>
      <w:proofErr w:type="spellEnd"/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-Richardson S, </w:t>
      </w:r>
      <w:proofErr w:type="spellStart"/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>Pantelyat</w:t>
      </w:r>
      <w:proofErr w:type="spellEnd"/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A, </w:t>
      </w:r>
      <w:proofErr w:type="spellStart"/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>Moukheiber</w:t>
      </w:r>
      <w:proofErr w:type="spellEnd"/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E, Frank S, Ondo W, Saunders-Pullman R, Lohmann K, Hess EJ, Jinnah HA. Sex Differences in Dystonia. Mov </w:t>
      </w:r>
      <w:proofErr w:type="spellStart"/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>Disord</w:t>
      </w:r>
      <w:proofErr w:type="spellEnd"/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Clin </w:t>
      </w:r>
      <w:proofErr w:type="spellStart"/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>Pract</w:t>
      </w:r>
      <w:proofErr w:type="spellEnd"/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. 2024 Aug;11(8):973-982. </w:t>
      </w:r>
      <w:proofErr w:type="spellStart"/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>doi</w:t>
      </w:r>
      <w:proofErr w:type="spellEnd"/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>: 10.1002/mdc3.14059.</w:t>
      </w:r>
    </w:p>
    <w:p w14:paraId="391B0745" w14:textId="77777777" w:rsidR="00E71933" w:rsidRPr="008C17E0" w:rsidRDefault="00E71933" w:rsidP="00E71933">
      <w:pPr>
        <w:rPr>
          <w:rFonts w:ascii="Arial" w:hAnsi="Arial" w:cs="Arial"/>
          <w:color w:val="1C1D1E"/>
          <w:sz w:val="22"/>
          <w:szCs w:val="22"/>
          <w:shd w:val="clear" w:color="auto" w:fill="FFFFFF"/>
        </w:rPr>
      </w:pPr>
    </w:p>
    <w:p w14:paraId="5CF2B576" w14:textId="77777777" w:rsidR="00E71933" w:rsidRPr="008C17E0" w:rsidRDefault="00E71933" w:rsidP="00E71933">
      <w:pPr>
        <w:rPr>
          <w:rFonts w:ascii="Arial" w:hAnsi="Arial" w:cs="Arial"/>
          <w:color w:val="1C1D1E"/>
          <w:sz w:val="22"/>
          <w:szCs w:val="22"/>
          <w:shd w:val="clear" w:color="auto" w:fill="FFFFFF"/>
        </w:rPr>
      </w:pPr>
      <w:r w:rsidRPr="008C17E0">
        <w:rPr>
          <w:rFonts w:ascii="Arial" w:hAnsi="Arial" w:cs="Arial"/>
          <w:color w:val="1C1D1E"/>
          <w:sz w:val="22"/>
          <w:szCs w:val="22"/>
          <w:shd w:val="clear" w:color="auto" w:fill="FFFFFF"/>
        </w:rPr>
        <w:t xml:space="preserve">Hickman J, LaFreniere M, Bennett JL, Forbes E, </w:t>
      </w:r>
      <w:r w:rsidRPr="008C17E0">
        <w:rPr>
          <w:rFonts w:ascii="Arial" w:hAnsi="Arial" w:cs="Arial"/>
          <w:b/>
          <w:bCs/>
          <w:color w:val="1C1D1E"/>
          <w:sz w:val="22"/>
          <w:szCs w:val="22"/>
          <w:shd w:val="clear" w:color="auto" w:fill="FFFFFF"/>
        </w:rPr>
        <w:t>Feuerstein J</w:t>
      </w:r>
      <w:r w:rsidRPr="008C17E0">
        <w:rPr>
          <w:rFonts w:ascii="Arial" w:hAnsi="Arial" w:cs="Arial"/>
          <w:color w:val="1C1D1E"/>
          <w:sz w:val="22"/>
          <w:szCs w:val="22"/>
          <w:shd w:val="clear" w:color="auto" w:fill="FFFFFF"/>
        </w:rPr>
        <w:t>. Periodic alternating nystagmus, ataxia and spasticity: A unique presentation of Spastic Paraplegia 7-related Hereditary Spastic Paraplegia.</w:t>
      </w:r>
      <w:r w:rsidRPr="008C17E0">
        <w:rPr>
          <w:rFonts w:ascii="Arial" w:hAnsi="Arial" w:cs="Arial"/>
          <w:i/>
          <w:iCs/>
          <w:color w:val="1C1D1E"/>
          <w:sz w:val="22"/>
          <w:szCs w:val="22"/>
          <w:shd w:val="clear" w:color="auto" w:fill="FFFFFF"/>
        </w:rPr>
        <w:t xml:space="preserve"> </w:t>
      </w:r>
      <w:r w:rsidRPr="008C17E0">
        <w:rPr>
          <w:rFonts w:ascii="Arial" w:hAnsi="Arial" w:cs="Arial"/>
          <w:color w:val="1C1D1E"/>
          <w:sz w:val="22"/>
          <w:szCs w:val="22"/>
          <w:shd w:val="clear" w:color="auto" w:fill="FFFFFF"/>
        </w:rPr>
        <w:t xml:space="preserve">Mov </w:t>
      </w:r>
      <w:proofErr w:type="spellStart"/>
      <w:r w:rsidRPr="008C17E0">
        <w:rPr>
          <w:rFonts w:ascii="Arial" w:hAnsi="Arial" w:cs="Arial"/>
          <w:color w:val="1C1D1E"/>
          <w:sz w:val="22"/>
          <w:szCs w:val="22"/>
          <w:shd w:val="clear" w:color="auto" w:fill="FFFFFF"/>
        </w:rPr>
        <w:t>Disord</w:t>
      </w:r>
      <w:proofErr w:type="spellEnd"/>
      <w:r w:rsidRPr="008C17E0">
        <w:rPr>
          <w:rFonts w:ascii="Arial" w:hAnsi="Arial" w:cs="Arial"/>
          <w:color w:val="1C1D1E"/>
          <w:sz w:val="22"/>
          <w:szCs w:val="22"/>
          <w:shd w:val="clear" w:color="auto" w:fill="FFFFFF"/>
        </w:rPr>
        <w:t xml:space="preserve"> Clin </w:t>
      </w:r>
      <w:proofErr w:type="spellStart"/>
      <w:r w:rsidRPr="008C17E0">
        <w:rPr>
          <w:rFonts w:ascii="Arial" w:hAnsi="Arial" w:cs="Arial"/>
          <w:color w:val="1C1D1E"/>
          <w:sz w:val="22"/>
          <w:szCs w:val="22"/>
          <w:shd w:val="clear" w:color="auto" w:fill="FFFFFF"/>
        </w:rPr>
        <w:t>Pract</w:t>
      </w:r>
      <w:proofErr w:type="spellEnd"/>
      <w:r w:rsidRPr="008C17E0">
        <w:rPr>
          <w:rFonts w:ascii="Arial" w:hAnsi="Arial" w:cs="Arial"/>
          <w:color w:val="1C1D1E"/>
          <w:sz w:val="22"/>
          <w:szCs w:val="22"/>
          <w:shd w:val="clear" w:color="auto" w:fill="FFFFFF"/>
        </w:rPr>
        <w:t xml:space="preserve">. 2024 Feb 23. </w:t>
      </w:r>
      <w:proofErr w:type="spellStart"/>
      <w:r w:rsidRPr="008C17E0">
        <w:rPr>
          <w:rFonts w:ascii="Arial" w:hAnsi="Arial" w:cs="Arial"/>
          <w:color w:val="1C1D1E"/>
          <w:sz w:val="22"/>
          <w:szCs w:val="22"/>
          <w:shd w:val="clear" w:color="auto" w:fill="FFFFFF"/>
        </w:rPr>
        <w:t>doi</w:t>
      </w:r>
      <w:proofErr w:type="spellEnd"/>
      <w:r w:rsidRPr="008C17E0">
        <w:rPr>
          <w:rFonts w:ascii="Arial" w:hAnsi="Arial" w:cs="Arial"/>
          <w:color w:val="1C1D1E"/>
          <w:sz w:val="22"/>
          <w:szCs w:val="22"/>
          <w:shd w:val="clear" w:color="auto" w:fill="FFFFFF"/>
        </w:rPr>
        <w:t>: 10.1002/mdc3.13991</w:t>
      </w:r>
    </w:p>
    <w:p w14:paraId="66285013" w14:textId="77777777" w:rsidR="00E71933" w:rsidRPr="008C17E0" w:rsidRDefault="00E71933" w:rsidP="00E71933">
      <w:pPr>
        <w:rPr>
          <w:rFonts w:ascii="Arial" w:hAnsi="Arial" w:cs="Arial"/>
          <w:color w:val="1C1D1E"/>
          <w:sz w:val="22"/>
          <w:szCs w:val="22"/>
          <w:shd w:val="clear" w:color="auto" w:fill="FFFFFF"/>
        </w:rPr>
      </w:pPr>
    </w:p>
    <w:p w14:paraId="3394CB6F" w14:textId="77777777" w:rsidR="00E71933" w:rsidRPr="008C17E0" w:rsidRDefault="00E71933" w:rsidP="00E71933">
      <w:pPr>
        <w:rPr>
          <w:rFonts w:ascii="Arial" w:hAnsi="Arial" w:cs="Arial"/>
          <w:color w:val="212121"/>
          <w:sz w:val="22"/>
          <w:szCs w:val="22"/>
          <w:shd w:val="clear" w:color="auto" w:fill="FFFFFF"/>
        </w:rPr>
      </w:pPr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McGarry A, </w:t>
      </w:r>
      <w:proofErr w:type="spellStart"/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>Rosanbalm</w:t>
      </w:r>
      <w:proofErr w:type="spellEnd"/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S, Leinonen M, </w:t>
      </w:r>
      <w:proofErr w:type="spellStart"/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>Olanow</w:t>
      </w:r>
      <w:proofErr w:type="spellEnd"/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CW, To D, Bell A, Lee D, Chang J, Dubow J, Dhall R, Burdick D, </w:t>
      </w:r>
      <w:proofErr w:type="spellStart"/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>Parashos</w:t>
      </w:r>
      <w:proofErr w:type="spellEnd"/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S, </w:t>
      </w:r>
      <w:r w:rsidRPr="008C17E0">
        <w:rPr>
          <w:rFonts w:ascii="Arial" w:hAnsi="Arial" w:cs="Arial"/>
          <w:b/>
          <w:bCs/>
          <w:color w:val="212121"/>
          <w:sz w:val="22"/>
          <w:szCs w:val="22"/>
          <w:shd w:val="clear" w:color="auto" w:fill="FFFFFF"/>
        </w:rPr>
        <w:t>Feuerstein J</w:t>
      </w:r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, Quinn J, Pahwa R, Afshari M, Ramirez-Zamora A, Chou K, </w:t>
      </w:r>
      <w:proofErr w:type="spellStart"/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>Tarakad</w:t>
      </w:r>
      <w:proofErr w:type="spellEnd"/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A, Luca C, Klos K, Bordelon Y, St </w:t>
      </w:r>
      <w:proofErr w:type="spellStart"/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>Hiliare</w:t>
      </w:r>
      <w:proofErr w:type="spellEnd"/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MH, </w:t>
      </w:r>
      <w:proofErr w:type="spellStart"/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>Shprecher</w:t>
      </w:r>
      <w:proofErr w:type="spellEnd"/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D, Lee S, Dawson TM, </w:t>
      </w:r>
      <w:proofErr w:type="spellStart"/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>Roschke</w:t>
      </w:r>
      <w:proofErr w:type="spellEnd"/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V, </w:t>
      </w:r>
      <w:proofErr w:type="spellStart"/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>Kieburtz</w:t>
      </w:r>
      <w:proofErr w:type="spellEnd"/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K. Safety, tolerability, and efficacy of NLY01 in early untreated Parkinson's disease: a </w:t>
      </w:r>
      <w:proofErr w:type="spellStart"/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>randomised</w:t>
      </w:r>
      <w:proofErr w:type="spellEnd"/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, double-blind, placebo-controlled trial. Lancet Neurol. 2024 Jan;23(1):37-45. </w:t>
      </w:r>
      <w:proofErr w:type="spellStart"/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>doi</w:t>
      </w:r>
      <w:proofErr w:type="spellEnd"/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>: 10.1016/S1474-4422(23)00378-2. PMID: 38101901.</w:t>
      </w:r>
    </w:p>
    <w:p w14:paraId="6E4D35B1" w14:textId="77777777" w:rsidR="00E71933" w:rsidRPr="008C17E0" w:rsidRDefault="00E71933" w:rsidP="00E71933">
      <w:pPr>
        <w:rPr>
          <w:rFonts w:ascii="Arial" w:hAnsi="Arial" w:cs="Arial"/>
          <w:color w:val="212121"/>
          <w:sz w:val="22"/>
          <w:szCs w:val="22"/>
          <w:shd w:val="clear" w:color="auto" w:fill="FFFFFF"/>
        </w:rPr>
      </w:pPr>
    </w:p>
    <w:p w14:paraId="2311B55F" w14:textId="77777777" w:rsidR="00E71933" w:rsidRPr="008C17E0" w:rsidRDefault="00E71933" w:rsidP="00E71933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>Boz D, Kilic-</w:t>
      </w:r>
      <w:proofErr w:type="spellStart"/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>Berkmen</w:t>
      </w:r>
      <w:proofErr w:type="spellEnd"/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G, Perlmutter JS, Norris SA, Wright LJ, Klein C, Bäumer T, </w:t>
      </w:r>
      <w:proofErr w:type="spellStart"/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>Löns</w:t>
      </w:r>
      <w:proofErr w:type="spellEnd"/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S, </w:t>
      </w:r>
      <w:r w:rsidRPr="008C17E0">
        <w:rPr>
          <w:rFonts w:ascii="Arial" w:hAnsi="Arial" w:cs="Arial"/>
          <w:b/>
          <w:bCs/>
          <w:color w:val="212121"/>
          <w:sz w:val="22"/>
          <w:szCs w:val="22"/>
          <w:shd w:val="clear" w:color="auto" w:fill="FFFFFF"/>
        </w:rPr>
        <w:t>Feuerstein JS</w:t>
      </w:r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, Mahajan A, Wagle-Shukla A, Malaty I, LeDoux MS, Ondo W, Pantelyat A, Frank S, Saunders-Pullman R, Jinnah HA. An Empirical Comparison of Commonly Used Universal Rating Scales for Dystonia. Mov </w:t>
      </w:r>
      <w:proofErr w:type="spellStart"/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>Disord</w:t>
      </w:r>
      <w:proofErr w:type="spellEnd"/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Clin </w:t>
      </w:r>
      <w:proofErr w:type="spellStart"/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>Pract</w:t>
      </w:r>
      <w:proofErr w:type="spellEnd"/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. 2023 Nov 12;10(12):1777-1786. </w:t>
      </w:r>
      <w:proofErr w:type="spellStart"/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>doi</w:t>
      </w:r>
      <w:proofErr w:type="spellEnd"/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>: 10.1002/mdc3.13909. PMID: 38094647; PMCID: PMC10715345.</w:t>
      </w:r>
    </w:p>
    <w:p w14:paraId="7967D0E7" w14:textId="77777777" w:rsidR="00E71933" w:rsidRPr="008C17E0" w:rsidRDefault="00E71933" w:rsidP="00E71933">
      <w:pPr>
        <w:rPr>
          <w:rFonts w:ascii="Arial" w:hAnsi="Arial" w:cs="Arial"/>
          <w:b/>
          <w:bCs/>
          <w:color w:val="1C1D1E"/>
          <w:sz w:val="22"/>
          <w:szCs w:val="22"/>
          <w:shd w:val="clear" w:color="auto" w:fill="FFFFFF"/>
        </w:rPr>
      </w:pPr>
    </w:p>
    <w:p w14:paraId="1EC6347E" w14:textId="77777777" w:rsidR="00E71933" w:rsidRPr="008C17E0" w:rsidRDefault="00E71933" w:rsidP="00E71933">
      <w:pPr>
        <w:rPr>
          <w:rFonts w:ascii="Arial" w:hAnsi="Arial" w:cs="Arial"/>
          <w:color w:val="333333"/>
          <w:sz w:val="22"/>
          <w:szCs w:val="22"/>
          <w:shd w:val="clear" w:color="auto" w:fill="FCFCFC"/>
        </w:rPr>
      </w:pPr>
      <w:r w:rsidRPr="008C17E0">
        <w:rPr>
          <w:rFonts w:ascii="Arial" w:hAnsi="Arial" w:cs="Arial"/>
          <w:b/>
          <w:bCs/>
          <w:color w:val="1C1D1E"/>
          <w:sz w:val="22"/>
          <w:szCs w:val="22"/>
          <w:shd w:val="clear" w:color="auto" w:fill="FFFFFF"/>
        </w:rPr>
        <w:t>Feuerstein J</w:t>
      </w:r>
      <w:r w:rsidRPr="008C17E0">
        <w:rPr>
          <w:rFonts w:ascii="Arial" w:hAnsi="Arial" w:cs="Arial"/>
          <w:color w:val="1C1D1E"/>
          <w:sz w:val="22"/>
          <w:szCs w:val="22"/>
          <w:shd w:val="clear" w:color="auto" w:fill="FFFFFF"/>
        </w:rPr>
        <w:t xml:space="preserve">, Amara A. </w:t>
      </w:r>
      <w:r w:rsidRPr="008C17E0">
        <w:rPr>
          <w:rFonts w:ascii="Arial" w:hAnsi="Arial" w:cs="Arial"/>
          <w:sz w:val="22"/>
          <w:szCs w:val="22"/>
        </w:rPr>
        <w:t xml:space="preserve">REM Behavior Disorder: Implications for PD Therapeutics. </w:t>
      </w:r>
      <w:r w:rsidRPr="008C17E0">
        <w:rPr>
          <w:rFonts w:ascii="Arial" w:hAnsi="Arial" w:cs="Arial"/>
          <w:i/>
          <w:iCs/>
          <w:color w:val="333333"/>
          <w:sz w:val="22"/>
          <w:szCs w:val="22"/>
          <w:shd w:val="clear" w:color="auto" w:fill="FCFCFC"/>
        </w:rPr>
        <w:t xml:space="preserve">Curr Neurol </w:t>
      </w:r>
      <w:proofErr w:type="spellStart"/>
      <w:r w:rsidRPr="008C17E0">
        <w:rPr>
          <w:rFonts w:ascii="Arial" w:hAnsi="Arial" w:cs="Arial"/>
          <w:i/>
          <w:iCs/>
          <w:color w:val="333333"/>
          <w:sz w:val="22"/>
          <w:szCs w:val="22"/>
          <w:shd w:val="clear" w:color="auto" w:fill="FCFCFC"/>
        </w:rPr>
        <w:t>Neurosci</w:t>
      </w:r>
      <w:proofErr w:type="spellEnd"/>
      <w:r w:rsidRPr="008C17E0">
        <w:rPr>
          <w:rFonts w:ascii="Arial" w:hAnsi="Arial" w:cs="Arial"/>
          <w:i/>
          <w:iCs/>
          <w:color w:val="333333"/>
          <w:sz w:val="22"/>
          <w:szCs w:val="22"/>
          <w:shd w:val="clear" w:color="auto" w:fill="FCFCFC"/>
        </w:rPr>
        <w:t xml:space="preserve"> Rep. </w:t>
      </w:r>
      <w:r w:rsidRPr="008C17E0">
        <w:rPr>
          <w:rFonts w:ascii="Arial" w:hAnsi="Arial" w:cs="Arial"/>
          <w:color w:val="333333"/>
          <w:sz w:val="22"/>
          <w:szCs w:val="22"/>
          <w:shd w:val="clear" w:color="auto" w:fill="FCFCFC"/>
        </w:rPr>
        <w:t>2023 Nov;23(11):727-734. Doi: 10.1007/s11910-023-01310-1</w:t>
      </w:r>
    </w:p>
    <w:p w14:paraId="34D881F1" w14:textId="77777777" w:rsidR="00E71933" w:rsidRPr="008C17E0" w:rsidRDefault="00E71933" w:rsidP="00E71933">
      <w:pPr>
        <w:rPr>
          <w:rFonts w:ascii="Arial" w:hAnsi="Arial" w:cs="Arial"/>
          <w:b/>
          <w:bCs/>
          <w:color w:val="1C1D1E"/>
          <w:sz w:val="22"/>
          <w:szCs w:val="22"/>
          <w:shd w:val="clear" w:color="auto" w:fill="FFFFFF"/>
        </w:rPr>
      </w:pPr>
    </w:p>
    <w:p w14:paraId="70FDCEEB" w14:textId="77777777" w:rsidR="00E71933" w:rsidRPr="008C17E0" w:rsidRDefault="00E71933" w:rsidP="00E71933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b/>
          <w:bCs/>
          <w:color w:val="1C1D1E"/>
          <w:sz w:val="22"/>
          <w:szCs w:val="22"/>
          <w:shd w:val="clear" w:color="auto" w:fill="FFFFFF"/>
        </w:rPr>
        <w:t>Feuerstein J</w:t>
      </w:r>
      <w:r w:rsidRPr="008C17E0">
        <w:rPr>
          <w:rFonts w:ascii="Arial" w:hAnsi="Arial" w:cs="Arial"/>
          <w:color w:val="1C1D1E"/>
          <w:sz w:val="22"/>
          <w:szCs w:val="22"/>
          <w:shd w:val="clear" w:color="auto" w:fill="FFFFFF"/>
        </w:rPr>
        <w:t xml:space="preserve">, Heffernan B, Holden SK, </w:t>
      </w:r>
      <w:proofErr w:type="spellStart"/>
      <w:r w:rsidRPr="008C17E0">
        <w:rPr>
          <w:rFonts w:ascii="Arial" w:hAnsi="Arial" w:cs="Arial"/>
          <w:color w:val="1C1D1E"/>
          <w:sz w:val="22"/>
          <w:szCs w:val="22"/>
          <w:shd w:val="clear" w:color="auto" w:fill="FFFFFF"/>
        </w:rPr>
        <w:t>Sillau</w:t>
      </w:r>
      <w:proofErr w:type="spellEnd"/>
      <w:r w:rsidRPr="008C17E0">
        <w:rPr>
          <w:rFonts w:ascii="Arial" w:hAnsi="Arial" w:cs="Arial"/>
          <w:color w:val="1C1D1E"/>
          <w:sz w:val="22"/>
          <w:szCs w:val="22"/>
          <w:shd w:val="clear" w:color="auto" w:fill="FFFFFF"/>
        </w:rPr>
        <w:t xml:space="preserve"> S, Berman B Social Cognition Deficits in Cervical Dystonia, but not Blepharospasm: Focal </w:t>
      </w:r>
      <w:proofErr w:type="spellStart"/>
      <w:r w:rsidRPr="008C17E0">
        <w:rPr>
          <w:rFonts w:ascii="Arial" w:hAnsi="Arial" w:cs="Arial"/>
          <w:color w:val="1C1D1E"/>
          <w:sz w:val="22"/>
          <w:szCs w:val="22"/>
          <w:shd w:val="clear" w:color="auto" w:fill="FFFFFF"/>
        </w:rPr>
        <w:t>Dystonias</w:t>
      </w:r>
      <w:proofErr w:type="spellEnd"/>
      <w:r w:rsidRPr="008C17E0">
        <w:rPr>
          <w:rFonts w:ascii="Arial" w:hAnsi="Arial" w:cs="Arial"/>
          <w:color w:val="1C1D1E"/>
          <w:sz w:val="22"/>
          <w:szCs w:val="22"/>
          <w:shd w:val="clear" w:color="auto" w:fill="FFFFFF"/>
        </w:rPr>
        <w:t xml:space="preserve"> Diverge. Mov </w:t>
      </w:r>
      <w:proofErr w:type="spellStart"/>
      <w:r w:rsidRPr="008C17E0">
        <w:rPr>
          <w:rFonts w:ascii="Arial" w:hAnsi="Arial" w:cs="Arial"/>
          <w:color w:val="1C1D1E"/>
          <w:sz w:val="22"/>
          <w:szCs w:val="22"/>
          <w:shd w:val="clear" w:color="auto" w:fill="FFFFFF"/>
        </w:rPr>
        <w:t>Disord</w:t>
      </w:r>
      <w:proofErr w:type="spellEnd"/>
      <w:r w:rsidRPr="008C17E0">
        <w:rPr>
          <w:rFonts w:ascii="Arial" w:hAnsi="Arial" w:cs="Arial"/>
          <w:color w:val="1C1D1E"/>
          <w:sz w:val="22"/>
          <w:szCs w:val="22"/>
          <w:shd w:val="clear" w:color="auto" w:fill="FFFFFF"/>
        </w:rPr>
        <w:t xml:space="preserve"> Clin </w:t>
      </w:r>
      <w:proofErr w:type="spellStart"/>
      <w:r w:rsidRPr="008C17E0">
        <w:rPr>
          <w:rFonts w:ascii="Arial" w:hAnsi="Arial" w:cs="Arial"/>
          <w:color w:val="1C1D1E"/>
          <w:sz w:val="22"/>
          <w:szCs w:val="22"/>
          <w:shd w:val="clear" w:color="auto" w:fill="FFFFFF"/>
        </w:rPr>
        <w:t>Pract</w:t>
      </w:r>
      <w:proofErr w:type="spellEnd"/>
      <w:r w:rsidRPr="008C17E0">
        <w:rPr>
          <w:rFonts w:ascii="Arial" w:hAnsi="Arial" w:cs="Arial"/>
          <w:color w:val="1C1D1E"/>
          <w:sz w:val="22"/>
          <w:szCs w:val="22"/>
          <w:shd w:val="clear" w:color="auto" w:fill="FFFFFF"/>
        </w:rPr>
        <w:t>. 2023 June 7. </w:t>
      </w:r>
      <w:r w:rsidRPr="008C17E0">
        <w:rPr>
          <w:rFonts w:ascii="Arial" w:hAnsi="Arial" w:cs="Arial"/>
          <w:sz w:val="22"/>
          <w:szCs w:val="22"/>
          <w:shd w:val="clear" w:color="auto" w:fill="FFFFFF"/>
        </w:rPr>
        <w:t>https://doi.org/10.1002/mdc3.13808</w:t>
      </w:r>
    </w:p>
    <w:p w14:paraId="53F7FB71" w14:textId="77777777" w:rsidR="00E71933" w:rsidRPr="008C17E0" w:rsidRDefault="00E71933" w:rsidP="00E71933">
      <w:pPr>
        <w:tabs>
          <w:tab w:val="left" w:pos="1093"/>
        </w:tabs>
        <w:rPr>
          <w:rFonts w:ascii="Arial" w:hAnsi="Arial" w:cs="Arial"/>
          <w:color w:val="000000"/>
          <w:sz w:val="22"/>
          <w:szCs w:val="22"/>
        </w:rPr>
      </w:pPr>
      <w:r w:rsidRPr="008C17E0">
        <w:rPr>
          <w:rFonts w:ascii="Arial" w:hAnsi="Arial" w:cs="Arial"/>
          <w:color w:val="000000"/>
          <w:sz w:val="22"/>
          <w:szCs w:val="22"/>
        </w:rPr>
        <w:tab/>
      </w:r>
    </w:p>
    <w:p w14:paraId="6B75F172" w14:textId="77777777" w:rsidR="00E71933" w:rsidRPr="008C17E0" w:rsidRDefault="00E71933" w:rsidP="00E71933">
      <w:pPr>
        <w:rPr>
          <w:rFonts w:ascii="Arial" w:hAnsi="Arial" w:cs="Arial"/>
          <w:sz w:val="22"/>
          <w:szCs w:val="22"/>
        </w:rPr>
      </w:pPr>
      <w:r w:rsidRPr="00AB5034">
        <w:rPr>
          <w:rFonts w:ascii="Arial" w:hAnsi="Arial" w:cs="Arial"/>
          <w:color w:val="212121"/>
          <w:sz w:val="22"/>
          <w:szCs w:val="22"/>
          <w:shd w:val="clear" w:color="auto" w:fill="FFFFFF"/>
          <w:lang w:val="de-DE"/>
        </w:rPr>
        <w:t>Kilic-</w:t>
      </w:r>
      <w:proofErr w:type="spellStart"/>
      <w:r w:rsidRPr="00AB5034">
        <w:rPr>
          <w:rFonts w:ascii="Arial" w:hAnsi="Arial" w:cs="Arial"/>
          <w:color w:val="212121"/>
          <w:sz w:val="22"/>
          <w:szCs w:val="22"/>
          <w:shd w:val="clear" w:color="auto" w:fill="FFFFFF"/>
          <w:lang w:val="de-DE"/>
        </w:rPr>
        <w:t>Berkmen</w:t>
      </w:r>
      <w:proofErr w:type="spellEnd"/>
      <w:r w:rsidRPr="00AB5034">
        <w:rPr>
          <w:rFonts w:ascii="Arial" w:hAnsi="Arial" w:cs="Arial"/>
          <w:color w:val="212121"/>
          <w:sz w:val="22"/>
          <w:szCs w:val="22"/>
          <w:shd w:val="clear" w:color="auto" w:fill="FFFFFF"/>
          <w:lang w:val="de-DE"/>
        </w:rPr>
        <w:t xml:space="preserve"> G, </w:t>
      </w:r>
      <w:proofErr w:type="spellStart"/>
      <w:r w:rsidRPr="00AB5034">
        <w:rPr>
          <w:rFonts w:ascii="Arial" w:hAnsi="Arial" w:cs="Arial"/>
          <w:color w:val="212121"/>
          <w:sz w:val="22"/>
          <w:szCs w:val="22"/>
          <w:shd w:val="clear" w:color="auto" w:fill="FFFFFF"/>
          <w:lang w:val="de-DE"/>
        </w:rPr>
        <w:t>Defazio</w:t>
      </w:r>
      <w:proofErr w:type="spellEnd"/>
      <w:r w:rsidRPr="00AB5034">
        <w:rPr>
          <w:rFonts w:ascii="Arial" w:hAnsi="Arial" w:cs="Arial"/>
          <w:color w:val="212121"/>
          <w:sz w:val="22"/>
          <w:szCs w:val="22"/>
          <w:shd w:val="clear" w:color="auto" w:fill="FFFFFF"/>
          <w:lang w:val="de-DE"/>
        </w:rPr>
        <w:t xml:space="preserve"> G, </w:t>
      </w:r>
      <w:proofErr w:type="spellStart"/>
      <w:r w:rsidRPr="00AB5034">
        <w:rPr>
          <w:rFonts w:ascii="Arial" w:hAnsi="Arial" w:cs="Arial"/>
          <w:color w:val="212121"/>
          <w:sz w:val="22"/>
          <w:szCs w:val="22"/>
          <w:shd w:val="clear" w:color="auto" w:fill="FFFFFF"/>
          <w:lang w:val="de-DE"/>
        </w:rPr>
        <w:t>Hallett</w:t>
      </w:r>
      <w:proofErr w:type="spellEnd"/>
      <w:r w:rsidRPr="00AB5034">
        <w:rPr>
          <w:rFonts w:ascii="Arial" w:hAnsi="Arial" w:cs="Arial"/>
          <w:color w:val="212121"/>
          <w:sz w:val="22"/>
          <w:szCs w:val="22"/>
          <w:shd w:val="clear" w:color="auto" w:fill="FFFFFF"/>
          <w:lang w:val="de-DE"/>
        </w:rPr>
        <w:t xml:space="preserve"> M, </w:t>
      </w:r>
      <w:proofErr w:type="spellStart"/>
      <w:r w:rsidRPr="00AB5034">
        <w:rPr>
          <w:rFonts w:ascii="Arial" w:hAnsi="Arial" w:cs="Arial"/>
          <w:color w:val="212121"/>
          <w:sz w:val="22"/>
          <w:szCs w:val="22"/>
          <w:shd w:val="clear" w:color="auto" w:fill="FFFFFF"/>
          <w:lang w:val="de-DE"/>
        </w:rPr>
        <w:t>Berardelli</w:t>
      </w:r>
      <w:proofErr w:type="spellEnd"/>
      <w:r w:rsidRPr="00AB5034">
        <w:rPr>
          <w:rFonts w:ascii="Arial" w:hAnsi="Arial" w:cs="Arial"/>
          <w:color w:val="212121"/>
          <w:sz w:val="22"/>
          <w:szCs w:val="22"/>
          <w:shd w:val="clear" w:color="auto" w:fill="FFFFFF"/>
          <w:lang w:val="de-DE"/>
        </w:rPr>
        <w:t xml:space="preserve"> A, </w:t>
      </w:r>
      <w:proofErr w:type="spellStart"/>
      <w:r w:rsidRPr="00AB5034">
        <w:rPr>
          <w:rFonts w:ascii="Arial" w:hAnsi="Arial" w:cs="Arial"/>
          <w:color w:val="212121"/>
          <w:sz w:val="22"/>
          <w:szCs w:val="22"/>
          <w:shd w:val="clear" w:color="auto" w:fill="FFFFFF"/>
          <w:lang w:val="de-DE"/>
        </w:rPr>
        <w:t>Ferrazzano</w:t>
      </w:r>
      <w:proofErr w:type="spellEnd"/>
      <w:r w:rsidRPr="00AB5034">
        <w:rPr>
          <w:rFonts w:ascii="Arial" w:hAnsi="Arial" w:cs="Arial"/>
          <w:color w:val="212121"/>
          <w:sz w:val="22"/>
          <w:szCs w:val="22"/>
          <w:shd w:val="clear" w:color="auto" w:fill="FFFFFF"/>
          <w:lang w:val="de-DE"/>
        </w:rPr>
        <w:t xml:space="preserve"> G, </w:t>
      </w:r>
      <w:proofErr w:type="spellStart"/>
      <w:r w:rsidRPr="00AB5034">
        <w:rPr>
          <w:rFonts w:ascii="Arial" w:hAnsi="Arial" w:cs="Arial"/>
          <w:color w:val="212121"/>
          <w:sz w:val="22"/>
          <w:szCs w:val="22"/>
          <w:shd w:val="clear" w:color="auto" w:fill="FFFFFF"/>
          <w:lang w:val="de-DE"/>
        </w:rPr>
        <w:t>Belvisi</w:t>
      </w:r>
      <w:proofErr w:type="spellEnd"/>
      <w:r w:rsidRPr="00AB5034">
        <w:rPr>
          <w:rFonts w:ascii="Arial" w:hAnsi="Arial" w:cs="Arial"/>
          <w:color w:val="212121"/>
          <w:sz w:val="22"/>
          <w:szCs w:val="22"/>
          <w:shd w:val="clear" w:color="auto" w:fill="FFFFFF"/>
          <w:lang w:val="de-DE"/>
        </w:rPr>
        <w:t xml:space="preserve"> D, Klein C, Bäumer T, </w:t>
      </w:r>
      <w:proofErr w:type="spellStart"/>
      <w:r w:rsidRPr="00AB5034">
        <w:rPr>
          <w:rFonts w:ascii="Arial" w:hAnsi="Arial" w:cs="Arial"/>
          <w:color w:val="212121"/>
          <w:sz w:val="22"/>
          <w:szCs w:val="22"/>
          <w:shd w:val="clear" w:color="auto" w:fill="FFFFFF"/>
          <w:lang w:val="de-DE"/>
        </w:rPr>
        <w:t>Weissbach</w:t>
      </w:r>
      <w:proofErr w:type="spellEnd"/>
      <w:r w:rsidRPr="00AB5034">
        <w:rPr>
          <w:rFonts w:ascii="Arial" w:hAnsi="Arial" w:cs="Arial"/>
          <w:color w:val="212121"/>
          <w:sz w:val="22"/>
          <w:szCs w:val="22"/>
          <w:shd w:val="clear" w:color="auto" w:fill="FFFFFF"/>
          <w:lang w:val="de-DE"/>
        </w:rPr>
        <w:t xml:space="preserve"> A, Perlmutter JS, </w:t>
      </w:r>
      <w:r w:rsidRPr="00AB5034">
        <w:rPr>
          <w:rFonts w:ascii="Arial" w:hAnsi="Arial" w:cs="Arial"/>
          <w:b/>
          <w:bCs/>
          <w:color w:val="212121"/>
          <w:sz w:val="22"/>
          <w:szCs w:val="22"/>
          <w:shd w:val="clear" w:color="auto" w:fill="FFFFFF"/>
          <w:lang w:val="de-DE"/>
        </w:rPr>
        <w:t>Feuerstein J</w:t>
      </w:r>
      <w:r w:rsidRPr="00AB5034">
        <w:rPr>
          <w:rFonts w:ascii="Arial" w:hAnsi="Arial" w:cs="Arial"/>
          <w:color w:val="212121"/>
          <w:sz w:val="22"/>
          <w:szCs w:val="22"/>
          <w:shd w:val="clear" w:color="auto" w:fill="FFFFFF"/>
          <w:lang w:val="de-DE"/>
        </w:rPr>
        <w:t>, Jinnah HA</w:t>
      </w:r>
      <w:r w:rsidRPr="00AB5034">
        <w:rPr>
          <w:rFonts w:ascii="Arial" w:hAnsi="Arial" w:cs="Arial"/>
          <w:sz w:val="22"/>
          <w:szCs w:val="22"/>
          <w:shd w:val="clear" w:color="auto" w:fill="FFFFFF"/>
          <w:lang w:val="de-DE"/>
        </w:rPr>
        <w:t>. </w:t>
      </w:r>
      <w:r w:rsidRPr="008C17E0">
        <w:rPr>
          <w:rFonts w:ascii="Arial" w:hAnsi="Arial" w:cs="Arial"/>
          <w:sz w:val="22"/>
          <w:szCs w:val="22"/>
          <w:shd w:val="clear" w:color="auto" w:fill="FFFFFF"/>
        </w:rPr>
        <w:t>Diagnosis and classification of blepharospasm: Recommendations based on empirical evidence.</w:t>
      </w:r>
      <w:r w:rsidRPr="008C17E0">
        <w:rPr>
          <w:rFonts w:ascii="Arial" w:hAnsi="Arial" w:cs="Arial"/>
          <w:sz w:val="22"/>
          <w:szCs w:val="22"/>
          <w:u w:val="single"/>
          <w:shd w:val="clear" w:color="auto" w:fill="FFFFFF"/>
        </w:rPr>
        <w:t> </w:t>
      </w:r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J Neurol Sci. 2022 Aug </w:t>
      </w:r>
      <w:proofErr w:type="gramStart"/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>15;439:120319</w:t>
      </w:r>
      <w:proofErr w:type="gramEnd"/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>. </w:t>
      </w:r>
      <w:proofErr w:type="spellStart"/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>doi</w:t>
      </w:r>
      <w:proofErr w:type="spellEnd"/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>: 10.1016/j.jns.2022.120319. </w:t>
      </w:r>
      <w:proofErr w:type="spellStart"/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>Epub</w:t>
      </w:r>
      <w:proofErr w:type="spellEnd"/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2022 Jun 10. PubMed PMID: 35716653; PubMed Central PMCID: PMC9357089.</w:t>
      </w:r>
    </w:p>
    <w:p w14:paraId="26BC82A0" w14:textId="77777777" w:rsidR="00E71933" w:rsidRPr="008C17E0" w:rsidRDefault="00E71933" w:rsidP="00E71933">
      <w:pPr>
        <w:rPr>
          <w:rFonts w:ascii="Arial" w:hAnsi="Arial" w:cs="Arial"/>
          <w:color w:val="000000"/>
          <w:sz w:val="22"/>
          <w:szCs w:val="22"/>
        </w:rPr>
      </w:pPr>
    </w:p>
    <w:p w14:paraId="28EBF04B" w14:textId="77777777" w:rsidR="00E71933" w:rsidRPr="008C17E0" w:rsidRDefault="00E71933" w:rsidP="00E71933">
      <w:pPr>
        <w:rPr>
          <w:rFonts w:ascii="Arial" w:hAnsi="Arial" w:cs="Arial"/>
          <w:color w:val="000000"/>
          <w:sz w:val="22"/>
          <w:szCs w:val="22"/>
        </w:rPr>
      </w:pPr>
      <w:proofErr w:type="spellStart"/>
      <w:r w:rsidRPr="008C17E0">
        <w:rPr>
          <w:rFonts w:ascii="Arial" w:hAnsi="Arial" w:cs="Arial"/>
          <w:sz w:val="22"/>
          <w:szCs w:val="22"/>
        </w:rPr>
        <w:t>Scorr</w:t>
      </w:r>
      <w:proofErr w:type="spellEnd"/>
      <w:r w:rsidRPr="008C17E0">
        <w:rPr>
          <w:rFonts w:ascii="Arial" w:hAnsi="Arial" w:cs="Arial"/>
          <w:sz w:val="22"/>
          <w:szCs w:val="22"/>
        </w:rPr>
        <w:t xml:space="preserve"> LM, Cho HJ, Kilic-</w:t>
      </w:r>
      <w:proofErr w:type="spellStart"/>
      <w:r w:rsidRPr="008C17E0">
        <w:rPr>
          <w:rFonts w:ascii="Arial" w:hAnsi="Arial" w:cs="Arial"/>
          <w:sz w:val="22"/>
          <w:szCs w:val="22"/>
        </w:rPr>
        <w:t>Berkmen</w:t>
      </w:r>
      <w:proofErr w:type="spellEnd"/>
      <w:r w:rsidRPr="008C17E0">
        <w:rPr>
          <w:rFonts w:ascii="Arial" w:hAnsi="Arial" w:cs="Arial"/>
          <w:sz w:val="22"/>
          <w:szCs w:val="22"/>
        </w:rPr>
        <w:t xml:space="preserve"> G, McKay JL, Hallett M, Klein C, </w:t>
      </w:r>
      <w:proofErr w:type="spellStart"/>
      <w:r w:rsidRPr="008C17E0">
        <w:rPr>
          <w:rFonts w:ascii="Arial" w:hAnsi="Arial" w:cs="Arial"/>
          <w:sz w:val="22"/>
          <w:szCs w:val="22"/>
        </w:rPr>
        <w:t>Baumer</w:t>
      </w:r>
      <w:proofErr w:type="spellEnd"/>
      <w:r w:rsidRPr="008C17E0">
        <w:rPr>
          <w:rFonts w:ascii="Arial" w:hAnsi="Arial" w:cs="Arial"/>
          <w:sz w:val="22"/>
          <w:szCs w:val="22"/>
        </w:rPr>
        <w:t xml:space="preserve"> T, Berman BD, </w:t>
      </w:r>
      <w:r w:rsidRPr="008C17E0">
        <w:rPr>
          <w:rFonts w:ascii="Arial" w:hAnsi="Arial" w:cs="Arial"/>
          <w:b/>
          <w:bCs/>
          <w:sz w:val="22"/>
          <w:szCs w:val="22"/>
        </w:rPr>
        <w:t>Feuerstein JS</w:t>
      </w:r>
      <w:r w:rsidRPr="008C17E0">
        <w:rPr>
          <w:rFonts w:ascii="Arial" w:hAnsi="Arial" w:cs="Arial"/>
          <w:sz w:val="22"/>
          <w:szCs w:val="22"/>
        </w:rPr>
        <w:t xml:space="preserve">, Perlmutter JS, Berardelli A, Ferrazzano G, Wagle-Shukla A, Malaty IA, Jankovic J, Bellows ST, Barbano RL, </w:t>
      </w:r>
      <w:proofErr w:type="spellStart"/>
      <w:r w:rsidRPr="008C17E0">
        <w:rPr>
          <w:rFonts w:ascii="Arial" w:hAnsi="Arial" w:cs="Arial"/>
          <w:sz w:val="22"/>
          <w:szCs w:val="22"/>
        </w:rPr>
        <w:t>Vidailhet</w:t>
      </w:r>
      <w:proofErr w:type="spellEnd"/>
      <w:r w:rsidRPr="008C17E0">
        <w:rPr>
          <w:rFonts w:ascii="Arial" w:hAnsi="Arial" w:cs="Arial"/>
          <w:sz w:val="22"/>
          <w:szCs w:val="22"/>
        </w:rPr>
        <w:t xml:space="preserve"> M, Roze E, Bonnet C, Mahajan A, LeDoux MS, Fung VSC, Chang FCF, Defazio G, Ercoli T, Factor S, Wojno T and Jinnah HA (2022) Clinical Features and Evolution of Blepharospasm: A Multicenter International Cohort and Systematic Literature Review. Dyst. 1:10359. </w:t>
      </w:r>
      <w:proofErr w:type="spellStart"/>
      <w:r w:rsidRPr="008C17E0">
        <w:rPr>
          <w:rFonts w:ascii="Arial" w:hAnsi="Arial" w:cs="Arial"/>
          <w:sz w:val="22"/>
          <w:szCs w:val="22"/>
        </w:rPr>
        <w:t>doi</w:t>
      </w:r>
      <w:proofErr w:type="spellEnd"/>
      <w:r w:rsidRPr="008C17E0">
        <w:rPr>
          <w:rFonts w:ascii="Arial" w:hAnsi="Arial" w:cs="Arial"/>
          <w:sz w:val="22"/>
          <w:szCs w:val="22"/>
        </w:rPr>
        <w:t>: 10.3389/dyst.2022.10359</w:t>
      </w:r>
    </w:p>
    <w:p w14:paraId="7E6E419D" w14:textId="77777777" w:rsidR="00E71933" w:rsidRPr="008C17E0" w:rsidRDefault="00E71933" w:rsidP="00E71933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8C17E0">
        <w:rPr>
          <w:rFonts w:ascii="Arial" w:hAnsi="Arial" w:cs="Arial"/>
          <w:color w:val="000000"/>
          <w:sz w:val="22"/>
          <w:szCs w:val="22"/>
        </w:rPr>
        <w:t xml:space="preserve">Wang M, </w:t>
      </w:r>
      <w:proofErr w:type="spellStart"/>
      <w:r w:rsidRPr="008C17E0">
        <w:rPr>
          <w:rFonts w:ascii="Arial" w:hAnsi="Arial" w:cs="Arial"/>
          <w:color w:val="000000"/>
          <w:sz w:val="22"/>
          <w:szCs w:val="22"/>
        </w:rPr>
        <w:t>Sajobi</w:t>
      </w:r>
      <w:proofErr w:type="spellEnd"/>
      <w:r w:rsidRPr="008C17E0">
        <w:rPr>
          <w:rFonts w:ascii="Arial" w:hAnsi="Arial" w:cs="Arial"/>
          <w:color w:val="000000"/>
          <w:sz w:val="22"/>
          <w:szCs w:val="22"/>
        </w:rPr>
        <w:t xml:space="preserve"> T, Morgante F, Adler C, Agarwal P, Bäumer T, Berardelli A, Berman BD, Blumin J, </w:t>
      </w:r>
      <w:proofErr w:type="spellStart"/>
      <w:r w:rsidRPr="008C17E0">
        <w:rPr>
          <w:rFonts w:ascii="Arial" w:hAnsi="Arial" w:cs="Arial"/>
          <w:color w:val="000000"/>
          <w:sz w:val="22"/>
          <w:szCs w:val="22"/>
        </w:rPr>
        <w:t>Borsche</w:t>
      </w:r>
      <w:proofErr w:type="spellEnd"/>
      <w:r w:rsidRPr="008C17E0">
        <w:rPr>
          <w:rFonts w:ascii="Arial" w:hAnsi="Arial" w:cs="Arial"/>
          <w:color w:val="000000"/>
          <w:sz w:val="22"/>
          <w:szCs w:val="22"/>
        </w:rPr>
        <w:t xml:space="preserve"> M, Brashear A, </w:t>
      </w:r>
      <w:proofErr w:type="spellStart"/>
      <w:r w:rsidRPr="008C17E0">
        <w:rPr>
          <w:rFonts w:ascii="Arial" w:hAnsi="Arial" w:cs="Arial"/>
          <w:color w:val="000000"/>
          <w:sz w:val="22"/>
          <w:szCs w:val="22"/>
        </w:rPr>
        <w:t>Deik</w:t>
      </w:r>
      <w:proofErr w:type="spellEnd"/>
      <w:r w:rsidRPr="008C17E0">
        <w:rPr>
          <w:rFonts w:ascii="Arial" w:hAnsi="Arial" w:cs="Arial"/>
          <w:color w:val="000000"/>
          <w:sz w:val="22"/>
          <w:szCs w:val="22"/>
        </w:rPr>
        <w:t xml:space="preserve"> A, Duque K, </w:t>
      </w:r>
      <w:proofErr w:type="spellStart"/>
      <w:r w:rsidRPr="008C17E0">
        <w:rPr>
          <w:rFonts w:ascii="Arial" w:hAnsi="Arial" w:cs="Arial"/>
          <w:color w:val="000000"/>
          <w:sz w:val="22"/>
          <w:szCs w:val="22"/>
        </w:rPr>
        <w:t>Espay</w:t>
      </w:r>
      <w:proofErr w:type="spellEnd"/>
      <w:r w:rsidRPr="008C17E0">
        <w:rPr>
          <w:rFonts w:ascii="Arial" w:hAnsi="Arial" w:cs="Arial"/>
          <w:color w:val="000000"/>
          <w:sz w:val="22"/>
          <w:szCs w:val="22"/>
        </w:rPr>
        <w:t xml:space="preserve"> AJ, Ferrazzano G, </w:t>
      </w:r>
      <w:r w:rsidRPr="008C17E0">
        <w:rPr>
          <w:rFonts w:ascii="Arial" w:hAnsi="Arial" w:cs="Arial"/>
          <w:b/>
          <w:bCs/>
          <w:color w:val="000000"/>
          <w:sz w:val="22"/>
          <w:szCs w:val="22"/>
        </w:rPr>
        <w:t>Feuerstein J</w:t>
      </w:r>
      <w:r w:rsidRPr="008C17E0">
        <w:rPr>
          <w:rFonts w:ascii="Arial" w:hAnsi="Arial" w:cs="Arial"/>
          <w:color w:val="000000"/>
          <w:sz w:val="22"/>
          <w:szCs w:val="22"/>
        </w:rPr>
        <w:t xml:space="preserve">, Fox S, Frank S, Hallett M, Jankovic J, LeDoux MS, Leegwater-Kim J, Mahajan A, Malaty IA, Ondo W, </w:t>
      </w:r>
      <w:proofErr w:type="spellStart"/>
      <w:r w:rsidRPr="008C17E0">
        <w:rPr>
          <w:rFonts w:ascii="Arial" w:hAnsi="Arial" w:cs="Arial"/>
          <w:color w:val="000000"/>
          <w:sz w:val="22"/>
          <w:szCs w:val="22"/>
        </w:rPr>
        <w:t>Pantelyat</w:t>
      </w:r>
      <w:proofErr w:type="spellEnd"/>
      <w:r w:rsidRPr="008C17E0">
        <w:rPr>
          <w:rFonts w:ascii="Arial" w:hAnsi="Arial" w:cs="Arial"/>
          <w:color w:val="000000"/>
          <w:sz w:val="22"/>
          <w:szCs w:val="22"/>
        </w:rPr>
        <w:t xml:space="preserve"> A, </w:t>
      </w:r>
      <w:proofErr w:type="spellStart"/>
      <w:r w:rsidRPr="008C17E0">
        <w:rPr>
          <w:rFonts w:ascii="Arial" w:hAnsi="Arial" w:cs="Arial"/>
          <w:color w:val="000000"/>
          <w:sz w:val="22"/>
          <w:szCs w:val="22"/>
        </w:rPr>
        <w:t>Pirio</w:t>
      </w:r>
      <w:proofErr w:type="spellEnd"/>
      <w:r w:rsidRPr="008C17E0">
        <w:rPr>
          <w:rFonts w:ascii="Arial" w:hAnsi="Arial" w:cs="Arial"/>
          <w:color w:val="000000"/>
          <w:sz w:val="22"/>
          <w:szCs w:val="22"/>
        </w:rPr>
        <w:t xml:space="preserve">-Richardson S, Roze E, Saunders-Pullman R, </w:t>
      </w:r>
      <w:proofErr w:type="spellStart"/>
      <w:r w:rsidRPr="008C17E0">
        <w:rPr>
          <w:rFonts w:ascii="Arial" w:hAnsi="Arial" w:cs="Arial"/>
          <w:color w:val="000000"/>
          <w:sz w:val="22"/>
          <w:szCs w:val="22"/>
        </w:rPr>
        <w:t>Suchowersky</w:t>
      </w:r>
      <w:proofErr w:type="spellEnd"/>
      <w:r w:rsidRPr="008C17E0">
        <w:rPr>
          <w:rFonts w:ascii="Arial" w:hAnsi="Arial" w:cs="Arial"/>
          <w:color w:val="000000"/>
          <w:sz w:val="22"/>
          <w:szCs w:val="22"/>
        </w:rPr>
        <w:t xml:space="preserve"> O, Truong D, </w:t>
      </w:r>
      <w:proofErr w:type="spellStart"/>
      <w:r w:rsidRPr="008C17E0">
        <w:rPr>
          <w:rFonts w:ascii="Arial" w:hAnsi="Arial" w:cs="Arial"/>
          <w:color w:val="000000"/>
          <w:sz w:val="22"/>
          <w:szCs w:val="22"/>
        </w:rPr>
        <w:t>Vidailhet</w:t>
      </w:r>
      <w:proofErr w:type="spellEnd"/>
      <w:r w:rsidRPr="008C17E0">
        <w:rPr>
          <w:rFonts w:ascii="Arial" w:hAnsi="Arial" w:cs="Arial"/>
          <w:color w:val="000000"/>
          <w:sz w:val="22"/>
          <w:szCs w:val="22"/>
        </w:rPr>
        <w:t xml:space="preserve"> M, Shukla AW, Perlmutter JS, Jinnah HA, Martino D. Predictive modeling of spread in adult-onset isolated dystonia: Key properties and effect of tremor inclusion. </w:t>
      </w:r>
      <w:proofErr w:type="spellStart"/>
      <w:r w:rsidRPr="008C17E0">
        <w:rPr>
          <w:rFonts w:ascii="Arial" w:hAnsi="Arial" w:cs="Arial"/>
          <w:color w:val="000000"/>
          <w:sz w:val="22"/>
          <w:szCs w:val="22"/>
        </w:rPr>
        <w:t>Eur</w:t>
      </w:r>
      <w:proofErr w:type="spellEnd"/>
      <w:r w:rsidRPr="008C17E0">
        <w:rPr>
          <w:rFonts w:ascii="Arial" w:hAnsi="Arial" w:cs="Arial"/>
          <w:color w:val="000000"/>
          <w:sz w:val="22"/>
          <w:szCs w:val="22"/>
        </w:rPr>
        <w:t xml:space="preserve"> J Neurol. 2021 Dec;28(12):3999-4009. </w:t>
      </w:r>
      <w:proofErr w:type="spellStart"/>
      <w:r w:rsidRPr="008C17E0">
        <w:rPr>
          <w:rFonts w:ascii="Arial" w:hAnsi="Arial" w:cs="Arial"/>
          <w:color w:val="000000"/>
          <w:sz w:val="22"/>
          <w:szCs w:val="22"/>
        </w:rPr>
        <w:t>doi</w:t>
      </w:r>
      <w:proofErr w:type="spellEnd"/>
      <w:r w:rsidRPr="008C17E0">
        <w:rPr>
          <w:rFonts w:ascii="Arial" w:hAnsi="Arial" w:cs="Arial"/>
          <w:color w:val="000000"/>
          <w:sz w:val="22"/>
          <w:szCs w:val="22"/>
        </w:rPr>
        <w:t xml:space="preserve">: 10.1111/ene.15031. </w:t>
      </w:r>
      <w:proofErr w:type="spellStart"/>
      <w:r w:rsidRPr="008C17E0">
        <w:rPr>
          <w:rFonts w:ascii="Arial" w:hAnsi="Arial" w:cs="Arial"/>
          <w:color w:val="000000"/>
          <w:sz w:val="22"/>
          <w:szCs w:val="22"/>
        </w:rPr>
        <w:t>Epub</w:t>
      </w:r>
      <w:proofErr w:type="spellEnd"/>
      <w:r w:rsidRPr="008C17E0">
        <w:rPr>
          <w:rFonts w:ascii="Arial" w:hAnsi="Arial" w:cs="Arial"/>
          <w:color w:val="000000"/>
          <w:sz w:val="22"/>
          <w:szCs w:val="22"/>
        </w:rPr>
        <w:t xml:space="preserve"> 2021 Aug 4. PMID: 34296504.</w:t>
      </w:r>
    </w:p>
    <w:p w14:paraId="66D8121A" w14:textId="77777777" w:rsidR="00E71933" w:rsidRPr="008C17E0" w:rsidRDefault="00E71933" w:rsidP="00E71933">
      <w:pPr>
        <w:rPr>
          <w:rFonts w:ascii="Arial" w:hAnsi="Arial" w:cs="Arial"/>
          <w:color w:val="212121"/>
          <w:sz w:val="22"/>
          <w:szCs w:val="22"/>
          <w:shd w:val="clear" w:color="auto" w:fill="FFFFFF"/>
        </w:rPr>
      </w:pPr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>Kilic-</w:t>
      </w:r>
      <w:proofErr w:type="spellStart"/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>Berkmen</w:t>
      </w:r>
      <w:proofErr w:type="spellEnd"/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G, </w:t>
      </w:r>
      <w:proofErr w:type="spellStart"/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>Pirio</w:t>
      </w:r>
      <w:proofErr w:type="spellEnd"/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Richardson S, Perlmutter JS, Hallett M, Klein C, Wagle-Shukla A, Malaty IA, Reich SG, Berman BD, </w:t>
      </w:r>
      <w:r w:rsidRPr="00C86267">
        <w:rPr>
          <w:rFonts w:ascii="Arial" w:hAnsi="Arial" w:cs="Arial"/>
          <w:b/>
          <w:bCs/>
          <w:color w:val="212121"/>
          <w:sz w:val="22"/>
          <w:szCs w:val="22"/>
          <w:shd w:val="clear" w:color="auto" w:fill="FFFFFF"/>
        </w:rPr>
        <w:t>Feuerstein J</w:t>
      </w:r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, </w:t>
      </w:r>
      <w:proofErr w:type="spellStart"/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>Vidailhet</w:t>
      </w:r>
      <w:proofErr w:type="spellEnd"/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M, Roze E, Jankovic J, Mahajan A, </w:t>
      </w:r>
      <w:proofErr w:type="spellStart"/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>Espay</w:t>
      </w:r>
      <w:proofErr w:type="spellEnd"/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AJ, Barbano RL, LeDoux MS, Pantelyat A, Frank S, Stover N, Berardelli A, Leegwater-Kim J, Defazio G, Norris SA, Jinnah HA; Dystonia Coalition Investigators. Current Guidelines for </w:t>
      </w:r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lastRenderedPageBreak/>
        <w:t xml:space="preserve">Classifying and Diagnosing Cervical Dystonia: Empirical Evidence and Recommendations. Mov </w:t>
      </w:r>
      <w:proofErr w:type="spellStart"/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>Disord</w:t>
      </w:r>
      <w:proofErr w:type="spellEnd"/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Clin </w:t>
      </w:r>
      <w:proofErr w:type="spellStart"/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>Pract</w:t>
      </w:r>
      <w:proofErr w:type="spellEnd"/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. 2021 Dec 1;9(2):183-190. </w:t>
      </w:r>
      <w:proofErr w:type="spellStart"/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>doi</w:t>
      </w:r>
      <w:proofErr w:type="spellEnd"/>
      <w:r w:rsidRPr="008C17E0">
        <w:rPr>
          <w:rFonts w:ascii="Arial" w:hAnsi="Arial" w:cs="Arial"/>
          <w:color w:val="212121"/>
          <w:sz w:val="22"/>
          <w:szCs w:val="22"/>
          <w:shd w:val="clear" w:color="auto" w:fill="FFFFFF"/>
        </w:rPr>
        <w:t>: 10.1002/mdc3.13376. PMID: 35146058; PMCID: PMC8810420.</w:t>
      </w:r>
    </w:p>
    <w:p w14:paraId="0A3B6935" w14:textId="77777777" w:rsidR="00E71933" w:rsidRPr="008C17E0" w:rsidRDefault="00E71933" w:rsidP="00E71933">
      <w:pPr>
        <w:rPr>
          <w:rFonts w:ascii="Arial" w:hAnsi="Arial" w:cs="Arial"/>
          <w:sz w:val="22"/>
          <w:szCs w:val="22"/>
        </w:rPr>
      </w:pPr>
    </w:p>
    <w:p w14:paraId="243FD01A" w14:textId="77777777" w:rsidR="00E71933" w:rsidRPr="008C17E0" w:rsidRDefault="00E71933" w:rsidP="00E71933">
      <w:pPr>
        <w:rPr>
          <w:rFonts w:ascii="Arial" w:hAnsi="Arial" w:cs="Arial"/>
          <w:sz w:val="22"/>
          <w:szCs w:val="22"/>
        </w:rPr>
      </w:pPr>
      <w:r w:rsidRPr="00AB5034">
        <w:rPr>
          <w:rFonts w:ascii="Arial" w:hAnsi="Arial" w:cs="Arial"/>
          <w:color w:val="000000"/>
          <w:sz w:val="22"/>
          <w:szCs w:val="22"/>
          <w:lang w:val="de-DE"/>
        </w:rPr>
        <w:t xml:space="preserve">Hirt L, </w:t>
      </w:r>
      <w:proofErr w:type="spellStart"/>
      <w:r w:rsidRPr="00AB5034">
        <w:rPr>
          <w:rFonts w:ascii="Arial" w:hAnsi="Arial" w:cs="Arial"/>
          <w:color w:val="000000"/>
          <w:sz w:val="22"/>
          <w:szCs w:val="22"/>
          <w:lang w:val="de-DE"/>
        </w:rPr>
        <w:t>Grassia</w:t>
      </w:r>
      <w:proofErr w:type="spellEnd"/>
      <w:r w:rsidRPr="00AB5034">
        <w:rPr>
          <w:rFonts w:ascii="Arial" w:hAnsi="Arial" w:cs="Arial"/>
          <w:color w:val="000000"/>
          <w:sz w:val="22"/>
          <w:szCs w:val="22"/>
          <w:lang w:val="de-DE"/>
        </w:rPr>
        <w:t xml:space="preserve"> F, </w:t>
      </w:r>
      <w:r w:rsidRPr="00AB5034">
        <w:rPr>
          <w:rFonts w:ascii="Arial" w:hAnsi="Arial" w:cs="Arial"/>
          <w:b/>
          <w:bCs/>
          <w:color w:val="000000"/>
          <w:sz w:val="22"/>
          <w:szCs w:val="22"/>
          <w:lang w:val="de-DE"/>
        </w:rPr>
        <w:t>Feuerstein J</w:t>
      </w:r>
      <w:r w:rsidRPr="00AB5034">
        <w:rPr>
          <w:rFonts w:ascii="Arial" w:hAnsi="Arial" w:cs="Arial"/>
          <w:color w:val="000000"/>
          <w:sz w:val="22"/>
          <w:szCs w:val="22"/>
          <w:lang w:val="de-DE"/>
        </w:rPr>
        <w:t xml:space="preserve">, Thompson JA, </w:t>
      </w:r>
      <w:proofErr w:type="spellStart"/>
      <w:r w:rsidRPr="00AB5034">
        <w:rPr>
          <w:rFonts w:ascii="Arial" w:hAnsi="Arial" w:cs="Arial"/>
          <w:color w:val="000000"/>
          <w:sz w:val="22"/>
          <w:szCs w:val="22"/>
          <w:lang w:val="de-DE"/>
        </w:rPr>
        <w:t>Ojemann</w:t>
      </w:r>
      <w:proofErr w:type="spellEnd"/>
      <w:r w:rsidRPr="00AB5034">
        <w:rPr>
          <w:rFonts w:ascii="Arial" w:hAnsi="Arial" w:cs="Arial"/>
          <w:color w:val="000000"/>
          <w:sz w:val="22"/>
          <w:szCs w:val="22"/>
          <w:lang w:val="de-DE"/>
        </w:rPr>
        <w:t xml:space="preserve"> S, Kern DS. </w:t>
      </w:r>
      <w:r w:rsidRPr="008C17E0">
        <w:rPr>
          <w:rFonts w:ascii="Arial" w:hAnsi="Arial" w:cs="Arial"/>
          <w:color w:val="000000"/>
          <w:sz w:val="22"/>
          <w:szCs w:val="22"/>
        </w:rPr>
        <w:t xml:space="preserve">Deep Brain Stimulation of the Ventral Intermediate Nucleus of the Thalamus in Writer's Cramp: A Case Report. Tremor Other </w:t>
      </w:r>
      <w:proofErr w:type="spellStart"/>
      <w:r w:rsidRPr="008C17E0">
        <w:rPr>
          <w:rFonts w:ascii="Arial" w:hAnsi="Arial" w:cs="Arial"/>
          <w:color w:val="000000"/>
          <w:sz w:val="22"/>
          <w:szCs w:val="22"/>
        </w:rPr>
        <w:t>Hyperkinet</w:t>
      </w:r>
      <w:proofErr w:type="spellEnd"/>
      <w:r w:rsidRPr="008C17E0">
        <w:rPr>
          <w:rFonts w:ascii="Arial" w:hAnsi="Arial" w:cs="Arial"/>
          <w:color w:val="000000"/>
          <w:sz w:val="22"/>
          <w:szCs w:val="22"/>
        </w:rPr>
        <w:t xml:space="preserve"> Mov (N Y). 2021 Nov </w:t>
      </w:r>
      <w:proofErr w:type="gramStart"/>
      <w:r w:rsidRPr="008C17E0">
        <w:rPr>
          <w:rFonts w:ascii="Arial" w:hAnsi="Arial" w:cs="Arial"/>
          <w:color w:val="000000"/>
          <w:sz w:val="22"/>
          <w:szCs w:val="22"/>
        </w:rPr>
        <w:t>8;11:46</w:t>
      </w:r>
      <w:proofErr w:type="gramEnd"/>
      <w:r w:rsidRPr="008C17E0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8C17E0">
        <w:rPr>
          <w:rFonts w:ascii="Arial" w:hAnsi="Arial" w:cs="Arial"/>
          <w:color w:val="000000"/>
          <w:sz w:val="22"/>
          <w:szCs w:val="22"/>
        </w:rPr>
        <w:t>doi</w:t>
      </w:r>
      <w:proofErr w:type="spellEnd"/>
      <w:r w:rsidRPr="008C17E0">
        <w:rPr>
          <w:rFonts w:ascii="Arial" w:hAnsi="Arial" w:cs="Arial"/>
          <w:color w:val="000000"/>
          <w:sz w:val="22"/>
          <w:szCs w:val="22"/>
        </w:rPr>
        <w:t>: 10.5334/tohm.645. PMID: 34824889; PMCID: PMC8588894.</w:t>
      </w:r>
    </w:p>
    <w:p w14:paraId="3F1F319D" w14:textId="77777777" w:rsidR="00E71933" w:rsidRPr="008C17E0" w:rsidRDefault="00E71933" w:rsidP="00E71933">
      <w:pPr>
        <w:rPr>
          <w:rFonts w:ascii="Arial" w:hAnsi="Arial" w:cs="Arial"/>
          <w:b/>
          <w:bCs/>
          <w:sz w:val="22"/>
          <w:szCs w:val="22"/>
        </w:rPr>
      </w:pPr>
    </w:p>
    <w:p w14:paraId="2ABF2868" w14:textId="77777777" w:rsidR="00E71933" w:rsidRPr="008C17E0" w:rsidRDefault="00E71933" w:rsidP="00E71933">
      <w:pPr>
        <w:rPr>
          <w:rFonts w:ascii="Arial" w:hAnsi="Arial" w:cs="Arial"/>
          <w:sz w:val="22"/>
          <w:szCs w:val="22"/>
        </w:rPr>
      </w:pPr>
      <w:r w:rsidRPr="00AB5034">
        <w:rPr>
          <w:rFonts w:ascii="Arial" w:hAnsi="Arial" w:cs="Arial"/>
          <w:b/>
          <w:bCs/>
          <w:sz w:val="22"/>
          <w:szCs w:val="22"/>
          <w:lang w:val="de-DE"/>
        </w:rPr>
        <w:t>Feuerstein JS</w:t>
      </w:r>
      <w:r w:rsidRPr="00AB5034">
        <w:rPr>
          <w:rFonts w:ascii="Arial" w:hAnsi="Arial" w:cs="Arial"/>
          <w:sz w:val="22"/>
          <w:szCs w:val="22"/>
          <w:lang w:val="de-DE"/>
        </w:rPr>
        <w:t xml:space="preserve">, Taylor M, Kwak J, Berman BD.  </w:t>
      </w:r>
      <w:r w:rsidRPr="008C17E0">
        <w:rPr>
          <w:rFonts w:ascii="Arial" w:hAnsi="Arial" w:cs="Arial"/>
          <w:sz w:val="22"/>
          <w:szCs w:val="22"/>
        </w:rPr>
        <w:t xml:space="preserve">Parkinsonism and Positive Dopamine Transporter Imaging in a Patient with a Novel KMT2B Variant. Mov </w:t>
      </w:r>
      <w:proofErr w:type="spellStart"/>
      <w:r w:rsidRPr="008C17E0">
        <w:rPr>
          <w:rFonts w:ascii="Arial" w:hAnsi="Arial" w:cs="Arial"/>
          <w:sz w:val="22"/>
          <w:szCs w:val="22"/>
        </w:rPr>
        <w:t>Disord</w:t>
      </w:r>
      <w:proofErr w:type="spellEnd"/>
      <w:r w:rsidRPr="008C17E0">
        <w:rPr>
          <w:rFonts w:ascii="Arial" w:hAnsi="Arial" w:cs="Arial"/>
          <w:sz w:val="22"/>
          <w:szCs w:val="22"/>
        </w:rPr>
        <w:t xml:space="preserve"> Clin </w:t>
      </w:r>
      <w:proofErr w:type="spellStart"/>
      <w:r w:rsidRPr="008C17E0">
        <w:rPr>
          <w:rFonts w:ascii="Arial" w:hAnsi="Arial" w:cs="Arial"/>
          <w:sz w:val="22"/>
          <w:szCs w:val="22"/>
        </w:rPr>
        <w:t>Pract</w:t>
      </w:r>
      <w:proofErr w:type="spellEnd"/>
      <w:r w:rsidRPr="008C17E0">
        <w:rPr>
          <w:rFonts w:ascii="Arial" w:hAnsi="Arial" w:cs="Arial"/>
          <w:sz w:val="22"/>
          <w:szCs w:val="22"/>
        </w:rPr>
        <w:t xml:space="preserve">. 2021 Feb 2; 8(2):279-281. PMID: 33816656. </w:t>
      </w:r>
    </w:p>
    <w:p w14:paraId="027DE57E" w14:textId="77777777" w:rsidR="00E71933" w:rsidRPr="008C17E0" w:rsidRDefault="00E71933" w:rsidP="00E71933">
      <w:pPr>
        <w:rPr>
          <w:rFonts w:ascii="Arial" w:hAnsi="Arial" w:cs="Arial"/>
          <w:sz w:val="22"/>
          <w:szCs w:val="22"/>
        </w:rPr>
      </w:pPr>
    </w:p>
    <w:p w14:paraId="32D9BFBB" w14:textId="77777777" w:rsidR="00E71933" w:rsidRPr="008C17E0" w:rsidRDefault="00E71933" w:rsidP="00E71933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b/>
          <w:bCs/>
          <w:sz w:val="22"/>
          <w:szCs w:val="22"/>
        </w:rPr>
        <w:t>Feuerstein J</w:t>
      </w:r>
      <w:r w:rsidRPr="008C17E0">
        <w:rPr>
          <w:rFonts w:ascii="Arial" w:hAnsi="Arial" w:cs="Arial"/>
          <w:sz w:val="22"/>
          <w:szCs w:val="22"/>
        </w:rPr>
        <w:t>, Olivera C, Fullard M.  Treatment Responsiveness of Parkinsonism in Atypical Pantothenate Kinase-Associated Neurodegeneration: worth a treatment trial. Movement Disorders Clinical Practice. 2020 Sept; 7 (S3</w:t>
      </w:r>
      <w:proofErr w:type="gramStart"/>
      <w:r w:rsidRPr="008C17E0">
        <w:rPr>
          <w:rFonts w:ascii="Arial" w:hAnsi="Arial" w:cs="Arial"/>
          <w:sz w:val="22"/>
          <w:szCs w:val="22"/>
        </w:rPr>
        <w:t>):S</w:t>
      </w:r>
      <w:proofErr w:type="gramEnd"/>
      <w:r w:rsidRPr="008C17E0">
        <w:rPr>
          <w:rFonts w:ascii="Arial" w:hAnsi="Arial" w:cs="Arial"/>
          <w:sz w:val="22"/>
          <w:szCs w:val="22"/>
        </w:rPr>
        <w:t>71-S73. PMID: 30633810</w:t>
      </w:r>
    </w:p>
    <w:p w14:paraId="669D422C" w14:textId="77777777" w:rsidR="00E71933" w:rsidRPr="008C17E0" w:rsidRDefault="00E71933" w:rsidP="00E71933">
      <w:pPr>
        <w:rPr>
          <w:rFonts w:ascii="Arial" w:hAnsi="Arial" w:cs="Arial"/>
          <w:sz w:val="22"/>
          <w:szCs w:val="22"/>
        </w:rPr>
      </w:pPr>
    </w:p>
    <w:p w14:paraId="3A008FA4" w14:textId="77777777" w:rsidR="00E71933" w:rsidRPr="008C17E0" w:rsidRDefault="00E71933" w:rsidP="00E71933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 xml:space="preserve">Berman BD, </w:t>
      </w:r>
      <w:r w:rsidRPr="008C17E0">
        <w:rPr>
          <w:rFonts w:ascii="Arial" w:hAnsi="Arial" w:cs="Arial"/>
          <w:b/>
          <w:bCs/>
          <w:sz w:val="22"/>
          <w:szCs w:val="22"/>
        </w:rPr>
        <w:t>Feuerstein J</w:t>
      </w:r>
      <w:r w:rsidRPr="008C17E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C17E0">
        <w:rPr>
          <w:rFonts w:ascii="Arial" w:hAnsi="Arial" w:cs="Arial"/>
          <w:sz w:val="22"/>
          <w:szCs w:val="22"/>
        </w:rPr>
        <w:t>Groth</w:t>
      </w:r>
      <w:proofErr w:type="spellEnd"/>
      <w:r w:rsidRPr="008C17E0">
        <w:rPr>
          <w:rFonts w:ascii="Arial" w:hAnsi="Arial" w:cs="Arial"/>
          <w:sz w:val="22"/>
          <w:szCs w:val="22"/>
        </w:rPr>
        <w:t xml:space="preserve"> CL. Imaging of movement disorders. In: </w:t>
      </w:r>
      <w:proofErr w:type="spellStart"/>
      <w:r w:rsidRPr="008C17E0">
        <w:rPr>
          <w:rFonts w:ascii="Arial" w:hAnsi="Arial" w:cs="Arial"/>
          <w:sz w:val="22"/>
          <w:szCs w:val="22"/>
        </w:rPr>
        <w:t>Roos</w:t>
      </w:r>
      <w:proofErr w:type="spellEnd"/>
      <w:r w:rsidRPr="008C17E0">
        <w:rPr>
          <w:rFonts w:ascii="Arial" w:hAnsi="Arial" w:cs="Arial"/>
          <w:sz w:val="22"/>
          <w:szCs w:val="22"/>
        </w:rPr>
        <w:t xml:space="preserve"> RP, editor–in–chief. </w:t>
      </w:r>
      <w:proofErr w:type="spellStart"/>
      <w:r w:rsidRPr="008C17E0">
        <w:rPr>
          <w:rFonts w:ascii="Arial" w:hAnsi="Arial" w:cs="Arial"/>
          <w:sz w:val="22"/>
          <w:szCs w:val="22"/>
        </w:rPr>
        <w:t>MedLink</w:t>
      </w:r>
      <w:proofErr w:type="spellEnd"/>
      <w:r w:rsidRPr="008C17E0">
        <w:rPr>
          <w:rFonts w:ascii="Arial" w:hAnsi="Arial" w:cs="Arial"/>
          <w:sz w:val="22"/>
          <w:szCs w:val="22"/>
        </w:rPr>
        <w:t xml:space="preserve"> Neurology. San Diego: </w:t>
      </w:r>
      <w:proofErr w:type="spellStart"/>
      <w:r w:rsidRPr="008C17E0">
        <w:rPr>
          <w:rFonts w:ascii="Arial" w:hAnsi="Arial" w:cs="Arial"/>
          <w:sz w:val="22"/>
          <w:szCs w:val="22"/>
        </w:rPr>
        <w:t>MedLink</w:t>
      </w:r>
      <w:proofErr w:type="spellEnd"/>
      <w:r w:rsidRPr="008C17E0">
        <w:rPr>
          <w:rFonts w:ascii="Arial" w:hAnsi="Arial" w:cs="Arial"/>
          <w:sz w:val="22"/>
          <w:szCs w:val="22"/>
        </w:rPr>
        <w:t xml:space="preserve"> Corporation. Available at www.medlink.com. Original content added February 9, 2017. Annual updates from 2017 – Present. Last updated: March 18, 2021.</w:t>
      </w:r>
    </w:p>
    <w:p w14:paraId="42935182" w14:textId="77777777" w:rsidR="00E71933" w:rsidRPr="008C17E0" w:rsidRDefault="00E71933" w:rsidP="00E71933">
      <w:pPr>
        <w:rPr>
          <w:rFonts w:ascii="Arial" w:hAnsi="Arial" w:cs="Arial"/>
          <w:sz w:val="22"/>
          <w:szCs w:val="22"/>
        </w:rPr>
      </w:pPr>
    </w:p>
    <w:p w14:paraId="28AAB448" w14:textId="77777777" w:rsidR="00E71933" w:rsidRPr="008C17E0" w:rsidRDefault="00E71933" w:rsidP="00E71933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 xml:space="preserve">Frolov A, </w:t>
      </w:r>
      <w:r w:rsidRPr="008C17E0">
        <w:rPr>
          <w:rFonts w:ascii="Arial" w:hAnsi="Arial" w:cs="Arial"/>
          <w:b/>
          <w:bCs/>
          <w:sz w:val="22"/>
          <w:szCs w:val="22"/>
        </w:rPr>
        <w:t>Feuerstein J</w:t>
      </w:r>
      <w:r w:rsidRPr="008C17E0">
        <w:rPr>
          <w:rFonts w:ascii="Arial" w:hAnsi="Arial" w:cs="Arial"/>
          <w:sz w:val="22"/>
          <w:szCs w:val="22"/>
        </w:rPr>
        <w:t>, Subramanian PS. Homonymous Hemianopia and Vision Restoration Therapy. Neurologic Clinics. 2017 Feb; 35(1):29–43. PMID: 27886894</w:t>
      </w:r>
    </w:p>
    <w:p w14:paraId="37D2EFA5" w14:textId="77777777" w:rsidR="00E71933" w:rsidRPr="008C17E0" w:rsidRDefault="00E71933" w:rsidP="00E71933">
      <w:pPr>
        <w:rPr>
          <w:rFonts w:ascii="Arial" w:hAnsi="Arial" w:cs="Arial"/>
          <w:sz w:val="22"/>
          <w:szCs w:val="22"/>
        </w:rPr>
      </w:pPr>
    </w:p>
    <w:p w14:paraId="32405D57" w14:textId="77777777" w:rsidR="00E71933" w:rsidRPr="008C17E0" w:rsidRDefault="00E71933" w:rsidP="00E71933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 xml:space="preserve">You S, Geschwind M, Sha S, Apple A, </w:t>
      </w:r>
      <w:proofErr w:type="spellStart"/>
      <w:r w:rsidRPr="008C17E0">
        <w:rPr>
          <w:rFonts w:ascii="Arial" w:hAnsi="Arial" w:cs="Arial"/>
          <w:sz w:val="22"/>
          <w:szCs w:val="22"/>
        </w:rPr>
        <w:t>Satris</w:t>
      </w:r>
      <w:proofErr w:type="spellEnd"/>
      <w:r w:rsidRPr="008C17E0">
        <w:rPr>
          <w:rFonts w:ascii="Arial" w:hAnsi="Arial" w:cs="Arial"/>
          <w:sz w:val="22"/>
          <w:szCs w:val="22"/>
        </w:rPr>
        <w:t xml:space="preserve"> G, Wood K, Johnson E, </w:t>
      </w:r>
      <w:proofErr w:type="spellStart"/>
      <w:r w:rsidRPr="008C17E0">
        <w:rPr>
          <w:rFonts w:ascii="Arial" w:hAnsi="Arial" w:cs="Arial"/>
          <w:sz w:val="22"/>
          <w:szCs w:val="22"/>
        </w:rPr>
        <w:t>Gooblar</w:t>
      </w:r>
      <w:proofErr w:type="spellEnd"/>
      <w:r w:rsidRPr="008C17E0">
        <w:rPr>
          <w:rFonts w:ascii="Arial" w:hAnsi="Arial" w:cs="Arial"/>
          <w:sz w:val="22"/>
          <w:szCs w:val="22"/>
        </w:rPr>
        <w:t xml:space="preserve"> J, </w:t>
      </w:r>
      <w:r w:rsidRPr="008C17E0">
        <w:rPr>
          <w:rFonts w:ascii="Arial" w:hAnsi="Arial" w:cs="Arial"/>
          <w:b/>
          <w:bCs/>
          <w:sz w:val="22"/>
          <w:szCs w:val="22"/>
        </w:rPr>
        <w:t>Feuerstein J</w:t>
      </w:r>
      <w:r w:rsidRPr="008C17E0">
        <w:rPr>
          <w:rFonts w:ascii="Arial" w:hAnsi="Arial" w:cs="Arial"/>
          <w:sz w:val="22"/>
          <w:szCs w:val="22"/>
        </w:rPr>
        <w:t xml:space="preserve">, Finkbeiner S, Kang GA, Miller BL, Hess CP, Kramer JH, Possin KL. Executive Functions in Premanifest Huntington’s Disease. Mov </w:t>
      </w:r>
      <w:proofErr w:type="spellStart"/>
      <w:r w:rsidRPr="008C17E0">
        <w:rPr>
          <w:rFonts w:ascii="Arial" w:hAnsi="Arial" w:cs="Arial"/>
          <w:sz w:val="22"/>
          <w:szCs w:val="22"/>
        </w:rPr>
        <w:t>Disord</w:t>
      </w:r>
      <w:proofErr w:type="spellEnd"/>
      <w:r w:rsidRPr="008C17E0">
        <w:rPr>
          <w:rFonts w:ascii="Arial" w:hAnsi="Arial" w:cs="Arial"/>
          <w:sz w:val="22"/>
          <w:szCs w:val="22"/>
        </w:rPr>
        <w:t>. 2014 Mar; 29(3): 405–409.  PMID:24375511</w:t>
      </w:r>
    </w:p>
    <w:p w14:paraId="6A49A89F" w14:textId="77777777" w:rsidR="00E71933" w:rsidRPr="008C17E0" w:rsidRDefault="00E71933" w:rsidP="00E71933">
      <w:pPr>
        <w:rPr>
          <w:rFonts w:ascii="Arial" w:hAnsi="Arial" w:cs="Arial"/>
          <w:sz w:val="22"/>
          <w:szCs w:val="22"/>
        </w:rPr>
      </w:pPr>
    </w:p>
    <w:p w14:paraId="26D6C9AF" w14:textId="77777777" w:rsidR="00E71933" w:rsidRPr="008C17E0" w:rsidRDefault="00E71933" w:rsidP="00E71933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 xml:space="preserve">Martirosyan NL, </w:t>
      </w:r>
      <w:r w:rsidRPr="008C17E0">
        <w:rPr>
          <w:rFonts w:ascii="Arial" w:hAnsi="Arial" w:cs="Arial"/>
          <w:b/>
          <w:bCs/>
          <w:sz w:val="22"/>
          <w:szCs w:val="22"/>
        </w:rPr>
        <w:t>Feuerstein JS</w:t>
      </w:r>
      <w:r w:rsidRPr="008C17E0">
        <w:rPr>
          <w:rFonts w:ascii="Arial" w:hAnsi="Arial" w:cs="Arial"/>
          <w:sz w:val="22"/>
          <w:szCs w:val="22"/>
        </w:rPr>
        <w:t xml:space="preserve">, Theodore N, Cavalcanti DD, Spetzler RF, </w:t>
      </w:r>
      <w:proofErr w:type="spellStart"/>
      <w:r w:rsidRPr="008C17E0">
        <w:rPr>
          <w:rFonts w:ascii="Arial" w:hAnsi="Arial" w:cs="Arial"/>
          <w:sz w:val="22"/>
          <w:szCs w:val="22"/>
        </w:rPr>
        <w:t>Preul</w:t>
      </w:r>
      <w:proofErr w:type="spellEnd"/>
      <w:r w:rsidRPr="008C17E0">
        <w:rPr>
          <w:rFonts w:ascii="Arial" w:hAnsi="Arial" w:cs="Arial"/>
          <w:sz w:val="22"/>
          <w:szCs w:val="22"/>
        </w:rPr>
        <w:t xml:space="preserve"> MC. Blood supply and vascular reactivity of the spinal cord under normal and pathological conditions. J </w:t>
      </w:r>
      <w:proofErr w:type="spellStart"/>
      <w:r w:rsidRPr="008C17E0">
        <w:rPr>
          <w:rFonts w:ascii="Arial" w:hAnsi="Arial" w:cs="Arial"/>
          <w:sz w:val="22"/>
          <w:szCs w:val="22"/>
        </w:rPr>
        <w:t>Neurosurg</w:t>
      </w:r>
      <w:proofErr w:type="spellEnd"/>
      <w:r w:rsidRPr="008C17E0">
        <w:rPr>
          <w:rFonts w:ascii="Arial" w:hAnsi="Arial" w:cs="Arial"/>
          <w:sz w:val="22"/>
          <w:szCs w:val="22"/>
        </w:rPr>
        <w:t xml:space="preserve"> Spine. 2011 Sep;15(3):238–51. PMID: 21663407</w:t>
      </w:r>
    </w:p>
    <w:p w14:paraId="190403F6" w14:textId="77777777" w:rsidR="00E71933" w:rsidRPr="008C17E0" w:rsidRDefault="00E71933" w:rsidP="00E71933">
      <w:pPr>
        <w:rPr>
          <w:rFonts w:ascii="Arial" w:hAnsi="Arial" w:cs="Arial"/>
          <w:sz w:val="22"/>
          <w:szCs w:val="22"/>
        </w:rPr>
      </w:pPr>
    </w:p>
    <w:p w14:paraId="4A18AF7C" w14:textId="77777777" w:rsidR="00E71933" w:rsidRPr="008C17E0" w:rsidRDefault="00E71933" w:rsidP="00E71933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 xml:space="preserve">Abstracts  </w:t>
      </w:r>
    </w:p>
    <w:p w14:paraId="30110DF3" w14:textId="77777777" w:rsidR="00E71933" w:rsidRDefault="00E71933" w:rsidP="00E71933">
      <w:pPr>
        <w:rPr>
          <w:rFonts w:ascii="Arial" w:hAnsi="Arial" w:cs="Arial"/>
          <w:sz w:val="22"/>
          <w:szCs w:val="22"/>
        </w:rPr>
      </w:pPr>
    </w:p>
    <w:p w14:paraId="6E22E58A" w14:textId="1C85E39E" w:rsidR="004F60D1" w:rsidRPr="004F60D1" w:rsidRDefault="004F60D1" w:rsidP="00E7193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Feuerstein J</w:t>
      </w:r>
      <w:r>
        <w:rPr>
          <w:rFonts w:ascii="Arial" w:hAnsi="Arial" w:cs="Arial"/>
          <w:sz w:val="22"/>
          <w:szCs w:val="22"/>
        </w:rPr>
        <w:t>, Brown E, Chahine L, Gochanour C, Erick-Lafontant D, Marshall M, Simuni T, Weintraub D, Amara A. Biological Characteristics of Individuals with RBD: A Multicenter Prospective Longitudinal Cohort. October 8, 2025. Honolulu, HI.</w:t>
      </w:r>
    </w:p>
    <w:p w14:paraId="0A67BD09" w14:textId="77777777" w:rsidR="004F60D1" w:rsidRDefault="004F60D1" w:rsidP="00E71933">
      <w:pPr>
        <w:rPr>
          <w:rFonts w:ascii="Arial" w:hAnsi="Arial" w:cs="Arial"/>
          <w:b/>
          <w:bCs/>
          <w:sz w:val="22"/>
          <w:szCs w:val="22"/>
        </w:rPr>
      </w:pPr>
    </w:p>
    <w:p w14:paraId="2321192C" w14:textId="4BCCC9D5" w:rsidR="007509DD" w:rsidRPr="007509DD" w:rsidRDefault="007509DD" w:rsidP="00E7193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Feuerstein J</w:t>
      </w:r>
      <w:r>
        <w:rPr>
          <w:rFonts w:ascii="Arial" w:hAnsi="Arial" w:cs="Arial"/>
          <w:sz w:val="22"/>
          <w:szCs w:val="22"/>
        </w:rPr>
        <w:t>, Brown E, Chahine L, Gochanour C, Erick-Lafontant D, Marshall M, Simuni T, Weintraub D, Amara A. Characterization of RBD Individuals without Pathological Synuclein Amplification Assay: A Multicenter Prospective Longitudinal Cohort. May 23, 2025. Groningen, Netherlands.</w:t>
      </w:r>
    </w:p>
    <w:p w14:paraId="7A275B5D" w14:textId="77777777" w:rsidR="007509DD" w:rsidRDefault="007509DD" w:rsidP="00E71933">
      <w:pPr>
        <w:rPr>
          <w:rFonts w:ascii="Arial" w:hAnsi="Arial" w:cs="Arial"/>
          <w:sz w:val="22"/>
          <w:szCs w:val="22"/>
        </w:rPr>
      </w:pPr>
    </w:p>
    <w:p w14:paraId="65F5C568" w14:textId="3AF63483" w:rsidR="007509DD" w:rsidRPr="007509DD" w:rsidRDefault="007509DD" w:rsidP="00E7193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Feuerstein J</w:t>
      </w:r>
      <w:r>
        <w:rPr>
          <w:rFonts w:ascii="Arial" w:hAnsi="Arial" w:cs="Arial"/>
          <w:sz w:val="22"/>
          <w:szCs w:val="22"/>
        </w:rPr>
        <w:t>, Amara A, Zadra A, Picard-Deland C, Holden S. What Moves in the Night: Differences in Dream Quality Between REM Sleep Behavior Disorder and Trauma Associated Sleep Disorder. May 23, 2025. Groningen, Netherlands.</w:t>
      </w:r>
    </w:p>
    <w:p w14:paraId="2BB71EC4" w14:textId="77777777" w:rsidR="007509DD" w:rsidRDefault="007509DD" w:rsidP="00E71933">
      <w:pPr>
        <w:rPr>
          <w:rFonts w:ascii="Arial" w:hAnsi="Arial" w:cs="Arial"/>
          <w:b/>
          <w:bCs/>
          <w:sz w:val="22"/>
          <w:szCs w:val="22"/>
        </w:rPr>
      </w:pPr>
    </w:p>
    <w:p w14:paraId="1950FE51" w14:textId="20A31707" w:rsidR="00E71933" w:rsidRPr="00420460" w:rsidRDefault="00E71933" w:rsidP="00E71933">
      <w:r>
        <w:rPr>
          <w:rFonts w:ascii="Arial" w:hAnsi="Arial" w:cs="Arial"/>
          <w:b/>
          <w:bCs/>
          <w:sz w:val="22"/>
          <w:szCs w:val="22"/>
        </w:rPr>
        <w:t>Feuerstein J</w:t>
      </w:r>
      <w:r>
        <w:rPr>
          <w:rFonts w:ascii="Arial" w:hAnsi="Arial" w:cs="Arial"/>
          <w:sz w:val="22"/>
          <w:szCs w:val="22"/>
        </w:rPr>
        <w:t>, Brown E, Chahine L, Marshall M, Simuni T, Weintraub D, Amara A. Baseline Clinical and Biological Characteristics of RBD: The PPMI Cohort</w:t>
      </w:r>
      <w:r>
        <w:t xml:space="preserve">. </w:t>
      </w:r>
      <w:r w:rsidRPr="008C17E0">
        <w:rPr>
          <w:rFonts w:ascii="Arial" w:hAnsi="Arial" w:cs="Arial"/>
          <w:sz w:val="22"/>
          <w:szCs w:val="22"/>
        </w:rPr>
        <w:t>American Academy of Neurology Annual Meeting</w:t>
      </w:r>
      <w:r>
        <w:rPr>
          <w:rFonts w:ascii="Arial" w:hAnsi="Arial" w:cs="Arial"/>
          <w:sz w:val="22"/>
          <w:szCs w:val="22"/>
        </w:rPr>
        <w:t>. April 6, 2025. San Diego, CA.</w:t>
      </w:r>
    </w:p>
    <w:p w14:paraId="53393780" w14:textId="77777777" w:rsidR="00E71933" w:rsidRPr="008C17E0" w:rsidRDefault="00E71933" w:rsidP="00E71933">
      <w:pPr>
        <w:rPr>
          <w:rFonts w:ascii="Arial" w:hAnsi="Arial" w:cs="Arial"/>
          <w:sz w:val="22"/>
          <w:szCs w:val="22"/>
        </w:rPr>
      </w:pPr>
    </w:p>
    <w:p w14:paraId="55130DAE" w14:textId="77777777" w:rsidR="00E71933" w:rsidRPr="008C17E0" w:rsidRDefault="00E71933" w:rsidP="00E71933">
      <w:pPr>
        <w:tabs>
          <w:tab w:val="left" w:pos="3510"/>
        </w:tabs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 xml:space="preserve">Woodward M, Barbera A, Mishra S, </w:t>
      </w:r>
      <w:proofErr w:type="spellStart"/>
      <w:r w:rsidRPr="008C17E0">
        <w:rPr>
          <w:rFonts w:ascii="Arial" w:hAnsi="Arial" w:cs="Arial"/>
          <w:sz w:val="22"/>
          <w:szCs w:val="22"/>
        </w:rPr>
        <w:t>Schebesta</w:t>
      </w:r>
      <w:proofErr w:type="spellEnd"/>
      <w:r w:rsidRPr="008C17E0">
        <w:rPr>
          <w:rFonts w:ascii="Arial" w:hAnsi="Arial" w:cs="Arial"/>
          <w:sz w:val="22"/>
          <w:szCs w:val="22"/>
        </w:rPr>
        <w:t xml:space="preserve"> F, </w:t>
      </w:r>
      <w:proofErr w:type="spellStart"/>
      <w:r w:rsidRPr="008C17E0">
        <w:rPr>
          <w:rFonts w:ascii="Arial" w:hAnsi="Arial" w:cs="Arial"/>
          <w:sz w:val="22"/>
          <w:szCs w:val="22"/>
        </w:rPr>
        <w:t>Sillau</w:t>
      </w:r>
      <w:proofErr w:type="spellEnd"/>
      <w:r w:rsidRPr="008C17E0">
        <w:rPr>
          <w:rFonts w:ascii="Arial" w:hAnsi="Arial" w:cs="Arial"/>
          <w:sz w:val="22"/>
          <w:szCs w:val="22"/>
        </w:rPr>
        <w:t xml:space="preserve"> S, Buard I, </w:t>
      </w:r>
      <w:r w:rsidRPr="008C17E0">
        <w:rPr>
          <w:rFonts w:ascii="Arial" w:hAnsi="Arial" w:cs="Arial"/>
          <w:b/>
          <w:bCs/>
          <w:sz w:val="22"/>
          <w:szCs w:val="22"/>
        </w:rPr>
        <w:t xml:space="preserve">Feuerstein J. </w:t>
      </w:r>
      <w:r w:rsidRPr="008C17E0">
        <w:rPr>
          <w:rFonts w:ascii="Arial" w:hAnsi="Arial" w:cs="Arial"/>
          <w:sz w:val="22"/>
          <w:szCs w:val="22"/>
        </w:rPr>
        <w:t>Ping Pong for Parkinson’s: A novel table tennis exercise program reduces barriers to exercise for people with Parkinson’s Disease. Future of Parkinson’s Disease Conference. December 1, 2023. Austin, TX.</w:t>
      </w:r>
    </w:p>
    <w:p w14:paraId="5700A06E" w14:textId="77777777" w:rsidR="00E71933" w:rsidRPr="008C17E0" w:rsidRDefault="00E71933" w:rsidP="00E71933">
      <w:pPr>
        <w:jc w:val="both"/>
        <w:rPr>
          <w:rFonts w:ascii="Arial" w:hAnsi="Arial" w:cs="Arial"/>
          <w:sz w:val="22"/>
          <w:szCs w:val="22"/>
        </w:rPr>
      </w:pPr>
    </w:p>
    <w:p w14:paraId="4E177C18" w14:textId="77777777" w:rsidR="00E71933" w:rsidRPr="008C17E0" w:rsidRDefault="00E71933" w:rsidP="00E71933">
      <w:pPr>
        <w:jc w:val="both"/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 xml:space="preserve">Hickman J, Forbes E, </w:t>
      </w:r>
      <w:r w:rsidRPr="008C17E0">
        <w:rPr>
          <w:rFonts w:ascii="Arial" w:hAnsi="Arial" w:cs="Arial"/>
          <w:b/>
          <w:bCs/>
          <w:sz w:val="22"/>
          <w:szCs w:val="22"/>
        </w:rPr>
        <w:t>Feuerstein J.</w:t>
      </w:r>
      <w:r w:rsidRPr="008C17E0">
        <w:rPr>
          <w:rFonts w:ascii="Arial" w:hAnsi="Arial" w:cs="Arial"/>
          <w:sz w:val="22"/>
          <w:szCs w:val="22"/>
        </w:rPr>
        <w:t xml:space="preserve"> Rare genetic and clinical presentation of SPG-7 related Hereditary Spastic Paraplegia. International Congress of Parkinson’s Disease and Movement Disorders. August 27, 2023. Copenhagen, Denmark.</w:t>
      </w:r>
    </w:p>
    <w:p w14:paraId="76008047" w14:textId="77777777" w:rsidR="00E71933" w:rsidRPr="008C17E0" w:rsidRDefault="00E71933" w:rsidP="00E71933">
      <w:pPr>
        <w:jc w:val="both"/>
        <w:rPr>
          <w:rFonts w:ascii="Arial" w:hAnsi="Arial" w:cs="Arial"/>
          <w:sz w:val="22"/>
          <w:szCs w:val="22"/>
        </w:rPr>
      </w:pPr>
    </w:p>
    <w:p w14:paraId="0C4622A6" w14:textId="77777777" w:rsidR="00E71933" w:rsidRPr="008C17E0" w:rsidRDefault="00E71933" w:rsidP="00E71933">
      <w:pPr>
        <w:jc w:val="both"/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 xml:space="preserve">Woodward M, Berman B, </w:t>
      </w:r>
      <w:r w:rsidRPr="008C17E0">
        <w:rPr>
          <w:rFonts w:ascii="Arial" w:hAnsi="Arial" w:cs="Arial"/>
          <w:b/>
          <w:bCs/>
          <w:sz w:val="22"/>
          <w:szCs w:val="22"/>
        </w:rPr>
        <w:t>Feuerstein J.</w:t>
      </w:r>
      <w:r w:rsidRPr="008C17E0">
        <w:rPr>
          <w:rFonts w:ascii="Arial" w:hAnsi="Arial" w:cs="Arial"/>
          <w:sz w:val="22"/>
          <w:szCs w:val="22"/>
        </w:rPr>
        <w:t xml:space="preserve"> Form vs Function: Inappropriate Behaviors in Cervical Dystonia Beyond Deficits Predicted by Social Cognition Testing. 6</w:t>
      </w:r>
      <w:r w:rsidRPr="008C17E0">
        <w:rPr>
          <w:rFonts w:ascii="Arial" w:hAnsi="Arial" w:cs="Arial"/>
          <w:sz w:val="22"/>
          <w:szCs w:val="22"/>
          <w:vertAlign w:val="superscript"/>
        </w:rPr>
        <w:t>th</w:t>
      </w:r>
      <w:r w:rsidRPr="008C17E0">
        <w:rPr>
          <w:rFonts w:ascii="Arial" w:hAnsi="Arial" w:cs="Arial"/>
          <w:sz w:val="22"/>
          <w:szCs w:val="22"/>
        </w:rPr>
        <w:t xml:space="preserve"> International Dystonia Symposium. June 1, 2023. Dublin, Ireland.</w:t>
      </w:r>
    </w:p>
    <w:p w14:paraId="79AC01B5" w14:textId="77777777" w:rsidR="00E71933" w:rsidRPr="008C17E0" w:rsidRDefault="00E71933" w:rsidP="00E71933">
      <w:pPr>
        <w:jc w:val="both"/>
        <w:rPr>
          <w:rFonts w:ascii="Arial" w:hAnsi="Arial" w:cs="Arial"/>
          <w:sz w:val="22"/>
          <w:szCs w:val="22"/>
        </w:rPr>
      </w:pPr>
    </w:p>
    <w:p w14:paraId="56CA80ED" w14:textId="77777777" w:rsidR="00E71933" w:rsidRPr="008C17E0" w:rsidRDefault="00E71933" w:rsidP="00E71933">
      <w:pPr>
        <w:jc w:val="both"/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 xml:space="preserve">Richards K, Mantri S, Brown C, Johnsrud M, Arcona S, Sasane R, Armstrong M, </w:t>
      </w:r>
      <w:r w:rsidRPr="009B176B">
        <w:rPr>
          <w:rFonts w:ascii="Arial" w:hAnsi="Arial" w:cs="Arial"/>
          <w:b/>
          <w:bCs/>
          <w:sz w:val="22"/>
          <w:szCs w:val="22"/>
        </w:rPr>
        <w:t>Feuerstein J</w:t>
      </w:r>
      <w:r w:rsidRPr="008C17E0">
        <w:rPr>
          <w:rFonts w:ascii="Arial" w:hAnsi="Arial" w:cs="Arial"/>
          <w:sz w:val="22"/>
          <w:szCs w:val="22"/>
        </w:rPr>
        <w:t>, Shill H, Talman L. Perspectives on Parkinson’s Disease Medications: A Qualitative Study of People with Parkinson’s Disease. American Academy of Neurology Annual Meeting. April 22, 2023. Boston, MA.</w:t>
      </w:r>
    </w:p>
    <w:p w14:paraId="31C0EDD3" w14:textId="77777777" w:rsidR="00E71933" w:rsidRPr="008C17E0" w:rsidRDefault="00E71933" w:rsidP="00E71933">
      <w:pPr>
        <w:jc w:val="both"/>
        <w:rPr>
          <w:rFonts w:ascii="Arial" w:hAnsi="Arial" w:cs="Arial"/>
          <w:sz w:val="22"/>
          <w:szCs w:val="22"/>
        </w:rPr>
      </w:pPr>
    </w:p>
    <w:p w14:paraId="51707671" w14:textId="77777777" w:rsidR="00E71933" w:rsidRPr="008C17E0" w:rsidRDefault="00E71933" w:rsidP="00E71933">
      <w:pPr>
        <w:jc w:val="both"/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 xml:space="preserve">Madera A, Hawkins T, Bush CK, </w:t>
      </w:r>
      <w:r w:rsidRPr="008C17E0">
        <w:rPr>
          <w:rFonts w:ascii="Arial" w:hAnsi="Arial" w:cs="Arial"/>
          <w:b/>
          <w:bCs/>
          <w:sz w:val="22"/>
          <w:szCs w:val="22"/>
        </w:rPr>
        <w:t>Feuerstein J</w:t>
      </w:r>
      <w:r w:rsidRPr="008C17E0">
        <w:rPr>
          <w:rFonts w:ascii="Arial" w:hAnsi="Arial" w:cs="Arial"/>
          <w:sz w:val="22"/>
          <w:szCs w:val="22"/>
        </w:rPr>
        <w:t>. A Tale of Two Multidisciplinary Clinics: Comparing Characteristics of Pilot Parkinson’s Disease Multidisciplinary Clinics, Parkinson’s Study Group Annual Symposium.  June 3, 2022. Scottsdale, AZ.</w:t>
      </w:r>
    </w:p>
    <w:p w14:paraId="627CAF21" w14:textId="77777777" w:rsidR="00E71933" w:rsidRPr="008C17E0" w:rsidRDefault="00E71933" w:rsidP="00E71933">
      <w:pPr>
        <w:jc w:val="both"/>
        <w:rPr>
          <w:rFonts w:ascii="Arial" w:hAnsi="Arial" w:cs="Arial"/>
          <w:sz w:val="22"/>
          <w:szCs w:val="22"/>
        </w:rPr>
      </w:pPr>
    </w:p>
    <w:p w14:paraId="64577C46" w14:textId="77777777" w:rsidR="00E71933" w:rsidRPr="008C17E0" w:rsidRDefault="00E71933" w:rsidP="00E71933">
      <w:pPr>
        <w:jc w:val="both"/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 xml:space="preserve">Hirt L, Grassia F, </w:t>
      </w:r>
      <w:proofErr w:type="spellStart"/>
      <w:r w:rsidRPr="008C17E0">
        <w:rPr>
          <w:rFonts w:ascii="Arial" w:hAnsi="Arial" w:cs="Arial"/>
          <w:sz w:val="22"/>
          <w:szCs w:val="22"/>
        </w:rPr>
        <w:t>Ojemann</w:t>
      </w:r>
      <w:proofErr w:type="spellEnd"/>
      <w:r w:rsidRPr="008C17E0">
        <w:rPr>
          <w:rFonts w:ascii="Arial" w:hAnsi="Arial" w:cs="Arial"/>
          <w:sz w:val="22"/>
          <w:szCs w:val="22"/>
        </w:rPr>
        <w:t xml:space="preserve"> S, </w:t>
      </w:r>
      <w:r w:rsidRPr="008C17E0">
        <w:rPr>
          <w:rFonts w:ascii="Arial" w:hAnsi="Arial" w:cs="Arial"/>
          <w:b/>
          <w:bCs/>
          <w:sz w:val="22"/>
          <w:szCs w:val="22"/>
        </w:rPr>
        <w:t>Feuerstein J</w:t>
      </w:r>
      <w:r w:rsidRPr="008C17E0">
        <w:rPr>
          <w:rFonts w:ascii="Arial" w:hAnsi="Arial" w:cs="Arial"/>
          <w:sz w:val="22"/>
          <w:szCs w:val="22"/>
        </w:rPr>
        <w:t>, Thompson J, Kern D. Deep Brain stimulation surgery to Treat Focal Hand Dystonia – A Case Report, Neural Interfaces 2021: The NANS-NIC Joint Meeting. June 2021.</w:t>
      </w:r>
    </w:p>
    <w:p w14:paraId="0B4769DE" w14:textId="77777777" w:rsidR="00E71933" w:rsidRPr="008C17E0" w:rsidRDefault="00E71933" w:rsidP="00E71933">
      <w:pPr>
        <w:rPr>
          <w:rFonts w:ascii="Arial" w:hAnsi="Arial" w:cs="Arial"/>
          <w:sz w:val="22"/>
          <w:szCs w:val="22"/>
        </w:rPr>
      </w:pPr>
    </w:p>
    <w:p w14:paraId="4DB5145B" w14:textId="77777777" w:rsidR="00E71933" w:rsidRPr="008C17E0" w:rsidRDefault="00E71933" w:rsidP="00E71933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b/>
          <w:bCs/>
          <w:sz w:val="22"/>
          <w:szCs w:val="22"/>
        </w:rPr>
        <w:t>Feuerstein J</w:t>
      </w:r>
      <w:r w:rsidRPr="008C17E0">
        <w:rPr>
          <w:rFonts w:ascii="Arial" w:hAnsi="Arial" w:cs="Arial"/>
          <w:sz w:val="22"/>
          <w:szCs w:val="22"/>
        </w:rPr>
        <w:t>, Bush CK, Berman B. Characteristics of an Annual Multidisciplinary Parkinson’s Disease Clinic Pilot Population, Parkinson’s Study Group Annual Symposium. May 29, 2020. Dallas, TX (postponed)</w:t>
      </w:r>
    </w:p>
    <w:p w14:paraId="36DAD56E" w14:textId="77777777" w:rsidR="00E71933" w:rsidRPr="008C17E0" w:rsidRDefault="00E71933" w:rsidP="00E71933">
      <w:pPr>
        <w:rPr>
          <w:rFonts w:ascii="Arial" w:hAnsi="Arial" w:cs="Arial"/>
          <w:sz w:val="22"/>
          <w:szCs w:val="22"/>
        </w:rPr>
      </w:pPr>
    </w:p>
    <w:p w14:paraId="043AA5CC" w14:textId="77777777" w:rsidR="00E71933" w:rsidRPr="008C17E0" w:rsidRDefault="00E71933" w:rsidP="00E71933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b/>
          <w:bCs/>
          <w:sz w:val="22"/>
          <w:szCs w:val="22"/>
        </w:rPr>
        <w:t>Feuerstein J</w:t>
      </w:r>
      <w:r w:rsidRPr="008C17E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C17E0">
        <w:rPr>
          <w:rFonts w:ascii="Arial" w:hAnsi="Arial" w:cs="Arial"/>
          <w:sz w:val="22"/>
          <w:szCs w:val="22"/>
        </w:rPr>
        <w:t>Sillau</w:t>
      </w:r>
      <w:proofErr w:type="spellEnd"/>
      <w:r w:rsidRPr="008C17E0">
        <w:rPr>
          <w:rFonts w:ascii="Arial" w:hAnsi="Arial" w:cs="Arial"/>
          <w:sz w:val="22"/>
          <w:szCs w:val="22"/>
        </w:rPr>
        <w:t xml:space="preserve"> S, Holden S, Berman B. Social Cognition Is Abnormal in Cervical Dystonia but Not Blepharospasm, American Academy of Neurology Virtual Meeting, May 2020.</w:t>
      </w:r>
    </w:p>
    <w:p w14:paraId="58F72580" w14:textId="77777777" w:rsidR="00E71933" w:rsidRPr="008C17E0" w:rsidRDefault="00E71933" w:rsidP="00E71933">
      <w:pPr>
        <w:rPr>
          <w:rFonts w:ascii="Arial" w:hAnsi="Arial" w:cs="Arial"/>
          <w:sz w:val="22"/>
          <w:szCs w:val="22"/>
        </w:rPr>
      </w:pPr>
    </w:p>
    <w:p w14:paraId="1C6687A7" w14:textId="77777777" w:rsidR="00E71933" w:rsidRPr="008C17E0" w:rsidRDefault="00E71933" w:rsidP="00E71933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b/>
          <w:bCs/>
          <w:sz w:val="22"/>
          <w:szCs w:val="22"/>
        </w:rPr>
        <w:t>Feuerstein J</w:t>
      </w:r>
      <w:r w:rsidRPr="008C17E0">
        <w:rPr>
          <w:rFonts w:ascii="Arial" w:hAnsi="Arial" w:cs="Arial"/>
          <w:sz w:val="22"/>
          <w:szCs w:val="22"/>
        </w:rPr>
        <w:t>, Bush C, Poisson S. Crying patients Impact Trainees Treatment IN Stroke alerts (CITTINS), American Academy of Neurology Virtual Meeting, May 2020.</w:t>
      </w:r>
    </w:p>
    <w:p w14:paraId="246ED794" w14:textId="77777777" w:rsidR="00E71933" w:rsidRPr="008C17E0" w:rsidRDefault="00E71933" w:rsidP="00E71933">
      <w:pPr>
        <w:rPr>
          <w:rFonts w:ascii="Arial" w:hAnsi="Arial" w:cs="Arial"/>
          <w:sz w:val="22"/>
          <w:szCs w:val="22"/>
        </w:rPr>
      </w:pPr>
    </w:p>
    <w:p w14:paraId="4B510E4C" w14:textId="77777777" w:rsidR="00E71933" w:rsidRPr="008C17E0" w:rsidRDefault="00E71933" w:rsidP="00E71933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 xml:space="preserve">Deuel L, </w:t>
      </w:r>
      <w:r w:rsidRPr="008C17E0">
        <w:rPr>
          <w:rFonts w:ascii="Arial" w:hAnsi="Arial" w:cs="Arial"/>
          <w:b/>
          <w:bCs/>
          <w:sz w:val="22"/>
          <w:szCs w:val="22"/>
        </w:rPr>
        <w:t>Feuerstein J</w:t>
      </w:r>
      <w:r w:rsidRPr="008C17E0">
        <w:rPr>
          <w:rFonts w:ascii="Arial" w:hAnsi="Arial" w:cs="Arial"/>
          <w:sz w:val="22"/>
          <w:szCs w:val="22"/>
        </w:rPr>
        <w:t>, Berman B, Hoyt B, Kern D. Characteristics of patients with essential tremor evaluated for deep brain stimulation surgery at a tertiary center, International Congress of Parkinson’s Disease and Movement Disorders. September 24, 2019. Nice, FR.</w:t>
      </w:r>
    </w:p>
    <w:p w14:paraId="7F9E6906" w14:textId="77777777" w:rsidR="00E71933" w:rsidRPr="008C17E0" w:rsidRDefault="00E71933" w:rsidP="00E71933">
      <w:pPr>
        <w:rPr>
          <w:rFonts w:ascii="Arial" w:hAnsi="Arial" w:cs="Arial"/>
          <w:sz w:val="22"/>
          <w:szCs w:val="22"/>
        </w:rPr>
      </w:pPr>
    </w:p>
    <w:p w14:paraId="7B300F33" w14:textId="77777777" w:rsidR="00E71933" w:rsidRPr="008C17E0" w:rsidRDefault="00E71933" w:rsidP="00E71933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 xml:space="preserve">Heasley B, </w:t>
      </w:r>
      <w:r w:rsidRPr="008C17E0">
        <w:rPr>
          <w:rFonts w:ascii="Arial" w:hAnsi="Arial" w:cs="Arial"/>
          <w:b/>
          <w:bCs/>
          <w:sz w:val="22"/>
          <w:szCs w:val="22"/>
        </w:rPr>
        <w:t>Feuerstein J</w:t>
      </w:r>
      <w:r w:rsidRPr="008C17E0">
        <w:rPr>
          <w:rFonts w:ascii="Arial" w:hAnsi="Arial" w:cs="Arial"/>
          <w:sz w:val="22"/>
          <w:szCs w:val="22"/>
        </w:rPr>
        <w:t>, O’Neill L, Mohler J. It’s All About the Relationships: Seniors Mentoring Students. Gerontological Society of America 65th Annual Scientific Meeting. November 2012. San Diego, CA.</w:t>
      </w:r>
    </w:p>
    <w:p w14:paraId="7DC419D3" w14:textId="77777777" w:rsidR="00E71933" w:rsidRPr="008C17E0" w:rsidRDefault="00E71933" w:rsidP="00E71933">
      <w:pPr>
        <w:rPr>
          <w:rFonts w:ascii="Arial" w:hAnsi="Arial" w:cs="Arial"/>
          <w:sz w:val="22"/>
          <w:szCs w:val="22"/>
        </w:rPr>
      </w:pPr>
    </w:p>
    <w:p w14:paraId="671FAF0F" w14:textId="77777777" w:rsidR="00E71933" w:rsidRPr="008C17E0" w:rsidRDefault="00E71933" w:rsidP="00E71933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Research Experience</w:t>
      </w:r>
    </w:p>
    <w:p w14:paraId="458BB295" w14:textId="77777777" w:rsidR="00E71933" w:rsidRPr="008C17E0" w:rsidRDefault="00E71933" w:rsidP="00E71933">
      <w:pPr>
        <w:rPr>
          <w:rFonts w:ascii="Arial" w:hAnsi="Arial" w:cs="Arial"/>
          <w:sz w:val="22"/>
          <w:szCs w:val="22"/>
        </w:rPr>
      </w:pPr>
    </w:p>
    <w:p w14:paraId="1B4ED9B2" w14:textId="77777777" w:rsidR="00E71933" w:rsidRPr="008C17E0" w:rsidRDefault="00E71933" w:rsidP="00E71933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2011</w:t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  <w:t>MSTAR Fellow, Memory and Aging Center, mentor Bruce Miller, University of California, San Francisco</w:t>
      </w:r>
    </w:p>
    <w:p w14:paraId="3B0233CB" w14:textId="77777777" w:rsidR="00E71933" w:rsidRPr="008C17E0" w:rsidRDefault="00E71933" w:rsidP="00E71933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2009–2010</w:t>
      </w:r>
      <w:r w:rsidRPr="008C17E0">
        <w:rPr>
          <w:rFonts w:ascii="Arial" w:hAnsi="Arial" w:cs="Arial"/>
          <w:sz w:val="22"/>
          <w:szCs w:val="22"/>
        </w:rPr>
        <w:tab/>
        <w:t xml:space="preserve">Research Assistant, </w:t>
      </w:r>
      <w:proofErr w:type="spellStart"/>
      <w:r w:rsidRPr="008C17E0">
        <w:rPr>
          <w:rFonts w:ascii="Arial" w:hAnsi="Arial" w:cs="Arial"/>
          <w:sz w:val="22"/>
          <w:szCs w:val="22"/>
        </w:rPr>
        <w:t>Preul</w:t>
      </w:r>
      <w:proofErr w:type="spellEnd"/>
      <w:r w:rsidRPr="008C17E0">
        <w:rPr>
          <w:rFonts w:ascii="Arial" w:hAnsi="Arial" w:cs="Arial"/>
          <w:sz w:val="22"/>
          <w:szCs w:val="22"/>
        </w:rPr>
        <w:t xml:space="preserve"> Laboratory, Department of Neurosurgery Research, Barrow Neurological Institute, Phoenix</w:t>
      </w:r>
    </w:p>
    <w:p w14:paraId="5E89BA14" w14:textId="77777777" w:rsidR="00E71933" w:rsidRPr="008C17E0" w:rsidRDefault="00E71933" w:rsidP="00E71933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lastRenderedPageBreak/>
        <w:t>2009</w:t>
      </w:r>
      <w:r w:rsidRPr="008C17E0">
        <w:rPr>
          <w:rFonts w:ascii="Arial" w:hAnsi="Arial" w:cs="Arial"/>
          <w:sz w:val="22"/>
          <w:szCs w:val="22"/>
        </w:rPr>
        <w:tab/>
      </w:r>
      <w:r w:rsidRPr="008C17E0">
        <w:rPr>
          <w:rFonts w:ascii="Arial" w:hAnsi="Arial" w:cs="Arial"/>
          <w:sz w:val="22"/>
          <w:szCs w:val="22"/>
        </w:rPr>
        <w:tab/>
        <w:t xml:space="preserve">Research Assistant, </w:t>
      </w:r>
      <w:proofErr w:type="spellStart"/>
      <w:r w:rsidRPr="008C17E0">
        <w:rPr>
          <w:rFonts w:ascii="Arial" w:hAnsi="Arial" w:cs="Arial"/>
          <w:sz w:val="22"/>
          <w:szCs w:val="22"/>
        </w:rPr>
        <w:t>Wrensch</w:t>
      </w:r>
      <w:proofErr w:type="spellEnd"/>
      <w:r w:rsidRPr="008C17E0">
        <w:rPr>
          <w:rFonts w:ascii="Arial" w:hAnsi="Arial" w:cs="Arial"/>
          <w:sz w:val="22"/>
          <w:szCs w:val="22"/>
        </w:rPr>
        <w:t xml:space="preserve"> Laboratory, Department of Neurological Surgery and Epidemiology/Biostatistics, University of California, San Francisco</w:t>
      </w:r>
    </w:p>
    <w:p w14:paraId="64B4681B" w14:textId="77777777" w:rsidR="00E71933" w:rsidRPr="008C17E0" w:rsidRDefault="00E71933" w:rsidP="00E71933">
      <w:pPr>
        <w:rPr>
          <w:rFonts w:ascii="Arial" w:hAnsi="Arial" w:cs="Arial"/>
          <w:sz w:val="22"/>
          <w:szCs w:val="22"/>
        </w:rPr>
      </w:pPr>
    </w:p>
    <w:p w14:paraId="780AC1A6" w14:textId="77777777" w:rsidR="00E71933" w:rsidRPr="008C17E0" w:rsidRDefault="00E71933" w:rsidP="00E71933">
      <w:pPr>
        <w:rPr>
          <w:rFonts w:ascii="Arial" w:hAnsi="Arial" w:cs="Arial"/>
          <w:sz w:val="22"/>
          <w:szCs w:val="22"/>
        </w:rPr>
      </w:pPr>
    </w:p>
    <w:p w14:paraId="4FB40872" w14:textId="77777777" w:rsidR="00E71933" w:rsidRPr="008C17E0" w:rsidRDefault="00E71933" w:rsidP="00E71933">
      <w:pPr>
        <w:rPr>
          <w:rFonts w:ascii="Arial" w:hAnsi="Arial" w:cs="Arial"/>
          <w:sz w:val="22"/>
          <w:szCs w:val="22"/>
          <w:u w:val="single"/>
        </w:rPr>
      </w:pPr>
      <w:r w:rsidRPr="008C17E0">
        <w:rPr>
          <w:rFonts w:ascii="Arial" w:hAnsi="Arial" w:cs="Arial"/>
          <w:sz w:val="22"/>
          <w:szCs w:val="22"/>
          <w:u w:val="single"/>
        </w:rPr>
        <w:t>Alternative Media</w:t>
      </w:r>
    </w:p>
    <w:p w14:paraId="48B4E317" w14:textId="77777777" w:rsidR="00E71933" w:rsidRPr="008C17E0" w:rsidRDefault="00E71933" w:rsidP="00E71933">
      <w:pPr>
        <w:rPr>
          <w:rFonts w:ascii="Arial" w:hAnsi="Arial" w:cs="Arial"/>
          <w:sz w:val="22"/>
          <w:szCs w:val="22"/>
        </w:rPr>
      </w:pPr>
    </w:p>
    <w:p w14:paraId="5E78D5DA" w14:textId="77777777" w:rsidR="00E71933" w:rsidRPr="008C17E0" w:rsidRDefault="00E71933" w:rsidP="00E71933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Feb 1, 2012</w:t>
      </w:r>
      <w:r w:rsidRPr="008C17E0">
        <w:rPr>
          <w:rFonts w:ascii="Arial" w:hAnsi="Arial" w:cs="Arial"/>
          <w:sz w:val="22"/>
          <w:szCs w:val="22"/>
        </w:rPr>
        <w:tab/>
        <w:t xml:space="preserve">“New Program Bridges the Age Divide.” Arizona Illustrated. </w:t>
      </w:r>
      <w:proofErr w:type="spellStart"/>
      <w:proofErr w:type="gramStart"/>
      <w:r w:rsidRPr="008C17E0">
        <w:rPr>
          <w:rFonts w:ascii="Arial" w:hAnsi="Arial" w:cs="Arial"/>
          <w:sz w:val="22"/>
          <w:szCs w:val="22"/>
        </w:rPr>
        <w:t>PBS;Arizona</w:t>
      </w:r>
      <w:proofErr w:type="spellEnd"/>
      <w:proofErr w:type="gramEnd"/>
      <w:r w:rsidRPr="008C17E0">
        <w:rPr>
          <w:rFonts w:ascii="Arial" w:hAnsi="Arial" w:cs="Arial"/>
          <w:sz w:val="22"/>
          <w:szCs w:val="22"/>
        </w:rPr>
        <w:t xml:space="preserve"> Public Media.  </w:t>
      </w:r>
    </w:p>
    <w:p w14:paraId="5CB0E6A2" w14:textId="77777777" w:rsidR="00E71933" w:rsidRPr="008C17E0" w:rsidRDefault="00E71933" w:rsidP="00E71933">
      <w:pPr>
        <w:rPr>
          <w:rFonts w:ascii="Arial" w:hAnsi="Arial" w:cs="Arial"/>
          <w:sz w:val="22"/>
          <w:szCs w:val="22"/>
        </w:rPr>
      </w:pPr>
      <w:r w:rsidRPr="008C17E0">
        <w:rPr>
          <w:rFonts w:ascii="Arial" w:hAnsi="Arial" w:cs="Arial"/>
          <w:sz w:val="22"/>
          <w:szCs w:val="22"/>
        </w:rPr>
        <w:t>Nov 27, 2011</w:t>
      </w:r>
      <w:r w:rsidRPr="008C17E0">
        <w:rPr>
          <w:rFonts w:ascii="Arial" w:hAnsi="Arial" w:cs="Arial"/>
          <w:sz w:val="22"/>
          <w:szCs w:val="22"/>
        </w:rPr>
        <w:tab/>
        <w:t>“U of A Senior Mentor Program.” Forum with Bob Lee. FOX11; Fox 11 Forum.</w:t>
      </w:r>
    </w:p>
    <w:p w14:paraId="6B1198A5" w14:textId="77777777" w:rsidR="00A44E51" w:rsidRDefault="00A44E51"/>
    <w:sectPr w:rsidR="00A44E51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74B66" w14:textId="77777777" w:rsidR="000D025A" w:rsidRDefault="000D025A">
      <w:r>
        <w:separator/>
      </w:r>
    </w:p>
  </w:endnote>
  <w:endnote w:type="continuationSeparator" w:id="0">
    <w:p w14:paraId="00CCB4FD" w14:textId="77777777" w:rsidR="000D025A" w:rsidRDefault="000D0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44642576"/>
      <w:docPartObj>
        <w:docPartGallery w:val="Page Numbers (Bottom of Page)"/>
        <w:docPartUnique/>
      </w:docPartObj>
    </w:sdtPr>
    <w:sdtContent>
      <w:p w14:paraId="098CB7E9" w14:textId="77777777" w:rsidR="00646C6F" w:rsidRDefault="00000000" w:rsidP="00165A0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6781E10" w14:textId="77777777" w:rsidR="00646C6F" w:rsidRDefault="00646C6F" w:rsidP="00C348B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39215353"/>
      <w:docPartObj>
        <w:docPartGallery w:val="Page Numbers (Bottom of Page)"/>
        <w:docPartUnique/>
      </w:docPartObj>
    </w:sdtPr>
    <w:sdtContent>
      <w:p w14:paraId="4BF475FF" w14:textId="77777777" w:rsidR="00646C6F" w:rsidRDefault="00000000" w:rsidP="00165A0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C5F9EA9" w14:textId="77777777" w:rsidR="00646C6F" w:rsidRDefault="00646C6F" w:rsidP="00C348B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BC9A6" w14:textId="77777777" w:rsidR="000D025A" w:rsidRDefault="000D025A">
      <w:r>
        <w:separator/>
      </w:r>
    </w:p>
  </w:footnote>
  <w:footnote w:type="continuationSeparator" w:id="0">
    <w:p w14:paraId="77413D67" w14:textId="77777777" w:rsidR="000D025A" w:rsidRDefault="000D02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933"/>
    <w:rsid w:val="000305D4"/>
    <w:rsid w:val="000749F8"/>
    <w:rsid w:val="00090D46"/>
    <w:rsid w:val="000D025A"/>
    <w:rsid w:val="000E2B0E"/>
    <w:rsid w:val="00120B98"/>
    <w:rsid w:val="0015134A"/>
    <w:rsid w:val="0019148F"/>
    <w:rsid w:val="00206163"/>
    <w:rsid w:val="00232CD8"/>
    <w:rsid w:val="0024535B"/>
    <w:rsid w:val="002470C8"/>
    <w:rsid w:val="002553BA"/>
    <w:rsid w:val="002D286C"/>
    <w:rsid w:val="00451EA3"/>
    <w:rsid w:val="00453D4F"/>
    <w:rsid w:val="004E1E4C"/>
    <w:rsid w:val="004F60D1"/>
    <w:rsid w:val="0050391A"/>
    <w:rsid w:val="00581A83"/>
    <w:rsid w:val="005910A1"/>
    <w:rsid w:val="005C407C"/>
    <w:rsid w:val="005E61F4"/>
    <w:rsid w:val="00646C6F"/>
    <w:rsid w:val="0065233E"/>
    <w:rsid w:val="00656F6B"/>
    <w:rsid w:val="00657895"/>
    <w:rsid w:val="006E5F17"/>
    <w:rsid w:val="00723BCA"/>
    <w:rsid w:val="007505D0"/>
    <w:rsid w:val="007509DD"/>
    <w:rsid w:val="0079437A"/>
    <w:rsid w:val="007E400A"/>
    <w:rsid w:val="007E6EB2"/>
    <w:rsid w:val="007F1FEA"/>
    <w:rsid w:val="00855279"/>
    <w:rsid w:val="008A75B8"/>
    <w:rsid w:val="008B3C50"/>
    <w:rsid w:val="008C2612"/>
    <w:rsid w:val="00916BC8"/>
    <w:rsid w:val="0092409A"/>
    <w:rsid w:val="00944624"/>
    <w:rsid w:val="00955C70"/>
    <w:rsid w:val="00960E47"/>
    <w:rsid w:val="00963E73"/>
    <w:rsid w:val="009B07EE"/>
    <w:rsid w:val="009D190F"/>
    <w:rsid w:val="00A24223"/>
    <w:rsid w:val="00A26F63"/>
    <w:rsid w:val="00A44E51"/>
    <w:rsid w:val="00A70A7F"/>
    <w:rsid w:val="00A74FFB"/>
    <w:rsid w:val="00A81FA1"/>
    <w:rsid w:val="00AA5197"/>
    <w:rsid w:val="00AB5034"/>
    <w:rsid w:val="00B1158E"/>
    <w:rsid w:val="00B3527F"/>
    <w:rsid w:val="00B5239A"/>
    <w:rsid w:val="00B87C76"/>
    <w:rsid w:val="00BA6100"/>
    <w:rsid w:val="00BE7778"/>
    <w:rsid w:val="00C4177D"/>
    <w:rsid w:val="00CA2979"/>
    <w:rsid w:val="00CD3F11"/>
    <w:rsid w:val="00CD6E24"/>
    <w:rsid w:val="00CE5478"/>
    <w:rsid w:val="00D41717"/>
    <w:rsid w:val="00D51934"/>
    <w:rsid w:val="00D56D85"/>
    <w:rsid w:val="00DE51E8"/>
    <w:rsid w:val="00DE5FAB"/>
    <w:rsid w:val="00DF767C"/>
    <w:rsid w:val="00E1424E"/>
    <w:rsid w:val="00E14828"/>
    <w:rsid w:val="00E22B61"/>
    <w:rsid w:val="00E71933"/>
    <w:rsid w:val="00EC27A7"/>
    <w:rsid w:val="00F26E54"/>
    <w:rsid w:val="00F371E4"/>
    <w:rsid w:val="00F86BB6"/>
    <w:rsid w:val="00FA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5D6A5E"/>
  <w15:chartTrackingRefBased/>
  <w15:docId w15:val="{2414B313-288F-544C-B0D4-336E95FB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933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71933"/>
    <w:pPr>
      <w:tabs>
        <w:tab w:val="center" w:pos="4320"/>
        <w:tab w:val="right" w:pos="8640"/>
      </w:tabs>
    </w:pPr>
    <w:rPr>
      <w:rFonts w:ascii="Bookman Old Style" w:hAnsi="Bookman Old Style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E71933"/>
    <w:rPr>
      <w:rFonts w:ascii="Bookman Old Style" w:eastAsia="Times New Roman" w:hAnsi="Bookman Old Style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71933"/>
    <w:pPr>
      <w:tabs>
        <w:tab w:val="center" w:pos="4680"/>
        <w:tab w:val="right" w:pos="9360"/>
      </w:tabs>
    </w:pPr>
    <w:rPr>
      <w:rFonts w:ascii="Bookman Old Style" w:hAnsi="Bookman Old Style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71933"/>
    <w:rPr>
      <w:rFonts w:ascii="Bookman Old Style" w:eastAsia="Times New Roman" w:hAnsi="Bookman Old Style" w:cs="Times New Roman"/>
      <w:kern w:val="0"/>
      <w:szCs w:val="2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E71933"/>
  </w:style>
  <w:style w:type="paragraph" w:styleId="NoSpacing">
    <w:name w:val="No Spacing"/>
    <w:uiPriority w:val="1"/>
    <w:qFormat/>
    <w:rsid w:val="00E71933"/>
    <w:rPr>
      <w:rFonts w:ascii="Bookman Old Style" w:eastAsia="Times New Roman" w:hAnsi="Bookman Old Style" w:cs="Times New Roman"/>
      <w:kern w:val="0"/>
      <w:szCs w:val="20"/>
      <w14:ligatures w14:val="none"/>
    </w:rPr>
  </w:style>
  <w:style w:type="paragraph" w:styleId="NormalWeb">
    <w:name w:val="Normal (Web)"/>
    <w:basedOn w:val="Normal"/>
    <w:uiPriority w:val="99"/>
    <w:unhideWhenUsed/>
    <w:rsid w:val="00E71933"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F60D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F60D1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download-title">
    <w:name w:val="download-title"/>
    <w:basedOn w:val="DefaultParagraphFont"/>
    <w:rsid w:val="004F60D1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F60D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F60D1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styleId="Revision">
    <w:name w:val="Revision"/>
    <w:hidden/>
    <w:uiPriority w:val="99"/>
    <w:semiHidden/>
    <w:rsid w:val="00AB5034"/>
    <w:rPr>
      <w:rFonts w:ascii="Times New Roman" w:eastAsia="Times New Roman" w:hAnsi="Times New Roman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B50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50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503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0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034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12</Pages>
  <Words>4126</Words>
  <Characters>23522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Feuerstein, Jeanne</dc:creator>
  <cp:keywords/>
  <dc:description/>
  <cp:lastModifiedBy>Feuerstein, Jeanne</cp:lastModifiedBy>
  <cp:revision>5</cp:revision>
  <cp:lastPrinted>2025-10-27T15:49:00Z</cp:lastPrinted>
  <dcterms:created xsi:type="dcterms:W3CDTF">2025-10-27T15:49:00Z</dcterms:created>
  <dcterms:modified xsi:type="dcterms:W3CDTF">2025-11-14T20:28:00Z</dcterms:modified>
</cp:coreProperties>
</file>