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F7" w:rsidRPr="001B5E10" w:rsidRDefault="00BB18AF" w:rsidP="00106A5F">
      <w:pPr>
        <w:tabs>
          <w:tab w:val="left" w:pos="720"/>
          <w:tab w:val="center" w:pos="2160"/>
          <w:tab w:val="center" w:pos="5119"/>
          <w:tab w:val="center" w:pos="7560"/>
          <w:tab w:val="left" w:pos="7920"/>
        </w:tabs>
        <w:suppressAutoHyphens/>
        <w:rPr>
          <w:rFonts w:ascii="Times" w:hAnsi="Times"/>
          <w:b/>
          <w:sz w:val="24"/>
        </w:rPr>
      </w:pPr>
      <w:r w:rsidRPr="001B5E10">
        <w:rPr>
          <w:rFonts w:ascii="Times" w:hAnsi="Times"/>
          <w:b/>
          <w:sz w:val="24"/>
        </w:rPr>
        <w:t xml:space="preserve">                                                                  </w:t>
      </w:r>
      <w:r w:rsidR="007A54F7" w:rsidRPr="001B5E10">
        <w:rPr>
          <w:rFonts w:ascii="Times" w:hAnsi="Times"/>
          <w:b/>
          <w:sz w:val="24"/>
        </w:rPr>
        <w:t>CURRICULUM VITAE</w:t>
      </w:r>
      <w:r w:rsidR="00106A5F" w:rsidRPr="001B5E10">
        <w:rPr>
          <w:rFonts w:ascii="Times" w:hAnsi="Times"/>
          <w:b/>
          <w:sz w:val="24"/>
        </w:rPr>
        <w:t xml:space="preserve">                                                                                              </w:t>
      </w:r>
    </w:p>
    <w:p w:rsidR="007A54F7" w:rsidRPr="001B5E10" w:rsidRDefault="007A54F7">
      <w:pPr>
        <w:tabs>
          <w:tab w:val="center" w:pos="2160"/>
          <w:tab w:val="center" w:pos="5119"/>
          <w:tab w:val="center" w:pos="7560"/>
          <w:tab w:val="left" w:pos="7920"/>
        </w:tabs>
        <w:suppressAutoHyphens/>
        <w:jc w:val="center"/>
        <w:rPr>
          <w:rFonts w:ascii="Times" w:hAnsi="Times"/>
          <w:b/>
          <w:sz w:val="24"/>
        </w:rPr>
      </w:pPr>
      <w:r w:rsidRPr="001B5E10">
        <w:rPr>
          <w:rFonts w:ascii="Times" w:hAnsi="Times"/>
          <w:b/>
          <w:sz w:val="24"/>
        </w:rPr>
        <w:t xml:space="preserve">University of </w:t>
      </w:r>
      <w:r w:rsidR="00076331" w:rsidRPr="001B5E10">
        <w:rPr>
          <w:rFonts w:ascii="Times" w:hAnsi="Times"/>
          <w:b/>
          <w:sz w:val="24"/>
        </w:rPr>
        <w:t xml:space="preserve">Colorado </w:t>
      </w:r>
    </w:p>
    <w:p w:rsidR="007A54F7" w:rsidRPr="001B5E10" w:rsidRDefault="007A54F7">
      <w:pPr>
        <w:tabs>
          <w:tab w:val="center" w:pos="2160"/>
          <w:tab w:val="center" w:pos="5119"/>
          <w:tab w:val="center" w:pos="7560"/>
          <w:tab w:val="left" w:pos="7920"/>
        </w:tabs>
        <w:suppressAutoHyphens/>
        <w:jc w:val="center"/>
        <w:rPr>
          <w:rFonts w:ascii="Times" w:hAnsi="Times"/>
          <w:b/>
          <w:sz w:val="24"/>
        </w:rPr>
      </w:pPr>
      <w:r w:rsidRPr="001B5E10">
        <w:rPr>
          <w:rFonts w:ascii="Times" w:hAnsi="Times"/>
          <w:b/>
          <w:sz w:val="24"/>
        </w:rPr>
        <w:t>School of Medicine</w:t>
      </w:r>
    </w:p>
    <w:p w:rsidR="003F002B" w:rsidRPr="001B5E10" w:rsidRDefault="003F002B">
      <w:pPr>
        <w:tabs>
          <w:tab w:val="center" w:pos="2160"/>
          <w:tab w:val="center" w:pos="5119"/>
          <w:tab w:val="center" w:pos="7560"/>
          <w:tab w:val="left" w:pos="7920"/>
        </w:tabs>
        <w:suppressAutoHyphens/>
        <w:jc w:val="center"/>
        <w:rPr>
          <w:rFonts w:ascii="Times" w:hAnsi="Times"/>
          <w:b/>
          <w:sz w:val="24"/>
        </w:rPr>
      </w:pPr>
    </w:p>
    <w:p w:rsidR="00A54633" w:rsidRPr="001B5E10" w:rsidRDefault="00A54633">
      <w:pPr>
        <w:tabs>
          <w:tab w:val="center" w:pos="2160"/>
          <w:tab w:val="center" w:pos="5119"/>
          <w:tab w:val="center" w:pos="7560"/>
          <w:tab w:val="left" w:pos="7920"/>
        </w:tabs>
        <w:suppressAutoHyphens/>
        <w:jc w:val="center"/>
        <w:rPr>
          <w:rFonts w:ascii="Times" w:hAnsi="Times"/>
          <w:b/>
          <w:sz w:val="24"/>
        </w:rPr>
      </w:pPr>
    </w:p>
    <w:p w:rsidR="00A54633" w:rsidRPr="001B5E10" w:rsidRDefault="00E9518A" w:rsidP="00A54633">
      <w:pPr>
        <w:pStyle w:val="Caption"/>
        <w:framePr w:w="10020" w:wrap="auto" w:vAnchor="text" w:hAnchor="page" w:x="982" w:y="1"/>
        <w:pBdr>
          <w:top w:val="single" w:sz="6" w:space="0" w:color="auto"/>
        </w:pBdr>
        <w:tabs>
          <w:tab w:val="left" w:pos="0"/>
          <w:tab w:val="left" w:pos="2880"/>
          <w:tab w:val="left" w:pos="6480"/>
          <w:tab w:val="left" w:pos="7920"/>
        </w:tabs>
        <w:suppressAutoHyphens/>
        <w:spacing w:line="1" w:lineRule="exact"/>
        <w:jc w:val="both"/>
        <w:rPr>
          <w:rFonts w:ascii="Times" w:hAnsi="Times"/>
          <w:vanish/>
        </w:rPr>
      </w:pPr>
      <w:r w:rsidRPr="001B5E10">
        <w:rPr>
          <w:rFonts w:ascii="Times" w:hAnsi="Times"/>
          <w:vanish/>
        </w:rPr>
        <w:fldChar w:fldCharType="begin"/>
      </w:r>
      <w:r w:rsidR="00A54633" w:rsidRPr="001B5E10">
        <w:rPr>
          <w:rFonts w:ascii="Times" w:hAnsi="Times"/>
          <w:vanish/>
        </w:rPr>
        <w:instrText>seq Text_Box  \* Arabic</w:instrText>
      </w:r>
      <w:r w:rsidRPr="001B5E10">
        <w:rPr>
          <w:rFonts w:ascii="Times" w:hAnsi="Times"/>
          <w:vanish/>
        </w:rPr>
        <w:fldChar w:fldCharType="separate"/>
      </w:r>
      <w:r w:rsidR="00EC04B0" w:rsidRPr="001B5E10">
        <w:rPr>
          <w:rFonts w:ascii="Times" w:hAnsi="Times"/>
          <w:noProof/>
          <w:vanish/>
        </w:rPr>
        <w:t>1</w:t>
      </w:r>
      <w:r w:rsidRPr="001B5E10">
        <w:rPr>
          <w:rFonts w:ascii="Times" w:hAnsi="Times"/>
          <w:vanish/>
        </w:rPr>
        <w:fldChar w:fldCharType="end"/>
      </w:r>
    </w:p>
    <w:p w:rsidR="007A54F7" w:rsidRPr="001B5E10" w:rsidRDefault="007A54F7">
      <w:pPr>
        <w:tabs>
          <w:tab w:val="center" w:pos="2160"/>
          <w:tab w:val="center" w:pos="5119"/>
          <w:tab w:val="center" w:pos="7560"/>
          <w:tab w:val="left" w:pos="7920"/>
        </w:tabs>
        <w:suppressAutoHyphens/>
        <w:jc w:val="center"/>
        <w:rPr>
          <w:rFonts w:ascii="Times" w:hAnsi="Times"/>
          <w:b/>
          <w:sz w:val="24"/>
        </w:rPr>
      </w:pPr>
    </w:p>
    <w:p w:rsidR="007A54F7" w:rsidRPr="001B5E10" w:rsidRDefault="007A54F7">
      <w:pPr>
        <w:tabs>
          <w:tab w:val="center" w:pos="2160"/>
          <w:tab w:val="center" w:pos="5119"/>
          <w:tab w:val="center" w:pos="7560"/>
          <w:tab w:val="left" w:pos="7920"/>
        </w:tabs>
        <w:suppressAutoHyphens/>
        <w:jc w:val="center"/>
        <w:rPr>
          <w:rFonts w:ascii="Times" w:hAnsi="Times"/>
          <w:sz w:val="24"/>
        </w:rPr>
      </w:pPr>
      <w:r w:rsidRPr="001B5E10">
        <w:rPr>
          <w:rFonts w:ascii="Times" w:hAnsi="Times"/>
          <w:b/>
          <w:sz w:val="24"/>
        </w:rPr>
        <w:t>BIOGRAPHICAL</w:t>
      </w:r>
    </w:p>
    <w:p w:rsidR="007A54F7" w:rsidRPr="001B5E10" w:rsidRDefault="007A54F7">
      <w:pPr>
        <w:tabs>
          <w:tab w:val="center" w:pos="2160"/>
          <w:tab w:val="center" w:pos="5119"/>
          <w:tab w:val="center" w:pos="7560"/>
          <w:tab w:val="left" w:pos="7920"/>
        </w:tabs>
        <w:suppressAutoHyphens/>
        <w:jc w:val="center"/>
        <w:rPr>
          <w:rFonts w:ascii="Times" w:hAnsi="Times"/>
          <w:sz w:val="24"/>
        </w:rPr>
      </w:pPr>
    </w:p>
    <w:p w:rsidR="007A54F7" w:rsidRPr="001B5E10" w:rsidRDefault="007A54F7">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b/>
          <w:sz w:val="24"/>
        </w:rPr>
        <w:t xml:space="preserve">Name:  </w:t>
      </w:r>
      <w:r w:rsidRPr="001B5E10">
        <w:rPr>
          <w:rFonts w:ascii="Times" w:hAnsi="Times"/>
          <w:b/>
          <w:sz w:val="24"/>
        </w:rPr>
        <w:tab/>
      </w:r>
      <w:r w:rsidR="007273D4" w:rsidRPr="001B5E10">
        <w:rPr>
          <w:rFonts w:ascii="Times" w:hAnsi="Times"/>
          <w:sz w:val="24"/>
        </w:rPr>
        <w:t>Fernando Holguin, MD, MPH</w:t>
      </w:r>
      <w:r w:rsidRPr="001B5E10">
        <w:rPr>
          <w:rFonts w:ascii="Times" w:hAnsi="Times"/>
          <w:b/>
          <w:sz w:val="24"/>
        </w:rPr>
        <w:tab/>
        <w:t>Birth Date:</w:t>
      </w:r>
      <w:r w:rsidR="003B263F" w:rsidRPr="001B5E10">
        <w:rPr>
          <w:rFonts w:ascii="Times" w:hAnsi="Times"/>
          <w:b/>
          <w:sz w:val="24"/>
        </w:rPr>
        <w:tab/>
      </w:r>
      <w:r w:rsidR="003B263F" w:rsidRPr="001B5E10">
        <w:rPr>
          <w:rFonts w:ascii="Times" w:hAnsi="Times"/>
          <w:sz w:val="24"/>
        </w:rPr>
        <w:t>8/29/1967</w:t>
      </w:r>
      <w:r w:rsidRPr="001B5E10">
        <w:rPr>
          <w:rFonts w:ascii="Times" w:hAnsi="Times"/>
          <w:sz w:val="24"/>
        </w:rPr>
        <w:tab/>
      </w:r>
    </w:p>
    <w:p w:rsidR="007A54F7" w:rsidRPr="001B5E10" w:rsidRDefault="007A54F7">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b/>
          <w:sz w:val="24"/>
        </w:rPr>
        <w:tab/>
      </w:r>
      <w:r w:rsidRPr="001B5E10">
        <w:rPr>
          <w:rFonts w:ascii="Times" w:hAnsi="Times"/>
          <w:b/>
          <w:sz w:val="24"/>
        </w:rPr>
        <w:tab/>
      </w:r>
      <w:r w:rsidRPr="001B5E10">
        <w:rPr>
          <w:rFonts w:ascii="Times" w:hAnsi="Times"/>
          <w:sz w:val="24"/>
        </w:rPr>
        <w:tab/>
      </w:r>
    </w:p>
    <w:p w:rsidR="007A54F7" w:rsidRPr="001B5E10" w:rsidRDefault="007A54F7">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b/>
          <w:sz w:val="24"/>
        </w:rPr>
        <w:t>Home Address:</w:t>
      </w:r>
      <w:r w:rsidRPr="001B5E10">
        <w:rPr>
          <w:rFonts w:ascii="Times" w:hAnsi="Times"/>
          <w:sz w:val="24"/>
        </w:rPr>
        <w:t xml:space="preserve">   </w:t>
      </w:r>
      <w:r w:rsidRPr="001B5E10">
        <w:rPr>
          <w:rFonts w:ascii="Times" w:hAnsi="Times"/>
          <w:sz w:val="24"/>
        </w:rPr>
        <w:tab/>
      </w:r>
      <w:r w:rsidR="001B5E10" w:rsidRPr="001B5E10">
        <w:rPr>
          <w:rFonts w:ascii="Times" w:hAnsi="Times"/>
          <w:sz w:val="24"/>
        </w:rPr>
        <w:t>Denver</w:t>
      </w:r>
      <w:r w:rsidRPr="001B5E10">
        <w:rPr>
          <w:rFonts w:ascii="Times" w:hAnsi="Times"/>
          <w:b/>
          <w:sz w:val="24"/>
        </w:rPr>
        <w:tab/>
        <w:t xml:space="preserve">Citizenship: </w:t>
      </w:r>
      <w:r w:rsidR="003B263F" w:rsidRPr="001B5E10">
        <w:rPr>
          <w:rFonts w:ascii="Times" w:hAnsi="Times"/>
          <w:b/>
          <w:sz w:val="24"/>
        </w:rPr>
        <w:tab/>
      </w:r>
      <w:r w:rsidR="00D6099F" w:rsidRPr="001B5E10">
        <w:rPr>
          <w:rFonts w:ascii="Times" w:hAnsi="Times"/>
          <w:sz w:val="24"/>
        </w:rPr>
        <w:t>US/Mexican</w:t>
      </w:r>
    </w:p>
    <w:p w:rsidR="007A54F7" w:rsidRPr="001B5E10" w:rsidRDefault="001B5E10">
      <w:pPr>
        <w:tabs>
          <w:tab w:val="left" w:pos="0"/>
          <w:tab w:val="left" w:pos="1800"/>
          <w:tab w:val="left" w:pos="5400"/>
          <w:tab w:val="left" w:pos="7560"/>
          <w:tab w:val="left" w:pos="7920"/>
        </w:tabs>
        <w:suppressAutoHyphens/>
        <w:ind w:right="-360"/>
        <w:rPr>
          <w:rFonts w:ascii="Times" w:hAnsi="Times"/>
          <w:sz w:val="24"/>
        </w:rPr>
      </w:pPr>
      <w:r w:rsidRPr="001B5E10">
        <w:rPr>
          <w:rFonts w:ascii="Times" w:hAnsi="Times"/>
          <w:sz w:val="24"/>
        </w:rPr>
        <w:tab/>
        <w:t xml:space="preserve">      </w:t>
      </w:r>
      <w:r w:rsidR="007A54F7" w:rsidRPr="001B5E10">
        <w:rPr>
          <w:rFonts w:ascii="Times" w:hAnsi="Times"/>
          <w:sz w:val="24"/>
        </w:rPr>
        <w:tab/>
      </w:r>
    </w:p>
    <w:p w:rsidR="007A54F7" w:rsidRPr="001B5E10" w:rsidRDefault="007A54F7">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sz w:val="24"/>
        </w:rPr>
        <w:tab/>
      </w:r>
      <w:r w:rsidRPr="001B5E10">
        <w:rPr>
          <w:rFonts w:ascii="Times" w:hAnsi="Times"/>
          <w:sz w:val="24"/>
        </w:rPr>
        <w:tab/>
      </w:r>
      <w:r w:rsidR="003B263F" w:rsidRPr="001B5E10">
        <w:rPr>
          <w:rFonts w:ascii="Times" w:hAnsi="Times"/>
          <w:b/>
          <w:sz w:val="24"/>
        </w:rPr>
        <w:t>E-mail address:</w:t>
      </w:r>
      <w:r w:rsidR="00490143" w:rsidRPr="001B5E10">
        <w:rPr>
          <w:rFonts w:ascii="Times" w:hAnsi="Times"/>
          <w:sz w:val="24"/>
        </w:rPr>
        <w:t xml:space="preserve"> fernand</w:t>
      </w:r>
      <w:r w:rsidR="00B25DBA" w:rsidRPr="001B5E10">
        <w:rPr>
          <w:rFonts w:ascii="Times" w:hAnsi="Times"/>
          <w:sz w:val="24"/>
        </w:rPr>
        <w:t>o.holguin@ucdenver.edu</w:t>
      </w:r>
    </w:p>
    <w:p w:rsidR="007A54F7" w:rsidRPr="001B5E10" w:rsidRDefault="007A54F7">
      <w:pPr>
        <w:tabs>
          <w:tab w:val="left" w:pos="0"/>
          <w:tab w:val="left" w:pos="2160"/>
          <w:tab w:val="left" w:pos="5400"/>
          <w:tab w:val="left" w:pos="7560"/>
          <w:tab w:val="left" w:pos="7920"/>
        </w:tabs>
        <w:suppressAutoHyphens/>
        <w:ind w:right="-360"/>
        <w:rPr>
          <w:rFonts w:ascii="Times" w:hAnsi="Times"/>
          <w:b/>
          <w:sz w:val="24"/>
        </w:rPr>
      </w:pPr>
      <w:r w:rsidRPr="001B5E10">
        <w:rPr>
          <w:rFonts w:ascii="Times" w:hAnsi="Times"/>
          <w:b/>
          <w:sz w:val="24"/>
        </w:rPr>
        <w:t xml:space="preserve">Business </w:t>
      </w:r>
      <w:r w:rsidRPr="001B5E10">
        <w:rPr>
          <w:rFonts w:ascii="Times" w:hAnsi="Times"/>
          <w:sz w:val="24"/>
        </w:rPr>
        <w:tab/>
        <w:t xml:space="preserve">Pulmonary </w:t>
      </w:r>
      <w:r w:rsidR="00076331" w:rsidRPr="001B5E10">
        <w:rPr>
          <w:rFonts w:ascii="Times" w:hAnsi="Times"/>
          <w:sz w:val="24"/>
        </w:rPr>
        <w:t>Sciences</w:t>
      </w:r>
      <w:r w:rsidRPr="001B5E10">
        <w:rPr>
          <w:rFonts w:ascii="Times" w:hAnsi="Times"/>
          <w:b/>
          <w:sz w:val="24"/>
        </w:rPr>
        <w:tab/>
      </w:r>
    </w:p>
    <w:p w:rsidR="007A54F7" w:rsidRPr="001B5E10" w:rsidRDefault="007A54F7">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b/>
          <w:sz w:val="24"/>
        </w:rPr>
        <w:t>Address:</w:t>
      </w:r>
      <w:r w:rsidRPr="001B5E10">
        <w:rPr>
          <w:rFonts w:ascii="Times" w:hAnsi="Times"/>
          <w:sz w:val="24"/>
        </w:rPr>
        <w:tab/>
      </w:r>
      <w:r w:rsidR="00C26492" w:rsidRPr="001B5E10">
        <w:rPr>
          <w:rFonts w:ascii="Times" w:hAnsi="Times"/>
          <w:sz w:val="24"/>
        </w:rPr>
        <w:t>RC2 12700 E 19</w:t>
      </w:r>
      <w:r w:rsidR="00C26492" w:rsidRPr="001B5E10">
        <w:rPr>
          <w:rFonts w:ascii="Times" w:hAnsi="Times"/>
          <w:sz w:val="24"/>
          <w:vertAlign w:val="superscript"/>
        </w:rPr>
        <w:t>th</w:t>
      </w:r>
      <w:r w:rsidR="00C26492" w:rsidRPr="001B5E10">
        <w:rPr>
          <w:rFonts w:ascii="Times" w:hAnsi="Times"/>
          <w:sz w:val="24"/>
        </w:rPr>
        <w:t xml:space="preserve"> Ave</w:t>
      </w:r>
      <w:r w:rsidRPr="001B5E10">
        <w:rPr>
          <w:rFonts w:ascii="Times" w:hAnsi="Times"/>
          <w:sz w:val="24"/>
        </w:rPr>
        <w:tab/>
      </w:r>
      <w:r w:rsidR="003B263F" w:rsidRPr="001B5E10">
        <w:rPr>
          <w:rFonts w:ascii="Times" w:hAnsi="Times"/>
          <w:b/>
          <w:sz w:val="24"/>
        </w:rPr>
        <w:t>Business Phone:</w:t>
      </w:r>
      <w:r w:rsidR="00C26492" w:rsidRPr="001B5E10">
        <w:rPr>
          <w:rFonts w:ascii="Times" w:hAnsi="Times"/>
          <w:sz w:val="24"/>
        </w:rPr>
        <w:tab/>
        <w:t>(303) 724 - 6095</w:t>
      </w:r>
    </w:p>
    <w:p w:rsidR="007A54F7" w:rsidRPr="001B5E10" w:rsidRDefault="00C26492">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sz w:val="24"/>
        </w:rPr>
        <w:tab/>
        <w:t>MS C272</w:t>
      </w:r>
      <w:r w:rsidR="007A54F7" w:rsidRPr="001B5E10">
        <w:rPr>
          <w:rFonts w:ascii="Times" w:hAnsi="Times"/>
          <w:sz w:val="24"/>
        </w:rPr>
        <w:tab/>
      </w:r>
    </w:p>
    <w:p w:rsidR="003F002B" w:rsidRPr="001B5E10" w:rsidRDefault="00B25DBA" w:rsidP="003B263F">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sz w:val="24"/>
        </w:rPr>
        <w:t xml:space="preserve">  </w:t>
      </w:r>
      <w:r w:rsidRPr="001B5E10">
        <w:rPr>
          <w:rFonts w:ascii="Times" w:hAnsi="Times"/>
          <w:sz w:val="24"/>
        </w:rPr>
        <w:tab/>
      </w:r>
      <w:r w:rsidR="00C26492" w:rsidRPr="001B5E10">
        <w:rPr>
          <w:rFonts w:ascii="Times" w:hAnsi="Times"/>
          <w:sz w:val="24"/>
        </w:rPr>
        <w:t>Aurora 80045</w:t>
      </w:r>
      <w:r w:rsidR="003B263F" w:rsidRPr="001B5E10">
        <w:rPr>
          <w:rFonts w:ascii="Times" w:hAnsi="Times"/>
          <w:sz w:val="24"/>
        </w:rPr>
        <w:tab/>
      </w:r>
      <w:r w:rsidR="003B263F" w:rsidRPr="001B5E10">
        <w:rPr>
          <w:rFonts w:ascii="Times" w:hAnsi="Times"/>
          <w:b/>
          <w:sz w:val="24"/>
        </w:rPr>
        <w:t xml:space="preserve">Business FAX:  </w:t>
      </w:r>
      <w:r w:rsidR="003B263F" w:rsidRPr="001B5E10">
        <w:rPr>
          <w:rFonts w:ascii="Times" w:hAnsi="Times"/>
          <w:b/>
          <w:sz w:val="24"/>
        </w:rPr>
        <w:tab/>
      </w:r>
    </w:p>
    <w:p w:rsidR="003B263F" w:rsidRPr="001B5E10" w:rsidRDefault="003B263F" w:rsidP="003B263F">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b/>
          <w:sz w:val="24"/>
        </w:rPr>
        <w:tab/>
      </w:r>
    </w:p>
    <w:p w:rsidR="007A54F7" w:rsidRPr="001B5E10" w:rsidRDefault="003B263F" w:rsidP="003B263F">
      <w:pPr>
        <w:tabs>
          <w:tab w:val="left" w:pos="0"/>
          <w:tab w:val="left" w:pos="2160"/>
        </w:tabs>
        <w:suppressAutoHyphens/>
        <w:ind w:right="-360"/>
        <w:rPr>
          <w:rFonts w:ascii="Times" w:hAnsi="Times"/>
          <w:sz w:val="24"/>
        </w:rPr>
      </w:pPr>
      <w:r w:rsidRPr="001B5E10">
        <w:rPr>
          <w:rFonts w:ascii="Times" w:hAnsi="Times"/>
          <w:sz w:val="24"/>
        </w:rPr>
        <w:tab/>
      </w:r>
    </w:p>
    <w:p w:rsidR="008F5B73" w:rsidRPr="001B5E10" w:rsidRDefault="00E9518A" w:rsidP="008F5B73">
      <w:pPr>
        <w:pStyle w:val="Caption"/>
        <w:framePr w:w="10020" w:wrap="auto" w:vAnchor="text" w:hAnchor="page" w:x="1162" w:y="107"/>
        <w:pBdr>
          <w:top w:val="single" w:sz="6" w:space="0" w:color="auto"/>
        </w:pBdr>
        <w:tabs>
          <w:tab w:val="left" w:pos="0"/>
          <w:tab w:val="left" w:pos="2880"/>
          <w:tab w:val="left" w:pos="6480"/>
          <w:tab w:val="left" w:pos="7920"/>
        </w:tabs>
        <w:suppressAutoHyphens/>
        <w:spacing w:line="1" w:lineRule="exact"/>
        <w:jc w:val="both"/>
        <w:rPr>
          <w:rFonts w:ascii="Times" w:hAnsi="Times"/>
          <w:vanish/>
        </w:rPr>
      </w:pPr>
      <w:r w:rsidRPr="001B5E10">
        <w:rPr>
          <w:rFonts w:ascii="Times" w:hAnsi="Times"/>
          <w:vanish/>
        </w:rPr>
        <w:fldChar w:fldCharType="begin"/>
      </w:r>
      <w:r w:rsidR="008F5B73" w:rsidRPr="001B5E10">
        <w:rPr>
          <w:rFonts w:ascii="Times" w:hAnsi="Times"/>
          <w:vanish/>
        </w:rPr>
        <w:instrText>seq Text_Box  \* Arabic</w:instrText>
      </w:r>
      <w:r w:rsidRPr="001B5E10">
        <w:rPr>
          <w:rFonts w:ascii="Times" w:hAnsi="Times"/>
          <w:vanish/>
        </w:rPr>
        <w:fldChar w:fldCharType="separate"/>
      </w:r>
      <w:r w:rsidR="00EC04B0" w:rsidRPr="001B5E10">
        <w:rPr>
          <w:rFonts w:ascii="Times" w:hAnsi="Times"/>
          <w:noProof/>
          <w:vanish/>
        </w:rPr>
        <w:t>2</w:t>
      </w:r>
      <w:r w:rsidRPr="001B5E10">
        <w:rPr>
          <w:rFonts w:ascii="Times" w:hAnsi="Times"/>
          <w:vanish/>
        </w:rPr>
        <w:fldChar w:fldCharType="end"/>
      </w:r>
    </w:p>
    <w:p w:rsidR="007A54F7" w:rsidRPr="001B5E10" w:rsidRDefault="007A54F7" w:rsidP="008F5B73">
      <w:pPr>
        <w:tabs>
          <w:tab w:val="left" w:pos="0"/>
          <w:tab w:val="left" w:pos="2160"/>
          <w:tab w:val="left" w:pos="5400"/>
          <w:tab w:val="left" w:pos="7560"/>
          <w:tab w:val="left" w:pos="792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p>
    <w:p w:rsidR="007A54F7" w:rsidRPr="001B5E10" w:rsidRDefault="007A54F7">
      <w:pPr>
        <w:tabs>
          <w:tab w:val="left" w:pos="2880"/>
          <w:tab w:val="left" w:pos="5400"/>
          <w:tab w:val="left" w:pos="6480"/>
          <w:tab w:val="left" w:pos="7920"/>
        </w:tabs>
        <w:suppressAutoHyphens/>
        <w:jc w:val="center"/>
        <w:rPr>
          <w:rFonts w:ascii="Times" w:hAnsi="Times"/>
          <w:b/>
          <w:sz w:val="24"/>
        </w:rPr>
      </w:pPr>
      <w:r w:rsidRPr="001B5E10">
        <w:rPr>
          <w:rFonts w:ascii="Times" w:hAnsi="Times"/>
          <w:b/>
          <w:sz w:val="24"/>
        </w:rPr>
        <w:t xml:space="preserve">EDUCATION AND TRAINING </w:t>
      </w:r>
    </w:p>
    <w:p w:rsidR="007A54F7" w:rsidRPr="001B5E10" w:rsidRDefault="007A54F7">
      <w:pPr>
        <w:tabs>
          <w:tab w:val="left" w:pos="0"/>
          <w:tab w:val="left" w:pos="2880"/>
          <w:tab w:val="left" w:pos="5400"/>
          <w:tab w:val="left" w:pos="7200"/>
          <w:tab w:val="left" w:pos="8640"/>
        </w:tabs>
        <w:suppressAutoHyphens/>
        <w:ind w:right="-360"/>
        <w:rPr>
          <w:rFonts w:ascii="Times" w:hAnsi="Times"/>
          <w:b/>
          <w:sz w:val="24"/>
        </w:rPr>
      </w:pPr>
      <w:r w:rsidRPr="001B5E10">
        <w:rPr>
          <w:rFonts w:ascii="Times" w:hAnsi="Times"/>
          <w:b/>
          <w:sz w:val="24"/>
        </w:rPr>
        <w:tab/>
      </w:r>
    </w:p>
    <w:p w:rsidR="007A54F7" w:rsidRPr="001B5E10" w:rsidRDefault="007A54F7">
      <w:pPr>
        <w:tabs>
          <w:tab w:val="left" w:pos="0"/>
          <w:tab w:val="left" w:pos="2160"/>
          <w:tab w:val="left" w:pos="5400"/>
          <w:tab w:val="left" w:pos="7200"/>
          <w:tab w:val="left" w:pos="8640"/>
        </w:tabs>
        <w:suppressAutoHyphens/>
        <w:ind w:right="-360"/>
        <w:rPr>
          <w:rFonts w:ascii="Times" w:hAnsi="Times"/>
          <w:sz w:val="24"/>
        </w:rPr>
      </w:pPr>
      <w:r w:rsidRPr="001B5E10">
        <w:rPr>
          <w:rFonts w:ascii="Times" w:hAnsi="Times"/>
          <w:b/>
          <w:sz w:val="24"/>
        </w:rPr>
        <w:t>GRADUATE:</w:t>
      </w:r>
    </w:p>
    <w:p w:rsidR="007A54F7" w:rsidRPr="001B5E10" w:rsidRDefault="007A54F7">
      <w:pPr>
        <w:tabs>
          <w:tab w:val="left" w:pos="0"/>
          <w:tab w:val="left" w:pos="2160"/>
          <w:tab w:val="left" w:pos="5760"/>
          <w:tab w:val="left" w:pos="6840"/>
          <w:tab w:val="left" w:pos="7200"/>
          <w:tab w:val="left" w:pos="8640"/>
        </w:tabs>
        <w:suppressAutoHyphens/>
        <w:ind w:right="-360"/>
        <w:rPr>
          <w:rFonts w:ascii="Times" w:hAnsi="Times"/>
          <w:sz w:val="24"/>
        </w:rPr>
      </w:pPr>
    </w:p>
    <w:p w:rsidR="007A54F7" w:rsidRPr="001B5E10" w:rsidRDefault="007273D4">
      <w:pPr>
        <w:tabs>
          <w:tab w:val="left" w:pos="0"/>
          <w:tab w:val="left" w:pos="2160"/>
          <w:tab w:val="left" w:pos="5760"/>
          <w:tab w:val="left" w:pos="6840"/>
          <w:tab w:val="left" w:pos="7200"/>
          <w:tab w:val="left" w:pos="8640"/>
        </w:tabs>
        <w:suppressAutoHyphens/>
        <w:ind w:right="-360"/>
        <w:rPr>
          <w:rFonts w:ascii="Times" w:hAnsi="Times"/>
          <w:sz w:val="24"/>
        </w:rPr>
      </w:pPr>
      <w:r w:rsidRPr="001B5E10">
        <w:rPr>
          <w:rFonts w:ascii="Times" w:hAnsi="Times"/>
          <w:sz w:val="24"/>
        </w:rPr>
        <w:t>1986 - 1991</w:t>
      </w:r>
      <w:r w:rsidR="007A54F7" w:rsidRPr="001B5E10">
        <w:rPr>
          <w:rFonts w:ascii="Times" w:hAnsi="Times"/>
          <w:sz w:val="24"/>
        </w:rPr>
        <w:tab/>
      </w:r>
      <w:r w:rsidRPr="001B5E10">
        <w:rPr>
          <w:rFonts w:ascii="Times" w:hAnsi="Times"/>
          <w:sz w:val="24"/>
        </w:rPr>
        <w:t>La Salle University School of Medicine</w:t>
      </w:r>
      <w:r w:rsidRPr="001B5E10">
        <w:rPr>
          <w:rFonts w:ascii="Times" w:hAnsi="Times"/>
          <w:sz w:val="24"/>
        </w:rPr>
        <w:tab/>
      </w:r>
      <w:r w:rsidR="003B263F" w:rsidRPr="001B5E10">
        <w:rPr>
          <w:rFonts w:ascii="Times" w:hAnsi="Times"/>
          <w:sz w:val="24"/>
        </w:rPr>
        <w:tab/>
      </w:r>
      <w:r w:rsidRPr="001B5E10">
        <w:rPr>
          <w:rFonts w:ascii="Times" w:hAnsi="Times"/>
          <w:sz w:val="24"/>
        </w:rPr>
        <w:t>MD 1991</w:t>
      </w:r>
    </w:p>
    <w:p w:rsidR="007A54F7" w:rsidRPr="001B5E10" w:rsidRDefault="007123CC" w:rsidP="007123CC">
      <w:pPr>
        <w:tabs>
          <w:tab w:val="left" w:pos="-2790"/>
          <w:tab w:val="left" w:pos="0"/>
          <w:tab w:val="left" w:pos="2160"/>
        </w:tabs>
        <w:suppressAutoHyphens/>
        <w:ind w:right="-360"/>
        <w:rPr>
          <w:rFonts w:ascii="Times" w:hAnsi="Times"/>
          <w:sz w:val="24"/>
        </w:rPr>
      </w:pPr>
      <w:r w:rsidRPr="001B5E10">
        <w:rPr>
          <w:rFonts w:ascii="Times" w:hAnsi="Times"/>
          <w:sz w:val="24"/>
        </w:rPr>
        <w:tab/>
      </w:r>
      <w:r w:rsidR="007273D4" w:rsidRPr="001B5E10">
        <w:rPr>
          <w:rFonts w:ascii="Times" w:hAnsi="Times"/>
          <w:sz w:val="24"/>
        </w:rPr>
        <w:t>Mexico City, Mexico</w:t>
      </w:r>
      <w:r w:rsidR="007A54F7" w:rsidRPr="001B5E10">
        <w:rPr>
          <w:rFonts w:ascii="Times" w:hAnsi="Times"/>
          <w:sz w:val="24"/>
        </w:rPr>
        <w:tab/>
      </w:r>
    </w:p>
    <w:p w:rsidR="007A54F7" w:rsidRPr="001B5E10" w:rsidRDefault="007A54F7">
      <w:pPr>
        <w:tabs>
          <w:tab w:val="left" w:pos="0"/>
          <w:tab w:val="left" w:pos="2160"/>
          <w:tab w:val="left" w:pos="5400"/>
          <w:tab w:val="left" w:pos="7200"/>
          <w:tab w:val="left" w:pos="8640"/>
        </w:tabs>
        <w:suppressAutoHyphens/>
        <w:ind w:right="-360"/>
        <w:rPr>
          <w:rFonts w:ascii="Times" w:hAnsi="Times"/>
          <w:sz w:val="24"/>
        </w:rPr>
      </w:pPr>
      <w:r w:rsidRPr="001B5E10">
        <w:rPr>
          <w:rFonts w:ascii="Times" w:hAnsi="Times"/>
          <w:sz w:val="24"/>
        </w:rPr>
        <w:tab/>
      </w:r>
    </w:p>
    <w:p w:rsidR="007A54F7" w:rsidRPr="001B5E10" w:rsidRDefault="007A54F7">
      <w:pPr>
        <w:tabs>
          <w:tab w:val="left" w:pos="0"/>
          <w:tab w:val="left" w:pos="2160"/>
          <w:tab w:val="left" w:pos="5119"/>
          <w:tab w:val="left" w:pos="7200"/>
          <w:tab w:val="left" w:pos="8640"/>
        </w:tabs>
        <w:suppressAutoHyphens/>
        <w:ind w:right="-360"/>
        <w:rPr>
          <w:rFonts w:ascii="Times" w:hAnsi="Times"/>
          <w:sz w:val="24"/>
        </w:rPr>
      </w:pPr>
      <w:r w:rsidRPr="001B5E10">
        <w:rPr>
          <w:rFonts w:ascii="Times" w:hAnsi="Times"/>
          <w:b/>
          <w:sz w:val="24"/>
        </w:rPr>
        <w:t>POST GRADUATE:</w:t>
      </w:r>
      <w:r w:rsidRPr="001B5E10">
        <w:rPr>
          <w:rFonts w:ascii="Times" w:hAnsi="Times"/>
          <w:sz w:val="24"/>
        </w:rPr>
        <w:tab/>
      </w:r>
    </w:p>
    <w:p w:rsidR="00013466" w:rsidRPr="001B5E10" w:rsidRDefault="00013466">
      <w:pPr>
        <w:tabs>
          <w:tab w:val="left" w:pos="0"/>
          <w:tab w:val="left" w:pos="2160"/>
          <w:tab w:val="left" w:pos="5119"/>
          <w:tab w:val="left" w:pos="7200"/>
          <w:tab w:val="left" w:pos="8640"/>
        </w:tabs>
        <w:suppressAutoHyphens/>
        <w:ind w:right="-360"/>
        <w:rPr>
          <w:rFonts w:ascii="Times" w:hAnsi="Times"/>
          <w:sz w:val="24"/>
        </w:rPr>
      </w:pPr>
    </w:p>
    <w:p w:rsidR="007A54F7" w:rsidRPr="001B5E10" w:rsidRDefault="00736BEB">
      <w:pPr>
        <w:tabs>
          <w:tab w:val="left" w:pos="0"/>
          <w:tab w:val="left" w:pos="2160"/>
          <w:tab w:val="left" w:pos="5119"/>
          <w:tab w:val="left" w:pos="7200"/>
          <w:tab w:val="left" w:pos="8640"/>
        </w:tabs>
        <w:suppressAutoHyphens/>
        <w:ind w:right="-360"/>
        <w:rPr>
          <w:rFonts w:ascii="Times" w:hAnsi="Times"/>
          <w:sz w:val="24"/>
        </w:rPr>
      </w:pPr>
      <w:r w:rsidRPr="001B5E10">
        <w:rPr>
          <w:rFonts w:ascii="Times" w:hAnsi="Times"/>
          <w:sz w:val="24"/>
        </w:rPr>
        <w:t>1992 - 1995</w:t>
      </w:r>
      <w:r w:rsidR="007A54F7" w:rsidRPr="001B5E10">
        <w:rPr>
          <w:rFonts w:ascii="Times" w:hAnsi="Times"/>
          <w:sz w:val="24"/>
        </w:rPr>
        <w:tab/>
      </w:r>
      <w:r w:rsidRPr="001B5E10">
        <w:rPr>
          <w:rFonts w:ascii="Times" w:hAnsi="Times"/>
          <w:sz w:val="24"/>
        </w:rPr>
        <w:t>Emory University School of Medicine</w:t>
      </w:r>
      <w:r w:rsidR="007A54F7" w:rsidRPr="001B5E10">
        <w:rPr>
          <w:rFonts w:ascii="Times" w:hAnsi="Times"/>
          <w:sz w:val="24"/>
        </w:rPr>
        <w:tab/>
      </w:r>
      <w:r w:rsidRPr="001B5E10">
        <w:rPr>
          <w:rFonts w:ascii="Times" w:hAnsi="Times"/>
          <w:sz w:val="24"/>
        </w:rPr>
        <w:t>Residency in Internal Medicine</w:t>
      </w:r>
    </w:p>
    <w:p w:rsidR="007A54F7" w:rsidRPr="001B5E10" w:rsidRDefault="00574074" w:rsidP="00574074">
      <w:pPr>
        <w:tabs>
          <w:tab w:val="left" w:pos="0"/>
          <w:tab w:val="left" w:pos="2160"/>
          <w:tab w:val="left" w:pos="3600"/>
          <w:tab w:val="left" w:pos="7200"/>
          <w:tab w:val="left" w:pos="8640"/>
        </w:tabs>
        <w:suppressAutoHyphens/>
        <w:ind w:right="-360"/>
        <w:rPr>
          <w:rFonts w:ascii="Times" w:hAnsi="Times"/>
          <w:sz w:val="24"/>
        </w:rPr>
      </w:pPr>
      <w:r w:rsidRPr="001B5E10">
        <w:rPr>
          <w:rFonts w:ascii="Times" w:hAnsi="Times"/>
          <w:sz w:val="24"/>
        </w:rPr>
        <w:tab/>
      </w:r>
      <w:r w:rsidR="00736BEB" w:rsidRPr="001B5E10">
        <w:rPr>
          <w:rFonts w:ascii="Times" w:hAnsi="Times"/>
          <w:sz w:val="24"/>
        </w:rPr>
        <w:t>Atlanta, GA</w:t>
      </w:r>
      <w:r w:rsidR="007A54F7" w:rsidRPr="001B5E10">
        <w:rPr>
          <w:rFonts w:ascii="Times" w:hAnsi="Times"/>
          <w:sz w:val="24"/>
        </w:rPr>
        <w:tab/>
      </w:r>
    </w:p>
    <w:p w:rsidR="007A54F7" w:rsidRPr="001B5E10" w:rsidRDefault="007A54F7" w:rsidP="00574074">
      <w:pPr>
        <w:tabs>
          <w:tab w:val="left" w:pos="0"/>
          <w:tab w:val="left" w:pos="2160"/>
          <w:tab w:val="left" w:pos="5119"/>
          <w:tab w:val="left" w:pos="7200"/>
          <w:tab w:val="left" w:pos="8640"/>
        </w:tabs>
        <w:suppressAutoHyphens/>
        <w:ind w:right="-360"/>
        <w:rPr>
          <w:rFonts w:ascii="Times" w:hAnsi="Times"/>
          <w:sz w:val="24"/>
        </w:rPr>
      </w:pPr>
    </w:p>
    <w:p w:rsidR="007A54F7" w:rsidRPr="001B5E10" w:rsidRDefault="00736BEB" w:rsidP="00574074">
      <w:pPr>
        <w:tabs>
          <w:tab w:val="left" w:pos="0"/>
          <w:tab w:val="left" w:pos="2160"/>
          <w:tab w:val="left" w:pos="5119"/>
          <w:tab w:val="left" w:pos="7200"/>
          <w:tab w:val="left" w:pos="8640"/>
        </w:tabs>
        <w:suppressAutoHyphens/>
        <w:ind w:right="-360"/>
        <w:rPr>
          <w:rFonts w:ascii="Times" w:hAnsi="Times"/>
          <w:sz w:val="24"/>
        </w:rPr>
      </w:pPr>
      <w:r w:rsidRPr="001B5E10">
        <w:rPr>
          <w:rFonts w:ascii="Times" w:hAnsi="Times"/>
          <w:sz w:val="24"/>
        </w:rPr>
        <w:t>1995 - 1996</w:t>
      </w:r>
      <w:r w:rsidR="007A54F7" w:rsidRPr="001B5E10">
        <w:rPr>
          <w:rFonts w:ascii="Times" w:hAnsi="Times"/>
          <w:sz w:val="24"/>
        </w:rPr>
        <w:tab/>
      </w:r>
      <w:r w:rsidRPr="001B5E10">
        <w:rPr>
          <w:rFonts w:ascii="Times" w:hAnsi="Times"/>
          <w:sz w:val="24"/>
        </w:rPr>
        <w:t>Emory University School of Medicine</w:t>
      </w:r>
      <w:r w:rsidR="007A54F7" w:rsidRPr="001B5E10">
        <w:rPr>
          <w:rFonts w:ascii="Times" w:hAnsi="Times"/>
          <w:sz w:val="24"/>
        </w:rPr>
        <w:tab/>
      </w:r>
      <w:r w:rsidRPr="001B5E10">
        <w:rPr>
          <w:rFonts w:ascii="Times" w:hAnsi="Times"/>
          <w:sz w:val="24"/>
        </w:rPr>
        <w:t>Chief Medical Resident</w:t>
      </w:r>
    </w:p>
    <w:p w:rsidR="007A54F7" w:rsidRPr="001B5E10" w:rsidRDefault="00574074" w:rsidP="00574074">
      <w:pPr>
        <w:tabs>
          <w:tab w:val="left" w:pos="0"/>
          <w:tab w:val="left" w:pos="2160"/>
          <w:tab w:val="left" w:pos="3600"/>
          <w:tab w:val="left" w:pos="7200"/>
          <w:tab w:val="left" w:pos="8640"/>
        </w:tabs>
        <w:suppressAutoHyphens/>
        <w:ind w:right="-360"/>
        <w:rPr>
          <w:rFonts w:ascii="Times" w:hAnsi="Times"/>
          <w:sz w:val="24"/>
        </w:rPr>
      </w:pPr>
      <w:r w:rsidRPr="001B5E10">
        <w:rPr>
          <w:rFonts w:ascii="Times" w:hAnsi="Times"/>
          <w:sz w:val="24"/>
        </w:rPr>
        <w:tab/>
      </w:r>
      <w:r w:rsidR="00736BEB" w:rsidRPr="001B5E10">
        <w:rPr>
          <w:rFonts w:ascii="Times" w:hAnsi="Times"/>
          <w:sz w:val="24"/>
        </w:rPr>
        <w:t>Atlanta, GA</w:t>
      </w:r>
      <w:r w:rsidR="007A54F7" w:rsidRPr="001B5E10">
        <w:rPr>
          <w:rFonts w:ascii="Times" w:hAnsi="Times"/>
          <w:sz w:val="24"/>
        </w:rPr>
        <w:tab/>
      </w:r>
    </w:p>
    <w:p w:rsidR="007A54F7" w:rsidRPr="001B5E10" w:rsidRDefault="007A54F7" w:rsidP="00574074">
      <w:pPr>
        <w:tabs>
          <w:tab w:val="left" w:pos="0"/>
          <w:tab w:val="left" w:pos="2160"/>
          <w:tab w:val="left" w:pos="3600"/>
          <w:tab w:val="left" w:pos="5119"/>
          <w:tab w:val="left" w:pos="7200"/>
          <w:tab w:val="left" w:pos="8640"/>
        </w:tabs>
        <w:suppressAutoHyphens/>
        <w:ind w:right="-360"/>
        <w:rPr>
          <w:rFonts w:ascii="Times" w:hAnsi="Times"/>
          <w:sz w:val="24"/>
        </w:rPr>
      </w:pPr>
    </w:p>
    <w:p w:rsidR="00736BEB" w:rsidRPr="001B5E10" w:rsidRDefault="00736BEB" w:rsidP="00574074">
      <w:pPr>
        <w:tabs>
          <w:tab w:val="left" w:pos="0"/>
          <w:tab w:val="left" w:pos="2160"/>
          <w:tab w:val="left" w:pos="3600"/>
          <w:tab w:val="left" w:pos="5119"/>
          <w:tab w:val="left" w:pos="7200"/>
          <w:tab w:val="left" w:pos="8640"/>
        </w:tabs>
        <w:suppressAutoHyphens/>
        <w:ind w:right="-360"/>
        <w:rPr>
          <w:rFonts w:ascii="Times" w:hAnsi="Times"/>
          <w:sz w:val="24"/>
        </w:rPr>
      </w:pPr>
      <w:r w:rsidRPr="001B5E10">
        <w:rPr>
          <w:rFonts w:ascii="Times" w:hAnsi="Times"/>
          <w:sz w:val="24"/>
        </w:rPr>
        <w:t>1996 - 1999</w:t>
      </w:r>
      <w:r w:rsidR="007A54F7" w:rsidRPr="001B5E10">
        <w:rPr>
          <w:rFonts w:ascii="Times" w:hAnsi="Times"/>
          <w:sz w:val="24"/>
        </w:rPr>
        <w:tab/>
      </w:r>
      <w:r w:rsidRPr="001B5E10">
        <w:rPr>
          <w:rFonts w:ascii="Times" w:hAnsi="Times"/>
          <w:sz w:val="24"/>
        </w:rPr>
        <w:t>Emory University School of Medicine</w:t>
      </w:r>
      <w:r w:rsidR="007A54F7" w:rsidRPr="001B5E10">
        <w:rPr>
          <w:rFonts w:ascii="Times" w:hAnsi="Times"/>
          <w:sz w:val="24"/>
        </w:rPr>
        <w:tab/>
      </w:r>
      <w:r w:rsidR="008F5B73" w:rsidRPr="001B5E10">
        <w:rPr>
          <w:rFonts w:ascii="Times" w:hAnsi="Times"/>
          <w:sz w:val="24"/>
        </w:rPr>
        <w:t xml:space="preserve">Pulmonary &amp; </w:t>
      </w:r>
      <w:r w:rsidR="006F5C5E" w:rsidRPr="001B5E10">
        <w:rPr>
          <w:rFonts w:ascii="Times" w:hAnsi="Times"/>
          <w:sz w:val="24"/>
        </w:rPr>
        <w:t>CC Fellowship</w:t>
      </w:r>
      <w:r w:rsidR="007A54F7" w:rsidRPr="001B5E10">
        <w:rPr>
          <w:rFonts w:ascii="Times" w:hAnsi="Times"/>
          <w:sz w:val="24"/>
        </w:rPr>
        <w:tab/>
      </w:r>
      <w:r w:rsidR="007A54F7" w:rsidRPr="001B5E10">
        <w:rPr>
          <w:rFonts w:ascii="Times" w:hAnsi="Times"/>
          <w:sz w:val="24"/>
        </w:rPr>
        <w:tab/>
      </w:r>
      <w:r w:rsidRPr="001B5E10">
        <w:rPr>
          <w:rFonts w:ascii="Times" w:hAnsi="Times"/>
          <w:sz w:val="24"/>
        </w:rPr>
        <w:t>Atlanta, GA</w:t>
      </w:r>
      <w:r w:rsidR="007A54F7" w:rsidRPr="001B5E10">
        <w:rPr>
          <w:rFonts w:ascii="Times" w:hAnsi="Times"/>
          <w:sz w:val="24"/>
        </w:rPr>
        <w:tab/>
      </w:r>
    </w:p>
    <w:p w:rsidR="00736BEB" w:rsidRPr="001B5E10" w:rsidRDefault="00736BEB" w:rsidP="00574074">
      <w:pPr>
        <w:tabs>
          <w:tab w:val="left" w:pos="0"/>
          <w:tab w:val="left" w:pos="2160"/>
          <w:tab w:val="left" w:pos="3600"/>
          <w:tab w:val="left" w:pos="5119"/>
          <w:tab w:val="left" w:pos="7200"/>
          <w:tab w:val="left" w:pos="8640"/>
        </w:tabs>
        <w:suppressAutoHyphens/>
        <w:ind w:right="-360"/>
        <w:rPr>
          <w:rFonts w:ascii="Times" w:hAnsi="Times"/>
          <w:sz w:val="24"/>
        </w:rPr>
      </w:pPr>
    </w:p>
    <w:p w:rsidR="00736BEB" w:rsidRPr="001B5E10" w:rsidRDefault="00A37EE8" w:rsidP="00574074">
      <w:pPr>
        <w:tabs>
          <w:tab w:val="left" w:pos="0"/>
          <w:tab w:val="left" w:pos="2160"/>
          <w:tab w:val="left" w:pos="3600"/>
          <w:tab w:val="left" w:pos="5119"/>
          <w:tab w:val="left" w:pos="7200"/>
          <w:tab w:val="left" w:pos="8640"/>
        </w:tabs>
        <w:suppressAutoHyphens/>
        <w:ind w:right="-360"/>
        <w:rPr>
          <w:rFonts w:ascii="Times" w:hAnsi="Times"/>
          <w:sz w:val="24"/>
        </w:rPr>
      </w:pPr>
      <w:r w:rsidRPr="001B5E10">
        <w:rPr>
          <w:rFonts w:ascii="Times" w:hAnsi="Times"/>
          <w:sz w:val="24"/>
        </w:rPr>
        <w:t>2003 - 2007</w:t>
      </w:r>
      <w:r w:rsidR="00FC5E6E" w:rsidRPr="001B5E10">
        <w:rPr>
          <w:rFonts w:ascii="Times" w:hAnsi="Times"/>
          <w:sz w:val="24"/>
        </w:rPr>
        <w:tab/>
        <w:t>Rollins School of Public Health, Emory</w:t>
      </w:r>
      <w:r w:rsidR="00736BEB" w:rsidRPr="001B5E10">
        <w:rPr>
          <w:rFonts w:ascii="Times" w:hAnsi="Times"/>
          <w:sz w:val="24"/>
        </w:rPr>
        <w:tab/>
      </w:r>
      <w:r w:rsidR="008F5B73" w:rsidRPr="001B5E10">
        <w:rPr>
          <w:rFonts w:ascii="Times" w:hAnsi="Times"/>
          <w:sz w:val="24"/>
        </w:rPr>
        <w:t>MPH (Epidemiology)</w:t>
      </w:r>
      <w:r w:rsidR="00736BEB" w:rsidRPr="001B5E10">
        <w:rPr>
          <w:rFonts w:ascii="Times" w:hAnsi="Times"/>
          <w:sz w:val="24"/>
        </w:rPr>
        <w:tab/>
      </w:r>
      <w:r w:rsidR="00736BEB" w:rsidRPr="001B5E10">
        <w:rPr>
          <w:rFonts w:ascii="Times" w:hAnsi="Times"/>
          <w:sz w:val="24"/>
        </w:rPr>
        <w:tab/>
      </w:r>
      <w:r w:rsidR="00FF3813" w:rsidRPr="001B5E10">
        <w:rPr>
          <w:rFonts w:ascii="Times" w:hAnsi="Times"/>
          <w:sz w:val="24"/>
        </w:rPr>
        <w:tab/>
      </w:r>
      <w:r w:rsidR="00736BEB" w:rsidRPr="001B5E10">
        <w:rPr>
          <w:rFonts w:ascii="Times" w:hAnsi="Times"/>
          <w:sz w:val="24"/>
        </w:rPr>
        <w:t>Atlanta, GA</w:t>
      </w:r>
      <w:r w:rsidR="00736BEB" w:rsidRPr="001B5E10">
        <w:rPr>
          <w:rFonts w:ascii="Times" w:hAnsi="Times"/>
          <w:sz w:val="24"/>
        </w:rPr>
        <w:tab/>
      </w:r>
      <w:r w:rsidR="00736BEB" w:rsidRPr="001B5E10">
        <w:rPr>
          <w:rFonts w:ascii="Times" w:hAnsi="Times"/>
          <w:sz w:val="24"/>
        </w:rPr>
        <w:tab/>
      </w:r>
    </w:p>
    <w:bookmarkStart w:id="0" w:name="OLE_LINK1"/>
    <w:bookmarkStart w:id="1" w:name="OLE_LINK2"/>
    <w:p w:rsidR="00736BEB" w:rsidRPr="001B5E10" w:rsidRDefault="00E9518A" w:rsidP="00736BEB">
      <w:pPr>
        <w:pStyle w:val="Caption"/>
        <w:framePr w:w="10020" w:wrap="auto" w:vAnchor="text" w:hAnchor="page" w:x="982" w:y="510"/>
        <w:pBdr>
          <w:top w:val="single" w:sz="6" w:space="0" w:color="auto"/>
        </w:pBdr>
        <w:tabs>
          <w:tab w:val="left" w:pos="0"/>
          <w:tab w:val="left" w:pos="2880"/>
          <w:tab w:val="left" w:pos="6480"/>
          <w:tab w:val="left" w:pos="7920"/>
        </w:tabs>
        <w:suppressAutoHyphens/>
        <w:spacing w:line="1" w:lineRule="exact"/>
        <w:jc w:val="both"/>
        <w:rPr>
          <w:rFonts w:ascii="Times" w:hAnsi="Times"/>
          <w:vanish/>
        </w:rPr>
      </w:pPr>
      <w:r w:rsidRPr="001B5E10">
        <w:rPr>
          <w:rFonts w:ascii="Times" w:hAnsi="Times"/>
          <w:vanish/>
        </w:rPr>
        <w:fldChar w:fldCharType="begin"/>
      </w:r>
      <w:r w:rsidR="00736BEB" w:rsidRPr="001B5E10">
        <w:rPr>
          <w:rFonts w:ascii="Times" w:hAnsi="Times"/>
          <w:vanish/>
        </w:rPr>
        <w:instrText>seq Text_Box  \* Arabic</w:instrText>
      </w:r>
      <w:r w:rsidRPr="001B5E10">
        <w:rPr>
          <w:rFonts w:ascii="Times" w:hAnsi="Times"/>
          <w:vanish/>
        </w:rPr>
        <w:fldChar w:fldCharType="separate"/>
      </w:r>
      <w:r w:rsidR="00EC04B0" w:rsidRPr="001B5E10">
        <w:rPr>
          <w:rFonts w:ascii="Times" w:hAnsi="Times"/>
          <w:noProof/>
          <w:vanish/>
        </w:rPr>
        <w:t>3</w:t>
      </w:r>
      <w:r w:rsidRPr="001B5E10">
        <w:rPr>
          <w:rFonts w:ascii="Times" w:hAnsi="Times"/>
          <w:vanish/>
        </w:rPr>
        <w:fldChar w:fldCharType="end"/>
      </w:r>
    </w:p>
    <w:bookmarkEnd w:id="0"/>
    <w:bookmarkEnd w:id="1"/>
    <w:p w:rsidR="007A54F7" w:rsidRPr="001B5E10" w:rsidRDefault="007A54F7">
      <w:pPr>
        <w:tabs>
          <w:tab w:val="left" w:pos="0"/>
          <w:tab w:val="left" w:pos="2160"/>
          <w:tab w:val="left" w:pos="3600"/>
          <w:tab w:val="left" w:pos="5119"/>
          <w:tab w:val="left" w:pos="7200"/>
          <w:tab w:val="left" w:pos="8640"/>
        </w:tabs>
        <w:suppressAutoHyphens/>
        <w:ind w:right="-360"/>
        <w:rPr>
          <w:rFonts w:ascii="Times" w:hAnsi="Times"/>
          <w:sz w:val="24"/>
        </w:rPr>
      </w:pPr>
      <w:r w:rsidRPr="001B5E10">
        <w:rPr>
          <w:rFonts w:ascii="Times" w:hAnsi="Times"/>
          <w:sz w:val="24"/>
        </w:rPr>
        <w:tab/>
      </w:r>
    </w:p>
    <w:p w:rsidR="007A54F7" w:rsidRPr="001B5E10" w:rsidRDefault="007A54F7" w:rsidP="00C314E7">
      <w:pPr>
        <w:tabs>
          <w:tab w:val="left" w:pos="0"/>
          <w:tab w:val="left" w:pos="2160"/>
          <w:tab w:val="left" w:pos="3600"/>
          <w:tab w:val="left" w:pos="7200"/>
          <w:tab w:val="left" w:pos="8640"/>
        </w:tabs>
        <w:suppressAutoHyphens/>
        <w:ind w:right="-360"/>
        <w:rPr>
          <w:rFonts w:ascii="Times" w:hAnsi="Times"/>
          <w:b/>
          <w:sz w:val="24"/>
        </w:rPr>
      </w:pPr>
      <w:r w:rsidRPr="001B5E10">
        <w:rPr>
          <w:rFonts w:ascii="Times" w:hAnsi="Times"/>
          <w:sz w:val="24"/>
        </w:rPr>
        <w:tab/>
      </w:r>
      <w:r w:rsidRPr="001B5E10">
        <w:rPr>
          <w:rFonts w:ascii="Times" w:hAnsi="Times"/>
          <w:sz w:val="24"/>
        </w:rPr>
        <w:tab/>
      </w:r>
      <w:r w:rsidRPr="001B5E10">
        <w:rPr>
          <w:rFonts w:ascii="Times" w:hAnsi="Times"/>
          <w:b/>
          <w:sz w:val="24"/>
        </w:rPr>
        <w:t>APPOINTMENTS AND POSITIONS</w:t>
      </w:r>
    </w:p>
    <w:p w:rsidR="007A54F7" w:rsidRPr="001B5E10" w:rsidRDefault="007A54F7">
      <w:pPr>
        <w:tabs>
          <w:tab w:val="left" w:pos="0"/>
          <w:tab w:val="left" w:pos="2880"/>
          <w:tab w:val="left" w:pos="6480"/>
          <w:tab w:val="left" w:pos="7920"/>
        </w:tabs>
        <w:suppressAutoHyphens/>
        <w:ind w:right="-360"/>
        <w:rPr>
          <w:rFonts w:ascii="Times" w:hAnsi="Times"/>
          <w:b/>
          <w:sz w:val="24"/>
        </w:rPr>
      </w:pPr>
      <w:r w:rsidRPr="001B5E10">
        <w:rPr>
          <w:rFonts w:ascii="Times" w:hAnsi="Times"/>
          <w:b/>
          <w:sz w:val="24"/>
        </w:rPr>
        <w:t>ACADEMIC:</w:t>
      </w:r>
    </w:p>
    <w:p w:rsidR="007A54F7" w:rsidRPr="001B5E10" w:rsidRDefault="007A54F7">
      <w:pPr>
        <w:tabs>
          <w:tab w:val="left" w:pos="0"/>
          <w:tab w:val="left" w:pos="2880"/>
          <w:tab w:val="left" w:pos="6480"/>
          <w:tab w:val="left" w:pos="7920"/>
        </w:tabs>
        <w:suppressAutoHyphens/>
        <w:ind w:right="-360"/>
        <w:rPr>
          <w:rFonts w:ascii="Times" w:hAnsi="Times"/>
          <w:sz w:val="24"/>
        </w:rPr>
      </w:pPr>
    </w:p>
    <w:p w:rsidR="00C314E7" w:rsidRPr="001B5E10" w:rsidRDefault="00B45D26" w:rsidP="00C314E7">
      <w:pPr>
        <w:tabs>
          <w:tab w:val="left" w:pos="0"/>
          <w:tab w:val="left" w:pos="2160"/>
          <w:tab w:val="left" w:pos="5940"/>
          <w:tab w:val="left" w:pos="6480"/>
        </w:tabs>
        <w:suppressAutoHyphens/>
        <w:ind w:right="-360"/>
        <w:rPr>
          <w:rFonts w:ascii="Times" w:hAnsi="Times"/>
          <w:sz w:val="24"/>
        </w:rPr>
      </w:pPr>
      <w:r w:rsidRPr="001B5E10">
        <w:rPr>
          <w:rFonts w:ascii="Times" w:hAnsi="Times"/>
          <w:sz w:val="24"/>
        </w:rPr>
        <w:t>2001 - 2008</w:t>
      </w:r>
      <w:r w:rsidR="007A54F7" w:rsidRPr="001B5E10">
        <w:rPr>
          <w:rFonts w:ascii="Times" w:hAnsi="Times"/>
          <w:sz w:val="24"/>
        </w:rPr>
        <w:tab/>
      </w:r>
      <w:r w:rsidRPr="001B5E10">
        <w:rPr>
          <w:rFonts w:ascii="Times" w:hAnsi="Times"/>
          <w:sz w:val="24"/>
        </w:rPr>
        <w:t xml:space="preserve">Emory University </w:t>
      </w:r>
      <w:r w:rsidR="007A54F7" w:rsidRPr="001B5E10">
        <w:rPr>
          <w:rFonts w:ascii="Times" w:hAnsi="Times"/>
          <w:sz w:val="24"/>
        </w:rPr>
        <w:tab/>
      </w:r>
      <w:r w:rsidR="007A54F7" w:rsidRPr="001B5E10">
        <w:rPr>
          <w:rFonts w:ascii="Times" w:hAnsi="Times"/>
          <w:sz w:val="24"/>
        </w:rPr>
        <w:tab/>
      </w:r>
      <w:r w:rsidRPr="001B5E10">
        <w:rPr>
          <w:rFonts w:ascii="Times" w:hAnsi="Times"/>
          <w:sz w:val="24"/>
        </w:rPr>
        <w:t>Assistant Professor of Medicine</w:t>
      </w:r>
    </w:p>
    <w:p w:rsidR="007A54F7" w:rsidRPr="001B5E10" w:rsidRDefault="00C314E7" w:rsidP="00C314E7">
      <w:pPr>
        <w:tabs>
          <w:tab w:val="left" w:pos="0"/>
          <w:tab w:val="left" w:pos="2160"/>
          <w:tab w:val="left" w:pos="5940"/>
          <w:tab w:val="left" w:pos="6480"/>
        </w:tabs>
        <w:suppressAutoHyphens/>
        <w:ind w:right="-360"/>
        <w:rPr>
          <w:rFonts w:ascii="Times" w:hAnsi="Times"/>
          <w:sz w:val="24"/>
        </w:rPr>
      </w:pPr>
      <w:r w:rsidRPr="001B5E10">
        <w:rPr>
          <w:rFonts w:ascii="Times" w:hAnsi="Times"/>
          <w:sz w:val="24"/>
        </w:rPr>
        <w:tab/>
        <w:t>A</w:t>
      </w:r>
      <w:r w:rsidR="00B45D26" w:rsidRPr="001B5E10">
        <w:rPr>
          <w:rFonts w:ascii="Times" w:hAnsi="Times"/>
          <w:sz w:val="24"/>
        </w:rPr>
        <w:t>tlanta, GA</w:t>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p>
    <w:p w:rsidR="007A54F7" w:rsidRPr="001B5E10" w:rsidRDefault="007A54F7" w:rsidP="00C314E7">
      <w:pPr>
        <w:tabs>
          <w:tab w:val="left" w:pos="0"/>
          <w:tab w:val="left" w:pos="2160"/>
          <w:tab w:val="left" w:pos="2880"/>
          <w:tab w:val="left" w:pos="5940"/>
          <w:tab w:val="left" w:pos="6480"/>
        </w:tabs>
        <w:suppressAutoHyphens/>
        <w:ind w:right="-360"/>
        <w:jc w:val="right"/>
        <w:rPr>
          <w:rFonts w:ascii="Times" w:hAnsi="Times"/>
          <w:sz w:val="24"/>
        </w:rPr>
      </w:pPr>
    </w:p>
    <w:p w:rsidR="00B45D26" w:rsidRPr="001B5E10" w:rsidRDefault="00B45D26" w:rsidP="007A54F7">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2001 - 2008</w:t>
      </w:r>
      <w:r w:rsidR="007A54F7" w:rsidRPr="001B5E10">
        <w:rPr>
          <w:rFonts w:ascii="Times" w:hAnsi="Times"/>
          <w:sz w:val="24"/>
        </w:rPr>
        <w:tab/>
      </w:r>
      <w:r w:rsidRPr="001B5E10">
        <w:rPr>
          <w:rFonts w:ascii="Times" w:hAnsi="Times"/>
          <w:sz w:val="24"/>
        </w:rPr>
        <w:t xml:space="preserve">Centers for </w:t>
      </w:r>
      <w:r w:rsidR="00C613ED" w:rsidRPr="001B5E10">
        <w:rPr>
          <w:rFonts w:ascii="Times" w:hAnsi="Times"/>
          <w:sz w:val="24"/>
        </w:rPr>
        <w:t>Disease Control and Prevention</w:t>
      </w:r>
      <w:r w:rsidR="00C613ED" w:rsidRPr="001B5E10">
        <w:rPr>
          <w:rFonts w:ascii="Times" w:hAnsi="Times"/>
          <w:sz w:val="24"/>
        </w:rPr>
        <w:tab/>
      </w:r>
      <w:r w:rsidRPr="001B5E10">
        <w:rPr>
          <w:rFonts w:ascii="Times" w:hAnsi="Times"/>
          <w:sz w:val="24"/>
        </w:rPr>
        <w:t>Medical Epidemiologist</w:t>
      </w:r>
    </w:p>
    <w:p w:rsidR="007A54F7" w:rsidRPr="001B5E10" w:rsidRDefault="00B45D26" w:rsidP="007A54F7">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Atlanta, GA</w:t>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t xml:space="preserve"> </w:t>
      </w:r>
    </w:p>
    <w:p w:rsidR="007A54F7" w:rsidRPr="001B5E10" w:rsidRDefault="007A54F7">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p>
    <w:p w:rsidR="00B45D26" w:rsidRPr="001B5E10" w:rsidRDefault="00B45D26" w:rsidP="00B45D26">
      <w:pPr>
        <w:tabs>
          <w:tab w:val="left" w:pos="0"/>
          <w:tab w:val="left" w:pos="2160"/>
          <w:tab w:val="left" w:pos="2880"/>
          <w:tab w:val="left" w:pos="5940"/>
          <w:tab w:val="left" w:pos="6480"/>
        </w:tabs>
        <w:suppressAutoHyphens/>
        <w:ind w:left="2160" w:right="-360" w:hanging="2160"/>
        <w:rPr>
          <w:rFonts w:ascii="Times" w:hAnsi="Times"/>
          <w:sz w:val="24"/>
        </w:rPr>
      </w:pPr>
      <w:r w:rsidRPr="001B5E10">
        <w:rPr>
          <w:rFonts w:ascii="Times" w:hAnsi="Times"/>
          <w:sz w:val="24"/>
        </w:rPr>
        <w:t>2005 - 2008</w:t>
      </w:r>
      <w:r w:rsidR="007A54F7" w:rsidRPr="001B5E10">
        <w:rPr>
          <w:rFonts w:ascii="Times" w:hAnsi="Times"/>
          <w:sz w:val="24"/>
        </w:rPr>
        <w:tab/>
      </w:r>
      <w:r w:rsidR="00C613ED" w:rsidRPr="001B5E10">
        <w:rPr>
          <w:rFonts w:ascii="Times" w:hAnsi="Times"/>
          <w:sz w:val="24"/>
        </w:rPr>
        <w:t>Emory University</w:t>
      </w:r>
      <w:r w:rsidR="00C613ED" w:rsidRPr="001B5E10">
        <w:rPr>
          <w:rFonts w:ascii="Times" w:hAnsi="Times"/>
          <w:sz w:val="24"/>
        </w:rPr>
        <w:tab/>
      </w:r>
      <w:r w:rsidR="00C613ED" w:rsidRPr="001B5E10">
        <w:rPr>
          <w:rFonts w:ascii="Times" w:hAnsi="Times"/>
          <w:sz w:val="24"/>
        </w:rPr>
        <w:tab/>
      </w:r>
      <w:r w:rsidRPr="001B5E10">
        <w:rPr>
          <w:rFonts w:ascii="Times" w:hAnsi="Times"/>
          <w:sz w:val="24"/>
        </w:rPr>
        <w:t xml:space="preserve">Assistant Professor of </w:t>
      </w:r>
    </w:p>
    <w:p w:rsidR="007A54F7" w:rsidRPr="001B5E10" w:rsidRDefault="00C613ED" w:rsidP="00B45D26">
      <w:pPr>
        <w:tabs>
          <w:tab w:val="left" w:pos="0"/>
          <w:tab w:val="left" w:pos="2160"/>
          <w:tab w:val="left" w:pos="2880"/>
          <w:tab w:val="left" w:pos="5940"/>
          <w:tab w:val="left" w:pos="6480"/>
        </w:tabs>
        <w:suppressAutoHyphens/>
        <w:ind w:left="7200" w:right="-360" w:hanging="7200"/>
        <w:rPr>
          <w:rFonts w:ascii="Times" w:hAnsi="Times"/>
          <w:sz w:val="24"/>
        </w:rPr>
      </w:pPr>
      <w:r w:rsidRPr="001B5E10">
        <w:rPr>
          <w:rFonts w:ascii="Times" w:hAnsi="Times"/>
          <w:sz w:val="24"/>
        </w:rPr>
        <w:tab/>
        <w:t>Atlanta, GA</w:t>
      </w:r>
      <w:r w:rsidRPr="001B5E10">
        <w:rPr>
          <w:rFonts w:ascii="Times" w:hAnsi="Times"/>
          <w:sz w:val="24"/>
        </w:rPr>
        <w:tab/>
      </w:r>
      <w:r w:rsidRPr="001B5E10">
        <w:rPr>
          <w:rFonts w:ascii="Times" w:hAnsi="Times"/>
          <w:sz w:val="24"/>
        </w:rPr>
        <w:tab/>
      </w:r>
      <w:r w:rsidR="00B45D26" w:rsidRPr="001B5E10">
        <w:rPr>
          <w:rFonts w:ascii="Times" w:hAnsi="Times"/>
          <w:sz w:val="24"/>
        </w:rPr>
        <w:t>Occupational and Environmental Health</w:t>
      </w:r>
    </w:p>
    <w:p w:rsidR="007A54F7" w:rsidRPr="001B5E10" w:rsidRDefault="007A54F7" w:rsidP="007A54F7">
      <w:pPr>
        <w:tabs>
          <w:tab w:val="left" w:pos="0"/>
          <w:tab w:val="left" w:pos="2160"/>
          <w:tab w:val="left" w:pos="2880"/>
          <w:tab w:val="left" w:pos="5940"/>
          <w:tab w:val="left" w:pos="6480"/>
        </w:tabs>
        <w:suppressAutoHyphens/>
        <w:ind w:right="-360"/>
        <w:rPr>
          <w:rFonts w:ascii="Times" w:hAnsi="Times"/>
          <w:sz w:val="24"/>
        </w:rPr>
      </w:pPr>
    </w:p>
    <w:p w:rsidR="00DC7DC9" w:rsidRPr="001B5E10" w:rsidRDefault="00DC7DC9" w:rsidP="00DC7DC9">
      <w:pPr>
        <w:tabs>
          <w:tab w:val="left" w:pos="0"/>
          <w:tab w:val="left" w:pos="2160"/>
          <w:tab w:val="left" w:pos="2880"/>
          <w:tab w:val="left" w:pos="5940"/>
          <w:tab w:val="left" w:pos="6480"/>
          <w:tab w:val="left" w:pos="7200"/>
        </w:tabs>
        <w:suppressAutoHyphens/>
        <w:ind w:left="2160" w:right="-360" w:hanging="2160"/>
        <w:rPr>
          <w:rFonts w:ascii="Times" w:hAnsi="Times"/>
          <w:sz w:val="24"/>
        </w:rPr>
      </w:pPr>
      <w:r w:rsidRPr="001B5E10">
        <w:rPr>
          <w:rFonts w:ascii="Times" w:hAnsi="Times"/>
          <w:sz w:val="24"/>
        </w:rPr>
        <w:t>10/2008 – 1/</w:t>
      </w:r>
      <w:r w:rsidR="00C613ED" w:rsidRPr="001B5E10">
        <w:rPr>
          <w:rFonts w:ascii="Times" w:hAnsi="Times"/>
          <w:sz w:val="24"/>
        </w:rPr>
        <w:t>2009</w:t>
      </w:r>
      <w:r w:rsidR="00C613ED" w:rsidRPr="001B5E10">
        <w:rPr>
          <w:rFonts w:ascii="Times" w:hAnsi="Times"/>
          <w:sz w:val="24"/>
        </w:rPr>
        <w:tab/>
        <w:t>University of Pittsburgh</w:t>
      </w:r>
      <w:r w:rsidR="00C613ED" w:rsidRPr="001B5E10">
        <w:rPr>
          <w:rFonts w:ascii="Times" w:hAnsi="Times"/>
          <w:sz w:val="24"/>
        </w:rPr>
        <w:tab/>
      </w:r>
      <w:r w:rsidR="00C613ED" w:rsidRPr="001B5E10">
        <w:rPr>
          <w:rFonts w:ascii="Times" w:hAnsi="Times"/>
          <w:sz w:val="24"/>
        </w:rPr>
        <w:tab/>
      </w:r>
      <w:r w:rsidRPr="001B5E10">
        <w:rPr>
          <w:rFonts w:ascii="Times" w:hAnsi="Times"/>
          <w:sz w:val="24"/>
        </w:rPr>
        <w:t>Visiting Assistant Professor of Pittsburgh, PA</w:t>
      </w:r>
      <w:r w:rsidRPr="001B5E10">
        <w:rPr>
          <w:rFonts w:ascii="Times" w:hAnsi="Times"/>
          <w:sz w:val="24"/>
        </w:rPr>
        <w:tab/>
      </w:r>
      <w:r w:rsidRPr="001B5E10">
        <w:rPr>
          <w:rFonts w:ascii="Times" w:hAnsi="Times"/>
          <w:sz w:val="24"/>
        </w:rPr>
        <w:tab/>
      </w:r>
      <w:r w:rsidRPr="001B5E10">
        <w:rPr>
          <w:rFonts w:ascii="Times" w:hAnsi="Times"/>
          <w:sz w:val="24"/>
        </w:rPr>
        <w:tab/>
        <w:t>Medicine</w:t>
      </w:r>
    </w:p>
    <w:p w:rsidR="00DC7DC9" w:rsidRPr="001B5E10" w:rsidRDefault="00DC7DC9" w:rsidP="00DC7DC9">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r>
    </w:p>
    <w:p w:rsidR="007A54F7" w:rsidRPr="001B5E10" w:rsidRDefault="00DC7DC9" w:rsidP="007A54F7">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2/2009 </w:t>
      </w:r>
      <w:r w:rsidR="00561545" w:rsidRPr="001B5E10">
        <w:rPr>
          <w:rFonts w:ascii="Times" w:hAnsi="Times"/>
          <w:sz w:val="24"/>
        </w:rPr>
        <w:t>–</w:t>
      </w:r>
      <w:r w:rsidRPr="001B5E10">
        <w:rPr>
          <w:rFonts w:ascii="Times" w:hAnsi="Times"/>
          <w:sz w:val="24"/>
        </w:rPr>
        <w:t xml:space="preserve"> </w:t>
      </w:r>
      <w:r w:rsidR="00561545" w:rsidRPr="001B5E10">
        <w:rPr>
          <w:rFonts w:ascii="Times" w:hAnsi="Times"/>
          <w:sz w:val="24"/>
        </w:rPr>
        <w:t>2/2013</w:t>
      </w:r>
      <w:r w:rsidR="00AF642B" w:rsidRPr="001B5E10">
        <w:rPr>
          <w:rFonts w:ascii="Times" w:hAnsi="Times"/>
          <w:sz w:val="24"/>
        </w:rPr>
        <w:t xml:space="preserve"> </w:t>
      </w:r>
      <w:r w:rsidR="007A54F7" w:rsidRPr="001B5E10">
        <w:rPr>
          <w:rFonts w:ascii="Times" w:hAnsi="Times"/>
          <w:sz w:val="24"/>
        </w:rPr>
        <w:tab/>
      </w:r>
      <w:r w:rsidR="00C613ED" w:rsidRPr="001B5E10">
        <w:rPr>
          <w:rFonts w:ascii="Times" w:hAnsi="Times"/>
          <w:sz w:val="24"/>
        </w:rPr>
        <w:t>University of Pittsburgh</w:t>
      </w:r>
      <w:r w:rsidR="00C613ED" w:rsidRPr="001B5E10">
        <w:rPr>
          <w:rFonts w:ascii="Times" w:hAnsi="Times"/>
          <w:sz w:val="24"/>
        </w:rPr>
        <w:tab/>
      </w:r>
      <w:r w:rsidR="00C613ED" w:rsidRPr="001B5E10">
        <w:rPr>
          <w:rFonts w:ascii="Times" w:hAnsi="Times"/>
          <w:sz w:val="24"/>
        </w:rPr>
        <w:tab/>
      </w:r>
      <w:r w:rsidR="00AF642B" w:rsidRPr="001B5E10">
        <w:rPr>
          <w:rFonts w:ascii="Times" w:hAnsi="Times"/>
          <w:sz w:val="24"/>
        </w:rPr>
        <w:t>Assistant Professor of Medicine</w:t>
      </w:r>
    </w:p>
    <w:p w:rsidR="00AF642B" w:rsidRPr="001B5E10" w:rsidRDefault="00AF642B" w:rsidP="007A54F7">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Pittsburgh, PA</w:t>
      </w:r>
    </w:p>
    <w:p w:rsidR="00561545" w:rsidRPr="001B5E10" w:rsidRDefault="00561545" w:rsidP="00561545">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r>
    </w:p>
    <w:p w:rsidR="00561545" w:rsidRPr="001B5E10" w:rsidRDefault="00561545" w:rsidP="00561545">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2/2009 - 2/</w:t>
      </w:r>
      <w:r w:rsidR="00C613ED" w:rsidRPr="001B5E10">
        <w:rPr>
          <w:rFonts w:ascii="Times" w:hAnsi="Times"/>
          <w:sz w:val="24"/>
        </w:rPr>
        <w:t>2013</w:t>
      </w:r>
      <w:r w:rsidR="00C613ED" w:rsidRPr="001B5E10">
        <w:rPr>
          <w:rFonts w:ascii="Times" w:hAnsi="Times"/>
          <w:sz w:val="24"/>
        </w:rPr>
        <w:tab/>
        <w:t>University of Pittsburgh</w:t>
      </w:r>
      <w:r w:rsidR="00C613ED" w:rsidRPr="001B5E10">
        <w:rPr>
          <w:rFonts w:ascii="Times" w:hAnsi="Times"/>
          <w:sz w:val="24"/>
        </w:rPr>
        <w:tab/>
      </w:r>
      <w:r w:rsidR="00C613ED" w:rsidRPr="001B5E10">
        <w:rPr>
          <w:rFonts w:ascii="Times" w:hAnsi="Times"/>
          <w:sz w:val="24"/>
        </w:rPr>
        <w:tab/>
      </w:r>
      <w:r w:rsidRPr="001B5E10">
        <w:rPr>
          <w:rFonts w:ascii="Times" w:hAnsi="Times"/>
          <w:sz w:val="24"/>
        </w:rPr>
        <w:t>Assistant Professor of Pediatrics</w:t>
      </w:r>
    </w:p>
    <w:p w:rsidR="00561545" w:rsidRPr="001B5E10" w:rsidRDefault="00C613ED" w:rsidP="00561545">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Pittsburgh, PA</w:t>
      </w:r>
      <w:r w:rsidRPr="001B5E10">
        <w:rPr>
          <w:rFonts w:ascii="Times" w:hAnsi="Times"/>
          <w:sz w:val="24"/>
        </w:rPr>
        <w:tab/>
      </w:r>
      <w:r w:rsidRPr="001B5E10">
        <w:rPr>
          <w:rFonts w:ascii="Times" w:hAnsi="Times"/>
          <w:sz w:val="24"/>
        </w:rPr>
        <w:tab/>
      </w:r>
      <w:r w:rsidR="00561545" w:rsidRPr="001B5E10">
        <w:rPr>
          <w:rFonts w:ascii="Times" w:hAnsi="Times"/>
          <w:sz w:val="24"/>
        </w:rPr>
        <w:t>Secondary Appointment</w:t>
      </w:r>
    </w:p>
    <w:p w:rsidR="00561545" w:rsidRPr="001B5E10" w:rsidRDefault="00561545" w:rsidP="00561545">
      <w:pPr>
        <w:tabs>
          <w:tab w:val="left" w:pos="0"/>
          <w:tab w:val="left" w:pos="2160"/>
          <w:tab w:val="left" w:pos="2880"/>
          <w:tab w:val="left" w:pos="5940"/>
          <w:tab w:val="left" w:pos="6480"/>
        </w:tabs>
        <w:suppressAutoHyphens/>
        <w:ind w:right="-360"/>
        <w:rPr>
          <w:rFonts w:ascii="Times" w:hAnsi="Times"/>
          <w:sz w:val="24"/>
        </w:rPr>
      </w:pPr>
    </w:p>
    <w:p w:rsidR="004F492F" w:rsidRPr="001B5E10" w:rsidRDefault="002402E4" w:rsidP="00C613ED">
      <w:pPr>
        <w:tabs>
          <w:tab w:val="left" w:pos="0"/>
          <w:tab w:val="left" w:pos="6480"/>
        </w:tabs>
        <w:suppressAutoHyphens/>
        <w:ind w:left="2160" w:right="-360" w:hanging="2160"/>
        <w:rPr>
          <w:rFonts w:ascii="Times" w:hAnsi="Times"/>
          <w:sz w:val="24"/>
        </w:rPr>
      </w:pPr>
      <w:r w:rsidRPr="001B5E10">
        <w:rPr>
          <w:rFonts w:ascii="Times" w:hAnsi="Times"/>
          <w:sz w:val="24"/>
        </w:rPr>
        <w:t>2/2009 – 3/2013</w:t>
      </w:r>
      <w:r w:rsidR="00C613ED" w:rsidRPr="001B5E10">
        <w:rPr>
          <w:rFonts w:ascii="Times" w:hAnsi="Times"/>
          <w:sz w:val="24"/>
        </w:rPr>
        <w:tab/>
        <w:t xml:space="preserve">University of Pittsburgh </w:t>
      </w:r>
      <w:r w:rsidR="00C613ED" w:rsidRPr="001B5E10">
        <w:rPr>
          <w:rFonts w:ascii="Times" w:hAnsi="Times"/>
          <w:sz w:val="24"/>
        </w:rPr>
        <w:tab/>
      </w:r>
      <w:r w:rsidR="00561545" w:rsidRPr="001B5E10">
        <w:rPr>
          <w:rFonts w:ascii="Times" w:hAnsi="Times"/>
          <w:sz w:val="24"/>
        </w:rPr>
        <w:t>Assistant Professor of</w:t>
      </w:r>
      <w:r w:rsidR="00561545" w:rsidRPr="001B5E10">
        <w:rPr>
          <w:rFonts w:ascii="Times" w:hAnsi="Times"/>
          <w:sz w:val="24"/>
        </w:rPr>
        <w:br/>
        <w:t>Pittsburgh</w:t>
      </w:r>
      <w:r w:rsidR="00574074" w:rsidRPr="001B5E10">
        <w:rPr>
          <w:rFonts w:ascii="Times" w:hAnsi="Times"/>
          <w:sz w:val="24"/>
        </w:rPr>
        <w:t>, PA</w:t>
      </w:r>
      <w:r w:rsidR="00561545" w:rsidRPr="001B5E10">
        <w:rPr>
          <w:rFonts w:ascii="Times" w:hAnsi="Times"/>
          <w:sz w:val="24"/>
        </w:rPr>
        <w:tab/>
        <w:t>Environmental and Occupational</w:t>
      </w:r>
      <w:r w:rsidR="00561545" w:rsidRPr="001B5E10">
        <w:rPr>
          <w:rFonts w:ascii="Times" w:hAnsi="Times"/>
          <w:sz w:val="24"/>
        </w:rPr>
        <w:tab/>
        <w:t>Health</w:t>
      </w:r>
      <w:r w:rsidR="00561545" w:rsidRPr="001B5E10">
        <w:rPr>
          <w:rFonts w:ascii="Times" w:hAnsi="Times"/>
          <w:sz w:val="24"/>
        </w:rPr>
        <w:br/>
      </w:r>
      <w:r w:rsidR="00561545" w:rsidRPr="001B5E10">
        <w:rPr>
          <w:rFonts w:ascii="Times" w:hAnsi="Times"/>
          <w:sz w:val="24"/>
        </w:rPr>
        <w:tab/>
        <w:t>Secondary Appointment</w:t>
      </w:r>
      <w:r w:rsidR="003F002B" w:rsidRPr="001B5E10">
        <w:rPr>
          <w:rFonts w:ascii="Times" w:hAnsi="Times"/>
          <w:sz w:val="24"/>
        </w:rPr>
        <w:br/>
      </w:r>
    </w:p>
    <w:p w:rsidR="004F492F" w:rsidRPr="001B5E10" w:rsidRDefault="004F492F" w:rsidP="00C613ED">
      <w:pPr>
        <w:tabs>
          <w:tab w:val="left" w:pos="0"/>
          <w:tab w:val="left" w:pos="6480"/>
        </w:tabs>
        <w:suppressAutoHyphens/>
        <w:ind w:left="2160" w:right="-360" w:hanging="2160"/>
        <w:rPr>
          <w:rFonts w:ascii="Times" w:hAnsi="Times"/>
          <w:sz w:val="24"/>
        </w:rPr>
      </w:pPr>
      <w:r w:rsidRPr="001B5E10">
        <w:rPr>
          <w:rFonts w:ascii="Times" w:hAnsi="Times"/>
          <w:sz w:val="24"/>
        </w:rPr>
        <w:t xml:space="preserve">2010 – </w:t>
      </w:r>
      <w:r w:rsidR="002402E4" w:rsidRPr="001B5E10">
        <w:rPr>
          <w:rFonts w:ascii="Times" w:hAnsi="Times"/>
          <w:sz w:val="24"/>
        </w:rPr>
        <w:t>3/2013</w:t>
      </w:r>
      <w:r w:rsidRPr="001B5E10">
        <w:rPr>
          <w:rFonts w:ascii="Times" w:hAnsi="Times"/>
          <w:sz w:val="24"/>
        </w:rPr>
        <w:tab/>
        <w:t xml:space="preserve">University of Pittsburgh </w:t>
      </w:r>
      <w:r w:rsidRPr="001B5E10">
        <w:rPr>
          <w:rFonts w:ascii="Times" w:hAnsi="Times"/>
          <w:sz w:val="24"/>
        </w:rPr>
        <w:tab/>
        <w:t xml:space="preserve">Assistant Professor </w:t>
      </w:r>
    </w:p>
    <w:p w:rsidR="00561545" w:rsidRPr="001B5E10" w:rsidRDefault="00C613ED" w:rsidP="00C613ED">
      <w:pPr>
        <w:tabs>
          <w:tab w:val="left" w:pos="0"/>
          <w:tab w:val="left" w:pos="6480"/>
        </w:tabs>
        <w:suppressAutoHyphens/>
        <w:ind w:left="2160" w:right="-360" w:hanging="2160"/>
        <w:rPr>
          <w:rFonts w:ascii="Times" w:hAnsi="Times"/>
          <w:sz w:val="24"/>
        </w:rPr>
      </w:pPr>
      <w:r w:rsidRPr="001B5E10">
        <w:rPr>
          <w:rFonts w:ascii="Times" w:hAnsi="Times"/>
          <w:sz w:val="24"/>
        </w:rPr>
        <w:tab/>
        <w:t>Pittsburgh, PA</w:t>
      </w:r>
      <w:r w:rsidRPr="001B5E10">
        <w:rPr>
          <w:rFonts w:ascii="Times" w:hAnsi="Times"/>
          <w:sz w:val="24"/>
        </w:rPr>
        <w:tab/>
      </w:r>
      <w:r w:rsidR="004F492F" w:rsidRPr="001B5E10">
        <w:rPr>
          <w:rFonts w:ascii="Times" w:hAnsi="Times"/>
          <w:sz w:val="24"/>
        </w:rPr>
        <w:t>Clinical &amp; Translational Research</w:t>
      </w:r>
      <w:r w:rsidR="00561545" w:rsidRPr="001B5E10">
        <w:rPr>
          <w:rFonts w:ascii="Times" w:hAnsi="Times"/>
          <w:sz w:val="24"/>
        </w:rPr>
        <w:br/>
      </w:r>
      <w:r w:rsidR="004F492F" w:rsidRPr="001B5E10">
        <w:rPr>
          <w:rFonts w:ascii="Times" w:hAnsi="Times"/>
          <w:sz w:val="24"/>
        </w:rPr>
        <w:tab/>
        <w:t>Secondary Appointment</w:t>
      </w:r>
      <w:r w:rsidR="003F002B" w:rsidRPr="001B5E10">
        <w:rPr>
          <w:rFonts w:ascii="Times" w:hAnsi="Times"/>
          <w:sz w:val="24"/>
        </w:rPr>
        <w:br/>
      </w:r>
    </w:p>
    <w:p w:rsidR="00561545" w:rsidRPr="001B5E10" w:rsidRDefault="00561545" w:rsidP="00C613ED">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3/2013 – </w:t>
      </w:r>
      <w:r w:rsidR="002402E4" w:rsidRPr="001B5E10">
        <w:rPr>
          <w:rFonts w:ascii="Times" w:hAnsi="Times"/>
          <w:sz w:val="24"/>
        </w:rPr>
        <w:t>7/2016</w:t>
      </w:r>
      <w:r w:rsidR="00C613ED" w:rsidRPr="001B5E10">
        <w:rPr>
          <w:rFonts w:ascii="Times" w:hAnsi="Times"/>
          <w:sz w:val="24"/>
        </w:rPr>
        <w:tab/>
        <w:t>University of Pittsburgh</w:t>
      </w:r>
      <w:r w:rsidR="00C613ED" w:rsidRPr="001B5E10">
        <w:rPr>
          <w:rFonts w:ascii="Times" w:hAnsi="Times"/>
          <w:sz w:val="24"/>
        </w:rPr>
        <w:tab/>
      </w:r>
      <w:r w:rsidR="00C613ED" w:rsidRPr="001B5E10">
        <w:rPr>
          <w:rFonts w:ascii="Times" w:hAnsi="Times"/>
          <w:sz w:val="24"/>
        </w:rPr>
        <w:tab/>
      </w:r>
      <w:r w:rsidRPr="001B5E10">
        <w:rPr>
          <w:rFonts w:ascii="Times" w:hAnsi="Times"/>
          <w:sz w:val="24"/>
        </w:rPr>
        <w:t>Associate Professor of Medicine</w:t>
      </w:r>
    </w:p>
    <w:p w:rsidR="00561545" w:rsidRPr="001B5E10" w:rsidRDefault="00561545" w:rsidP="00561545">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 xml:space="preserve">Pittsburgh, PA </w:t>
      </w:r>
    </w:p>
    <w:p w:rsidR="00616D0B" w:rsidRPr="001B5E10" w:rsidRDefault="00616D0B" w:rsidP="007A54F7">
      <w:pPr>
        <w:tabs>
          <w:tab w:val="left" w:pos="0"/>
          <w:tab w:val="left" w:pos="2160"/>
          <w:tab w:val="left" w:pos="2880"/>
          <w:tab w:val="left" w:pos="5940"/>
          <w:tab w:val="left" w:pos="6480"/>
        </w:tabs>
        <w:suppressAutoHyphens/>
        <w:ind w:right="-360"/>
        <w:rPr>
          <w:rFonts w:ascii="Times" w:hAnsi="Times"/>
          <w:sz w:val="24"/>
        </w:rPr>
      </w:pPr>
    </w:p>
    <w:p w:rsidR="00561545" w:rsidRPr="001B5E10" w:rsidRDefault="00561545" w:rsidP="00561545">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3/2013 – </w:t>
      </w:r>
      <w:r w:rsidR="002402E4" w:rsidRPr="001B5E10">
        <w:rPr>
          <w:rFonts w:ascii="Times" w:hAnsi="Times"/>
          <w:sz w:val="24"/>
        </w:rPr>
        <w:t>7/2016</w:t>
      </w:r>
      <w:r w:rsidRPr="001B5E10">
        <w:rPr>
          <w:rFonts w:ascii="Times" w:hAnsi="Times"/>
          <w:sz w:val="24"/>
        </w:rPr>
        <w:tab/>
        <w:t>University of Pittsburgh</w:t>
      </w:r>
      <w:r w:rsidRPr="001B5E10">
        <w:rPr>
          <w:rFonts w:ascii="Times" w:hAnsi="Times"/>
          <w:sz w:val="24"/>
        </w:rPr>
        <w:tab/>
      </w:r>
      <w:r w:rsidRPr="001B5E10">
        <w:rPr>
          <w:rFonts w:ascii="Times" w:hAnsi="Times"/>
          <w:sz w:val="24"/>
        </w:rPr>
        <w:tab/>
        <w:t>Associate Professor of Pediatrics</w:t>
      </w:r>
    </w:p>
    <w:p w:rsidR="00D6099F" w:rsidRPr="001B5E10" w:rsidRDefault="00561545" w:rsidP="004C0E81">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Pittsburgh, PA</w:t>
      </w:r>
      <w:r w:rsidRPr="001B5E10">
        <w:rPr>
          <w:rFonts w:ascii="Times" w:hAnsi="Times"/>
          <w:sz w:val="24"/>
        </w:rPr>
        <w:tab/>
      </w:r>
      <w:r w:rsidRPr="001B5E10">
        <w:rPr>
          <w:rFonts w:ascii="Times" w:hAnsi="Times"/>
          <w:sz w:val="24"/>
        </w:rPr>
        <w:tab/>
        <w:t>Secondary Appointment</w:t>
      </w:r>
      <w:r w:rsidRPr="001B5E10">
        <w:rPr>
          <w:rFonts w:ascii="Times" w:hAnsi="Times"/>
          <w:sz w:val="24"/>
        </w:rPr>
        <w:tab/>
      </w:r>
    </w:p>
    <w:p w:rsidR="00D6099F" w:rsidRPr="001B5E10" w:rsidRDefault="00D6099F" w:rsidP="004C0E81">
      <w:pPr>
        <w:tabs>
          <w:tab w:val="left" w:pos="0"/>
          <w:tab w:val="left" w:pos="2160"/>
          <w:tab w:val="left" w:pos="2880"/>
          <w:tab w:val="left" w:pos="5940"/>
          <w:tab w:val="left" w:pos="6480"/>
        </w:tabs>
        <w:suppressAutoHyphens/>
        <w:ind w:right="-360"/>
        <w:rPr>
          <w:rFonts w:ascii="Times" w:hAnsi="Times"/>
          <w:sz w:val="24"/>
        </w:rPr>
      </w:pPr>
    </w:p>
    <w:p w:rsidR="00D6099F" w:rsidRPr="001B5E10" w:rsidRDefault="00D6099F" w:rsidP="00D6099F">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3/2013 – </w:t>
      </w:r>
      <w:r w:rsidR="002402E4" w:rsidRPr="001B5E10">
        <w:rPr>
          <w:rFonts w:ascii="Times" w:hAnsi="Times"/>
          <w:sz w:val="24"/>
        </w:rPr>
        <w:t>7/2016</w:t>
      </w:r>
      <w:r w:rsidRPr="001B5E10">
        <w:rPr>
          <w:rFonts w:ascii="Times" w:hAnsi="Times"/>
          <w:sz w:val="24"/>
        </w:rPr>
        <w:tab/>
        <w:t xml:space="preserve">University of Pittsburgh                                 Occupational and Environmental    </w:t>
      </w:r>
    </w:p>
    <w:p w:rsidR="009E4154" w:rsidRPr="001B5E10" w:rsidRDefault="00D6099F" w:rsidP="00D6099F">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                                    </w:t>
      </w:r>
      <w:r w:rsidR="009E4154" w:rsidRPr="001B5E10">
        <w:rPr>
          <w:rFonts w:ascii="Times" w:hAnsi="Times"/>
          <w:sz w:val="24"/>
        </w:rPr>
        <w:t>Pittsburgh, PA</w:t>
      </w:r>
      <w:r w:rsidRPr="001B5E10">
        <w:rPr>
          <w:rFonts w:ascii="Times" w:hAnsi="Times"/>
          <w:sz w:val="24"/>
        </w:rPr>
        <w:t xml:space="preserve">                                               </w:t>
      </w:r>
      <w:r w:rsidR="009E4154" w:rsidRPr="001B5E10">
        <w:rPr>
          <w:rFonts w:ascii="Times" w:hAnsi="Times"/>
          <w:sz w:val="24"/>
        </w:rPr>
        <w:t xml:space="preserve"> </w:t>
      </w:r>
      <w:r w:rsidRPr="001B5E10">
        <w:rPr>
          <w:rFonts w:ascii="Times" w:hAnsi="Times"/>
          <w:sz w:val="24"/>
        </w:rPr>
        <w:t>Health</w:t>
      </w:r>
      <w:r w:rsidR="006D401B" w:rsidRPr="001B5E10">
        <w:rPr>
          <w:rFonts w:ascii="Times" w:hAnsi="Times"/>
          <w:sz w:val="24"/>
        </w:rPr>
        <w:t xml:space="preserve"> </w:t>
      </w:r>
      <w:r w:rsidR="009E4154" w:rsidRPr="001B5E10">
        <w:rPr>
          <w:rFonts w:ascii="Times" w:hAnsi="Times"/>
          <w:sz w:val="24"/>
        </w:rPr>
        <w:t>Secondary Appointment</w:t>
      </w:r>
    </w:p>
    <w:p w:rsidR="006D401B" w:rsidRPr="001B5E10" w:rsidRDefault="006D401B" w:rsidP="00D6099F">
      <w:pPr>
        <w:tabs>
          <w:tab w:val="left" w:pos="0"/>
          <w:tab w:val="left" w:pos="2160"/>
          <w:tab w:val="left" w:pos="2880"/>
          <w:tab w:val="left" w:pos="5940"/>
          <w:tab w:val="left" w:pos="6480"/>
        </w:tabs>
        <w:suppressAutoHyphens/>
        <w:ind w:right="-360"/>
        <w:rPr>
          <w:rFonts w:ascii="Times" w:hAnsi="Times"/>
          <w:sz w:val="24"/>
        </w:rPr>
      </w:pPr>
    </w:p>
    <w:p w:rsidR="00C613ED" w:rsidRPr="001B5E10" w:rsidRDefault="009E4154" w:rsidP="00C613ED">
      <w:pPr>
        <w:tabs>
          <w:tab w:val="left" w:pos="0"/>
          <w:tab w:val="left" w:pos="2160"/>
          <w:tab w:val="left" w:pos="2880"/>
          <w:tab w:val="left" w:pos="5940"/>
          <w:tab w:val="left" w:pos="6480"/>
        </w:tabs>
        <w:suppressAutoHyphens/>
        <w:ind w:left="2160" w:right="-360" w:hanging="2160"/>
        <w:rPr>
          <w:rFonts w:ascii="Times" w:hAnsi="Times"/>
          <w:sz w:val="24"/>
        </w:rPr>
      </w:pPr>
      <w:r w:rsidRPr="001B5E10">
        <w:rPr>
          <w:rFonts w:ascii="Times" w:hAnsi="Times"/>
          <w:sz w:val="24"/>
        </w:rPr>
        <w:t xml:space="preserve">7/2014 - </w:t>
      </w:r>
      <w:r w:rsidR="002402E4" w:rsidRPr="001B5E10">
        <w:rPr>
          <w:rFonts w:ascii="Times" w:hAnsi="Times"/>
          <w:sz w:val="24"/>
        </w:rPr>
        <w:t>7/2016</w:t>
      </w:r>
      <w:r w:rsidR="00561545" w:rsidRPr="001B5E10">
        <w:rPr>
          <w:rFonts w:ascii="Times" w:hAnsi="Times"/>
          <w:sz w:val="24"/>
        </w:rPr>
        <w:tab/>
      </w:r>
      <w:r w:rsidR="00C613ED" w:rsidRPr="001B5E10">
        <w:rPr>
          <w:rFonts w:ascii="Times" w:hAnsi="Times"/>
          <w:sz w:val="24"/>
        </w:rPr>
        <w:t>University of Pittsburgh</w:t>
      </w:r>
      <w:r w:rsidR="00C613ED" w:rsidRPr="001B5E10">
        <w:rPr>
          <w:rFonts w:ascii="Times" w:hAnsi="Times"/>
          <w:sz w:val="24"/>
        </w:rPr>
        <w:tab/>
      </w:r>
      <w:r w:rsidR="00C613ED" w:rsidRPr="001B5E10">
        <w:rPr>
          <w:rFonts w:ascii="Times" w:hAnsi="Times"/>
          <w:sz w:val="24"/>
        </w:rPr>
        <w:tab/>
        <w:t xml:space="preserve">Program </w:t>
      </w:r>
      <w:r w:rsidR="006D401B" w:rsidRPr="001B5E10">
        <w:rPr>
          <w:rFonts w:ascii="Times" w:hAnsi="Times"/>
          <w:sz w:val="24"/>
        </w:rPr>
        <w:t xml:space="preserve">Director, Clinical </w:t>
      </w:r>
      <w:r w:rsidR="00C613ED" w:rsidRPr="001B5E10">
        <w:rPr>
          <w:rFonts w:ascii="Times" w:hAnsi="Times"/>
          <w:sz w:val="24"/>
        </w:rPr>
        <w:t xml:space="preserve">   </w:t>
      </w:r>
    </w:p>
    <w:p w:rsidR="00561545" w:rsidRPr="001B5E10" w:rsidRDefault="00C613ED" w:rsidP="002402E4">
      <w:pPr>
        <w:tabs>
          <w:tab w:val="left" w:pos="0"/>
          <w:tab w:val="left" w:pos="2160"/>
          <w:tab w:val="left" w:pos="2880"/>
          <w:tab w:val="left" w:pos="5940"/>
          <w:tab w:val="left" w:pos="6480"/>
        </w:tabs>
        <w:suppressAutoHyphens/>
        <w:ind w:left="6480" w:right="-360" w:hanging="5130"/>
        <w:rPr>
          <w:rFonts w:ascii="Times" w:hAnsi="Times"/>
          <w:sz w:val="24"/>
        </w:rPr>
      </w:pPr>
      <w:r w:rsidRPr="001B5E10">
        <w:rPr>
          <w:rFonts w:ascii="Times" w:hAnsi="Times"/>
          <w:sz w:val="24"/>
        </w:rPr>
        <w:tab/>
        <w:t xml:space="preserve">Pittsburgh, PA   </w:t>
      </w:r>
      <w:r w:rsidRPr="001B5E10">
        <w:rPr>
          <w:rFonts w:ascii="Times" w:hAnsi="Times"/>
          <w:sz w:val="24"/>
        </w:rPr>
        <w:tab/>
      </w:r>
      <w:r w:rsidRPr="001B5E10">
        <w:rPr>
          <w:rFonts w:ascii="Times" w:hAnsi="Times"/>
          <w:sz w:val="24"/>
        </w:rPr>
        <w:tab/>
      </w:r>
      <w:r w:rsidR="006D401B" w:rsidRPr="001B5E10">
        <w:rPr>
          <w:rFonts w:ascii="Times" w:hAnsi="Times"/>
          <w:sz w:val="24"/>
        </w:rPr>
        <w:t>Translational Research Center at U</w:t>
      </w:r>
      <w:r w:rsidR="002402E4" w:rsidRPr="001B5E10">
        <w:rPr>
          <w:rFonts w:ascii="Times" w:hAnsi="Times"/>
          <w:sz w:val="24"/>
        </w:rPr>
        <w:t xml:space="preserve">PMC   </w:t>
      </w:r>
      <w:r w:rsidR="006D401B" w:rsidRPr="001B5E10">
        <w:rPr>
          <w:rFonts w:ascii="Times" w:hAnsi="Times"/>
          <w:sz w:val="24"/>
        </w:rPr>
        <w:t>Montefiore</w:t>
      </w:r>
    </w:p>
    <w:p w:rsidR="00D135B4" w:rsidRPr="001B5E10" w:rsidRDefault="002402E4" w:rsidP="00D6099F">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8/2016 – </w:t>
      </w:r>
      <w:r w:rsidR="00C811E9" w:rsidRPr="001B5E10">
        <w:rPr>
          <w:rFonts w:ascii="Times" w:hAnsi="Times"/>
          <w:sz w:val="24"/>
        </w:rPr>
        <w:t>6/2018</w:t>
      </w:r>
      <w:r w:rsidRPr="001B5E10">
        <w:rPr>
          <w:rFonts w:ascii="Times" w:hAnsi="Times"/>
          <w:sz w:val="24"/>
        </w:rPr>
        <w:t xml:space="preserve"> </w:t>
      </w:r>
      <w:r w:rsidRPr="001B5E10">
        <w:rPr>
          <w:rFonts w:ascii="Times" w:hAnsi="Times"/>
          <w:sz w:val="24"/>
        </w:rPr>
        <w:tab/>
        <w:t>University of Colorado</w:t>
      </w:r>
      <w:r w:rsidRPr="001B5E10">
        <w:rPr>
          <w:rFonts w:ascii="Times" w:hAnsi="Times"/>
          <w:sz w:val="24"/>
        </w:rPr>
        <w:tab/>
      </w:r>
      <w:r w:rsidRPr="001B5E10">
        <w:rPr>
          <w:rFonts w:ascii="Times" w:hAnsi="Times"/>
          <w:sz w:val="24"/>
        </w:rPr>
        <w:tab/>
        <w:t xml:space="preserve">Associate Professor Medicine </w:t>
      </w:r>
    </w:p>
    <w:p w:rsidR="002402E4" w:rsidRPr="001B5E10" w:rsidRDefault="002402E4" w:rsidP="00D6099F">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Denver, CO</w:t>
      </w:r>
    </w:p>
    <w:p w:rsidR="002402E4" w:rsidRPr="001B5E10" w:rsidRDefault="002402E4" w:rsidP="00D6099F">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8/2016 – </w:t>
      </w:r>
      <w:r w:rsidR="00C811E9" w:rsidRPr="001B5E10">
        <w:rPr>
          <w:rFonts w:ascii="Times" w:hAnsi="Times"/>
          <w:sz w:val="24"/>
        </w:rPr>
        <w:t>6/2018</w:t>
      </w:r>
      <w:r w:rsidRPr="001B5E10">
        <w:rPr>
          <w:rFonts w:ascii="Times" w:hAnsi="Times"/>
          <w:sz w:val="24"/>
        </w:rPr>
        <w:t xml:space="preserve"> </w:t>
      </w:r>
      <w:r w:rsidRPr="001B5E10">
        <w:rPr>
          <w:rFonts w:ascii="Times" w:hAnsi="Times"/>
          <w:sz w:val="24"/>
        </w:rPr>
        <w:tab/>
        <w:t>Uni</w:t>
      </w:r>
      <w:r w:rsidR="009870DA" w:rsidRPr="001B5E10">
        <w:rPr>
          <w:rFonts w:ascii="Times" w:hAnsi="Times"/>
          <w:sz w:val="24"/>
        </w:rPr>
        <w:t>versity of Colorado</w:t>
      </w:r>
      <w:r w:rsidR="009870DA" w:rsidRPr="001B5E10">
        <w:rPr>
          <w:rFonts w:ascii="Times" w:hAnsi="Times"/>
          <w:sz w:val="24"/>
        </w:rPr>
        <w:tab/>
      </w:r>
      <w:r w:rsidR="009870DA" w:rsidRPr="001B5E10">
        <w:rPr>
          <w:rFonts w:ascii="Times" w:hAnsi="Times"/>
          <w:sz w:val="24"/>
        </w:rPr>
        <w:tab/>
        <w:t>Associate P</w:t>
      </w:r>
      <w:r w:rsidRPr="001B5E10">
        <w:rPr>
          <w:rFonts w:ascii="Times" w:hAnsi="Times"/>
          <w:sz w:val="24"/>
        </w:rPr>
        <w:t>rofessor of Pediatrics</w:t>
      </w:r>
    </w:p>
    <w:p w:rsidR="002402E4" w:rsidRPr="001B5E10" w:rsidRDefault="002402E4" w:rsidP="00D6099F">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Denver, CO</w:t>
      </w:r>
      <w:r w:rsidRPr="001B5E10">
        <w:rPr>
          <w:rFonts w:ascii="Times" w:hAnsi="Times"/>
          <w:sz w:val="24"/>
        </w:rPr>
        <w:tab/>
      </w:r>
      <w:r w:rsidRPr="001B5E10">
        <w:rPr>
          <w:rFonts w:ascii="Times" w:hAnsi="Times"/>
          <w:sz w:val="24"/>
        </w:rPr>
        <w:tab/>
        <w:t xml:space="preserve">Secondary Appointment </w:t>
      </w:r>
    </w:p>
    <w:p w:rsidR="00C811E9" w:rsidRPr="001B5E10" w:rsidRDefault="00C811E9" w:rsidP="00C811E9">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7/2018 – Present </w:t>
      </w:r>
      <w:r w:rsidRPr="001B5E10">
        <w:rPr>
          <w:rFonts w:ascii="Times" w:hAnsi="Times"/>
          <w:sz w:val="24"/>
        </w:rPr>
        <w:tab/>
        <w:t>University of Colorado</w:t>
      </w:r>
      <w:r w:rsidRPr="001B5E10">
        <w:rPr>
          <w:rFonts w:ascii="Times" w:hAnsi="Times"/>
          <w:sz w:val="24"/>
        </w:rPr>
        <w:tab/>
      </w:r>
      <w:r w:rsidRPr="001B5E10">
        <w:rPr>
          <w:rFonts w:ascii="Times" w:hAnsi="Times"/>
          <w:sz w:val="24"/>
        </w:rPr>
        <w:tab/>
        <w:t xml:space="preserve">Professor Medicine </w:t>
      </w:r>
    </w:p>
    <w:p w:rsidR="00C811E9" w:rsidRPr="001B5E10" w:rsidRDefault="00C811E9" w:rsidP="00C811E9">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Denver, CO</w:t>
      </w:r>
    </w:p>
    <w:p w:rsidR="00C811E9" w:rsidRPr="001B5E10" w:rsidRDefault="00C811E9" w:rsidP="00C811E9">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7/2018 – Present </w:t>
      </w:r>
      <w:r w:rsidRPr="001B5E10">
        <w:rPr>
          <w:rFonts w:ascii="Times" w:hAnsi="Times"/>
          <w:sz w:val="24"/>
        </w:rPr>
        <w:tab/>
        <w:t>University of Colorado</w:t>
      </w:r>
      <w:r w:rsidRPr="001B5E10">
        <w:rPr>
          <w:rFonts w:ascii="Times" w:hAnsi="Times"/>
          <w:sz w:val="24"/>
        </w:rPr>
        <w:tab/>
      </w:r>
      <w:r w:rsidRPr="001B5E10">
        <w:rPr>
          <w:rFonts w:ascii="Times" w:hAnsi="Times"/>
          <w:sz w:val="24"/>
        </w:rPr>
        <w:tab/>
        <w:t>Professor of Pediatrics</w:t>
      </w:r>
    </w:p>
    <w:p w:rsidR="00C811E9" w:rsidRPr="001B5E10" w:rsidRDefault="00C811E9" w:rsidP="00C811E9">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t>Denver, CO</w:t>
      </w:r>
      <w:r w:rsidRPr="001B5E10">
        <w:rPr>
          <w:rFonts w:ascii="Times" w:hAnsi="Times"/>
          <w:sz w:val="24"/>
        </w:rPr>
        <w:tab/>
      </w:r>
      <w:r w:rsidRPr="001B5E10">
        <w:rPr>
          <w:rFonts w:ascii="Times" w:hAnsi="Times"/>
          <w:sz w:val="24"/>
        </w:rPr>
        <w:tab/>
        <w:t xml:space="preserve">Secondary Appointment </w:t>
      </w:r>
    </w:p>
    <w:p w:rsidR="00D135B4" w:rsidRPr="001B5E10" w:rsidRDefault="00D135B4" w:rsidP="00D6099F">
      <w:pPr>
        <w:tabs>
          <w:tab w:val="left" w:pos="0"/>
          <w:tab w:val="left" w:pos="2160"/>
          <w:tab w:val="left" w:pos="2880"/>
          <w:tab w:val="left" w:pos="5940"/>
          <w:tab w:val="left" w:pos="6480"/>
        </w:tabs>
        <w:suppressAutoHyphens/>
        <w:ind w:right="-360"/>
        <w:rPr>
          <w:rFonts w:ascii="Times" w:hAnsi="Times"/>
          <w:sz w:val="24"/>
        </w:rPr>
      </w:pPr>
    </w:p>
    <w:p w:rsidR="007A54F7" w:rsidRPr="001B5E10" w:rsidRDefault="007A54F7">
      <w:pPr>
        <w:tabs>
          <w:tab w:val="left" w:pos="0"/>
          <w:tab w:val="left" w:pos="2160"/>
          <w:tab w:val="left" w:pos="5940"/>
          <w:tab w:val="left" w:pos="6480"/>
          <w:tab w:val="left" w:pos="7920"/>
        </w:tabs>
        <w:suppressAutoHyphens/>
        <w:ind w:right="-360"/>
        <w:rPr>
          <w:rFonts w:ascii="Times" w:hAnsi="Times"/>
          <w:sz w:val="24"/>
        </w:rPr>
      </w:pPr>
      <w:r w:rsidRPr="001B5E10">
        <w:rPr>
          <w:rFonts w:ascii="Times" w:hAnsi="Times"/>
          <w:b/>
          <w:sz w:val="24"/>
        </w:rPr>
        <w:t>NON-ACADEMIC:</w:t>
      </w:r>
      <w:r w:rsidRPr="001B5E10">
        <w:rPr>
          <w:rFonts w:ascii="Times" w:hAnsi="Times"/>
          <w:sz w:val="24"/>
        </w:rPr>
        <w:tab/>
      </w:r>
    </w:p>
    <w:p w:rsidR="003E377E" w:rsidRPr="001B5E10" w:rsidRDefault="003E377E">
      <w:pPr>
        <w:tabs>
          <w:tab w:val="left" w:pos="0"/>
          <w:tab w:val="left" w:pos="2160"/>
          <w:tab w:val="left" w:pos="5940"/>
          <w:tab w:val="left" w:pos="6480"/>
          <w:tab w:val="left" w:pos="7920"/>
        </w:tabs>
        <w:suppressAutoHyphens/>
        <w:ind w:right="-360"/>
        <w:rPr>
          <w:rFonts w:ascii="Times" w:hAnsi="Times"/>
          <w:sz w:val="24"/>
        </w:rPr>
      </w:pP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1999 -</w:t>
      </w:r>
      <w:r w:rsidR="007D57A5" w:rsidRPr="001B5E10">
        <w:rPr>
          <w:rFonts w:ascii="Times" w:hAnsi="Times"/>
          <w:sz w:val="24"/>
        </w:rPr>
        <w:t xml:space="preserve"> 200</w:t>
      </w:r>
      <w:r w:rsidRPr="001B5E10">
        <w:rPr>
          <w:rFonts w:ascii="Times" w:hAnsi="Times"/>
          <w:sz w:val="24"/>
        </w:rPr>
        <w:t>1</w:t>
      </w:r>
      <w:r w:rsidRPr="001B5E10">
        <w:rPr>
          <w:rFonts w:ascii="Times" w:hAnsi="Times"/>
          <w:sz w:val="24"/>
        </w:rPr>
        <w:tab/>
        <w:t>National Institute of Public Health, Mexico</w:t>
      </w:r>
      <w:r w:rsidRPr="001B5E10">
        <w:rPr>
          <w:rFonts w:ascii="Times" w:hAnsi="Times"/>
          <w:sz w:val="24"/>
        </w:rPr>
        <w:tab/>
      </w:r>
      <w:r w:rsidRPr="001B5E10">
        <w:rPr>
          <w:rFonts w:ascii="Times" w:hAnsi="Times"/>
          <w:sz w:val="24"/>
        </w:rPr>
        <w:tab/>
        <w:t>Associate Researcher</w:t>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ab/>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2004 - 2006</w:t>
      </w:r>
      <w:r w:rsidRPr="001B5E10">
        <w:rPr>
          <w:rFonts w:ascii="Times" w:hAnsi="Times"/>
          <w:sz w:val="24"/>
        </w:rPr>
        <w:tab/>
        <w:t>Emory University School of Medicine</w:t>
      </w:r>
      <w:r w:rsidRPr="001B5E10">
        <w:rPr>
          <w:rFonts w:ascii="Times" w:hAnsi="Times"/>
          <w:sz w:val="24"/>
        </w:rPr>
        <w:tab/>
      </w:r>
      <w:r w:rsidRPr="001B5E10">
        <w:rPr>
          <w:rFonts w:ascii="Times" w:hAnsi="Times"/>
          <w:sz w:val="24"/>
        </w:rPr>
        <w:tab/>
      </w:r>
      <w:r w:rsidRPr="001B5E10">
        <w:rPr>
          <w:rFonts w:ascii="Times" w:hAnsi="Times"/>
          <w:sz w:val="24"/>
        </w:rPr>
        <w:tab/>
        <w:t xml:space="preserve">Scientific Committee, Student </w:t>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Summer Research Program</w:t>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2001 - 2008</w:t>
      </w:r>
      <w:r w:rsidRPr="001B5E10">
        <w:rPr>
          <w:rFonts w:ascii="Times" w:hAnsi="Times"/>
          <w:sz w:val="24"/>
        </w:rPr>
        <w:tab/>
        <w:t>Center for Disease Control</w:t>
      </w:r>
      <w:r w:rsidRPr="001B5E10">
        <w:rPr>
          <w:rFonts w:ascii="Times" w:hAnsi="Times"/>
          <w:sz w:val="24"/>
        </w:rPr>
        <w:tab/>
      </w:r>
      <w:r w:rsidRPr="001B5E10">
        <w:rPr>
          <w:rFonts w:ascii="Times" w:hAnsi="Times"/>
          <w:sz w:val="24"/>
        </w:rPr>
        <w:tab/>
      </w:r>
      <w:r w:rsidRPr="001B5E10">
        <w:rPr>
          <w:rFonts w:ascii="Times" w:hAnsi="Times"/>
          <w:sz w:val="24"/>
        </w:rPr>
        <w:tab/>
        <w:t xml:space="preserve">Researcher, Respiratory and </w:t>
      </w:r>
      <w:r w:rsidRPr="001B5E10">
        <w:rPr>
          <w:rFonts w:ascii="Times" w:hAnsi="Times"/>
          <w:sz w:val="24"/>
        </w:rPr>
        <w:tab/>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Air Pollution Branch</w:t>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2002 - 2007</w:t>
      </w:r>
      <w:r w:rsidRPr="001B5E10">
        <w:rPr>
          <w:rFonts w:ascii="Times" w:hAnsi="Times"/>
          <w:sz w:val="24"/>
        </w:rPr>
        <w:tab/>
        <w:t>Grady Memorial Hospital</w:t>
      </w:r>
      <w:r w:rsidRPr="001B5E10">
        <w:rPr>
          <w:rFonts w:ascii="Times" w:hAnsi="Times"/>
          <w:sz w:val="24"/>
        </w:rPr>
        <w:tab/>
      </w:r>
      <w:r w:rsidRPr="001B5E10">
        <w:rPr>
          <w:rFonts w:ascii="Times" w:hAnsi="Times"/>
          <w:sz w:val="24"/>
        </w:rPr>
        <w:tab/>
      </w:r>
      <w:r w:rsidRPr="001B5E10">
        <w:rPr>
          <w:rFonts w:ascii="Times" w:hAnsi="Times"/>
          <w:sz w:val="24"/>
        </w:rPr>
        <w:tab/>
        <w:t>Director, Adult Asthma &amp; Allergy</w:t>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Clinic</w:t>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2006 - 2008</w:t>
      </w:r>
      <w:r w:rsidRPr="001B5E10">
        <w:rPr>
          <w:rFonts w:ascii="Times" w:hAnsi="Times"/>
          <w:sz w:val="24"/>
        </w:rPr>
        <w:tab/>
        <w:t>Asthma Translational Research Program</w:t>
      </w:r>
      <w:r w:rsidRPr="001B5E10">
        <w:rPr>
          <w:rFonts w:ascii="Times" w:hAnsi="Times"/>
          <w:sz w:val="24"/>
        </w:rPr>
        <w:tab/>
      </w:r>
      <w:r w:rsidRPr="001B5E10">
        <w:rPr>
          <w:rFonts w:ascii="Times" w:hAnsi="Times"/>
          <w:sz w:val="24"/>
        </w:rPr>
        <w:tab/>
        <w:t>Director</w:t>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2007 - 2008</w:t>
      </w:r>
      <w:r w:rsidRPr="001B5E10">
        <w:rPr>
          <w:rFonts w:ascii="Times" w:hAnsi="Times"/>
          <w:sz w:val="24"/>
        </w:rPr>
        <w:tab/>
        <w:t>Crawford Long Hospital</w:t>
      </w:r>
      <w:r w:rsidRPr="001B5E10">
        <w:rPr>
          <w:rFonts w:ascii="Times" w:hAnsi="Times"/>
          <w:sz w:val="24"/>
        </w:rPr>
        <w:tab/>
      </w:r>
      <w:r w:rsidRPr="001B5E10">
        <w:rPr>
          <w:rFonts w:ascii="Times" w:hAnsi="Times"/>
          <w:sz w:val="24"/>
        </w:rPr>
        <w:tab/>
      </w:r>
      <w:r w:rsidRPr="001B5E10">
        <w:rPr>
          <w:rFonts w:ascii="Times" w:hAnsi="Times"/>
          <w:sz w:val="24"/>
        </w:rPr>
        <w:tab/>
        <w:t>Director, Asthma Clinic</w:t>
      </w:r>
    </w:p>
    <w:p w:rsidR="00782BE8" w:rsidRPr="001B5E10" w:rsidRDefault="00782BE8" w:rsidP="00782BE8">
      <w:pPr>
        <w:tabs>
          <w:tab w:val="left" w:pos="0"/>
          <w:tab w:val="left" w:pos="2160"/>
          <w:tab w:val="left" w:pos="5940"/>
          <w:tab w:val="left" w:pos="6480"/>
        </w:tabs>
        <w:suppressAutoHyphens/>
        <w:ind w:right="-360"/>
        <w:rPr>
          <w:rFonts w:ascii="Times" w:hAnsi="Times"/>
          <w:sz w:val="24"/>
        </w:rPr>
      </w:pPr>
    </w:p>
    <w:p w:rsidR="00782BE8"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2008 - 2011</w:t>
      </w:r>
      <w:r w:rsidRPr="001B5E10">
        <w:rPr>
          <w:rFonts w:ascii="Times" w:hAnsi="Times"/>
          <w:sz w:val="24"/>
        </w:rPr>
        <w:tab/>
        <w:t>University of Pittsburgh, Children’s Hospital</w:t>
      </w:r>
      <w:r w:rsidRPr="001B5E10">
        <w:rPr>
          <w:rFonts w:ascii="Times" w:hAnsi="Times"/>
          <w:sz w:val="24"/>
        </w:rPr>
        <w:tab/>
        <w:t>Medical Director</w:t>
      </w:r>
    </w:p>
    <w:p w:rsidR="003F002B" w:rsidRPr="001B5E10" w:rsidRDefault="00782BE8"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Pediatric Environmental Medicine</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Research Center</w:t>
      </w:r>
    </w:p>
    <w:p w:rsidR="003F002B" w:rsidRPr="001B5E10" w:rsidRDefault="003F002B" w:rsidP="00782BE8">
      <w:pPr>
        <w:tabs>
          <w:tab w:val="left" w:pos="0"/>
          <w:tab w:val="left" w:pos="2160"/>
          <w:tab w:val="left" w:pos="5940"/>
          <w:tab w:val="left" w:pos="6480"/>
        </w:tabs>
        <w:suppressAutoHyphens/>
        <w:ind w:right="-360"/>
        <w:rPr>
          <w:rFonts w:ascii="Times" w:hAnsi="Times"/>
          <w:sz w:val="24"/>
        </w:rPr>
      </w:pPr>
    </w:p>
    <w:p w:rsidR="009A3293" w:rsidRPr="001B5E10" w:rsidRDefault="003F002B" w:rsidP="00782BE8">
      <w:pPr>
        <w:tabs>
          <w:tab w:val="left" w:pos="0"/>
          <w:tab w:val="left" w:pos="2160"/>
          <w:tab w:val="left" w:pos="5940"/>
          <w:tab w:val="left" w:pos="6480"/>
        </w:tabs>
        <w:suppressAutoHyphens/>
        <w:ind w:right="-360"/>
        <w:rPr>
          <w:rFonts w:ascii="Times" w:hAnsi="Times"/>
          <w:sz w:val="24"/>
        </w:rPr>
      </w:pPr>
      <w:r w:rsidRPr="001B5E10">
        <w:rPr>
          <w:rFonts w:ascii="Times" w:hAnsi="Times"/>
          <w:sz w:val="24"/>
        </w:rPr>
        <w:t xml:space="preserve">2008 </w:t>
      </w:r>
      <w:r w:rsidR="00490C81" w:rsidRPr="001B5E10">
        <w:rPr>
          <w:rFonts w:ascii="Times" w:hAnsi="Times"/>
          <w:sz w:val="24"/>
        </w:rPr>
        <w:t>–</w:t>
      </w:r>
      <w:r w:rsidRPr="001B5E10">
        <w:rPr>
          <w:rFonts w:ascii="Times" w:hAnsi="Times"/>
          <w:sz w:val="24"/>
        </w:rPr>
        <w:t xml:space="preserve"> </w:t>
      </w:r>
      <w:r w:rsidR="00490C81" w:rsidRPr="001B5E10">
        <w:rPr>
          <w:rFonts w:ascii="Times" w:hAnsi="Times"/>
          <w:sz w:val="24"/>
        </w:rPr>
        <w:t>07/2016</w:t>
      </w:r>
      <w:r w:rsidRPr="001B5E10">
        <w:rPr>
          <w:rFonts w:ascii="Times" w:hAnsi="Times"/>
          <w:sz w:val="24"/>
        </w:rPr>
        <w:tab/>
        <w:t xml:space="preserve">Asthma Institute, University of Pittsburgh </w:t>
      </w:r>
      <w:r w:rsidRPr="001B5E10">
        <w:rPr>
          <w:rFonts w:ascii="Times" w:hAnsi="Times"/>
          <w:sz w:val="24"/>
        </w:rPr>
        <w:tab/>
      </w:r>
      <w:r w:rsidRPr="001B5E10">
        <w:rPr>
          <w:rFonts w:ascii="Times" w:hAnsi="Times"/>
          <w:sz w:val="24"/>
        </w:rPr>
        <w:tab/>
        <w:t>Assistant Director</w:t>
      </w:r>
      <w:r w:rsidRPr="001B5E10">
        <w:rPr>
          <w:rFonts w:ascii="Times" w:hAnsi="Times"/>
          <w:sz w:val="24"/>
        </w:rPr>
        <w:tab/>
      </w:r>
      <w:r w:rsidR="009A3293" w:rsidRPr="001B5E10">
        <w:rPr>
          <w:rFonts w:ascii="Times" w:hAnsi="Times"/>
          <w:sz w:val="24"/>
        </w:rPr>
        <w:br/>
      </w:r>
    </w:p>
    <w:p w:rsidR="00490C81" w:rsidRPr="001B5E10" w:rsidRDefault="00490C81" w:rsidP="00490C81">
      <w:pPr>
        <w:tabs>
          <w:tab w:val="left" w:pos="0"/>
          <w:tab w:val="left" w:pos="2160"/>
          <w:tab w:val="left" w:pos="2880"/>
          <w:tab w:val="left" w:pos="6480"/>
          <w:tab w:val="left" w:pos="7200"/>
        </w:tabs>
        <w:suppressAutoHyphens/>
        <w:ind w:right="-360"/>
        <w:rPr>
          <w:rFonts w:ascii="Times" w:hAnsi="Times"/>
          <w:sz w:val="24"/>
        </w:rPr>
      </w:pPr>
      <w:r w:rsidRPr="001B5E10">
        <w:rPr>
          <w:rFonts w:ascii="Times" w:hAnsi="Times"/>
          <w:sz w:val="24"/>
        </w:rPr>
        <w:t xml:space="preserve">8/2016 - Present </w:t>
      </w:r>
      <w:r w:rsidRPr="001B5E10">
        <w:rPr>
          <w:rFonts w:ascii="Times" w:hAnsi="Times"/>
          <w:sz w:val="24"/>
        </w:rPr>
        <w:tab/>
        <w:t xml:space="preserve">University of Colorado </w:t>
      </w:r>
      <w:r w:rsidRPr="001B5E10">
        <w:rPr>
          <w:rFonts w:ascii="Times" w:hAnsi="Times"/>
          <w:sz w:val="24"/>
        </w:rPr>
        <w:tab/>
      </w:r>
      <w:r w:rsidRPr="001B5E10">
        <w:rPr>
          <w:rFonts w:ascii="Times" w:hAnsi="Times"/>
          <w:sz w:val="24"/>
        </w:rPr>
        <w:tab/>
        <w:t xml:space="preserve">Director, Asthma Clinical and </w:t>
      </w:r>
    </w:p>
    <w:p w:rsidR="00490C81" w:rsidRPr="001B5E10" w:rsidRDefault="00490C81" w:rsidP="00490C81">
      <w:pPr>
        <w:tabs>
          <w:tab w:val="left" w:pos="0"/>
          <w:tab w:val="left" w:pos="2160"/>
          <w:tab w:val="left" w:pos="2880"/>
          <w:tab w:val="left" w:pos="6480"/>
          <w:tab w:val="left" w:pos="720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 xml:space="preserve">Research Program, Centers for </w:t>
      </w:r>
    </w:p>
    <w:p w:rsidR="00490C81" w:rsidRPr="001B5E10" w:rsidRDefault="00490C81" w:rsidP="00490C81">
      <w:pPr>
        <w:tabs>
          <w:tab w:val="left" w:pos="0"/>
          <w:tab w:val="left" w:pos="2160"/>
          <w:tab w:val="left" w:pos="2880"/>
          <w:tab w:val="left" w:pos="6480"/>
          <w:tab w:val="left" w:pos="720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Lungs and Breathing</w:t>
      </w:r>
    </w:p>
    <w:p w:rsidR="00490C81" w:rsidRPr="001B5E10" w:rsidRDefault="00490C81" w:rsidP="00490C81">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 xml:space="preserve">8/2016 – Present </w:t>
      </w:r>
      <w:r w:rsidRPr="001B5E10">
        <w:rPr>
          <w:rFonts w:ascii="Times" w:hAnsi="Times"/>
          <w:sz w:val="24"/>
        </w:rPr>
        <w:tab/>
        <w:t>University of Colorado</w:t>
      </w:r>
      <w:r w:rsidRPr="001B5E10">
        <w:rPr>
          <w:rFonts w:ascii="Times" w:hAnsi="Times"/>
          <w:sz w:val="24"/>
        </w:rPr>
        <w:tab/>
      </w:r>
      <w:r w:rsidRPr="001B5E10">
        <w:rPr>
          <w:rFonts w:ascii="Times" w:hAnsi="Times"/>
          <w:sz w:val="24"/>
        </w:rPr>
        <w:tab/>
      </w:r>
      <w:r w:rsidRPr="001B5E10">
        <w:rPr>
          <w:rFonts w:ascii="Times" w:hAnsi="Times"/>
          <w:sz w:val="24"/>
        </w:rPr>
        <w:tab/>
        <w:t xml:space="preserve">Director, Latino Research and </w:t>
      </w:r>
    </w:p>
    <w:p w:rsidR="00490C81" w:rsidRPr="001B5E10" w:rsidRDefault="00490C81" w:rsidP="00490C81">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Policy Center</w:t>
      </w:r>
    </w:p>
    <w:p w:rsidR="009870DA" w:rsidRPr="001B5E10" w:rsidRDefault="009870DA" w:rsidP="00490C81">
      <w:pPr>
        <w:tabs>
          <w:tab w:val="left" w:pos="0"/>
          <w:tab w:val="left" w:pos="2160"/>
          <w:tab w:val="left" w:pos="2880"/>
          <w:tab w:val="left" w:pos="5940"/>
          <w:tab w:val="left" w:pos="6480"/>
        </w:tabs>
        <w:suppressAutoHyphens/>
        <w:ind w:right="-360"/>
        <w:rPr>
          <w:rFonts w:ascii="Times" w:hAnsi="Times"/>
          <w:sz w:val="24"/>
        </w:rPr>
      </w:pPr>
    </w:p>
    <w:p w:rsidR="009870DA" w:rsidRPr="001B5E10" w:rsidRDefault="009870DA" w:rsidP="00490C81">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2017 – Present</w:t>
      </w:r>
      <w:r w:rsidRPr="001B5E10">
        <w:rPr>
          <w:rFonts w:ascii="Times" w:hAnsi="Times"/>
          <w:sz w:val="24"/>
        </w:rPr>
        <w:tab/>
        <w:t>University of Colorado</w:t>
      </w:r>
      <w:r w:rsidRPr="001B5E10">
        <w:rPr>
          <w:rFonts w:ascii="Times" w:hAnsi="Times"/>
          <w:sz w:val="24"/>
        </w:rPr>
        <w:tab/>
      </w:r>
      <w:r w:rsidRPr="001B5E10">
        <w:rPr>
          <w:rFonts w:ascii="Times" w:hAnsi="Times"/>
          <w:sz w:val="24"/>
        </w:rPr>
        <w:tab/>
      </w:r>
      <w:r w:rsidRPr="001B5E10">
        <w:rPr>
          <w:rFonts w:ascii="Times" w:hAnsi="Times"/>
          <w:sz w:val="24"/>
        </w:rPr>
        <w:tab/>
        <w:t xml:space="preserve">Director, University of Colorado’s </w:t>
      </w:r>
    </w:p>
    <w:p w:rsidR="009870DA" w:rsidRPr="001B5E10" w:rsidRDefault="009870DA" w:rsidP="00490C81">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 xml:space="preserve">Pulmonary Translational Research </w:t>
      </w:r>
    </w:p>
    <w:p w:rsidR="009870DA" w:rsidRPr="001B5E10" w:rsidRDefault="009870DA" w:rsidP="00490C81">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Core</w:t>
      </w:r>
    </w:p>
    <w:p w:rsidR="009A3293" w:rsidRPr="001B5E10" w:rsidRDefault="00490C81" w:rsidP="00490C81">
      <w:pPr>
        <w:tabs>
          <w:tab w:val="left" w:pos="0"/>
          <w:tab w:val="left" w:pos="2160"/>
          <w:tab w:val="left" w:pos="2880"/>
          <w:tab w:val="left" w:pos="5940"/>
          <w:tab w:val="left" w:pos="6480"/>
        </w:tabs>
        <w:suppressAutoHyphens/>
        <w:ind w:right="-360"/>
        <w:rPr>
          <w:rFonts w:ascii="Times" w:hAnsi="Times"/>
          <w:sz w:val="24"/>
        </w:rPr>
      </w:pPr>
      <w:r w:rsidRPr="001B5E10">
        <w:rPr>
          <w:rFonts w:ascii="Times" w:hAnsi="Times"/>
          <w:sz w:val="24"/>
        </w:rPr>
        <w:tab/>
      </w:r>
      <w:r w:rsidR="009A3293" w:rsidRPr="001B5E10">
        <w:rPr>
          <w:rFonts w:ascii="Times" w:hAnsi="Times"/>
          <w:sz w:val="24"/>
        </w:rPr>
        <w:tab/>
      </w:r>
    </w:p>
    <w:p w:rsidR="009A3293" w:rsidRPr="001B5E10" w:rsidRDefault="009A3293" w:rsidP="009A3293">
      <w:pPr>
        <w:tabs>
          <w:tab w:val="left" w:pos="0"/>
          <w:tab w:val="left" w:pos="180"/>
          <w:tab w:val="left" w:pos="1620"/>
          <w:tab w:val="left" w:pos="2880"/>
          <w:tab w:val="left" w:pos="6480"/>
          <w:tab w:val="left" w:pos="7920"/>
        </w:tabs>
        <w:suppressAutoHyphens/>
        <w:rPr>
          <w:rFonts w:ascii="Times" w:hAnsi="Times"/>
          <w:vanish/>
          <w:sz w:val="24"/>
        </w:rPr>
      </w:pPr>
    </w:p>
    <w:p w:rsidR="009A3293" w:rsidRPr="001B5E10" w:rsidRDefault="009A3293" w:rsidP="009A3293">
      <w:pPr>
        <w:framePr w:w="10020" w:wrap="auto" w:vAnchor="text" w:hAnchor="margin" w:x="31" w:y="1"/>
        <w:pBdr>
          <w:top w:val="single" w:sz="6" w:space="0" w:color="auto"/>
        </w:pBdr>
        <w:tabs>
          <w:tab w:val="left" w:pos="0"/>
          <w:tab w:val="left" w:pos="2160"/>
          <w:tab w:val="left" w:pos="6480"/>
          <w:tab w:val="left" w:pos="7920"/>
        </w:tabs>
        <w:suppressAutoHyphens/>
        <w:jc w:val="both"/>
        <w:rPr>
          <w:rFonts w:ascii="Times" w:hAnsi="Times"/>
          <w:sz w:val="24"/>
        </w:rPr>
      </w:pPr>
    </w:p>
    <w:p w:rsidR="009A3293" w:rsidRPr="001B5E10" w:rsidRDefault="009A3293" w:rsidP="009A3293">
      <w:pPr>
        <w:tabs>
          <w:tab w:val="left" w:pos="0"/>
          <w:tab w:val="left" w:pos="2160"/>
          <w:tab w:val="left" w:pos="5940"/>
          <w:tab w:val="left" w:pos="6480"/>
        </w:tabs>
        <w:suppressAutoHyphens/>
        <w:ind w:right="-360"/>
        <w:jc w:val="center"/>
        <w:rPr>
          <w:rFonts w:ascii="Times" w:hAnsi="Times"/>
          <w:b/>
          <w:sz w:val="24"/>
        </w:rPr>
      </w:pPr>
      <w:r w:rsidRPr="001B5E10">
        <w:rPr>
          <w:rFonts w:ascii="Times" w:hAnsi="Times"/>
          <w:b/>
          <w:sz w:val="24"/>
        </w:rPr>
        <w:t>CERTIFICATION AND LICENSURE</w:t>
      </w:r>
    </w:p>
    <w:p w:rsidR="007A54F7" w:rsidRPr="001B5E10" w:rsidRDefault="007A54F7">
      <w:pPr>
        <w:tabs>
          <w:tab w:val="left" w:pos="2880"/>
          <w:tab w:val="left" w:pos="6480"/>
          <w:tab w:val="left" w:pos="7920"/>
        </w:tabs>
        <w:suppressAutoHyphens/>
        <w:jc w:val="center"/>
        <w:rPr>
          <w:rFonts w:ascii="Times" w:hAnsi="Times"/>
          <w:vanish/>
          <w:sz w:val="24"/>
        </w:rPr>
      </w:pPr>
    </w:p>
    <w:p w:rsidR="009A3293" w:rsidRPr="001B5E10" w:rsidRDefault="009A3293">
      <w:pPr>
        <w:tabs>
          <w:tab w:val="left" w:pos="2880"/>
          <w:tab w:val="left" w:pos="6480"/>
          <w:tab w:val="left" w:pos="7920"/>
        </w:tabs>
        <w:suppressAutoHyphens/>
        <w:jc w:val="center"/>
        <w:rPr>
          <w:rFonts w:ascii="Times" w:hAnsi="Times"/>
          <w:vanish/>
          <w:sz w:val="24"/>
        </w:rPr>
      </w:pPr>
    </w:p>
    <w:p w:rsidR="009A3293" w:rsidRPr="001B5E10" w:rsidRDefault="009A3293">
      <w:pPr>
        <w:tabs>
          <w:tab w:val="left" w:pos="2880"/>
          <w:tab w:val="left" w:pos="6480"/>
          <w:tab w:val="left" w:pos="7920"/>
        </w:tabs>
        <w:suppressAutoHyphens/>
        <w:jc w:val="center"/>
        <w:rPr>
          <w:rFonts w:ascii="Times" w:hAnsi="Times"/>
          <w:vanish/>
          <w:sz w:val="24"/>
        </w:rPr>
      </w:pPr>
    </w:p>
    <w:p w:rsidR="009A3293" w:rsidRPr="001B5E10" w:rsidRDefault="009A3293">
      <w:pPr>
        <w:tabs>
          <w:tab w:val="left" w:pos="2880"/>
          <w:tab w:val="left" w:pos="6480"/>
          <w:tab w:val="left" w:pos="7920"/>
        </w:tabs>
        <w:suppressAutoHyphens/>
        <w:jc w:val="center"/>
        <w:rPr>
          <w:rFonts w:ascii="Times" w:hAnsi="Times"/>
          <w:vanish/>
          <w:sz w:val="24"/>
        </w:rPr>
      </w:pPr>
    </w:p>
    <w:p w:rsidR="009A3293" w:rsidRPr="001B5E10" w:rsidRDefault="009A3293">
      <w:pPr>
        <w:tabs>
          <w:tab w:val="left" w:pos="2880"/>
          <w:tab w:val="left" w:pos="6480"/>
          <w:tab w:val="left" w:pos="7920"/>
        </w:tabs>
        <w:suppressAutoHyphens/>
        <w:jc w:val="center"/>
        <w:rPr>
          <w:rFonts w:ascii="Helvetica" w:hAnsi="Helvetica"/>
          <w:b/>
          <w:sz w:val="24"/>
        </w:rPr>
      </w:pPr>
    </w:p>
    <w:p w:rsidR="009A3293" w:rsidRPr="001B5E10" w:rsidRDefault="009A3293">
      <w:pPr>
        <w:tabs>
          <w:tab w:val="left" w:pos="0"/>
          <w:tab w:val="left" w:pos="2880"/>
          <w:tab w:val="left" w:pos="6480"/>
          <w:tab w:val="left" w:pos="7920"/>
        </w:tabs>
        <w:suppressAutoHyphens/>
        <w:ind w:right="-360"/>
        <w:rPr>
          <w:rFonts w:ascii="Times" w:hAnsi="Times"/>
          <w:b/>
          <w:sz w:val="24"/>
        </w:rPr>
      </w:pPr>
    </w:p>
    <w:p w:rsidR="007A54F7" w:rsidRPr="001B5E10" w:rsidRDefault="007A54F7">
      <w:pPr>
        <w:tabs>
          <w:tab w:val="left" w:pos="0"/>
          <w:tab w:val="left" w:pos="2880"/>
          <w:tab w:val="left" w:pos="6480"/>
          <w:tab w:val="left" w:pos="7920"/>
        </w:tabs>
        <w:suppressAutoHyphens/>
        <w:ind w:right="-360"/>
        <w:rPr>
          <w:rFonts w:ascii="Times" w:hAnsi="Times"/>
          <w:sz w:val="24"/>
        </w:rPr>
      </w:pPr>
      <w:r w:rsidRPr="001B5E10">
        <w:rPr>
          <w:rFonts w:ascii="Times" w:hAnsi="Times"/>
          <w:b/>
          <w:sz w:val="24"/>
        </w:rPr>
        <w:t>SPECIALTY CERTIFICATION:</w:t>
      </w:r>
    </w:p>
    <w:p w:rsidR="007A54F7" w:rsidRPr="001B5E10" w:rsidRDefault="007A54F7">
      <w:pPr>
        <w:tabs>
          <w:tab w:val="left" w:pos="0"/>
          <w:tab w:val="left" w:pos="2160"/>
          <w:tab w:val="left" w:pos="3420"/>
          <w:tab w:val="left" w:pos="4140"/>
          <w:tab w:val="left" w:pos="4320"/>
        </w:tabs>
        <w:suppressAutoHyphens/>
        <w:ind w:right="-180"/>
        <w:rPr>
          <w:rFonts w:ascii="Times" w:hAnsi="Times"/>
          <w:sz w:val="24"/>
        </w:rPr>
      </w:pPr>
    </w:p>
    <w:p w:rsidR="007A54F7" w:rsidRPr="001B5E10" w:rsidRDefault="007A54F7">
      <w:pPr>
        <w:tabs>
          <w:tab w:val="left" w:pos="0"/>
          <w:tab w:val="left" w:pos="2160"/>
          <w:tab w:val="left" w:pos="3420"/>
          <w:tab w:val="left" w:pos="4140"/>
          <w:tab w:val="left" w:pos="4320"/>
        </w:tabs>
        <w:suppressAutoHyphens/>
        <w:ind w:right="-180"/>
        <w:rPr>
          <w:rFonts w:ascii="Times" w:hAnsi="Times"/>
          <w:sz w:val="24"/>
        </w:rPr>
      </w:pPr>
      <w:r w:rsidRPr="001B5E10">
        <w:rPr>
          <w:rFonts w:ascii="Times" w:hAnsi="Times"/>
          <w:sz w:val="24"/>
        </w:rPr>
        <w:t>American Board of Internal Medicine:</w:t>
      </w:r>
      <w:r w:rsidRPr="001B5E10">
        <w:rPr>
          <w:rFonts w:ascii="Times" w:hAnsi="Times"/>
          <w:sz w:val="24"/>
        </w:rPr>
        <w:tab/>
        <w:t>Internal Medicine</w:t>
      </w:r>
      <w:r w:rsidRPr="001B5E10">
        <w:rPr>
          <w:rFonts w:ascii="Times" w:hAnsi="Times"/>
          <w:sz w:val="24"/>
        </w:rPr>
        <w:tab/>
      </w:r>
      <w:r w:rsidRPr="001B5E10">
        <w:rPr>
          <w:rFonts w:ascii="Times" w:hAnsi="Times"/>
          <w:sz w:val="24"/>
        </w:rPr>
        <w:tab/>
      </w:r>
      <w:r w:rsidRPr="001B5E10">
        <w:rPr>
          <w:rFonts w:ascii="Times" w:hAnsi="Times"/>
          <w:sz w:val="24"/>
        </w:rPr>
        <w:tab/>
      </w:r>
      <w:r w:rsidR="00C506C3" w:rsidRPr="001B5E10">
        <w:rPr>
          <w:rFonts w:ascii="Times" w:hAnsi="Times"/>
          <w:sz w:val="24"/>
        </w:rPr>
        <w:t>1997</w:t>
      </w:r>
    </w:p>
    <w:p w:rsidR="00C506C3" w:rsidRPr="001B5E10" w:rsidRDefault="007A54F7">
      <w:pPr>
        <w:tabs>
          <w:tab w:val="left" w:pos="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t>Pulmonary Medicine</w:t>
      </w:r>
      <w:r w:rsidRPr="001B5E10">
        <w:rPr>
          <w:rFonts w:ascii="Times" w:hAnsi="Times"/>
          <w:sz w:val="24"/>
        </w:rPr>
        <w:tab/>
      </w:r>
      <w:r w:rsidRPr="001B5E10">
        <w:rPr>
          <w:rFonts w:ascii="Times" w:hAnsi="Times"/>
          <w:sz w:val="24"/>
        </w:rPr>
        <w:tab/>
      </w:r>
      <w:r w:rsidRPr="001B5E10">
        <w:rPr>
          <w:rFonts w:ascii="Times" w:hAnsi="Times"/>
          <w:sz w:val="24"/>
        </w:rPr>
        <w:tab/>
      </w:r>
      <w:r w:rsidR="007510F1" w:rsidRPr="001B5E10">
        <w:rPr>
          <w:rFonts w:ascii="Times" w:hAnsi="Times"/>
          <w:sz w:val="24"/>
        </w:rPr>
        <w:t>2011</w:t>
      </w:r>
    </w:p>
    <w:p w:rsidR="007A54F7" w:rsidRPr="001B5E10" w:rsidRDefault="007510F1">
      <w:pPr>
        <w:tabs>
          <w:tab w:val="left" w:pos="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t>Critical Care Medicine</w:t>
      </w:r>
      <w:r w:rsidRPr="001B5E10">
        <w:rPr>
          <w:rFonts w:ascii="Times" w:hAnsi="Times"/>
          <w:sz w:val="24"/>
        </w:rPr>
        <w:tab/>
      </w:r>
      <w:r w:rsidRPr="001B5E10">
        <w:rPr>
          <w:rFonts w:ascii="Times" w:hAnsi="Times"/>
          <w:sz w:val="24"/>
        </w:rPr>
        <w:tab/>
      </w:r>
      <w:r w:rsidRPr="001B5E10">
        <w:rPr>
          <w:rFonts w:ascii="Times" w:hAnsi="Times"/>
          <w:sz w:val="24"/>
        </w:rPr>
        <w:tab/>
        <w:t>2012</w:t>
      </w:r>
      <w:r w:rsidR="007A54F7" w:rsidRPr="001B5E10">
        <w:rPr>
          <w:rFonts w:ascii="Times" w:hAnsi="Times"/>
          <w:sz w:val="24"/>
        </w:rPr>
        <w:tab/>
      </w:r>
    </w:p>
    <w:p w:rsidR="007A54F7" w:rsidRPr="001B5E10" w:rsidRDefault="007A54F7">
      <w:pPr>
        <w:tabs>
          <w:tab w:val="left" w:pos="0"/>
          <w:tab w:val="left" w:pos="2160"/>
          <w:tab w:val="left" w:pos="7920"/>
        </w:tabs>
        <w:suppressAutoHyphens/>
        <w:ind w:right="-360"/>
        <w:rPr>
          <w:rFonts w:ascii="Times" w:hAnsi="Times"/>
          <w:sz w:val="24"/>
        </w:rPr>
      </w:pPr>
    </w:p>
    <w:p w:rsidR="007A54F7" w:rsidRPr="001B5E10" w:rsidRDefault="007A54F7">
      <w:pPr>
        <w:tabs>
          <w:tab w:val="left" w:pos="0"/>
          <w:tab w:val="left" w:pos="2160"/>
          <w:tab w:val="left" w:pos="3420"/>
          <w:tab w:val="left" w:pos="4140"/>
          <w:tab w:val="left" w:pos="4320"/>
        </w:tabs>
        <w:suppressAutoHyphens/>
        <w:ind w:right="-180"/>
        <w:rPr>
          <w:rFonts w:ascii="Times" w:hAnsi="Times"/>
          <w:sz w:val="24"/>
        </w:rPr>
      </w:pPr>
      <w:r w:rsidRPr="001B5E10">
        <w:rPr>
          <w:rFonts w:ascii="Times" w:hAnsi="Times"/>
          <w:b/>
          <w:sz w:val="24"/>
        </w:rPr>
        <w:t>MEDICAL LICENSURE:</w:t>
      </w:r>
      <w:r w:rsidRPr="001B5E10">
        <w:rPr>
          <w:rFonts w:ascii="Times" w:hAnsi="Times"/>
          <w:sz w:val="24"/>
        </w:rPr>
        <w:tab/>
      </w:r>
      <w:r w:rsidRPr="001B5E10">
        <w:rPr>
          <w:rFonts w:ascii="Times" w:hAnsi="Times"/>
          <w:sz w:val="24"/>
        </w:rPr>
        <w:tab/>
        <w:t>Pennsylvania</w:t>
      </w:r>
      <w:r w:rsidR="00C506C3" w:rsidRPr="001B5E10">
        <w:rPr>
          <w:rFonts w:ascii="Times" w:hAnsi="Times"/>
          <w:sz w:val="24"/>
        </w:rPr>
        <w:tab/>
      </w:r>
      <w:r w:rsidR="00C506C3" w:rsidRPr="001B5E10">
        <w:rPr>
          <w:rFonts w:ascii="Times" w:hAnsi="Times"/>
          <w:sz w:val="24"/>
        </w:rPr>
        <w:tab/>
      </w:r>
      <w:r w:rsidR="001B5E10" w:rsidRPr="001B5E10">
        <w:rPr>
          <w:rFonts w:ascii="Times" w:hAnsi="Times"/>
          <w:sz w:val="24"/>
        </w:rPr>
        <w:tab/>
      </w:r>
      <w:r w:rsidR="001B5E10" w:rsidRPr="001B5E10">
        <w:rPr>
          <w:rFonts w:ascii="Times" w:hAnsi="Times"/>
          <w:sz w:val="24"/>
        </w:rPr>
        <w:tab/>
      </w:r>
      <w:r w:rsidR="00C506C3" w:rsidRPr="001B5E10">
        <w:rPr>
          <w:rFonts w:ascii="Times" w:hAnsi="Times"/>
          <w:sz w:val="24"/>
        </w:rPr>
        <w:t>2008</w:t>
      </w:r>
    </w:p>
    <w:p w:rsidR="007A54F7" w:rsidRPr="001B5E10" w:rsidRDefault="007A54F7">
      <w:pPr>
        <w:tabs>
          <w:tab w:val="left" w:pos="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00C506C3" w:rsidRPr="001B5E10">
        <w:rPr>
          <w:rFonts w:ascii="Times" w:hAnsi="Times"/>
          <w:sz w:val="24"/>
        </w:rPr>
        <w:t>Georgia</w:t>
      </w:r>
      <w:r w:rsidR="00C506C3" w:rsidRPr="001B5E10">
        <w:rPr>
          <w:rFonts w:ascii="Times" w:hAnsi="Times"/>
          <w:sz w:val="24"/>
        </w:rPr>
        <w:tab/>
      </w:r>
      <w:r w:rsidRPr="001B5E10">
        <w:rPr>
          <w:rFonts w:ascii="Times" w:hAnsi="Times"/>
          <w:sz w:val="24"/>
        </w:rPr>
        <w:tab/>
      </w:r>
      <w:r w:rsidRPr="001B5E10">
        <w:rPr>
          <w:rFonts w:ascii="Times" w:hAnsi="Times"/>
          <w:sz w:val="24"/>
        </w:rPr>
        <w:tab/>
      </w:r>
      <w:r w:rsidR="001B5E10" w:rsidRPr="001B5E10">
        <w:rPr>
          <w:rFonts w:ascii="Times" w:hAnsi="Times"/>
          <w:sz w:val="24"/>
        </w:rPr>
        <w:tab/>
      </w:r>
      <w:r w:rsidR="001B5E10" w:rsidRPr="001B5E10">
        <w:rPr>
          <w:rFonts w:ascii="Times" w:hAnsi="Times"/>
          <w:sz w:val="24"/>
        </w:rPr>
        <w:tab/>
      </w:r>
      <w:r w:rsidR="00C506C3" w:rsidRPr="001B5E10">
        <w:rPr>
          <w:rFonts w:ascii="Times" w:hAnsi="Times"/>
          <w:sz w:val="24"/>
        </w:rPr>
        <w:t>1995</w:t>
      </w:r>
    </w:p>
    <w:p w:rsidR="00490C81" w:rsidRPr="001B5E10" w:rsidRDefault="001B5E10">
      <w:pPr>
        <w:tabs>
          <w:tab w:val="left" w:pos="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t>Colorado</w:t>
      </w:r>
      <w:r w:rsidR="00490C81" w:rsidRPr="001B5E10">
        <w:rPr>
          <w:rFonts w:ascii="Times" w:hAnsi="Times"/>
          <w:sz w:val="24"/>
        </w:rPr>
        <w:tab/>
      </w:r>
      <w:r w:rsidR="00490C81" w:rsidRPr="001B5E10">
        <w:rPr>
          <w:rFonts w:ascii="Times" w:hAnsi="Times"/>
          <w:sz w:val="24"/>
        </w:rPr>
        <w:tab/>
      </w:r>
      <w:r w:rsidR="00490C81" w:rsidRPr="001B5E10">
        <w:rPr>
          <w:rFonts w:ascii="Times" w:hAnsi="Times"/>
          <w:sz w:val="24"/>
        </w:rPr>
        <w:tab/>
      </w:r>
      <w:r w:rsidRPr="001B5E10">
        <w:rPr>
          <w:rFonts w:ascii="Times" w:hAnsi="Times"/>
          <w:sz w:val="24"/>
        </w:rPr>
        <w:tab/>
      </w:r>
      <w:r w:rsidRPr="001B5E10">
        <w:rPr>
          <w:rFonts w:ascii="Times" w:hAnsi="Times"/>
          <w:sz w:val="24"/>
        </w:rPr>
        <w:tab/>
      </w:r>
      <w:r w:rsidR="00490C81" w:rsidRPr="001B5E10">
        <w:rPr>
          <w:rFonts w:ascii="Times" w:hAnsi="Times"/>
          <w:sz w:val="24"/>
        </w:rPr>
        <w:t>2016</w:t>
      </w:r>
    </w:p>
    <w:p w:rsidR="00616D0B" w:rsidRPr="001B5E10" w:rsidRDefault="00274440">
      <w:pPr>
        <w:tabs>
          <w:tab w:val="left" w:pos="0"/>
          <w:tab w:val="left" w:pos="2880"/>
          <w:tab w:val="left" w:pos="6480"/>
          <w:tab w:val="left" w:pos="7920"/>
        </w:tabs>
        <w:suppressAutoHyphens/>
        <w:ind w:right="-360"/>
        <w:rPr>
          <w:rFonts w:ascii="Times" w:hAnsi="Times"/>
          <w:sz w:val="24"/>
        </w:rPr>
      </w:pPr>
      <w:r w:rsidRPr="001B5E10">
        <w:rPr>
          <w:rFonts w:ascii="Times" w:hAnsi="Times"/>
          <w:sz w:val="24"/>
        </w:rPr>
        <w:tab/>
      </w:r>
    </w:p>
    <w:p w:rsidR="00616D0B" w:rsidRPr="001B5E10" w:rsidRDefault="00616D0B">
      <w:pPr>
        <w:tabs>
          <w:tab w:val="left" w:pos="0"/>
          <w:tab w:val="left" w:pos="2880"/>
          <w:tab w:val="left" w:pos="6480"/>
          <w:tab w:val="left" w:pos="7920"/>
        </w:tabs>
        <w:suppressAutoHyphens/>
        <w:ind w:right="-360"/>
        <w:rPr>
          <w:rFonts w:ascii="Times" w:hAnsi="Times"/>
          <w:sz w:val="24"/>
        </w:rPr>
      </w:pPr>
    </w:p>
    <w:p w:rsidR="007A54F7" w:rsidRPr="001B5E10" w:rsidRDefault="00E9518A">
      <w:pPr>
        <w:pStyle w:val="Caption"/>
        <w:framePr w:w="10020" w:wrap="auto" w:vAnchor="text" w:hAnchor="margin" w:x="31" w:y="1"/>
        <w:pBdr>
          <w:top w:val="single" w:sz="6" w:space="0" w:color="auto"/>
        </w:pBdr>
        <w:tabs>
          <w:tab w:val="left" w:pos="-720"/>
        </w:tabs>
        <w:suppressAutoHyphens/>
        <w:spacing w:line="1" w:lineRule="exact"/>
        <w:jc w:val="both"/>
        <w:rPr>
          <w:rFonts w:ascii="Times" w:hAnsi="Times"/>
          <w:vanish/>
        </w:rPr>
      </w:pPr>
      <w:r w:rsidRPr="001B5E10">
        <w:rPr>
          <w:rFonts w:ascii="Times" w:hAnsi="Times"/>
          <w:vanish/>
        </w:rPr>
        <w:fldChar w:fldCharType="begin"/>
      </w:r>
      <w:r w:rsidR="007A54F7" w:rsidRPr="001B5E10">
        <w:rPr>
          <w:rFonts w:ascii="Times" w:hAnsi="Times"/>
          <w:vanish/>
        </w:rPr>
        <w:instrText>seq Text_Box  \* Arabic</w:instrText>
      </w:r>
      <w:r w:rsidRPr="001B5E10">
        <w:rPr>
          <w:rFonts w:ascii="Times" w:hAnsi="Times"/>
          <w:vanish/>
        </w:rPr>
        <w:fldChar w:fldCharType="separate"/>
      </w:r>
      <w:r w:rsidR="00EC04B0" w:rsidRPr="001B5E10">
        <w:rPr>
          <w:rFonts w:ascii="Times" w:hAnsi="Times"/>
          <w:noProof/>
          <w:vanish/>
        </w:rPr>
        <w:t>4</w:t>
      </w:r>
      <w:r w:rsidRPr="001B5E10">
        <w:rPr>
          <w:rFonts w:ascii="Times" w:hAnsi="Times"/>
          <w:vanish/>
        </w:rPr>
        <w:fldChar w:fldCharType="end"/>
      </w:r>
    </w:p>
    <w:p w:rsidR="007A54F7" w:rsidRPr="001B5E10" w:rsidRDefault="007A54F7" w:rsidP="001D731D">
      <w:pPr>
        <w:tabs>
          <w:tab w:val="left" w:pos="2880"/>
          <w:tab w:val="left" w:pos="6480"/>
          <w:tab w:val="left" w:pos="7920"/>
        </w:tabs>
        <w:suppressAutoHyphens/>
        <w:rPr>
          <w:rFonts w:ascii="Times" w:hAnsi="Times"/>
          <w:b/>
          <w:sz w:val="24"/>
        </w:rPr>
      </w:pPr>
    </w:p>
    <w:p w:rsidR="007A54F7" w:rsidRPr="001B5E10" w:rsidRDefault="007A54F7" w:rsidP="007A54F7">
      <w:pPr>
        <w:tabs>
          <w:tab w:val="left" w:pos="2880"/>
          <w:tab w:val="left" w:pos="6480"/>
          <w:tab w:val="left" w:pos="7920"/>
        </w:tabs>
        <w:suppressAutoHyphens/>
        <w:jc w:val="center"/>
        <w:rPr>
          <w:rFonts w:ascii="Times" w:hAnsi="Times"/>
          <w:b/>
          <w:sz w:val="24"/>
        </w:rPr>
      </w:pPr>
      <w:r w:rsidRPr="001B5E10">
        <w:rPr>
          <w:rFonts w:ascii="Times" w:hAnsi="Times"/>
          <w:b/>
          <w:sz w:val="24"/>
        </w:rPr>
        <w:t>MEMBERSHIPS IN PROFESSIONAL AND SCIENTIFIC SOCIETIES</w:t>
      </w:r>
    </w:p>
    <w:p w:rsidR="007A54F7" w:rsidRPr="001B5E10" w:rsidRDefault="007A54F7">
      <w:pPr>
        <w:tabs>
          <w:tab w:val="left" w:pos="0"/>
          <w:tab w:val="left" w:pos="1440"/>
          <w:tab w:val="left" w:pos="2160"/>
          <w:tab w:val="left" w:pos="3420"/>
          <w:tab w:val="left" w:pos="4140"/>
          <w:tab w:val="left" w:pos="4320"/>
        </w:tabs>
        <w:suppressAutoHyphens/>
        <w:ind w:right="-180"/>
        <w:rPr>
          <w:rFonts w:ascii="Times" w:hAnsi="Times"/>
          <w:sz w:val="24"/>
        </w:rPr>
      </w:pPr>
    </w:p>
    <w:p w:rsidR="007A54F7" w:rsidRPr="001B5E10" w:rsidRDefault="007A54F7">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r w:rsidR="002044D1" w:rsidRPr="001B5E10">
        <w:rPr>
          <w:rFonts w:ascii="Times" w:hAnsi="Times"/>
          <w:sz w:val="24"/>
        </w:rPr>
        <w:t>American Thoracic Society</w:t>
      </w:r>
      <w:r w:rsidR="002044D1" w:rsidRPr="001B5E10">
        <w:rPr>
          <w:rFonts w:ascii="Times" w:hAnsi="Times"/>
          <w:sz w:val="24"/>
        </w:rPr>
        <w:tab/>
      </w:r>
      <w:r w:rsidR="002044D1" w:rsidRPr="001B5E10">
        <w:rPr>
          <w:rFonts w:ascii="Times" w:hAnsi="Times"/>
          <w:sz w:val="24"/>
        </w:rPr>
        <w:tab/>
      </w:r>
      <w:r w:rsidR="002044D1" w:rsidRPr="001B5E10">
        <w:rPr>
          <w:rFonts w:ascii="Times" w:hAnsi="Times"/>
          <w:sz w:val="24"/>
        </w:rPr>
        <w:tab/>
      </w:r>
      <w:r w:rsidR="002044D1" w:rsidRPr="001B5E10">
        <w:rPr>
          <w:rFonts w:ascii="Times" w:hAnsi="Times"/>
          <w:sz w:val="24"/>
        </w:rPr>
        <w:tab/>
      </w:r>
      <w:r w:rsidR="002044D1" w:rsidRPr="001B5E10">
        <w:rPr>
          <w:rFonts w:ascii="Times" w:hAnsi="Times"/>
          <w:sz w:val="24"/>
        </w:rPr>
        <w:tab/>
      </w:r>
      <w:r w:rsidR="00F110C8" w:rsidRPr="001B5E10">
        <w:rPr>
          <w:rFonts w:ascii="Times" w:hAnsi="Times"/>
          <w:sz w:val="24"/>
        </w:rPr>
        <w:t>1996</w:t>
      </w:r>
      <w:r w:rsidR="006F5C5E" w:rsidRPr="001B5E10">
        <w:rPr>
          <w:rFonts w:ascii="Times" w:hAnsi="Times"/>
          <w:sz w:val="24"/>
        </w:rPr>
        <w:t xml:space="preserve"> </w:t>
      </w:r>
      <w:r w:rsidR="00AB7877" w:rsidRPr="001B5E10">
        <w:rPr>
          <w:rFonts w:ascii="Times" w:hAnsi="Times"/>
          <w:sz w:val="24"/>
        </w:rPr>
        <w:t xml:space="preserve">– </w:t>
      </w:r>
      <w:r w:rsidR="006F5C5E" w:rsidRPr="001B5E10">
        <w:rPr>
          <w:rFonts w:ascii="Times" w:hAnsi="Times"/>
          <w:sz w:val="24"/>
        </w:rPr>
        <w:t>P</w:t>
      </w:r>
      <w:r w:rsidR="00F110C8" w:rsidRPr="001B5E10">
        <w:rPr>
          <w:rFonts w:ascii="Times" w:hAnsi="Times"/>
          <w:sz w:val="24"/>
        </w:rPr>
        <w:t>resent</w:t>
      </w:r>
    </w:p>
    <w:p w:rsidR="00F110C8" w:rsidRPr="001B5E10" w:rsidRDefault="007A54F7">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r w:rsidR="00F110C8" w:rsidRPr="001B5E10">
        <w:rPr>
          <w:rFonts w:ascii="Times" w:hAnsi="Times"/>
          <w:sz w:val="24"/>
        </w:rPr>
        <w:t>European Respiratory Society</w:t>
      </w:r>
      <w:r w:rsidR="00F110C8" w:rsidRPr="001B5E10">
        <w:rPr>
          <w:rFonts w:ascii="Times" w:hAnsi="Times"/>
          <w:sz w:val="24"/>
        </w:rPr>
        <w:tab/>
      </w:r>
      <w:r w:rsidR="00F110C8" w:rsidRPr="001B5E10">
        <w:rPr>
          <w:rFonts w:ascii="Times" w:hAnsi="Times"/>
          <w:sz w:val="24"/>
        </w:rPr>
        <w:tab/>
      </w:r>
      <w:r w:rsidR="00F110C8" w:rsidRPr="001B5E10">
        <w:rPr>
          <w:rFonts w:ascii="Times" w:hAnsi="Times"/>
          <w:sz w:val="24"/>
        </w:rPr>
        <w:tab/>
      </w:r>
      <w:r w:rsidR="00F110C8" w:rsidRPr="001B5E10">
        <w:rPr>
          <w:rFonts w:ascii="Times" w:hAnsi="Times"/>
          <w:sz w:val="24"/>
        </w:rPr>
        <w:tab/>
      </w:r>
      <w:r w:rsidR="00F110C8" w:rsidRPr="001B5E10">
        <w:rPr>
          <w:rFonts w:ascii="Times" w:hAnsi="Times"/>
          <w:sz w:val="24"/>
        </w:rPr>
        <w:tab/>
        <w:t>1999</w:t>
      </w:r>
      <w:r w:rsidR="006F5C5E" w:rsidRPr="001B5E10">
        <w:rPr>
          <w:rFonts w:ascii="Times" w:hAnsi="Times"/>
          <w:sz w:val="24"/>
        </w:rPr>
        <w:t xml:space="preserve"> </w:t>
      </w:r>
      <w:r w:rsidR="00AB7877" w:rsidRPr="001B5E10">
        <w:rPr>
          <w:rFonts w:ascii="Times" w:hAnsi="Times"/>
          <w:sz w:val="24"/>
        </w:rPr>
        <w:t xml:space="preserve">– </w:t>
      </w:r>
      <w:r w:rsidR="006F5C5E" w:rsidRPr="001B5E10">
        <w:rPr>
          <w:rFonts w:ascii="Times" w:hAnsi="Times"/>
          <w:sz w:val="24"/>
        </w:rPr>
        <w:t>P</w:t>
      </w:r>
      <w:r w:rsidR="00F110C8" w:rsidRPr="001B5E10">
        <w:rPr>
          <w:rFonts w:ascii="Times" w:hAnsi="Times"/>
          <w:sz w:val="24"/>
        </w:rPr>
        <w:t>resent</w:t>
      </w:r>
    </w:p>
    <w:p w:rsidR="00F110C8" w:rsidRPr="001B5E10" w:rsidRDefault="00F110C8">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r w:rsidR="00DC2D0D" w:rsidRPr="001B5E10">
        <w:rPr>
          <w:rFonts w:ascii="Times" w:hAnsi="Times"/>
          <w:sz w:val="24"/>
        </w:rPr>
        <w:t>Southern Society of Clinical Investigation</w:t>
      </w:r>
      <w:r w:rsidR="00DC2D0D" w:rsidRPr="001B5E10">
        <w:rPr>
          <w:rFonts w:ascii="Times" w:hAnsi="Times"/>
          <w:sz w:val="24"/>
        </w:rPr>
        <w:tab/>
      </w:r>
      <w:r w:rsidR="00DC2D0D" w:rsidRPr="001B5E10">
        <w:rPr>
          <w:rFonts w:ascii="Times" w:hAnsi="Times"/>
          <w:sz w:val="24"/>
        </w:rPr>
        <w:tab/>
      </w:r>
      <w:r w:rsidR="00DC2D0D" w:rsidRPr="001B5E10">
        <w:rPr>
          <w:rFonts w:ascii="Times" w:hAnsi="Times"/>
          <w:sz w:val="24"/>
        </w:rPr>
        <w:tab/>
        <w:t>2006</w:t>
      </w:r>
      <w:r w:rsidR="006F5C5E" w:rsidRPr="001B5E10">
        <w:rPr>
          <w:rFonts w:ascii="Times" w:hAnsi="Times"/>
          <w:sz w:val="24"/>
        </w:rPr>
        <w:t xml:space="preserve"> </w:t>
      </w:r>
      <w:r w:rsidR="0061376E" w:rsidRPr="001B5E10">
        <w:rPr>
          <w:rFonts w:ascii="Times" w:hAnsi="Times"/>
          <w:sz w:val="24"/>
        </w:rPr>
        <w:t>–</w:t>
      </w:r>
      <w:r w:rsidR="006F5C5E" w:rsidRPr="001B5E10">
        <w:rPr>
          <w:rFonts w:ascii="Times" w:hAnsi="Times"/>
          <w:sz w:val="24"/>
        </w:rPr>
        <w:t xml:space="preserve"> P</w:t>
      </w:r>
      <w:r w:rsidR="00DC2D0D" w:rsidRPr="001B5E10">
        <w:rPr>
          <w:rFonts w:ascii="Times" w:hAnsi="Times"/>
          <w:sz w:val="24"/>
        </w:rPr>
        <w:t>resent</w:t>
      </w:r>
    </w:p>
    <w:p w:rsidR="0061376E" w:rsidRPr="001B5E10" w:rsidRDefault="0061376E">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ACCP Fellow (FCCP)</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 xml:space="preserve">2012 </w:t>
      </w:r>
      <w:r w:rsidR="005B4CB3" w:rsidRPr="001B5E10">
        <w:rPr>
          <w:rFonts w:ascii="Times" w:hAnsi="Times"/>
          <w:sz w:val="24"/>
        </w:rPr>
        <w:t>–</w:t>
      </w:r>
      <w:r w:rsidRPr="001B5E10">
        <w:rPr>
          <w:rFonts w:ascii="Times" w:hAnsi="Times"/>
          <w:sz w:val="24"/>
        </w:rPr>
        <w:t xml:space="preserve"> Present</w:t>
      </w:r>
    </w:p>
    <w:p w:rsidR="005B4CB3" w:rsidRPr="001B5E10" w:rsidRDefault="005B4CB3">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AAAI, member</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 xml:space="preserve">2012 – Present </w:t>
      </w:r>
    </w:p>
    <w:p w:rsidR="0066238F" w:rsidRPr="001B5E10" w:rsidRDefault="0066238F">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National Academy of Sciences, acute exposure</w:t>
      </w:r>
    </w:p>
    <w:p w:rsidR="0066238F" w:rsidRPr="001B5E10" w:rsidRDefault="0066238F">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 xml:space="preserve">                                    Guidelines committee, elected member </w:t>
      </w:r>
      <w:r w:rsidRPr="001B5E10">
        <w:rPr>
          <w:rFonts w:ascii="Times" w:hAnsi="Times"/>
          <w:sz w:val="24"/>
        </w:rPr>
        <w:tab/>
      </w:r>
      <w:r w:rsidRPr="001B5E10">
        <w:rPr>
          <w:rFonts w:ascii="Times" w:hAnsi="Times"/>
          <w:sz w:val="24"/>
        </w:rPr>
        <w:tab/>
      </w:r>
      <w:r w:rsidRPr="001B5E10">
        <w:rPr>
          <w:rFonts w:ascii="Times" w:hAnsi="Times"/>
          <w:sz w:val="24"/>
        </w:rPr>
        <w:tab/>
        <w:t xml:space="preserve">2009 – 2011 </w:t>
      </w:r>
    </w:p>
    <w:p w:rsidR="001D731D" w:rsidRPr="001B5E10" w:rsidRDefault="001D731D">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American Heart Association, Expert committee</w:t>
      </w:r>
    </w:p>
    <w:p w:rsidR="001D731D" w:rsidRPr="001B5E10" w:rsidRDefault="001D731D">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On Cardiovascular effects of Particulate Matter</w:t>
      </w:r>
      <w:r w:rsidRPr="001B5E10">
        <w:rPr>
          <w:rFonts w:ascii="Times" w:hAnsi="Times"/>
          <w:sz w:val="24"/>
        </w:rPr>
        <w:tab/>
      </w:r>
      <w:r w:rsidRPr="001B5E10">
        <w:rPr>
          <w:rFonts w:ascii="Times" w:hAnsi="Times"/>
          <w:sz w:val="24"/>
        </w:rPr>
        <w:tab/>
        <w:t>2009 – 2010</w:t>
      </w:r>
    </w:p>
    <w:p w:rsidR="001D731D" w:rsidRPr="001B5E10" w:rsidRDefault="001D731D">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 xml:space="preserve">Chair, EOH Program Committee, American </w:t>
      </w:r>
    </w:p>
    <w:p w:rsidR="001D731D" w:rsidRPr="001B5E10" w:rsidRDefault="001D731D">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Thoracic Society</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2009 – 2010</w:t>
      </w:r>
    </w:p>
    <w:p w:rsidR="001D731D" w:rsidRPr="001B5E10" w:rsidRDefault="001D731D">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Member, International Lung Health Committee</w:t>
      </w:r>
    </w:p>
    <w:p w:rsidR="001D731D" w:rsidRPr="001B5E10" w:rsidRDefault="001D731D">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American Thoracic Society</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2008 – 2010</w:t>
      </w:r>
    </w:p>
    <w:p w:rsidR="001D731D" w:rsidRPr="001B5E10" w:rsidRDefault="001D731D">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Member, International Conference Committee</w:t>
      </w:r>
    </w:p>
    <w:p w:rsidR="001D731D" w:rsidRPr="001B5E10" w:rsidRDefault="001D731D">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t>American Thoracic Society</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 xml:space="preserve">2009 </w:t>
      </w:r>
      <w:r w:rsidR="00B35933" w:rsidRPr="001B5E10">
        <w:rPr>
          <w:rFonts w:ascii="Times" w:hAnsi="Times"/>
          <w:sz w:val="24"/>
        </w:rPr>
        <w:t>–</w:t>
      </w:r>
      <w:r w:rsidRPr="001B5E10">
        <w:rPr>
          <w:rFonts w:ascii="Times" w:hAnsi="Times"/>
          <w:sz w:val="24"/>
        </w:rPr>
        <w:t xml:space="preserve"> 2010</w:t>
      </w:r>
    </w:p>
    <w:p w:rsidR="000E6F05" w:rsidRPr="001B5E10" w:rsidRDefault="00B35933" w:rsidP="003D1087">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p>
    <w:p w:rsidR="009A3293" w:rsidRPr="001B5E10" w:rsidRDefault="007A54F7" w:rsidP="009A3293">
      <w:pPr>
        <w:tabs>
          <w:tab w:val="left" w:pos="0"/>
          <w:tab w:val="left" w:pos="2160"/>
          <w:tab w:val="left" w:pos="2880"/>
          <w:tab w:val="left" w:pos="3420"/>
          <w:tab w:val="left" w:pos="4140"/>
          <w:tab w:val="left" w:pos="4320"/>
        </w:tabs>
        <w:suppressAutoHyphens/>
        <w:ind w:left="3420" w:right="-180" w:hanging="1980"/>
        <w:rPr>
          <w:rFonts w:ascii="Times" w:hAnsi="Times"/>
          <w:sz w:val="24"/>
        </w:rPr>
      </w:pPr>
      <w:r w:rsidRPr="001B5E10">
        <w:rPr>
          <w:rFonts w:ascii="Times" w:hAnsi="Times"/>
          <w:sz w:val="24"/>
        </w:rPr>
        <w:tab/>
      </w:r>
      <w:r w:rsidR="009A3293" w:rsidRPr="001B5E10">
        <w:rPr>
          <w:rFonts w:ascii="Times" w:hAnsi="Times"/>
          <w:sz w:val="24"/>
        </w:rPr>
        <w:tab/>
      </w:r>
    </w:p>
    <w:p w:rsidR="009A3293" w:rsidRPr="001B5E10" w:rsidRDefault="009A3293" w:rsidP="009A3293">
      <w:pPr>
        <w:tabs>
          <w:tab w:val="left" w:pos="0"/>
          <w:tab w:val="left" w:pos="180"/>
          <w:tab w:val="left" w:pos="1620"/>
          <w:tab w:val="left" w:pos="2880"/>
          <w:tab w:val="left" w:pos="6480"/>
          <w:tab w:val="left" w:pos="7920"/>
        </w:tabs>
        <w:suppressAutoHyphens/>
        <w:rPr>
          <w:rFonts w:ascii="Times" w:hAnsi="Times"/>
          <w:vanish/>
          <w:sz w:val="24"/>
        </w:rPr>
      </w:pPr>
    </w:p>
    <w:p w:rsidR="009A3293" w:rsidRPr="001B5E10" w:rsidRDefault="009A3293" w:rsidP="009A3293">
      <w:pPr>
        <w:framePr w:w="10020" w:wrap="auto" w:vAnchor="text" w:hAnchor="margin" w:x="31" w:y="1"/>
        <w:pBdr>
          <w:top w:val="single" w:sz="6" w:space="0" w:color="auto"/>
        </w:pBdr>
        <w:tabs>
          <w:tab w:val="left" w:pos="0"/>
          <w:tab w:val="left" w:pos="2160"/>
          <w:tab w:val="left" w:pos="6480"/>
          <w:tab w:val="left" w:pos="7920"/>
        </w:tabs>
        <w:suppressAutoHyphens/>
        <w:jc w:val="both"/>
        <w:rPr>
          <w:rFonts w:ascii="Times" w:hAnsi="Times"/>
          <w:sz w:val="24"/>
        </w:rPr>
      </w:pPr>
    </w:p>
    <w:p w:rsidR="007A54F7" w:rsidRPr="001B5E10" w:rsidRDefault="007A54F7" w:rsidP="007A54F7">
      <w:pPr>
        <w:tabs>
          <w:tab w:val="left" w:pos="2160"/>
          <w:tab w:val="left" w:pos="6480"/>
          <w:tab w:val="left" w:pos="7920"/>
        </w:tabs>
        <w:suppressAutoHyphens/>
        <w:jc w:val="center"/>
        <w:rPr>
          <w:rFonts w:ascii="Times" w:hAnsi="Times"/>
          <w:sz w:val="24"/>
        </w:rPr>
      </w:pPr>
      <w:r w:rsidRPr="001B5E10">
        <w:rPr>
          <w:rFonts w:ascii="Times" w:hAnsi="Times"/>
          <w:b/>
          <w:sz w:val="24"/>
        </w:rPr>
        <w:t>HONORS AND AWARDS</w:t>
      </w:r>
    </w:p>
    <w:p w:rsidR="007A54F7" w:rsidRPr="001B5E10" w:rsidRDefault="007A54F7">
      <w:pPr>
        <w:tabs>
          <w:tab w:val="left" w:pos="0"/>
          <w:tab w:val="left" w:pos="2160"/>
          <w:tab w:val="left" w:pos="3420"/>
          <w:tab w:val="left" w:pos="4140"/>
          <w:tab w:val="left" w:pos="4320"/>
        </w:tabs>
        <w:suppressAutoHyphens/>
        <w:ind w:left="3420" w:right="-180" w:hanging="3420"/>
        <w:rPr>
          <w:rFonts w:ascii="Times" w:hAnsi="Times"/>
          <w:sz w:val="24"/>
        </w:rPr>
      </w:pPr>
    </w:p>
    <w:p w:rsidR="007A54F7"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Alpha Omega Alpha</w:t>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Pr="001B5E10">
        <w:rPr>
          <w:rFonts w:ascii="Times" w:hAnsi="Times"/>
          <w:sz w:val="24"/>
        </w:rPr>
        <w:t>1994</w:t>
      </w:r>
    </w:p>
    <w:p w:rsidR="007A54F7"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Best Resident in Internal Medicine, Emory University</w:t>
      </w:r>
      <w:r w:rsidR="007A54F7" w:rsidRPr="001B5E10">
        <w:rPr>
          <w:rFonts w:ascii="Times" w:hAnsi="Times"/>
          <w:sz w:val="24"/>
        </w:rPr>
        <w:tab/>
      </w:r>
      <w:r w:rsidR="007A54F7" w:rsidRPr="001B5E10">
        <w:rPr>
          <w:rFonts w:ascii="Times" w:hAnsi="Times"/>
          <w:sz w:val="24"/>
        </w:rPr>
        <w:tab/>
      </w:r>
      <w:r w:rsidRPr="001B5E10">
        <w:rPr>
          <w:rFonts w:ascii="Times" w:hAnsi="Times"/>
          <w:sz w:val="24"/>
        </w:rPr>
        <w:t>1994</w:t>
      </w:r>
    </w:p>
    <w:p w:rsidR="007A54F7"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Golden Apple Award (Outstanding Teacher in Medicine),</w:t>
      </w:r>
      <w:r w:rsidRPr="001B5E10">
        <w:rPr>
          <w:rFonts w:ascii="Times" w:hAnsi="Times"/>
          <w:sz w:val="24"/>
        </w:rPr>
        <w:tab/>
      </w:r>
      <w:r w:rsidR="007A54F7" w:rsidRPr="001B5E10">
        <w:rPr>
          <w:rFonts w:ascii="Times" w:hAnsi="Times"/>
          <w:sz w:val="24"/>
        </w:rPr>
        <w:tab/>
      </w:r>
      <w:r w:rsidRPr="001B5E10">
        <w:rPr>
          <w:rFonts w:ascii="Times" w:hAnsi="Times"/>
          <w:sz w:val="24"/>
        </w:rPr>
        <w:t>2004, 2006</w:t>
      </w:r>
    </w:p>
    <w:p w:rsidR="00677358"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Emory University</w:t>
      </w:r>
    </w:p>
    <w:p w:rsidR="007A54F7"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Elected, Southern Society of Clinical Investigation</w:t>
      </w:r>
      <w:r w:rsidR="007A54F7"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Pr="001B5E10">
        <w:rPr>
          <w:rFonts w:ascii="Times" w:hAnsi="Times"/>
          <w:sz w:val="24"/>
        </w:rPr>
        <w:t>2006</w:t>
      </w:r>
    </w:p>
    <w:p w:rsidR="007A54F7"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National EPA Children’s Environmental Excellence Award</w:t>
      </w:r>
      <w:r w:rsidRPr="001B5E10">
        <w:rPr>
          <w:rFonts w:ascii="Times" w:hAnsi="Times"/>
          <w:sz w:val="24"/>
        </w:rPr>
        <w:tab/>
      </w:r>
      <w:r w:rsidRPr="001B5E10">
        <w:rPr>
          <w:rFonts w:ascii="Times" w:hAnsi="Times"/>
          <w:sz w:val="24"/>
        </w:rPr>
        <w:tab/>
        <w:t>2006</w:t>
      </w:r>
    </w:p>
    <w:p w:rsidR="007A54F7"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Dean’s Faculty Teaching Award, Emory University</w:t>
      </w:r>
      <w:r w:rsidRPr="001B5E10">
        <w:rPr>
          <w:rFonts w:ascii="Times" w:hAnsi="Times"/>
          <w:sz w:val="24"/>
        </w:rPr>
        <w:tab/>
      </w:r>
      <w:r w:rsidR="007A54F7" w:rsidRPr="001B5E10">
        <w:rPr>
          <w:rFonts w:ascii="Times" w:hAnsi="Times"/>
          <w:sz w:val="24"/>
        </w:rPr>
        <w:tab/>
      </w:r>
      <w:r w:rsidR="007A54F7" w:rsidRPr="001B5E10">
        <w:rPr>
          <w:rFonts w:ascii="Times" w:hAnsi="Times"/>
          <w:sz w:val="24"/>
        </w:rPr>
        <w:tab/>
      </w:r>
      <w:r w:rsidRPr="001B5E10">
        <w:rPr>
          <w:rFonts w:ascii="Times" w:hAnsi="Times"/>
          <w:sz w:val="24"/>
        </w:rPr>
        <w:t>2007</w:t>
      </w:r>
    </w:p>
    <w:p w:rsidR="00677358"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Fellow’s Faculty Teaching Award, Emory University</w:t>
      </w:r>
      <w:r w:rsidRPr="001B5E10">
        <w:rPr>
          <w:rFonts w:ascii="Times" w:hAnsi="Times"/>
          <w:sz w:val="24"/>
        </w:rPr>
        <w:tab/>
      </w:r>
      <w:r w:rsidRPr="001B5E10">
        <w:rPr>
          <w:rFonts w:ascii="Times" w:hAnsi="Times"/>
          <w:sz w:val="24"/>
        </w:rPr>
        <w:tab/>
        <w:t>2007</w:t>
      </w:r>
    </w:p>
    <w:p w:rsidR="00677358" w:rsidRPr="001B5E10" w:rsidRDefault="00677358">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 xml:space="preserve">Award of Excellence for establishing the Asthma Translational </w:t>
      </w:r>
      <w:r w:rsidRPr="001B5E10">
        <w:rPr>
          <w:rFonts w:ascii="Times" w:hAnsi="Times"/>
          <w:sz w:val="24"/>
        </w:rPr>
        <w:tab/>
        <w:t>2007</w:t>
      </w:r>
    </w:p>
    <w:p w:rsidR="002C3C9D" w:rsidRPr="001B5E10" w:rsidRDefault="002C3C9D">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ab/>
      </w:r>
      <w:r w:rsidR="00677358" w:rsidRPr="001B5E10">
        <w:rPr>
          <w:rFonts w:ascii="Times" w:hAnsi="Times"/>
          <w:sz w:val="24"/>
        </w:rPr>
        <w:t xml:space="preserve">Research Program within the Emory Respiratory Health </w:t>
      </w:r>
    </w:p>
    <w:p w:rsidR="002E7D3F" w:rsidRPr="001B5E10" w:rsidRDefault="002C3C9D">
      <w:pPr>
        <w:tabs>
          <w:tab w:val="left" w:pos="0"/>
          <w:tab w:val="left" w:pos="2160"/>
          <w:tab w:val="left" w:pos="3420"/>
          <w:tab w:val="left" w:pos="4140"/>
          <w:tab w:val="left" w:pos="4320"/>
        </w:tabs>
        <w:suppressAutoHyphens/>
        <w:ind w:left="3420" w:right="-180" w:hanging="1980"/>
        <w:rPr>
          <w:rFonts w:ascii="Times" w:hAnsi="Times"/>
          <w:sz w:val="24"/>
        </w:rPr>
      </w:pPr>
      <w:r w:rsidRPr="001B5E10">
        <w:rPr>
          <w:rFonts w:ascii="Times" w:hAnsi="Times"/>
          <w:sz w:val="24"/>
        </w:rPr>
        <w:tab/>
      </w:r>
      <w:r w:rsidR="00677358" w:rsidRPr="001B5E10">
        <w:rPr>
          <w:rFonts w:ascii="Times" w:hAnsi="Times"/>
          <w:sz w:val="24"/>
        </w:rPr>
        <w:t>Center</w:t>
      </w:r>
      <w:r w:rsidR="00677358" w:rsidRPr="001B5E10">
        <w:rPr>
          <w:rFonts w:ascii="Times" w:hAnsi="Times"/>
          <w:sz w:val="24"/>
        </w:rPr>
        <w:tab/>
      </w:r>
    </w:p>
    <w:p w:rsidR="007A54F7" w:rsidRPr="001B5E10" w:rsidRDefault="00677358" w:rsidP="007A54F7">
      <w:pPr>
        <w:tabs>
          <w:tab w:val="left" w:pos="0"/>
          <w:tab w:val="left" w:pos="2160"/>
          <w:tab w:val="left" w:pos="2880"/>
          <w:tab w:val="left" w:pos="3420"/>
          <w:tab w:val="left" w:pos="4140"/>
          <w:tab w:val="left" w:pos="4320"/>
        </w:tabs>
        <w:suppressAutoHyphens/>
        <w:ind w:left="3420" w:right="-180" w:hanging="1980"/>
        <w:rPr>
          <w:rFonts w:ascii="Times" w:hAnsi="Times"/>
          <w:sz w:val="24"/>
        </w:rPr>
      </w:pPr>
      <w:r w:rsidRPr="001B5E10">
        <w:rPr>
          <w:rFonts w:ascii="Times" w:hAnsi="Times"/>
          <w:sz w:val="24"/>
        </w:rPr>
        <w:tab/>
      </w:r>
    </w:p>
    <w:p w:rsidR="007A54F7" w:rsidRPr="001B5E10" w:rsidRDefault="007A54F7" w:rsidP="007A54F7">
      <w:pPr>
        <w:tabs>
          <w:tab w:val="left" w:pos="0"/>
          <w:tab w:val="left" w:pos="180"/>
          <w:tab w:val="left" w:pos="1620"/>
          <w:tab w:val="left" w:pos="2880"/>
          <w:tab w:val="left" w:pos="6480"/>
          <w:tab w:val="left" w:pos="7920"/>
        </w:tabs>
        <w:suppressAutoHyphens/>
        <w:rPr>
          <w:rFonts w:ascii="Times" w:hAnsi="Times"/>
          <w:vanish/>
          <w:sz w:val="24"/>
        </w:rPr>
      </w:pPr>
    </w:p>
    <w:p w:rsidR="007A54F7" w:rsidRPr="001B5E10" w:rsidRDefault="007A54F7">
      <w:pPr>
        <w:framePr w:w="10020" w:wrap="auto" w:vAnchor="text" w:hAnchor="margin" w:x="31" w:y="1"/>
        <w:pBdr>
          <w:top w:val="single" w:sz="6" w:space="0" w:color="auto"/>
        </w:pBdr>
        <w:tabs>
          <w:tab w:val="left" w:pos="0"/>
          <w:tab w:val="left" w:pos="2160"/>
          <w:tab w:val="left" w:pos="6480"/>
          <w:tab w:val="left" w:pos="7920"/>
        </w:tabs>
        <w:suppressAutoHyphens/>
        <w:jc w:val="both"/>
        <w:rPr>
          <w:rFonts w:ascii="Times" w:hAnsi="Times"/>
          <w:sz w:val="24"/>
        </w:rPr>
      </w:pPr>
    </w:p>
    <w:p w:rsidR="007A54F7" w:rsidRPr="001B5E10" w:rsidRDefault="007A54F7" w:rsidP="007A54F7">
      <w:pPr>
        <w:pStyle w:val="Heading1"/>
      </w:pPr>
      <w:r w:rsidRPr="001B5E10">
        <w:t>PUBLICATIONS</w:t>
      </w:r>
    </w:p>
    <w:p w:rsidR="00965DCC" w:rsidRPr="001B5E10" w:rsidRDefault="00965DCC" w:rsidP="00965DCC">
      <w:pPr>
        <w:pStyle w:val="Footer"/>
        <w:tabs>
          <w:tab w:val="left" w:pos="720"/>
          <w:tab w:val="left" w:pos="1620"/>
        </w:tabs>
        <w:rPr>
          <w:rFonts w:ascii="Times New Roman" w:hAnsi="Times New Roman"/>
          <w:sz w:val="24"/>
          <w:szCs w:val="24"/>
        </w:rPr>
      </w:pPr>
    </w:p>
    <w:p w:rsidR="00965DCC" w:rsidRPr="001B5E10" w:rsidRDefault="00965DCC" w:rsidP="00965DCC">
      <w:pPr>
        <w:pStyle w:val="Footer"/>
        <w:tabs>
          <w:tab w:val="left" w:pos="720"/>
          <w:tab w:val="left" w:pos="1620"/>
        </w:tabs>
        <w:rPr>
          <w:rFonts w:ascii="Times New Roman" w:hAnsi="Times New Roman"/>
          <w:b/>
          <w:sz w:val="24"/>
          <w:szCs w:val="24"/>
        </w:rPr>
      </w:pPr>
      <w:r w:rsidRPr="001B5E10">
        <w:rPr>
          <w:rFonts w:ascii="Times New Roman" w:hAnsi="Times New Roman"/>
          <w:b/>
          <w:sz w:val="24"/>
          <w:szCs w:val="24"/>
        </w:rPr>
        <w:t>Published or in press articles in peer-reviewed journals:</w:t>
      </w:r>
    </w:p>
    <w:p w:rsidR="00742A8C" w:rsidRPr="001B5E10" w:rsidRDefault="00742A8C" w:rsidP="00965DCC">
      <w:pPr>
        <w:pStyle w:val="Footer"/>
        <w:tabs>
          <w:tab w:val="left" w:pos="720"/>
          <w:tab w:val="left" w:pos="1620"/>
        </w:tabs>
        <w:rPr>
          <w:rFonts w:ascii="Times New Roman" w:hAnsi="Times New Roman"/>
          <w:b/>
          <w:sz w:val="24"/>
          <w:szCs w:val="24"/>
        </w:rPr>
      </w:pP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
          <w:sz w:val="24"/>
          <w:szCs w:val="24"/>
        </w:rPr>
        <w:t>Holguin F</w:t>
      </w:r>
      <w:r w:rsidRPr="001B5E10">
        <w:rPr>
          <w:rFonts w:ascii="Times New Roman" w:hAnsi="Times New Roman"/>
          <w:sz w:val="24"/>
          <w:szCs w:val="24"/>
        </w:rPr>
        <w:t xml:space="preserve">, Moss I, Brown LA, Guidot DM. Chronic ethanol ingestion impairs alveolar type II cell glutathione homeostasis and function and predisposes to endotoxin-mediated acute edematous lung injury in rats. </w:t>
      </w:r>
      <w:r w:rsidR="00344B8A" w:rsidRPr="001B5E10">
        <w:rPr>
          <w:rFonts w:ascii="Times New Roman" w:hAnsi="Times New Roman"/>
          <w:sz w:val="24"/>
          <w:szCs w:val="24"/>
        </w:rPr>
        <w:t xml:space="preserve">J Clin Invest 101(4):761-768, </w:t>
      </w:r>
      <w:r w:rsidR="0023032B" w:rsidRPr="001B5E10">
        <w:rPr>
          <w:rFonts w:ascii="Times New Roman" w:hAnsi="Times New Roman"/>
          <w:sz w:val="24"/>
          <w:szCs w:val="24"/>
        </w:rPr>
        <w:t xml:space="preserve">Feb </w:t>
      </w:r>
      <w:r w:rsidR="00344B8A" w:rsidRPr="001B5E10">
        <w:rPr>
          <w:rFonts w:ascii="Times New Roman" w:hAnsi="Times New Roman"/>
          <w:sz w:val="24"/>
          <w:szCs w:val="24"/>
        </w:rPr>
        <w:t>1998.</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lang w:val="fr-FR"/>
        </w:rPr>
      </w:pPr>
      <w:r w:rsidRPr="001B5E10">
        <w:rPr>
          <w:rFonts w:ascii="Times New Roman" w:hAnsi="Times New Roman"/>
          <w:sz w:val="24"/>
          <w:szCs w:val="24"/>
        </w:rPr>
        <w:t xml:space="preserve">Guidot D, Moss M, </w:t>
      </w:r>
      <w:r w:rsidRPr="001B5E10">
        <w:rPr>
          <w:rFonts w:ascii="Times New Roman" w:hAnsi="Times New Roman"/>
          <w:b/>
          <w:sz w:val="24"/>
          <w:szCs w:val="24"/>
        </w:rPr>
        <w:t>Holguin F</w:t>
      </w:r>
      <w:r w:rsidRPr="001B5E10">
        <w:rPr>
          <w:rFonts w:ascii="Times New Roman" w:hAnsi="Times New Roman"/>
          <w:sz w:val="24"/>
          <w:szCs w:val="24"/>
        </w:rPr>
        <w:t xml:space="preserve">, Lois M, Brown L. Ethanol ingestion impairs alveolar epithelial glutathione homeostasis and function, and predisposes to endotoxin-mediated acute lung injury. </w:t>
      </w:r>
      <w:r w:rsidRPr="001B5E10">
        <w:rPr>
          <w:rFonts w:ascii="Times New Roman" w:hAnsi="Times New Roman"/>
          <w:sz w:val="24"/>
          <w:szCs w:val="24"/>
          <w:lang w:val="fr-FR"/>
        </w:rPr>
        <w:t>Chest.</w:t>
      </w:r>
      <w:r w:rsidRPr="001B5E10">
        <w:rPr>
          <w:rFonts w:ascii="Times New Roman" w:hAnsi="Times New Roman"/>
          <w:i/>
          <w:sz w:val="24"/>
          <w:szCs w:val="24"/>
          <w:lang w:val="fr-FR"/>
        </w:rPr>
        <w:t xml:space="preserve"> </w:t>
      </w:r>
      <w:r w:rsidR="00344B8A" w:rsidRPr="001B5E10">
        <w:rPr>
          <w:rFonts w:ascii="Times New Roman" w:hAnsi="Times New Roman"/>
          <w:sz w:val="24"/>
          <w:szCs w:val="24"/>
          <w:lang w:val="fr-FR"/>
        </w:rPr>
        <w:t xml:space="preserve">116(1 Suppl):82S, </w:t>
      </w:r>
      <w:r w:rsidR="0023032B" w:rsidRPr="001B5E10">
        <w:rPr>
          <w:rFonts w:ascii="Times New Roman" w:hAnsi="Times New Roman"/>
          <w:sz w:val="24"/>
          <w:szCs w:val="24"/>
          <w:lang w:val="fr-FR"/>
        </w:rPr>
        <w:t xml:space="preserve">Jul </w:t>
      </w:r>
      <w:r w:rsidR="00344B8A" w:rsidRPr="001B5E10">
        <w:rPr>
          <w:rFonts w:ascii="Times New Roman" w:hAnsi="Times New Roman"/>
          <w:sz w:val="24"/>
          <w:szCs w:val="24"/>
          <w:lang w:val="fr-FR"/>
        </w:rPr>
        <w:t>1999.</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
          <w:sz w:val="24"/>
          <w:szCs w:val="24"/>
          <w:lang w:val="es-MX"/>
        </w:rPr>
        <w:t>Holguin F</w:t>
      </w:r>
      <w:r w:rsidRPr="001B5E10">
        <w:rPr>
          <w:rFonts w:ascii="Times New Roman" w:hAnsi="Times New Roman"/>
          <w:sz w:val="24"/>
          <w:szCs w:val="24"/>
          <w:lang w:val="es-MX"/>
        </w:rPr>
        <w:t xml:space="preserve">, Tellez-Rojo MM, Hernandez M, et al. </w:t>
      </w:r>
      <w:r w:rsidRPr="001B5E10">
        <w:rPr>
          <w:rFonts w:ascii="Times New Roman" w:hAnsi="Times New Roman"/>
          <w:sz w:val="24"/>
          <w:szCs w:val="24"/>
        </w:rPr>
        <w:t>Air pollution and heart rate variability among the elderly in Mexico City. Epidemiology.</w:t>
      </w:r>
      <w:r w:rsidRPr="001B5E10">
        <w:rPr>
          <w:rFonts w:ascii="Times New Roman" w:hAnsi="Times New Roman"/>
          <w:i/>
          <w:sz w:val="24"/>
          <w:szCs w:val="24"/>
        </w:rPr>
        <w:t xml:space="preserve"> </w:t>
      </w:r>
      <w:r w:rsidR="00344B8A" w:rsidRPr="001B5E10">
        <w:rPr>
          <w:rFonts w:ascii="Times New Roman" w:hAnsi="Times New Roman"/>
          <w:sz w:val="24"/>
          <w:szCs w:val="24"/>
        </w:rPr>
        <w:t xml:space="preserve">14(5):521-527, </w:t>
      </w:r>
      <w:r w:rsidR="0023032B" w:rsidRPr="001B5E10">
        <w:rPr>
          <w:rFonts w:ascii="Times New Roman" w:hAnsi="Times New Roman"/>
          <w:sz w:val="24"/>
          <w:szCs w:val="24"/>
        </w:rPr>
        <w:t xml:space="preserve">Sep </w:t>
      </w:r>
      <w:r w:rsidR="00344B8A" w:rsidRPr="001B5E10">
        <w:rPr>
          <w:rFonts w:ascii="Times New Roman" w:hAnsi="Times New Roman"/>
          <w:sz w:val="24"/>
          <w:szCs w:val="24"/>
        </w:rPr>
        <w:t>2003.</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iCs/>
          <w:sz w:val="24"/>
          <w:szCs w:val="24"/>
          <w:lang w:val="es-ES"/>
        </w:rPr>
      </w:pPr>
      <w:r w:rsidRPr="001B5E10">
        <w:rPr>
          <w:rFonts w:ascii="Times New Roman" w:hAnsi="Times New Roman"/>
          <w:sz w:val="24"/>
          <w:szCs w:val="24"/>
          <w:lang w:val="es-ES"/>
        </w:rPr>
        <w:t xml:space="preserve">Marlene Cortez-Lugo, Ing, </w:t>
      </w:r>
      <w:r w:rsidRPr="001B5E10">
        <w:rPr>
          <w:rFonts w:ascii="Times New Roman" w:hAnsi="Times New Roman"/>
          <w:b/>
          <w:sz w:val="24"/>
          <w:szCs w:val="24"/>
          <w:lang w:val="es-ES"/>
        </w:rPr>
        <w:t>Fernando Holguín-Molina</w:t>
      </w:r>
      <w:r w:rsidRPr="001B5E10">
        <w:rPr>
          <w:rFonts w:ascii="Times New Roman" w:hAnsi="Times New Roman"/>
          <w:sz w:val="24"/>
          <w:szCs w:val="24"/>
          <w:lang w:val="es-ES"/>
        </w:rPr>
        <w:t xml:space="preserve">, MD, Silvia Flores-Luévano, MD, M en C, Isabelle Romieu, MD, MPH, DSc. Niveles ambientales de las PM2.5 y distancia a una vía de alto tránsito en Ciudad Juárez, Chihuahua, México. </w:t>
      </w:r>
      <w:r w:rsidRPr="001B5E10">
        <w:rPr>
          <w:rFonts w:ascii="Times New Roman" w:hAnsi="Times New Roman"/>
          <w:i/>
          <w:iCs/>
          <w:sz w:val="24"/>
          <w:szCs w:val="24"/>
          <w:lang w:val="es-ES"/>
        </w:rPr>
        <w:t>Salud Pública de México</w:t>
      </w:r>
      <w:r w:rsidRPr="001B5E10">
        <w:rPr>
          <w:rFonts w:ascii="Times New Roman" w:hAnsi="Times New Roman"/>
          <w:iCs/>
          <w:sz w:val="24"/>
          <w:szCs w:val="24"/>
          <w:lang w:val="es-ES"/>
        </w:rPr>
        <w:t xml:space="preserve"> (46), noviembre-diciembre, 2004.</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sz w:val="24"/>
          <w:szCs w:val="24"/>
        </w:rPr>
        <w:t xml:space="preserve">King ME, Mannino DM, </w:t>
      </w:r>
      <w:r w:rsidRPr="001B5E10">
        <w:rPr>
          <w:rFonts w:ascii="Times New Roman" w:hAnsi="Times New Roman"/>
          <w:b/>
          <w:sz w:val="24"/>
          <w:szCs w:val="24"/>
        </w:rPr>
        <w:t>Holguin F</w:t>
      </w:r>
      <w:r w:rsidRPr="001B5E10">
        <w:rPr>
          <w:rFonts w:ascii="Times New Roman" w:hAnsi="Times New Roman"/>
          <w:sz w:val="24"/>
          <w:szCs w:val="24"/>
        </w:rPr>
        <w:t>. Risk factors for asthma incidence. A review of recent prospective evidence. Panminerva Med.</w:t>
      </w:r>
      <w:r w:rsidR="00344B8A" w:rsidRPr="001B5E10">
        <w:rPr>
          <w:rFonts w:ascii="Times New Roman" w:hAnsi="Times New Roman"/>
          <w:i/>
          <w:sz w:val="24"/>
          <w:szCs w:val="24"/>
        </w:rPr>
        <w:t xml:space="preserve"> </w:t>
      </w:r>
      <w:r w:rsidR="00344B8A" w:rsidRPr="001B5E10">
        <w:rPr>
          <w:rFonts w:ascii="Times New Roman" w:hAnsi="Times New Roman"/>
          <w:sz w:val="24"/>
          <w:szCs w:val="24"/>
        </w:rPr>
        <w:t>46(2):97-110</w:t>
      </w:r>
      <w:r w:rsidR="0023032B" w:rsidRPr="001B5E10">
        <w:rPr>
          <w:rFonts w:ascii="Times New Roman" w:hAnsi="Times New Roman"/>
          <w:sz w:val="24"/>
          <w:szCs w:val="24"/>
        </w:rPr>
        <w:t xml:space="preserve">, Jun </w:t>
      </w:r>
      <w:r w:rsidR="00344B8A" w:rsidRPr="001B5E10">
        <w:rPr>
          <w:rFonts w:ascii="Times New Roman" w:hAnsi="Times New Roman"/>
          <w:sz w:val="24"/>
          <w:szCs w:val="24"/>
        </w:rPr>
        <w:t>2004.</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sz w:val="24"/>
          <w:szCs w:val="24"/>
        </w:rPr>
        <w:t xml:space="preserve">Mannino DM, </w:t>
      </w:r>
      <w:r w:rsidRPr="001B5E10">
        <w:rPr>
          <w:rFonts w:ascii="Times New Roman" w:hAnsi="Times New Roman"/>
          <w:b/>
          <w:sz w:val="24"/>
          <w:szCs w:val="24"/>
        </w:rPr>
        <w:t>Holguin F</w:t>
      </w:r>
      <w:r w:rsidRPr="001B5E10">
        <w:rPr>
          <w:rFonts w:ascii="Times New Roman" w:hAnsi="Times New Roman"/>
          <w:sz w:val="24"/>
          <w:szCs w:val="24"/>
        </w:rPr>
        <w:t xml:space="preserve">, Greves HM, Savage-Brown A, Stock AL, Jones RL. Urinary cadmium levels predict lower lung function in current and former smokers: data from the Third National Health and Nutrition Examination Survey. Thorax. </w:t>
      </w:r>
      <w:r w:rsidR="00344B8A" w:rsidRPr="001B5E10">
        <w:rPr>
          <w:rFonts w:ascii="Times New Roman" w:hAnsi="Times New Roman"/>
          <w:sz w:val="24"/>
          <w:szCs w:val="24"/>
        </w:rPr>
        <w:t>59(3):194-198, 2004.</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
          <w:sz w:val="24"/>
          <w:szCs w:val="24"/>
        </w:rPr>
        <w:t>Holguin F</w:t>
      </w:r>
      <w:r w:rsidRPr="001B5E10">
        <w:rPr>
          <w:rFonts w:ascii="Times New Roman" w:hAnsi="Times New Roman"/>
          <w:sz w:val="24"/>
          <w:szCs w:val="24"/>
        </w:rPr>
        <w:t>, Folch E, Redd SC, Mannino DM. Comorbidity and mortality in COPD-related hospitalizations in the United States, 1979 to 2001. Chest.</w:t>
      </w:r>
      <w:r w:rsidR="00344B8A" w:rsidRPr="001B5E10">
        <w:rPr>
          <w:rFonts w:ascii="Times New Roman" w:hAnsi="Times New Roman"/>
          <w:sz w:val="24"/>
          <w:szCs w:val="24"/>
        </w:rPr>
        <w:t xml:space="preserve"> 128(4):2005-2011, </w:t>
      </w:r>
      <w:r w:rsidR="0023032B" w:rsidRPr="001B5E10">
        <w:rPr>
          <w:rFonts w:ascii="Times New Roman" w:hAnsi="Times New Roman"/>
          <w:sz w:val="24"/>
          <w:szCs w:val="24"/>
        </w:rPr>
        <w:t xml:space="preserve">Oct </w:t>
      </w:r>
      <w:r w:rsidR="00344B8A" w:rsidRPr="001B5E10">
        <w:rPr>
          <w:rFonts w:ascii="Times New Roman" w:hAnsi="Times New Roman"/>
          <w:sz w:val="24"/>
          <w:szCs w:val="24"/>
        </w:rPr>
        <w:t>2005.</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
          <w:sz w:val="24"/>
          <w:szCs w:val="24"/>
        </w:rPr>
        <w:t>Holguin F</w:t>
      </w:r>
      <w:r w:rsidRPr="001B5E10">
        <w:rPr>
          <w:rFonts w:ascii="Times New Roman" w:hAnsi="Times New Roman"/>
          <w:sz w:val="24"/>
          <w:szCs w:val="24"/>
        </w:rPr>
        <w:t>, Mannino DM, Anto J, et al. Country of birth as a risk factor for asthma among Mexican Americans. Am J Respir Crit Care Med.</w:t>
      </w:r>
      <w:r w:rsidR="00344B8A" w:rsidRPr="001B5E10">
        <w:rPr>
          <w:rFonts w:ascii="Times New Roman" w:hAnsi="Times New Roman"/>
          <w:sz w:val="24"/>
          <w:szCs w:val="24"/>
        </w:rPr>
        <w:t xml:space="preserve"> 171(2):103-108,</w:t>
      </w:r>
      <w:r w:rsidR="0023032B" w:rsidRPr="001B5E10">
        <w:rPr>
          <w:rFonts w:ascii="Times New Roman" w:hAnsi="Times New Roman"/>
          <w:sz w:val="24"/>
          <w:szCs w:val="24"/>
        </w:rPr>
        <w:t xml:space="preserve"> Jan</w:t>
      </w:r>
      <w:r w:rsidR="00344B8A" w:rsidRPr="001B5E10">
        <w:rPr>
          <w:rFonts w:ascii="Times New Roman" w:hAnsi="Times New Roman"/>
          <w:sz w:val="24"/>
          <w:szCs w:val="24"/>
        </w:rPr>
        <w:t xml:space="preserve"> 2005.</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
          <w:sz w:val="24"/>
          <w:szCs w:val="24"/>
          <w:lang w:val="es-ES"/>
        </w:rPr>
        <w:t>Holguin F</w:t>
      </w:r>
      <w:r w:rsidRPr="001B5E10">
        <w:rPr>
          <w:rFonts w:ascii="Times New Roman" w:hAnsi="Times New Roman"/>
          <w:sz w:val="24"/>
          <w:szCs w:val="24"/>
          <w:lang w:val="es-ES"/>
        </w:rPr>
        <w:t xml:space="preserve">, Tellez-Rojo MM, Lazo M, et al. </w:t>
      </w:r>
      <w:r w:rsidRPr="001B5E10">
        <w:rPr>
          <w:rFonts w:ascii="Times New Roman" w:hAnsi="Times New Roman"/>
          <w:sz w:val="24"/>
          <w:szCs w:val="24"/>
        </w:rPr>
        <w:t xml:space="preserve">Cardiac autonomic changes associated with fish oil </w:t>
      </w:r>
      <w:r w:rsidR="007706C5" w:rsidRPr="001B5E10">
        <w:rPr>
          <w:rFonts w:ascii="Times New Roman" w:hAnsi="Times New Roman"/>
          <w:sz w:val="24"/>
          <w:szCs w:val="24"/>
        </w:rPr>
        <w:t>vs.</w:t>
      </w:r>
      <w:r w:rsidRPr="001B5E10">
        <w:rPr>
          <w:rFonts w:ascii="Times New Roman" w:hAnsi="Times New Roman"/>
          <w:sz w:val="24"/>
          <w:szCs w:val="24"/>
        </w:rPr>
        <w:t xml:space="preserve"> soy oil supplementation in the elderly. Chest. 127(4):1102-1107</w:t>
      </w:r>
      <w:r w:rsidR="00344B8A" w:rsidRPr="001B5E10">
        <w:rPr>
          <w:rFonts w:ascii="Times New Roman" w:hAnsi="Times New Roman"/>
          <w:sz w:val="24"/>
          <w:szCs w:val="24"/>
        </w:rPr>
        <w:t xml:space="preserve">, </w:t>
      </w:r>
      <w:r w:rsidR="0023032B" w:rsidRPr="001B5E10">
        <w:rPr>
          <w:rFonts w:ascii="Times New Roman" w:hAnsi="Times New Roman"/>
          <w:sz w:val="24"/>
          <w:szCs w:val="24"/>
        </w:rPr>
        <w:t xml:space="preserve">Apr </w:t>
      </w:r>
      <w:r w:rsidR="00344B8A" w:rsidRPr="001B5E10">
        <w:rPr>
          <w:rFonts w:ascii="Times New Roman" w:hAnsi="Times New Roman"/>
          <w:sz w:val="24"/>
          <w:szCs w:val="24"/>
        </w:rPr>
        <w:t>2005</w:t>
      </w:r>
      <w:r w:rsidRPr="001B5E10">
        <w:rPr>
          <w:rFonts w:ascii="Times New Roman" w:hAnsi="Times New Roman"/>
          <w:sz w:val="24"/>
          <w:szCs w:val="24"/>
        </w:rPr>
        <w:t>.</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lang w:val="pt-BR"/>
        </w:rPr>
      </w:pPr>
      <w:r w:rsidRPr="001B5E10">
        <w:rPr>
          <w:rFonts w:ascii="Times New Roman" w:hAnsi="Times New Roman"/>
          <w:sz w:val="24"/>
          <w:szCs w:val="24"/>
        </w:rPr>
        <w:t xml:space="preserve">Kelley CF, Mannino DM, Homa DM, Savage-Brown A, </w:t>
      </w:r>
      <w:r w:rsidRPr="001B5E10">
        <w:rPr>
          <w:rFonts w:ascii="Times New Roman" w:hAnsi="Times New Roman"/>
          <w:b/>
          <w:sz w:val="24"/>
          <w:szCs w:val="24"/>
        </w:rPr>
        <w:t>Holguin F</w:t>
      </w:r>
      <w:r w:rsidRPr="001B5E10">
        <w:rPr>
          <w:rFonts w:ascii="Times New Roman" w:hAnsi="Times New Roman"/>
          <w:sz w:val="24"/>
          <w:szCs w:val="24"/>
        </w:rPr>
        <w:t xml:space="preserve">. Asthma phenotypes, risk factors, and measures of severity in a national sample of US children. </w:t>
      </w:r>
      <w:r w:rsidRPr="001B5E10">
        <w:rPr>
          <w:rFonts w:ascii="Times New Roman" w:hAnsi="Times New Roman"/>
          <w:sz w:val="24"/>
          <w:szCs w:val="24"/>
          <w:lang w:val="pt-BR"/>
        </w:rPr>
        <w:t>Pediatrics.</w:t>
      </w:r>
      <w:r w:rsidRPr="001B5E10">
        <w:rPr>
          <w:rFonts w:ascii="Times New Roman" w:hAnsi="Times New Roman"/>
          <w:i/>
          <w:sz w:val="24"/>
          <w:szCs w:val="24"/>
          <w:lang w:val="pt-BR"/>
        </w:rPr>
        <w:t xml:space="preserve"> </w:t>
      </w:r>
      <w:r w:rsidRPr="001B5E10">
        <w:rPr>
          <w:rFonts w:ascii="Times New Roman" w:hAnsi="Times New Roman"/>
          <w:sz w:val="24"/>
          <w:szCs w:val="24"/>
          <w:lang w:val="pt-BR"/>
        </w:rPr>
        <w:t>115(3):7</w:t>
      </w:r>
      <w:r w:rsidR="00344B8A" w:rsidRPr="001B5E10">
        <w:rPr>
          <w:rFonts w:ascii="Times New Roman" w:hAnsi="Times New Roman"/>
          <w:sz w:val="24"/>
          <w:szCs w:val="24"/>
          <w:lang w:val="pt-BR"/>
        </w:rPr>
        <w:t xml:space="preserve">26-731, </w:t>
      </w:r>
      <w:r w:rsidR="0023032B" w:rsidRPr="001B5E10">
        <w:rPr>
          <w:rFonts w:ascii="Times New Roman" w:hAnsi="Times New Roman"/>
          <w:sz w:val="24"/>
          <w:szCs w:val="24"/>
          <w:lang w:val="pt-BR"/>
        </w:rPr>
        <w:t xml:space="preserve">Mar </w:t>
      </w:r>
      <w:r w:rsidR="00344B8A" w:rsidRPr="001B5E10">
        <w:rPr>
          <w:rFonts w:ascii="Times New Roman" w:hAnsi="Times New Roman"/>
          <w:sz w:val="24"/>
          <w:szCs w:val="24"/>
          <w:lang w:val="pt-BR"/>
        </w:rPr>
        <w:t>2005.</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sz w:val="24"/>
          <w:szCs w:val="24"/>
          <w:lang w:val="pt-BR"/>
        </w:rPr>
        <w:t xml:space="preserve">Mannino DM, </w:t>
      </w:r>
      <w:r w:rsidRPr="001B5E10">
        <w:rPr>
          <w:rFonts w:ascii="Times New Roman" w:hAnsi="Times New Roman"/>
          <w:b/>
          <w:sz w:val="24"/>
          <w:szCs w:val="24"/>
          <w:lang w:val="pt-BR"/>
        </w:rPr>
        <w:t>Holguin F</w:t>
      </w:r>
      <w:r w:rsidRPr="001B5E10">
        <w:rPr>
          <w:rFonts w:ascii="Times New Roman" w:hAnsi="Times New Roman"/>
          <w:sz w:val="24"/>
          <w:szCs w:val="24"/>
          <w:lang w:val="pt-BR"/>
        </w:rPr>
        <w:t xml:space="preserve">, Pavlin BI, Ferdinands JM. </w:t>
      </w:r>
      <w:r w:rsidRPr="001B5E10">
        <w:rPr>
          <w:rFonts w:ascii="Times New Roman" w:hAnsi="Times New Roman"/>
          <w:sz w:val="24"/>
          <w:szCs w:val="24"/>
        </w:rPr>
        <w:t>Risk factors for prevalence of and mortality related to restriction on spirometry: findings from the First National Health and Nutrition Examination Survey and follow-up. Int J Tuberc Lung Dis.</w:t>
      </w:r>
      <w:r w:rsidRPr="001B5E10">
        <w:rPr>
          <w:rFonts w:ascii="Times New Roman" w:hAnsi="Times New Roman"/>
          <w:i/>
          <w:sz w:val="24"/>
          <w:szCs w:val="24"/>
        </w:rPr>
        <w:t xml:space="preserve"> </w:t>
      </w:r>
      <w:r w:rsidR="00344B8A" w:rsidRPr="001B5E10">
        <w:rPr>
          <w:rFonts w:ascii="Times New Roman" w:hAnsi="Times New Roman"/>
          <w:sz w:val="24"/>
          <w:szCs w:val="24"/>
        </w:rPr>
        <w:t xml:space="preserve">9(6):613-621, </w:t>
      </w:r>
      <w:r w:rsidR="0023032B" w:rsidRPr="001B5E10">
        <w:rPr>
          <w:rFonts w:ascii="Times New Roman" w:hAnsi="Times New Roman"/>
          <w:sz w:val="24"/>
          <w:szCs w:val="24"/>
        </w:rPr>
        <w:t xml:space="preserve">Jun </w:t>
      </w:r>
      <w:r w:rsidR="00344B8A" w:rsidRPr="001B5E10">
        <w:rPr>
          <w:rFonts w:ascii="Times New Roman" w:hAnsi="Times New Roman"/>
          <w:sz w:val="24"/>
          <w:szCs w:val="24"/>
        </w:rPr>
        <w:t>2005.</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sz w:val="24"/>
          <w:szCs w:val="24"/>
        </w:rPr>
        <w:t xml:space="preserve">Romieu I, Tellez-Rojo MM, Lazo M, </w:t>
      </w:r>
      <w:r w:rsidRPr="001B5E10">
        <w:rPr>
          <w:rFonts w:ascii="Times New Roman" w:hAnsi="Times New Roman"/>
          <w:b/>
          <w:sz w:val="24"/>
          <w:szCs w:val="24"/>
        </w:rPr>
        <w:t>Holguin, F</w:t>
      </w:r>
      <w:r w:rsidRPr="001B5E10">
        <w:rPr>
          <w:rFonts w:ascii="Times New Roman" w:hAnsi="Times New Roman"/>
          <w:sz w:val="24"/>
          <w:szCs w:val="24"/>
        </w:rPr>
        <w:t>. Omega-3 fatty acid prevents heart rate variability reductions associated with particulate matter. Am J Respir Crit Care Med.</w:t>
      </w:r>
      <w:r w:rsidR="00344B8A" w:rsidRPr="001B5E10">
        <w:rPr>
          <w:rFonts w:ascii="Times New Roman" w:hAnsi="Times New Roman"/>
          <w:sz w:val="24"/>
          <w:szCs w:val="24"/>
        </w:rPr>
        <w:t xml:space="preserve"> 172(12):1534-1540, </w:t>
      </w:r>
      <w:r w:rsidR="0023032B" w:rsidRPr="001B5E10">
        <w:rPr>
          <w:rFonts w:ascii="Times New Roman" w:hAnsi="Times New Roman"/>
          <w:sz w:val="24"/>
          <w:szCs w:val="24"/>
        </w:rPr>
        <w:t xml:space="preserve">Dec </w:t>
      </w:r>
      <w:r w:rsidR="00344B8A" w:rsidRPr="001B5E10">
        <w:rPr>
          <w:rFonts w:ascii="Times New Roman" w:hAnsi="Times New Roman"/>
          <w:sz w:val="24"/>
          <w:szCs w:val="24"/>
        </w:rPr>
        <w:t>2005.</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sz w:val="24"/>
          <w:szCs w:val="24"/>
        </w:rPr>
        <w:t xml:space="preserve">Riojas-Rodriguez H, </w:t>
      </w:r>
      <w:r w:rsidRPr="001B5E10">
        <w:rPr>
          <w:rFonts w:ascii="Times New Roman" w:hAnsi="Times New Roman"/>
          <w:b/>
          <w:sz w:val="24"/>
          <w:szCs w:val="24"/>
        </w:rPr>
        <w:t>Holguin F</w:t>
      </w:r>
      <w:r w:rsidRPr="001B5E10">
        <w:rPr>
          <w:rFonts w:ascii="Times New Roman" w:hAnsi="Times New Roman"/>
          <w:sz w:val="24"/>
          <w:szCs w:val="24"/>
        </w:rPr>
        <w:t xml:space="preserve">, Gonzalez-Hermosillo A, Romieu I. [Use of heartrate variability as a marker of cardiovascular effects associated with air pollution]. Salud Publica Mex. </w:t>
      </w:r>
      <w:r w:rsidR="00344B8A" w:rsidRPr="001B5E10">
        <w:rPr>
          <w:rFonts w:ascii="Times New Roman" w:hAnsi="Times New Roman"/>
          <w:sz w:val="24"/>
          <w:szCs w:val="24"/>
        </w:rPr>
        <w:t xml:space="preserve">48(4):348-357, </w:t>
      </w:r>
      <w:r w:rsidR="0023032B" w:rsidRPr="001B5E10">
        <w:rPr>
          <w:rFonts w:ascii="Times New Roman" w:hAnsi="Times New Roman"/>
          <w:sz w:val="24"/>
          <w:szCs w:val="24"/>
        </w:rPr>
        <w:t xml:space="preserve">Jul-Aug </w:t>
      </w:r>
      <w:r w:rsidR="00344B8A" w:rsidRPr="001B5E10">
        <w:rPr>
          <w:rFonts w:ascii="Times New Roman" w:hAnsi="Times New Roman"/>
          <w:sz w:val="24"/>
          <w:szCs w:val="24"/>
        </w:rPr>
        <w:t>2006.</w:t>
      </w:r>
      <w:r w:rsidR="0023032B" w:rsidRPr="001B5E10">
        <w:rPr>
          <w:rFonts w:ascii="Times New Roman" w:hAnsi="Times New Roman"/>
          <w:sz w:val="24"/>
          <w:szCs w:val="24"/>
        </w:rPr>
        <w:t xml:space="preserve"> Spanish.</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i/>
          <w:sz w:val="24"/>
          <w:szCs w:val="24"/>
        </w:rPr>
      </w:pPr>
      <w:r w:rsidRPr="001B5E10">
        <w:rPr>
          <w:rFonts w:ascii="Times New Roman" w:hAnsi="Times New Roman"/>
          <w:sz w:val="24"/>
          <w:szCs w:val="24"/>
        </w:rPr>
        <w:t>Nurmagambetov</w:t>
      </w:r>
      <w:r w:rsidR="00933C6E" w:rsidRPr="001B5E10">
        <w:rPr>
          <w:rFonts w:ascii="Times New Roman" w:hAnsi="Times New Roman"/>
          <w:sz w:val="24"/>
          <w:szCs w:val="24"/>
        </w:rPr>
        <w:t xml:space="preserve"> T</w:t>
      </w:r>
      <w:r w:rsidRPr="001B5E10">
        <w:rPr>
          <w:rFonts w:ascii="Times New Roman" w:hAnsi="Times New Roman"/>
          <w:sz w:val="24"/>
          <w:szCs w:val="24"/>
        </w:rPr>
        <w:t>, Atherly</w:t>
      </w:r>
      <w:r w:rsidR="00933C6E" w:rsidRPr="001B5E10">
        <w:rPr>
          <w:rFonts w:ascii="Times New Roman" w:hAnsi="Times New Roman"/>
          <w:sz w:val="24"/>
          <w:szCs w:val="24"/>
        </w:rPr>
        <w:t xml:space="preserve"> A</w:t>
      </w:r>
      <w:r w:rsidRPr="001B5E10">
        <w:rPr>
          <w:rFonts w:ascii="Times New Roman" w:hAnsi="Times New Roman"/>
          <w:sz w:val="24"/>
          <w:szCs w:val="24"/>
        </w:rPr>
        <w:t>, Williams</w:t>
      </w:r>
      <w:r w:rsidR="00933C6E" w:rsidRPr="001B5E10">
        <w:rPr>
          <w:rFonts w:ascii="Times New Roman" w:hAnsi="Times New Roman"/>
          <w:sz w:val="24"/>
          <w:szCs w:val="24"/>
        </w:rPr>
        <w:t xml:space="preserve"> S</w:t>
      </w:r>
      <w:r w:rsidRPr="001B5E10">
        <w:rPr>
          <w:rFonts w:ascii="Times New Roman" w:hAnsi="Times New Roman"/>
          <w:sz w:val="24"/>
          <w:szCs w:val="24"/>
        </w:rPr>
        <w:t>,</w:t>
      </w:r>
      <w:r w:rsidR="00933C6E" w:rsidRPr="001B5E10">
        <w:rPr>
          <w:rFonts w:ascii="Times New Roman" w:hAnsi="Times New Roman"/>
          <w:b/>
          <w:sz w:val="24"/>
          <w:szCs w:val="24"/>
        </w:rPr>
        <w:t xml:space="preserve"> </w:t>
      </w:r>
      <w:r w:rsidRPr="001B5E10">
        <w:rPr>
          <w:rFonts w:ascii="Times New Roman" w:hAnsi="Times New Roman"/>
          <w:b/>
          <w:sz w:val="24"/>
          <w:szCs w:val="24"/>
        </w:rPr>
        <w:t>Holguin</w:t>
      </w:r>
      <w:r w:rsidR="00933C6E" w:rsidRPr="001B5E10">
        <w:rPr>
          <w:rFonts w:ascii="Times New Roman" w:hAnsi="Times New Roman"/>
          <w:b/>
          <w:sz w:val="24"/>
          <w:szCs w:val="24"/>
        </w:rPr>
        <w:t xml:space="preserve"> F</w:t>
      </w:r>
      <w:r w:rsidRPr="001B5E10">
        <w:rPr>
          <w:rFonts w:ascii="Times New Roman" w:hAnsi="Times New Roman"/>
          <w:sz w:val="24"/>
          <w:szCs w:val="24"/>
        </w:rPr>
        <w:t>, Mannino</w:t>
      </w:r>
      <w:r w:rsidR="00933C6E" w:rsidRPr="001B5E10">
        <w:rPr>
          <w:rFonts w:ascii="Times New Roman" w:hAnsi="Times New Roman"/>
          <w:sz w:val="24"/>
          <w:szCs w:val="24"/>
        </w:rPr>
        <w:t xml:space="preserve"> DM</w:t>
      </w:r>
      <w:r w:rsidRPr="001B5E10">
        <w:rPr>
          <w:rFonts w:ascii="Times New Roman" w:hAnsi="Times New Roman"/>
          <w:sz w:val="24"/>
          <w:szCs w:val="24"/>
        </w:rPr>
        <w:t>, Redd</w:t>
      </w:r>
      <w:r w:rsidR="00933C6E" w:rsidRPr="001B5E10">
        <w:rPr>
          <w:rFonts w:ascii="Times New Roman" w:hAnsi="Times New Roman"/>
          <w:sz w:val="24"/>
          <w:szCs w:val="24"/>
        </w:rPr>
        <w:t xml:space="preserve"> SC</w:t>
      </w:r>
      <w:r w:rsidRPr="001B5E10">
        <w:rPr>
          <w:rFonts w:ascii="Times New Roman" w:hAnsi="Times New Roman"/>
          <w:sz w:val="24"/>
          <w:szCs w:val="24"/>
        </w:rPr>
        <w:t xml:space="preserve">. What is the cost to employers of direct medical care for chronic obstructive pulmonary disease? COPD. </w:t>
      </w:r>
      <w:r w:rsidR="0023032B" w:rsidRPr="001B5E10">
        <w:rPr>
          <w:rFonts w:ascii="Times New Roman" w:hAnsi="Times New Roman"/>
          <w:sz w:val="24"/>
          <w:szCs w:val="24"/>
        </w:rPr>
        <w:t>3(4):203-9</w:t>
      </w:r>
      <w:r w:rsidR="00344B8A" w:rsidRPr="001B5E10">
        <w:rPr>
          <w:rFonts w:ascii="Times New Roman" w:hAnsi="Times New Roman"/>
          <w:sz w:val="24"/>
          <w:szCs w:val="24"/>
        </w:rPr>
        <w:t>,</w:t>
      </w:r>
      <w:r w:rsidR="0023032B" w:rsidRPr="001B5E10">
        <w:rPr>
          <w:rFonts w:ascii="Times New Roman" w:hAnsi="Times New Roman"/>
          <w:sz w:val="24"/>
          <w:szCs w:val="24"/>
        </w:rPr>
        <w:t xml:space="preserve"> Dec</w:t>
      </w:r>
      <w:r w:rsidR="00344B8A" w:rsidRPr="001B5E10">
        <w:rPr>
          <w:rFonts w:ascii="Times New Roman" w:hAnsi="Times New Roman"/>
          <w:sz w:val="24"/>
          <w:szCs w:val="24"/>
        </w:rPr>
        <w:t xml:space="preserve"> 2006.</w:t>
      </w:r>
      <w:r w:rsidRPr="001B5E10">
        <w:rPr>
          <w:rFonts w:ascii="Times New Roman" w:hAnsi="Times New Roman"/>
          <w:i/>
          <w:sz w:val="24"/>
          <w:szCs w:val="24"/>
        </w:rPr>
        <w:t xml:space="preserve"> </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bCs/>
          <w:sz w:val="24"/>
          <w:szCs w:val="24"/>
        </w:rPr>
      </w:pPr>
      <w:r w:rsidRPr="001B5E10">
        <w:rPr>
          <w:rFonts w:ascii="Times New Roman" w:hAnsi="Times New Roman"/>
          <w:sz w:val="24"/>
          <w:szCs w:val="24"/>
        </w:rPr>
        <w:t>Khatri</w:t>
      </w:r>
      <w:r w:rsidR="00933C6E" w:rsidRPr="001B5E10">
        <w:rPr>
          <w:rFonts w:ascii="Times New Roman" w:hAnsi="Times New Roman"/>
          <w:sz w:val="24"/>
          <w:szCs w:val="24"/>
        </w:rPr>
        <w:t xml:space="preserve"> S, </w:t>
      </w:r>
      <w:r w:rsidRPr="001B5E10">
        <w:rPr>
          <w:rFonts w:ascii="Times New Roman" w:hAnsi="Times New Roman"/>
          <w:sz w:val="24"/>
          <w:szCs w:val="24"/>
        </w:rPr>
        <w:t>Mermis</w:t>
      </w:r>
      <w:r w:rsidR="00933C6E" w:rsidRPr="001B5E10">
        <w:rPr>
          <w:rFonts w:ascii="Times New Roman" w:hAnsi="Times New Roman"/>
          <w:sz w:val="24"/>
          <w:szCs w:val="24"/>
        </w:rPr>
        <w:t xml:space="preserve"> J</w:t>
      </w:r>
      <w:r w:rsidRPr="001B5E10">
        <w:rPr>
          <w:rFonts w:ascii="Times New Roman" w:hAnsi="Times New Roman"/>
          <w:sz w:val="24"/>
          <w:szCs w:val="24"/>
        </w:rPr>
        <w:t>, Savill</w:t>
      </w:r>
      <w:r w:rsidR="00933C6E" w:rsidRPr="001B5E10">
        <w:rPr>
          <w:rFonts w:ascii="Times New Roman" w:hAnsi="Times New Roman"/>
          <w:sz w:val="24"/>
          <w:szCs w:val="24"/>
        </w:rPr>
        <w:t xml:space="preserve"> S</w:t>
      </w:r>
      <w:r w:rsidRPr="001B5E10">
        <w:rPr>
          <w:rFonts w:ascii="Times New Roman" w:hAnsi="Times New Roman"/>
          <w:sz w:val="24"/>
          <w:szCs w:val="24"/>
        </w:rPr>
        <w:t>,</w:t>
      </w:r>
      <w:r w:rsidRPr="001B5E10">
        <w:rPr>
          <w:rFonts w:ascii="Times New Roman" w:hAnsi="Times New Roman"/>
          <w:bCs/>
          <w:sz w:val="24"/>
          <w:szCs w:val="24"/>
        </w:rPr>
        <w:t xml:space="preserve"> </w:t>
      </w:r>
      <w:r w:rsidRPr="001B5E10">
        <w:rPr>
          <w:rFonts w:ascii="Times New Roman" w:hAnsi="Times New Roman"/>
          <w:sz w:val="24"/>
          <w:szCs w:val="24"/>
        </w:rPr>
        <w:t>Haque</w:t>
      </w:r>
      <w:r w:rsidR="00933C6E" w:rsidRPr="001B5E10">
        <w:rPr>
          <w:rFonts w:ascii="Times New Roman" w:hAnsi="Times New Roman"/>
          <w:sz w:val="24"/>
          <w:szCs w:val="24"/>
        </w:rPr>
        <w:t xml:space="preserve"> S</w:t>
      </w:r>
      <w:r w:rsidRPr="001B5E10">
        <w:rPr>
          <w:rFonts w:ascii="Times New Roman" w:hAnsi="Times New Roman"/>
          <w:sz w:val="24"/>
          <w:szCs w:val="24"/>
        </w:rPr>
        <w:t>, Rojas</w:t>
      </w:r>
      <w:r w:rsidR="00933C6E" w:rsidRPr="001B5E10">
        <w:rPr>
          <w:rFonts w:ascii="Times New Roman" w:hAnsi="Times New Roman"/>
          <w:sz w:val="24"/>
          <w:szCs w:val="24"/>
        </w:rPr>
        <w:t xml:space="preserve"> M</w:t>
      </w:r>
      <w:r w:rsidRPr="001B5E10">
        <w:rPr>
          <w:rFonts w:ascii="Times New Roman" w:hAnsi="Times New Roman"/>
          <w:sz w:val="24"/>
          <w:szCs w:val="24"/>
        </w:rPr>
        <w:t>, Brown</w:t>
      </w:r>
      <w:r w:rsidR="00933C6E" w:rsidRPr="001B5E10">
        <w:rPr>
          <w:rFonts w:ascii="Times New Roman" w:hAnsi="Times New Roman"/>
          <w:sz w:val="24"/>
          <w:szCs w:val="24"/>
        </w:rPr>
        <w:t xml:space="preserve"> LA</w:t>
      </w:r>
      <w:r w:rsidRPr="001B5E10">
        <w:rPr>
          <w:rFonts w:ascii="Times New Roman" w:hAnsi="Times New Roman"/>
          <w:sz w:val="24"/>
          <w:szCs w:val="24"/>
        </w:rPr>
        <w:t>, Teague</w:t>
      </w:r>
      <w:r w:rsidR="00933C6E" w:rsidRPr="001B5E10">
        <w:rPr>
          <w:rFonts w:ascii="Times New Roman" w:hAnsi="Times New Roman"/>
          <w:sz w:val="24"/>
          <w:szCs w:val="24"/>
        </w:rPr>
        <w:t xml:space="preserve"> GW</w:t>
      </w:r>
      <w:r w:rsidRPr="001B5E10">
        <w:rPr>
          <w:rFonts w:ascii="Times New Roman" w:hAnsi="Times New Roman"/>
          <w:sz w:val="24"/>
          <w:szCs w:val="24"/>
        </w:rPr>
        <w:t xml:space="preserve"> and</w:t>
      </w:r>
      <w:r w:rsidRPr="001B5E10">
        <w:rPr>
          <w:rFonts w:ascii="Times New Roman" w:hAnsi="Times New Roman"/>
          <w:bCs/>
          <w:sz w:val="24"/>
          <w:szCs w:val="24"/>
        </w:rPr>
        <w:t xml:space="preserve"> </w:t>
      </w:r>
      <w:r w:rsidRPr="001B5E10">
        <w:rPr>
          <w:rFonts w:ascii="Times New Roman" w:hAnsi="Times New Roman"/>
          <w:b/>
          <w:sz w:val="24"/>
          <w:szCs w:val="24"/>
        </w:rPr>
        <w:t>Holguin</w:t>
      </w:r>
      <w:r w:rsidR="00933C6E" w:rsidRPr="001B5E10">
        <w:rPr>
          <w:rFonts w:ascii="Times New Roman" w:hAnsi="Times New Roman"/>
          <w:b/>
          <w:sz w:val="24"/>
          <w:szCs w:val="24"/>
        </w:rPr>
        <w:t xml:space="preserve"> F</w:t>
      </w:r>
      <w:r w:rsidRPr="001B5E10">
        <w:rPr>
          <w:rFonts w:ascii="Times New Roman" w:hAnsi="Times New Roman"/>
          <w:sz w:val="24"/>
          <w:szCs w:val="24"/>
        </w:rPr>
        <w:t xml:space="preserve">. </w:t>
      </w:r>
      <w:r w:rsidRPr="001B5E10">
        <w:rPr>
          <w:rFonts w:ascii="Times New Roman" w:hAnsi="Times New Roman"/>
          <w:bCs/>
          <w:sz w:val="24"/>
          <w:szCs w:val="24"/>
        </w:rPr>
        <w:t xml:space="preserve">Body mass index is associated with reduced </w:t>
      </w:r>
      <w:r w:rsidR="007706C5" w:rsidRPr="001B5E10">
        <w:rPr>
          <w:rFonts w:ascii="Times New Roman" w:hAnsi="Times New Roman"/>
          <w:bCs/>
          <w:sz w:val="24"/>
          <w:szCs w:val="24"/>
        </w:rPr>
        <w:t>exhaled nitric</w:t>
      </w:r>
      <w:r w:rsidRPr="001B5E10">
        <w:rPr>
          <w:rFonts w:ascii="Times New Roman" w:hAnsi="Times New Roman"/>
          <w:bCs/>
          <w:sz w:val="24"/>
          <w:szCs w:val="24"/>
        </w:rPr>
        <w:t xml:space="preserve"> oxide and higher exhaled 8-isoprostanes in asthmatics.</w:t>
      </w:r>
      <w:r w:rsidRPr="001B5E10">
        <w:rPr>
          <w:rFonts w:ascii="Times New Roman" w:hAnsi="Times New Roman"/>
          <w:i/>
          <w:iCs/>
          <w:sz w:val="24"/>
          <w:szCs w:val="24"/>
        </w:rPr>
        <w:t xml:space="preserve"> </w:t>
      </w:r>
      <w:r w:rsidRPr="001B5E10">
        <w:rPr>
          <w:rFonts w:ascii="Times New Roman" w:hAnsi="Times New Roman"/>
          <w:iCs/>
          <w:sz w:val="24"/>
          <w:szCs w:val="24"/>
        </w:rPr>
        <w:t>Respiratory Research</w:t>
      </w:r>
      <w:r w:rsidR="00344B8A" w:rsidRPr="001B5E10">
        <w:rPr>
          <w:rFonts w:ascii="Times New Roman" w:hAnsi="Times New Roman"/>
          <w:sz w:val="24"/>
          <w:szCs w:val="24"/>
        </w:rPr>
        <w:t>.</w:t>
      </w:r>
      <w:r w:rsidRPr="001B5E10">
        <w:rPr>
          <w:rFonts w:ascii="Times New Roman" w:hAnsi="Times New Roman"/>
          <w:sz w:val="24"/>
          <w:szCs w:val="24"/>
        </w:rPr>
        <w:t xml:space="preserve"> </w:t>
      </w:r>
      <w:r w:rsidRPr="001B5E10">
        <w:rPr>
          <w:rFonts w:ascii="Times New Roman" w:hAnsi="Times New Roman"/>
          <w:bCs/>
          <w:sz w:val="24"/>
          <w:szCs w:val="24"/>
        </w:rPr>
        <w:t>8</w:t>
      </w:r>
      <w:r w:rsidRPr="001B5E10">
        <w:rPr>
          <w:rFonts w:ascii="Times New Roman" w:hAnsi="Times New Roman"/>
          <w:sz w:val="24"/>
          <w:szCs w:val="24"/>
        </w:rPr>
        <w:t>:3</w:t>
      </w:r>
      <w:r w:rsidR="00344B8A" w:rsidRPr="001B5E10">
        <w:rPr>
          <w:rFonts w:ascii="Times New Roman" w:hAnsi="Times New Roman"/>
          <w:sz w:val="24"/>
          <w:szCs w:val="24"/>
        </w:rPr>
        <w:t>2, 2007.</w:t>
      </w:r>
      <w:r w:rsidRPr="001B5E10">
        <w:rPr>
          <w:rFonts w:ascii="Times New Roman" w:hAnsi="Times New Roman"/>
          <w:sz w:val="24"/>
          <w:szCs w:val="24"/>
        </w:rPr>
        <w:t xml:space="preserve"> </w:t>
      </w:r>
      <w:r w:rsidR="003C43F0" w:rsidRPr="001B5E10">
        <w:rPr>
          <w:rFonts w:ascii="Times New Roman" w:hAnsi="Times New Roman"/>
          <w:sz w:val="24"/>
          <w:szCs w:val="24"/>
        </w:rPr>
        <w:t>PMID: 17437645 [PubMed - indexed for MEDLINE] PMCID: PMC1855924</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sz w:val="24"/>
          <w:szCs w:val="24"/>
          <w:lang w:val="sv-SE"/>
        </w:rPr>
        <w:t>Boulet</w:t>
      </w:r>
      <w:r w:rsidR="00933C6E" w:rsidRPr="001B5E10">
        <w:rPr>
          <w:rFonts w:ascii="Times New Roman" w:hAnsi="Times New Roman"/>
          <w:sz w:val="24"/>
          <w:szCs w:val="24"/>
          <w:lang w:val="sv-SE"/>
        </w:rPr>
        <w:t xml:space="preserve"> LP</w:t>
      </w:r>
      <w:r w:rsidRPr="001B5E10">
        <w:rPr>
          <w:rFonts w:ascii="Times New Roman" w:hAnsi="Times New Roman"/>
          <w:sz w:val="24"/>
          <w:szCs w:val="24"/>
          <w:lang w:val="sv-SE"/>
        </w:rPr>
        <w:t xml:space="preserve">, </w:t>
      </w:r>
      <w:r w:rsidR="00933C6E" w:rsidRPr="001B5E10">
        <w:rPr>
          <w:rFonts w:ascii="Times New Roman" w:hAnsi="Times New Roman"/>
          <w:sz w:val="24"/>
          <w:szCs w:val="24"/>
          <w:lang w:val="sv-SE"/>
        </w:rPr>
        <w:t>Q</w:t>
      </w:r>
      <w:r w:rsidRPr="001B5E10">
        <w:rPr>
          <w:rFonts w:ascii="Times New Roman" w:hAnsi="Times New Roman"/>
          <w:sz w:val="24"/>
          <w:szCs w:val="24"/>
          <w:lang w:val="sv-SE"/>
        </w:rPr>
        <w:t>, Komakula</w:t>
      </w:r>
      <w:r w:rsidR="00933C6E" w:rsidRPr="001B5E10">
        <w:rPr>
          <w:rFonts w:ascii="Times New Roman" w:hAnsi="Times New Roman"/>
          <w:sz w:val="24"/>
          <w:szCs w:val="24"/>
          <w:lang w:val="sv-SE"/>
        </w:rPr>
        <w:t xml:space="preserve"> A</w:t>
      </w:r>
      <w:r w:rsidRPr="001B5E10">
        <w:rPr>
          <w:rFonts w:ascii="Times New Roman" w:hAnsi="Times New Roman"/>
          <w:sz w:val="24"/>
          <w:szCs w:val="24"/>
          <w:lang w:val="sv-SE"/>
        </w:rPr>
        <w:t xml:space="preserve">, </w:t>
      </w:r>
      <w:r w:rsidRPr="001B5E10">
        <w:rPr>
          <w:rFonts w:ascii="Times New Roman" w:hAnsi="Times New Roman"/>
          <w:b/>
          <w:sz w:val="24"/>
          <w:szCs w:val="24"/>
          <w:lang w:val="sv-SE"/>
        </w:rPr>
        <w:t>Holguin</w:t>
      </w:r>
      <w:r w:rsidR="00933C6E" w:rsidRPr="001B5E10">
        <w:rPr>
          <w:rFonts w:ascii="Times New Roman" w:hAnsi="Times New Roman"/>
          <w:b/>
          <w:sz w:val="24"/>
          <w:szCs w:val="24"/>
          <w:lang w:val="sv-SE"/>
        </w:rPr>
        <w:t xml:space="preserve"> F</w:t>
      </w:r>
      <w:r w:rsidRPr="001B5E10">
        <w:rPr>
          <w:rFonts w:ascii="Times New Roman" w:hAnsi="Times New Roman"/>
          <w:sz w:val="24"/>
          <w:szCs w:val="24"/>
          <w:lang w:val="sv-SE"/>
        </w:rPr>
        <w:t>. Airway adipokines in asthmatic and control obese adults. Proceedings from the McGill S</w:t>
      </w:r>
      <w:r w:rsidRPr="001B5E10">
        <w:rPr>
          <w:rFonts w:ascii="Times New Roman" w:hAnsi="Times New Roman"/>
          <w:sz w:val="24"/>
          <w:szCs w:val="24"/>
        </w:rPr>
        <w:t>ymposium on Obesity and Asthma, Canadian Respiratory Journal. Vol 14 (4)</w:t>
      </w:r>
      <w:r w:rsidR="0023032B" w:rsidRPr="001B5E10">
        <w:rPr>
          <w:rFonts w:ascii="Times New Roman" w:hAnsi="Times New Roman"/>
          <w:sz w:val="24"/>
          <w:szCs w:val="24"/>
        </w:rPr>
        <w:t>:201-8</w:t>
      </w:r>
      <w:r w:rsidR="00344B8A" w:rsidRPr="001B5E10">
        <w:rPr>
          <w:rFonts w:ascii="Times New Roman" w:hAnsi="Times New Roman"/>
          <w:sz w:val="24"/>
          <w:szCs w:val="24"/>
        </w:rPr>
        <w:t>,</w:t>
      </w:r>
      <w:r w:rsidR="0023032B" w:rsidRPr="001B5E10">
        <w:rPr>
          <w:rFonts w:ascii="Times New Roman" w:hAnsi="Times New Roman"/>
          <w:sz w:val="24"/>
          <w:szCs w:val="24"/>
        </w:rPr>
        <w:t xml:space="preserve"> May-Jun</w:t>
      </w:r>
      <w:r w:rsidR="00344B8A" w:rsidRPr="001B5E10">
        <w:rPr>
          <w:rFonts w:ascii="Times New Roman" w:hAnsi="Times New Roman"/>
          <w:sz w:val="24"/>
          <w:szCs w:val="24"/>
        </w:rPr>
        <w:t xml:space="preserve"> </w:t>
      </w:r>
      <w:r w:rsidRPr="001B5E10">
        <w:rPr>
          <w:rFonts w:ascii="Times New Roman" w:hAnsi="Times New Roman"/>
          <w:sz w:val="24"/>
          <w:szCs w:val="24"/>
        </w:rPr>
        <w:t xml:space="preserve">2007. </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
          <w:sz w:val="24"/>
          <w:szCs w:val="24"/>
        </w:rPr>
        <w:t>Holguin, F</w:t>
      </w:r>
      <w:r w:rsidRPr="001B5E10">
        <w:rPr>
          <w:rFonts w:ascii="Times New Roman" w:hAnsi="Times New Roman"/>
          <w:sz w:val="24"/>
          <w:szCs w:val="24"/>
        </w:rPr>
        <w:t xml:space="preserve">, Flores S, Ross Z, Molina M, Molina L, Granados A, Rincon C, Cortez M, Bernhave K, Jerret M,  Romieu I. Traffic-related exposures, airway function, inflammation and respiratory symptoms in children. </w:t>
      </w:r>
      <w:r w:rsidR="0023032B" w:rsidRPr="001B5E10">
        <w:rPr>
          <w:rFonts w:ascii="Times New Roman" w:hAnsi="Times New Roman"/>
          <w:sz w:val="24"/>
          <w:szCs w:val="24"/>
        </w:rPr>
        <w:t xml:space="preserve">Am J Respir Crit Care Med. </w:t>
      </w:r>
      <w:r w:rsidR="00344B8A" w:rsidRPr="001B5E10">
        <w:rPr>
          <w:rFonts w:ascii="Times New Roman" w:hAnsi="Times New Roman"/>
          <w:sz w:val="24"/>
          <w:szCs w:val="24"/>
        </w:rPr>
        <w:t xml:space="preserve">176: 1236-1242, </w:t>
      </w:r>
      <w:r w:rsidR="0023032B" w:rsidRPr="001B5E10">
        <w:rPr>
          <w:rFonts w:ascii="Times New Roman" w:hAnsi="Times New Roman"/>
          <w:sz w:val="24"/>
          <w:szCs w:val="24"/>
        </w:rPr>
        <w:t>Dec 2007</w:t>
      </w:r>
      <w:r w:rsidR="00344B8A" w:rsidRPr="001B5E10">
        <w:rPr>
          <w:rFonts w:ascii="Times New Roman" w:hAnsi="Times New Roman"/>
          <w:sz w:val="24"/>
          <w:szCs w:val="24"/>
        </w:rPr>
        <w:t>.</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
          <w:iCs/>
          <w:sz w:val="24"/>
          <w:szCs w:val="24"/>
        </w:rPr>
        <w:t>Holguin</w:t>
      </w:r>
      <w:r w:rsidR="00933C6E" w:rsidRPr="001B5E10">
        <w:rPr>
          <w:rFonts w:ascii="Times New Roman" w:hAnsi="Times New Roman"/>
          <w:b/>
          <w:iCs/>
          <w:sz w:val="24"/>
          <w:szCs w:val="24"/>
        </w:rPr>
        <w:t xml:space="preserve"> F</w:t>
      </w:r>
      <w:r w:rsidR="00933C6E" w:rsidRPr="001B5E10">
        <w:rPr>
          <w:rFonts w:ascii="Times New Roman" w:hAnsi="Times New Roman"/>
          <w:iCs/>
          <w:sz w:val="24"/>
          <w:szCs w:val="24"/>
        </w:rPr>
        <w:t xml:space="preserve">, </w:t>
      </w:r>
      <w:r w:rsidRPr="001B5E10">
        <w:rPr>
          <w:rFonts w:ascii="Times New Roman" w:hAnsi="Times New Roman"/>
          <w:iCs/>
          <w:sz w:val="24"/>
          <w:szCs w:val="24"/>
        </w:rPr>
        <w:t xml:space="preserve"> Rojas</w:t>
      </w:r>
      <w:r w:rsidR="00933C6E" w:rsidRPr="001B5E10">
        <w:rPr>
          <w:rFonts w:ascii="Times New Roman" w:hAnsi="Times New Roman"/>
          <w:iCs/>
          <w:sz w:val="24"/>
          <w:szCs w:val="24"/>
        </w:rPr>
        <w:t xml:space="preserve"> M</w:t>
      </w:r>
      <w:r w:rsidRPr="001B5E10">
        <w:rPr>
          <w:rFonts w:ascii="Times New Roman" w:hAnsi="Times New Roman"/>
          <w:iCs/>
          <w:sz w:val="24"/>
          <w:szCs w:val="24"/>
        </w:rPr>
        <w:t>, and C. Hart</w:t>
      </w:r>
      <w:r w:rsidR="00933C6E" w:rsidRPr="001B5E10">
        <w:rPr>
          <w:rFonts w:ascii="Times New Roman" w:hAnsi="Times New Roman"/>
          <w:iCs/>
          <w:sz w:val="24"/>
          <w:szCs w:val="24"/>
        </w:rPr>
        <w:t xml:space="preserve"> M</w:t>
      </w:r>
      <w:r w:rsidRPr="001B5E10">
        <w:rPr>
          <w:rFonts w:ascii="Times New Roman" w:hAnsi="Times New Roman"/>
          <w:iCs/>
          <w:sz w:val="24"/>
          <w:szCs w:val="24"/>
        </w:rPr>
        <w:t xml:space="preserve">. </w:t>
      </w:r>
      <w:r w:rsidRPr="001B5E10">
        <w:rPr>
          <w:rFonts w:ascii="Times New Roman" w:hAnsi="Times New Roman"/>
          <w:sz w:val="24"/>
          <w:szCs w:val="24"/>
        </w:rPr>
        <w:t xml:space="preserve">The peroxisome proliferator activated receptor gamma (PPARγ) ligand, rosiglitazone, modulates bronchoalveolar lavage levels of leptin, adiponectin and inflammatory cytokines in lean and obese mice. </w:t>
      </w:r>
      <w:r w:rsidR="0023032B" w:rsidRPr="001B5E10">
        <w:rPr>
          <w:rFonts w:ascii="Times New Roman" w:hAnsi="Times New Roman"/>
          <w:sz w:val="24"/>
          <w:szCs w:val="24"/>
        </w:rPr>
        <w:t>Lung.</w:t>
      </w:r>
      <w:r w:rsidRPr="001B5E10">
        <w:rPr>
          <w:rFonts w:ascii="Times New Roman" w:hAnsi="Times New Roman"/>
          <w:sz w:val="24"/>
          <w:szCs w:val="24"/>
        </w:rPr>
        <w:t xml:space="preserve"> 185; 367-372</w:t>
      </w:r>
      <w:r w:rsidR="00344B8A" w:rsidRPr="001B5E10">
        <w:rPr>
          <w:rFonts w:ascii="Times New Roman" w:hAnsi="Times New Roman"/>
          <w:sz w:val="24"/>
          <w:szCs w:val="24"/>
        </w:rPr>
        <w:t xml:space="preserve">, </w:t>
      </w:r>
      <w:r w:rsidR="0023032B" w:rsidRPr="001B5E10">
        <w:rPr>
          <w:rFonts w:ascii="Times New Roman" w:hAnsi="Times New Roman"/>
          <w:sz w:val="24"/>
          <w:szCs w:val="24"/>
        </w:rPr>
        <w:t xml:space="preserve">Dec </w:t>
      </w:r>
      <w:r w:rsidR="00344B8A" w:rsidRPr="001B5E10">
        <w:rPr>
          <w:rFonts w:ascii="Times New Roman" w:hAnsi="Times New Roman"/>
          <w:sz w:val="24"/>
          <w:szCs w:val="24"/>
        </w:rPr>
        <w:t>2007.</w:t>
      </w:r>
    </w:p>
    <w:p w:rsidR="00720AC6" w:rsidRPr="001B5E10" w:rsidRDefault="00720AC6"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sz w:val="24"/>
          <w:szCs w:val="24"/>
        </w:rPr>
        <w:t xml:space="preserve">Taylor B, Mannino D, Brown C, Crocker D, Twum-Baah N, </w:t>
      </w:r>
      <w:r w:rsidRPr="001B5E10">
        <w:rPr>
          <w:rFonts w:ascii="Times New Roman" w:hAnsi="Times New Roman"/>
          <w:b/>
          <w:sz w:val="24"/>
          <w:szCs w:val="24"/>
        </w:rPr>
        <w:t>Holguin F</w:t>
      </w:r>
      <w:r w:rsidRPr="001B5E10">
        <w:rPr>
          <w:rFonts w:ascii="Times New Roman" w:hAnsi="Times New Roman"/>
          <w:sz w:val="24"/>
          <w:szCs w:val="24"/>
        </w:rPr>
        <w:t>. Body mass index and asthma severity in the National Asthma Survey. Thorax. 63(1):14-20, 2008.</w:t>
      </w:r>
      <w:r w:rsidR="0023032B" w:rsidRPr="001B5E10">
        <w:rPr>
          <w:rFonts w:ascii="Times New Roman" w:hAnsi="Times New Roman"/>
          <w:sz w:val="24"/>
          <w:szCs w:val="24"/>
        </w:rPr>
        <w:t xml:space="preserve"> PMID: 18156567</w:t>
      </w:r>
    </w:p>
    <w:p w:rsidR="00D31442" w:rsidRPr="001B5E10" w:rsidRDefault="00D31442"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Cs/>
          <w:sz w:val="24"/>
          <w:szCs w:val="24"/>
        </w:rPr>
        <w:t>Cortez-Lugo M</w:t>
      </w:r>
      <w:r w:rsidRPr="001B5E10">
        <w:rPr>
          <w:rFonts w:ascii="Times New Roman" w:hAnsi="Times New Roman"/>
          <w:sz w:val="24"/>
          <w:szCs w:val="24"/>
        </w:rPr>
        <w:t xml:space="preserve">, </w:t>
      </w:r>
      <w:r w:rsidRPr="001B5E10">
        <w:rPr>
          <w:rFonts w:ascii="Times New Roman" w:hAnsi="Times New Roman"/>
          <w:bCs/>
          <w:sz w:val="24"/>
          <w:szCs w:val="24"/>
        </w:rPr>
        <w:t>Moreno-Macias H</w:t>
      </w:r>
      <w:r w:rsidRPr="001B5E10">
        <w:rPr>
          <w:rFonts w:ascii="Times New Roman" w:hAnsi="Times New Roman"/>
          <w:sz w:val="24"/>
          <w:szCs w:val="24"/>
        </w:rPr>
        <w:t xml:space="preserve">, </w:t>
      </w:r>
      <w:hyperlink r:id="rId8" w:tooltip="Click to search for citations by this author." w:history="1">
        <w:r w:rsidRPr="001B5E10">
          <w:rPr>
            <w:rStyle w:val="Hyperlink"/>
            <w:rFonts w:ascii="Times New Roman" w:hAnsi="Times New Roman"/>
            <w:b/>
            <w:bCs/>
            <w:color w:val="auto"/>
            <w:sz w:val="24"/>
            <w:szCs w:val="24"/>
            <w:u w:val="none"/>
          </w:rPr>
          <w:t>Holguin-Molina F</w:t>
        </w:r>
      </w:hyperlink>
      <w:r w:rsidRPr="001B5E10">
        <w:rPr>
          <w:rFonts w:ascii="Times New Roman" w:hAnsi="Times New Roman"/>
          <w:sz w:val="24"/>
          <w:szCs w:val="24"/>
        </w:rPr>
        <w:t xml:space="preserve">, </w:t>
      </w:r>
      <w:r w:rsidRPr="001B5E10">
        <w:rPr>
          <w:rFonts w:ascii="Times New Roman" w:hAnsi="Times New Roman"/>
          <w:bCs/>
          <w:sz w:val="24"/>
          <w:szCs w:val="24"/>
        </w:rPr>
        <w:t>Chow JC</w:t>
      </w:r>
      <w:r w:rsidRPr="001B5E10">
        <w:rPr>
          <w:rFonts w:ascii="Times New Roman" w:hAnsi="Times New Roman"/>
          <w:sz w:val="24"/>
          <w:szCs w:val="24"/>
        </w:rPr>
        <w:t xml:space="preserve">, </w:t>
      </w:r>
      <w:r w:rsidRPr="001B5E10">
        <w:rPr>
          <w:rFonts w:ascii="Times New Roman" w:hAnsi="Times New Roman"/>
          <w:bCs/>
          <w:sz w:val="24"/>
          <w:szCs w:val="24"/>
        </w:rPr>
        <w:t>Watson JG</w:t>
      </w:r>
      <w:r w:rsidRPr="001B5E10">
        <w:rPr>
          <w:rFonts w:ascii="Times New Roman" w:hAnsi="Times New Roman"/>
          <w:sz w:val="24"/>
          <w:szCs w:val="24"/>
        </w:rPr>
        <w:t xml:space="preserve">, </w:t>
      </w:r>
      <w:r w:rsidRPr="001B5E10">
        <w:rPr>
          <w:rFonts w:ascii="Times New Roman" w:hAnsi="Times New Roman"/>
          <w:bCs/>
          <w:sz w:val="24"/>
          <w:szCs w:val="24"/>
        </w:rPr>
        <w:t>Gutierrez- Avedoy V</w:t>
      </w:r>
      <w:r w:rsidRPr="001B5E10">
        <w:rPr>
          <w:rFonts w:ascii="Times New Roman" w:hAnsi="Times New Roman"/>
          <w:sz w:val="24"/>
          <w:szCs w:val="24"/>
        </w:rPr>
        <w:t xml:space="preserve">, </w:t>
      </w:r>
      <w:r w:rsidRPr="001B5E10">
        <w:rPr>
          <w:rFonts w:ascii="Times New Roman" w:hAnsi="Times New Roman"/>
          <w:bCs/>
          <w:sz w:val="24"/>
          <w:szCs w:val="24"/>
        </w:rPr>
        <w:t>Mandujano F</w:t>
      </w:r>
      <w:r w:rsidRPr="001B5E10">
        <w:rPr>
          <w:rFonts w:ascii="Times New Roman" w:hAnsi="Times New Roman"/>
          <w:sz w:val="24"/>
          <w:szCs w:val="24"/>
        </w:rPr>
        <w:t xml:space="preserve">, </w:t>
      </w:r>
      <w:r w:rsidRPr="001B5E10">
        <w:rPr>
          <w:rFonts w:ascii="Times New Roman" w:hAnsi="Times New Roman"/>
          <w:bCs/>
          <w:sz w:val="24"/>
          <w:szCs w:val="24"/>
        </w:rPr>
        <w:t>Hernandez-Avila M</w:t>
      </w:r>
      <w:r w:rsidRPr="001B5E10">
        <w:rPr>
          <w:rFonts w:ascii="Times New Roman" w:hAnsi="Times New Roman"/>
          <w:sz w:val="24"/>
          <w:szCs w:val="24"/>
        </w:rPr>
        <w:t xml:space="preserve">, </w:t>
      </w:r>
      <w:r w:rsidRPr="001B5E10">
        <w:rPr>
          <w:rFonts w:ascii="Times New Roman" w:hAnsi="Times New Roman"/>
          <w:bCs/>
          <w:sz w:val="24"/>
          <w:szCs w:val="24"/>
        </w:rPr>
        <w:t>Romieu I</w:t>
      </w:r>
      <w:r w:rsidRPr="001B5E10">
        <w:rPr>
          <w:rFonts w:ascii="Times New Roman" w:hAnsi="Times New Roman"/>
          <w:sz w:val="24"/>
          <w:szCs w:val="24"/>
        </w:rPr>
        <w:t xml:space="preserve">. </w:t>
      </w:r>
      <w:r w:rsidRPr="001B5E10">
        <w:rPr>
          <w:rFonts w:ascii="Times New Roman" w:hAnsi="Times New Roman"/>
          <w:bCs/>
          <w:sz w:val="24"/>
          <w:szCs w:val="24"/>
        </w:rPr>
        <w:t xml:space="preserve">Relationship between indoor, outdoor, and personal fine particle concentrations for  individuals with COPD and predictors of indoor-outdoor ratio in Mexico city. </w:t>
      </w:r>
      <w:r w:rsidRPr="001B5E10">
        <w:rPr>
          <w:rFonts w:ascii="Times New Roman" w:hAnsi="Times New Roman"/>
          <w:sz w:val="24"/>
          <w:szCs w:val="24"/>
        </w:rPr>
        <w:t xml:space="preserve">J Expo Sci Environ Epidemiol. 18; 109-115, 2008. </w:t>
      </w:r>
    </w:p>
    <w:p w:rsidR="00720AC6" w:rsidRPr="001B5E10" w:rsidRDefault="00720AC6"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bCs/>
          <w:sz w:val="24"/>
          <w:szCs w:val="24"/>
        </w:rPr>
      </w:pPr>
      <w:r w:rsidRPr="001B5E10">
        <w:rPr>
          <w:rFonts w:ascii="Times New Roman" w:hAnsi="Times New Roman"/>
          <w:sz w:val="24"/>
          <w:szCs w:val="24"/>
        </w:rPr>
        <w:t>Onufrak</w:t>
      </w:r>
      <w:r w:rsidR="00D34255" w:rsidRPr="001B5E10">
        <w:rPr>
          <w:rFonts w:ascii="Times New Roman" w:hAnsi="Times New Roman"/>
          <w:sz w:val="24"/>
          <w:szCs w:val="24"/>
        </w:rPr>
        <w:t xml:space="preserve"> SJ</w:t>
      </w:r>
      <w:r w:rsidRPr="001B5E10">
        <w:rPr>
          <w:rFonts w:ascii="Times New Roman" w:hAnsi="Times New Roman"/>
          <w:sz w:val="24"/>
          <w:szCs w:val="24"/>
        </w:rPr>
        <w:t>, Abramson</w:t>
      </w:r>
      <w:r w:rsidR="00D34255" w:rsidRPr="001B5E10">
        <w:rPr>
          <w:rFonts w:ascii="Times New Roman" w:hAnsi="Times New Roman"/>
          <w:sz w:val="24"/>
          <w:szCs w:val="24"/>
        </w:rPr>
        <w:t xml:space="preserve"> JL, </w:t>
      </w:r>
      <w:r w:rsidRPr="001B5E10">
        <w:rPr>
          <w:rFonts w:ascii="Times New Roman" w:hAnsi="Times New Roman"/>
          <w:sz w:val="24"/>
          <w:szCs w:val="24"/>
        </w:rPr>
        <w:t>Austin</w:t>
      </w:r>
      <w:r w:rsidR="00D34255" w:rsidRPr="001B5E10">
        <w:rPr>
          <w:rFonts w:ascii="Times New Roman" w:hAnsi="Times New Roman"/>
          <w:sz w:val="24"/>
          <w:szCs w:val="24"/>
        </w:rPr>
        <w:t xml:space="preserve"> HD, </w:t>
      </w:r>
      <w:r w:rsidRPr="001B5E10">
        <w:rPr>
          <w:rFonts w:ascii="Times New Roman" w:hAnsi="Times New Roman"/>
          <w:sz w:val="24"/>
          <w:szCs w:val="24"/>
        </w:rPr>
        <w:t xml:space="preserve"> </w:t>
      </w:r>
      <w:r w:rsidRPr="001B5E10">
        <w:rPr>
          <w:rFonts w:ascii="Times New Roman" w:hAnsi="Times New Roman"/>
          <w:b/>
          <w:sz w:val="24"/>
          <w:szCs w:val="24"/>
        </w:rPr>
        <w:t>Holguin</w:t>
      </w:r>
      <w:r w:rsidR="00D34255" w:rsidRPr="001B5E10">
        <w:rPr>
          <w:rFonts w:ascii="Times New Roman" w:hAnsi="Times New Roman"/>
          <w:b/>
          <w:sz w:val="24"/>
          <w:szCs w:val="24"/>
        </w:rPr>
        <w:t xml:space="preserve"> F</w:t>
      </w:r>
      <w:r w:rsidRPr="001B5E10">
        <w:rPr>
          <w:rFonts w:ascii="Times New Roman" w:hAnsi="Times New Roman"/>
          <w:sz w:val="24"/>
          <w:szCs w:val="24"/>
        </w:rPr>
        <w:t>, McClellan</w:t>
      </w:r>
      <w:r w:rsidR="00D34255" w:rsidRPr="001B5E10">
        <w:rPr>
          <w:rFonts w:ascii="Times New Roman" w:hAnsi="Times New Roman"/>
          <w:sz w:val="24"/>
          <w:szCs w:val="24"/>
        </w:rPr>
        <w:t xml:space="preserve"> WM</w:t>
      </w:r>
      <w:r w:rsidRPr="001B5E10">
        <w:rPr>
          <w:rFonts w:ascii="Times New Roman" w:hAnsi="Times New Roman"/>
          <w:sz w:val="24"/>
          <w:szCs w:val="24"/>
        </w:rPr>
        <w:t xml:space="preserve"> and Vaccarino</w:t>
      </w:r>
      <w:r w:rsidR="00D34255" w:rsidRPr="001B5E10">
        <w:rPr>
          <w:rFonts w:ascii="Times New Roman" w:hAnsi="Times New Roman"/>
          <w:sz w:val="24"/>
          <w:szCs w:val="24"/>
        </w:rPr>
        <w:t xml:space="preserve"> LV.</w:t>
      </w:r>
      <w:r w:rsidRPr="001B5E10">
        <w:rPr>
          <w:rFonts w:ascii="Times New Roman" w:hAnsi="Times New Roman"/>
          <w:sz w:val="24"/>
          <w:szCs w:val="24"/>
        </w:rPr>
        <w:t xml:space="preserve"> </w:t>
      </w:r>
      <w:r w:rsidRPr="001B5E10">
        <w:rPr>
          <w:rFonts w:ascii="Times New Roman" w:hAnsi="Times New Roman"/>
          <w:bCs/>
          <w:sz w:val="24"/>
          <w:szCs w:val="24"/>
        </w:rPr>
        <w:t xml:space="preserve">Relation of Adult-Onset Asthma to Coronary Heart Disease and Stroke. </w:t>
      </w:r>
      <w:r w:rsidR="0023032B" w:rsidRPr="001B5E10">
        <w:rPr>
          <w:rFonts w:ascii="Times New Roman" w:hAnsi="Times New Roman"/>
          <w:bCs/>
          <w:sz w:val="24"/>
          <w:szCs w:val="24"/>
        </w:rPr>
        <w:t xml:space="preserve">Am J Cardiol. </w:t>
      </w:r>
      <w:r w:rsidRPr="001B5E10">
        <w:rPr>
          <w:rFonts w:ascii="Times New Roman" w:hAnsi="Times New Roman"/>
          <w:bCs/>
          <w:sz w:val="24"/>
          <w:szCs w:val="24"/>
        </w:rPr>
        <w:t xml:space="preserve">101:1247–1252, </w:t>
      </w:r>
      <w:r w:rsidR="0023032B" w:rsidRPr="001B5E10">
        <w:rPr>
          <w:rFonts w:ascii="Times New Roman" w:hAnsi="Times New Roman"/>
          <w:bCs/>
          <w:sz w:val="24"/>
          <w:szCs w:val="24"/>
        </w:rPr>
        <w:t>May</w:t>
      </w:r>
      <w:r w:rsidR="004C246B" w:rsidRPr="001B5E10">
        <w:rPr>
          <w:rFonts w:ascii="Times New Roman" w:hAnsi="Times New Roman"/>
          <w:bCs/>
          <w:sz w:val="24"/>
          <w:szCs w:val="24"/>
        </w:rPr>
        <w:t xml:space="preserve"> 1</w:t>
      </w:r>
      <w:r w:rsidR="0023032B" w:rsidRPr="001B5E10">
        <w:rPr>
          <w:rFonts w:ascii="Times New Roman" w:hAnsi="Times New Roman"/>
          <w:bCs/>
          <w:sz w:val="24"/>
          <w:szCs w:val="24"/>
        </w:rPr>
        <w:t xml:space="preserve"> </w:t>
      </w:r>
      <w:r w:rsidRPr="001B5E10">
        <w:rPr>
          <w:rFonts w:ascii="Times New Roman" w:hAnsi="Times New Roman"/>
          <w:bCs/>
          <w:sz w:val="24"/>
          <w:szCs w:val="24"/>
        </w:rPr>
        <w:t>2008.</w:t>
      </w:r>
      <w:r w:rsidR="0023032B" w:rsidRPr="001B5E10">
        <w:rPr>
          <w:rFonts w:ascii="Times New Roman" w:hAnsi="Times New Roman"/>
          <w:bCs/>
          <w:sz w:val="24"/>
          <w:szCs w:val="24"/>
        </w:rPr>
        <w:t xml:space="preserve"> PMID: 18560490</w:t>
      </w:r>
      <w:r w:rsidR="004C246B" w:rsidRPr="001B5E10">
        <w:rPr>
          <w:rFonts w:ascii="Times New Roman" w:hAnsi="Times New Roman"/>
          <w:bCs/>
          <w:sz w:val="24"/>
          <w:szCs w:val="24"/>
        </w:rPr>
        <w:t>, PMCID: PMC2396340</w:t>
      </w:r>
    </w:p>
    <w:p w:rsidR="009405E1" w:rsidRPr="001B5E10" w:rsidRDefault="009405E1" w:rsidP="0096027D">
      <w:pPr>
        <w:pStyle w:val="Footer"/>
        <w:numPr>
          <w:ilvl w:val="0"/>
          <w:numId w:val="8"/>
        </w:numPr>
        <w:tabs>
          <w:tab w:val="left" w:pos="-2520"/>
          <w:tab w:val="center" w:pos="360"/>
          <w:tab w:val="center" w:pos="1530"/>
        </w:tabs>
        <w:spacing w:line="360" w:lineRule="auto"/>
        <w:ind w:left="360"/>
        <w:rPr>
          <w:rFonts w:ascii="Times New Roman" w:hAnsi="Times New Roman"/>
          <w:bCs/>
          <w:sz w:val="24"/>
          <w:szCs w:val="24"/>
        </w:rPr>
      </w:pPr>
      <w:r w:rsidRPr="001B5E10">
        <w:rPr>
          <w:rFonts w:ascii="Times New Roman" w:hAnsi="Times New Roman"/>
          <w:b/>
          <w:bCs/>
          <w:sz w:val="24"/>
          <w:szCs w:val="24"/>
        </w:rPr>
        <w:t>Holguin F.</w:t>
      </w:r>
      <w:r w:rsidRPr="001B5E10">
        <w:rPr>
          <w:rFonts w:ascii="Times New Roman" w:hAnsi="Times New Roman"/>
          <w:bCs/>
          <w:sz w:val="24"/>
          <w:szCs w:val="24"/>
        </w:rPr>
        <w:t xml:space="preserve"> Traffic, outdoor air pollution, and asthma. Immunol Allergy Clin North Am. 2008 Aug;28(3):577-88. PMID: 18572108</w:t>
      </w:r>
    </w:p>
    <w:p w:rsidR="00720AC6" w:rsidRPr="001B5E10" w:rsidRDefault="00720AC6"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bCs/>
          <w:sz w:val="24"/>
          <w:szCs w:val="24"/>
        </w:rPr>
      </w:pPr>
      <w:r w:rsidRPr="001B5E10">
        <w:rPr>
          <w:rFonts w:ascii="Times New Roman" w:hAnsi="Times New Roman"/>
          <w:bCs/>
          <w:sz w:val="24"/>
          <w:szCs w:val="24"/>
        </w:rPr>
        <w:tab/>
        <w:t>Schneider</w:t>
      </w:r>
      <w:r w:rsidR="00D34255" w:rsidRPr="001B5E10">
        <w:rPr>
          <w:rFonts w:ascii="Times New Roman" w:hAnsi="Times New Roman"/>
          <w:bCs/>
          <w:sz w:val="24"/>
          <w:szCs w:val="24"/>
        </w:rPr>
        <w:t xml:space="preserve"> A, </w:t>
      </w:r>
      <w:r w:rsidRPr="001B5E10">
        <w:rPr>
          <w:rFonts w:ascii="Times New Roman" w:hAnsi="Times New Roman"/>
          <w:bCs/>
          <w:sz w:val="24"/>
          <w:szCs w:val="24"/>
        </w:rPr>
        <w:t>Neas</w:t>
      </w:r>
      <w:r w:rsidR="00D34255" w:rsidRPr="001B5E10">
        <w:rPr>
          <w:rFonts w:ascii="Times New Roman" w:hAnsi="Times New Roman"/>
          <w:bCs/>
          <w:sz w:val="24"/>
          <w:szCs w:val="24"/>
        </w:rPr>
        <w:t xml:space="preserve"> L</w:t>
      </w:r>
      <w:r w:rsidRPr="001B5E10">
        <w:rPr>
          <w:rFonts w:ascii="Times New Roman" w:hAnsi="Times New Roman"/>
          <w:bCs/>
          <w:sz w:val="24"/>
          <w:szCs w:val="24"/>
        </w:rPr>
        <w:t xml:space="preserve">,  </w:t>
      </w:r>
      <w:r w:rsidR="00865472" w:rsidRPr="001B5E10">
        <w:rPr>
          <w:rFonts w:ascii="Times New Roman" w:hAnsi="Times New Roman"/>
          <w:bCs/>
          <w:sz w:val="24"/>
          <w:szCs w:val="24"/>
        </w:rPr>
        <w:t>Herbst</w:t>
      </w:r>
      <w:r w:rsidR="00D34255" w:rsidRPr="001B5E10">
        <w:rPr>
          <w:rFonts w:ascii="Times New Roman" w:hAnsi="Times New Roman"/>
          <w:bCs/>
          <w:sz w:val="24"/>
          <w:szCs w:val="24"/>
        </w:rPr>
        <w:t xml:space="preserve"> MC, </w:t>
      </w:r>
      <w:r w:rsidRPr="001B5E10">
        <w:rPr>
          <w:rFonts w:ascii="Times New Roman" w:hAnsi="Times New Roman"/>
          <w:bCs/>
          <w:sz w:val="24"/>
          <w:szCs w:val="24"/>
        </w:rPr>
        <w:t xml:space="preserve"> Case</w:t>
      </w:r>
      <w:r w:rsidR="00D34255" w:rsidRPr="001B5E10">
        <w:rPr>
          <w:rFonts w:ascii="Times New Roman" w:hAnsi="Times New Roman"/>
          <w:bCs/>
          <w:sz w:val="24"/>
          <w:szCs w:val="24"/>
        </w:rPr>
        <w:t xml:space="preserve"> M</w:t>
      </w:r>
      <w:r w:rsidRPr="001B5E10">
        <w:rPr>
          <w:rFonts w:ascii="Times New Roman" w:hAnsi="Times New Roman"/>
          <w:bCs/>
          <w:sz w:val="24"/>
          <w:szCs w:val="24"/>
        </w:rPr>
        <w:t>, Williams</w:t>
      </w:r>
      <w:r w:rsidR="00D34255" w:rsidRPr="001B5E10">
        <w:rPr>
          <w:rFonts w:ascii="Times New Roman" w:hAnsi="Times New Roman"/>
          <w:bCs/>
          <w:sz w:val="24"/>
          <w:szCs w:val="24"/>
        </w:rPr>
        <w:t xml:space="preserve"> RW</w:t>
      </w:r>
      <w:r w:rsidRPr="001B5E10">
        <w:rPr>
          <w:rFonts w:ascii="Times New Roman" w:hAnsi="Times New Roman"/>
          <w:bCs/>
          <w:sz w:val="24"/>
          <w:szCs w:val="24"/>
        </w:rPr>
        <w:t>, Cascio</w:t>
      </w:r>
      <w:r w:rsidR="00D34255" w:rsidRPr="001B5E10">
        <w:rPr>
          <w:rFonts w:ascii="Times New Roman" w:hAnsi="Times New Roman"/>
          <w:bCs/>
          <w:sz w:val="24"/>
          <w:szCs w:val="24"/>
        </w:rPr>
        <w:t xml:space="preserve"> W</w:t>
      </w:r>
      <w:r w:rsidRPr="001B5E10">
        <w:rPr>
          <w:rFonts w:ascii="Times New Roman" w:hAnsi="Times New Roman"/>
          <w:bCs/>
          <w:sz w:val="24"/>
          <w:szCs w:val="24"/>
        </w:rPr>
        <w:t>, Hinderliter</w:t>
      </w:r>
      <w:r w:rsidR="00D34255" w:rsidRPr="001B5E10">
        <w:rPr>
          <w:rFonts w:ascii="Times New Roman" w:hAnsi="Times New Roman"/>
          <w:bCs/>
          <w:sz w:val="24"/>
          <w:szCs w:val="24"/>
        </w:rPr>
        <w:t xml:space="preserve"> A</w:t>
      </w:r>
      <w:r w:rsidRPr="001B5E10">
        <w:rPr>
          <w:rFonts w:ascii="Times New Roman" w:hAnsi="Times New Roman"/>
          <w:bCs/>
          <w:sz w:val="24"/>
          <w:szCs w:val="24"/>
        </w:rPr>
        <w:t xml:space="preserve">, </w:t>
      </w:r>
      <w:r w:rsidRPr="001B5E10">
        <w:rPr>
          <w:rFonts w:ascii="Times New Roman" w:hAnsi="Times New Roman"/>
          <w:b/>
          <w:bCs/>
          <w:sz w:val="24"/>
          <w:szCs w:val="24"/>
        </w:rPr>
        <w:t>Holguin</w:t>
      </w:r>
      <w:r w:rsidR="00D34255" w:rsidRPr="001B5E10">
        <w:rPr>
          <w:rFonts w:ascii="Times New Roman" w:hAnsi="Times New Roman"/>
          <w:b/>
          <w:bCs/>
          <w:sz w:val="24"/>
          <w:szCs w:val="24"/>
        </w:rPr>
        <w:t xml:space="preserve"> F</w:t>
      </w:r>
      <w:r w:rsidR="00D34255" w:rsidRPr="001B5E10">
        <w:rPr>
          <w:rFonts w:ascii="Times New Roman" w:hAnsi="Times New Roman"/>
          <w:bCs/>
          <w:sz w:val="24"/>
          <w:szCs w:val="24"/>
        </w:rPr>
        <w:t xml:space="preserve">, </w:t>
      </w:r>
      <w:r w:rsidRPr="001B5E10">
        <w:rPr>
          <w:rFonts w:ascii="Times New Roman" w:hAnsi="Times New Roman"/>
          <w:bCs/>
          <w:sz w:val="24"/>
          <w:szCs w:val="24"/>
        </w:rPr>
        <w:t>Buse</w:t>
      </w:r>
      <w:r w:rsidR="00D34255" w:rsidRPr="001B5E10">
        <w:rPr>
          <w:rFonts w:ascii="Times New Roman" w:hAnsi="Times New Roman"/>
          <w:bCs/>
          <w:sz w:val="24"/>
          <w:szCs w:val="24"/>
        </w:rPr>
        <w:t xml:space="preserve"> JB, </w:t>
      </w:r>
      <w:r w:rsidRPr="001B5E10">
        <w:rPr>
          <w:rFonts w:ascii="Times New Roman" w:hAnsi="Times New Roman"/>
          <w:bCs/>
          <w:sz w:val="24"/>
          <w:szCs w:val="24"/>
        </w:rPr>
        <w:t>Dungan</w:t>
      </w:r>
      <w:r w:rsidR="00D34255" w:rsidRPr="001B5E10">
        <w:rPr>
          <w:rFonts w:ascii="Times New Roman" w:hAnsi="Times New Roman"/>
          <w:bCs/>
          <w:sz w:val="24"/>
          <w:szCs w:val="24"/>
        </w:rPr>
        <w:t xml:space="preserve"> K</w:t>
      </w:r>
      <w:r w:rsidRPr="001B5E10">
        <w:rPr>
          <w:rFonts w:ascii="Times New Roman" w:hAnsi="Times New Roman"/>
          <w:bCs/>
          <w:sz w:val="24"/>
          <w:szCs w:val="24"/>
        </w:rPr>
        <w:t>, Styner</w:t>
      </w:r>
      <w:r w:rsidR="00D34255" w:rsidRPr="001B5E10">
        <w:rPr>
          <w:rFonts w:ascii="Times New Roman" w:hAnsi="Times New Roman"/>
          <w:bCs/>
          <w:sz w:val="24"/>
          <w:szCs w:val="24"/>
        </w:rPr>
        <w:t xml:space="preserve"> M</w:t>
      </w:r>
      <w:r w:rsidRPr="001B5E10">
        <w:rPr>
          <w:rFonts w:ascii="Times New Roman" w:hAnsi="Times New Roman"/>
          <w:bCs/>
          <w:sz w:val="24"/>
          <w:szCs w:val="24"/>
        </w:rPr>
        <w:t>, Peters</w:t>
      </w:r>
      <w:r w:rsidR="00D34255" w:rsidRPr="001B5E10">
        <w:rPr>
          <w:rFonts w:ascii="Times New Roman" w:hAnsi="Times New Roman"/>
          <w:bCs/>
          <w:sz w:val="24"/>
          <w:szCs w:val="24"/>
        </w:rPr>
        <w:t xml:space="preserve"> A</w:t>
      </w:r>
      <w:r w:rsidRPr="001B5E10">
        <w:rPr>
          <w:rFonts w:ascii="Times New Roman" w:hAnsi="Times New Roman"/>
          <w:bCs/>
          <w:sz w:val="24"/>
          <w:szCs w:val="24"/>
        </w:rPr>
        <w:t>, and Devlin</w:t>
      </w:r>
      <w:r w:rsidR="00D34255" w:rsidRPr="001B5E10">
        <w:rPr>
          <w:rFonts w:ascii="Times New Roman" w:hAnsi="Times New Roman"/>
          <w:bCs/>
          <w:sz w:val="24"/>
          <w:szCs w:val="24"/>
        </w:rPr>
        <w:t xml:space="preserve"> RB. </w:t>
      </w:r>
      <w:r w:rsidR="008C088E" w:rsidRPr="001B5E10">
        <w:rPr>
          <w:rFonts w:ascii="Times New Roman" w:hAnsi="Times New Roman"/>
          <w:bCs/>
          <w:sz w:val="24"/>
          <w:szCs w:val="24"/>
        </w:rPr>
        <w:t xml:space="preserve"> </w:t>
      </w:r>
      <w:r w:rsidRPr="001B5E10">
        <w:rPr>
          <w:rFonts w:ascii="Times New Roman" w:hAnsi="Times New Roman"/>
          <w:sz w:val="24"/>
          <w:szCs w:val="24"/>
        </w:rPr>
        <w:t xml:space="preserve">Endothelial Dysfunction: Associations with Exposure to Ambient Fine Particles in Diabetic Individuals. </w:t>
      </w:r>
      <w:r w:rsidR="00D104C6" w:rsidRPr="001B5E10">
        <w:rPr>
          <w:rFonts w:ascii="Times New Roman" w:hAnsi="Times New Roman"/>
          <w:sz w:val="24"/>
          <w:szCs w:val="24"/>
        </w:rPr>
        <w:t>Environ Health Perspect. 2008 Dec;116(12):1666-74</w:t>
      </w:r>
      <w:r w:rsidR="00AA159C" w:rsidRPr="001B5E10">
        <w:rPr>
          <w:rFonts w:ascii="Times New Roman" w:hAnsi="Times New Roman"/>
          <w:sz w:val="24"/>
          <w:szCs w:val="24"/>
        </w:rPr>
        <w:t xml:space="preserve">. </w:t>
      </w:r>
      <w:r w:rsidR="00BC6D4B" w:rsidRPr="001B5E10">
        <w:rPr>
          <w:rFonts w:ascii="Times New Roman" w:hAnsi="Times New Roman"/>
          <w:sz w:val="24"/>
          <w:szCs w:val="24"/>
        </w:rPr>
        <w:t xml:space="preserve">PMID: 19079718  </w:t>
      </w:r>
      <w:r w:rsidR="00AA159C" w:rsidRPr="001B5E10">
        <w:rPr>
          <w:rFonts w:ascii="Times New Roman" w:hAnsi="Times New Roman"/>
          <w:sz w:val="24"/>
          <w:szCs w:val="24"/>
        </w:rPr>
        <w:t>PMCID: PMC2599761</w:t>
      </w:r>
      <w:r w:rsidR="00AA159C" w:rsidRPr="001B5E10">
        <w:rPr>
          <w:sz w:val="24"/>
        </w:rPr>
        <w:t xml:space="preserve"> </w:t>
      </w:r>
    </w:p>
    <w:p w:rsidR="00965DCC" w:rsidRPr="001B5E10" w:rsidRDefault="002229EA"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
          <w:sz w:val="24"/>
          <w:szCs w:val="24"/>
        </w:rPr>
        <w:t xml:space="preserve">Holguin F, </w:t>
      </w:r>
      <w:r w:rsidRPr="001B5E10">
        <w:rPr>
          <w:rFonts w:ascii="Times New Roman" w:hAnsi="Times New Roman"/>
          <w:sz w:val="24"/>
          <w:szCs w:val="24"/>
        </w:rPr>
        <w:t xml:space="preserve"> </w:t>
      </w:r>
      <w:r w:rsidR="00965DCC" w:rsidRPr="001B5E10">
        <w:rPr>
          <w:rFonts w:ascii="Times New Roman" w:hAnsi="Times New Roman"/>
          <w:sz w:val="24"/>
          <w:szCs w:val="24"/>
        </w:rPr>
        <w:t xml:space="preserve">Ramadan B, </w:t>
      </w:r>
      <w:r w:rsidRPr="001B5E10">
        <w:rPr>
          <w:rFonts w:ascii="Times New Roman" w:hAnsi="Times New Roman"/>
          <w:sz w:val="24"/>
          <w:szCs w:val="24"/>
        </w:rPr>
        <w:t>Roman J</w:t>
      </w:r>
      <w:r w:rsidR="00965DCC" w:rsidRPr="001B5E10">
        <w:rPr>
          <w:rFonts w:ascii="Times New Roman" w:hAnsi="Times New Roman"/>
          <w:sz w:val="24"/>
          <w:szCs w:val="24"/>
        </w:rPr>
        <w:t>, Gal</w:t>
      </w:r>
      <w:r w:rsidRPr="001B5E10">
        <w:rPr>
          <w:rFonts w:ascii="Times New Roman" w:hAnsi="Times New Roman"/>
          <w:sz w:val="24"/>
          <w:szCs w:val="24"/>
        </w:rPr>
        <w:t xml:space="preserve"> T</w:t>
      </w:r>
      <w:r w:rsidR="00965DCC" w:rsidRPr="001B5E10">
        <w:rPr>
          <w:rFonts w:ascii="Times New Roman" w:hAnsi="Times New Roman"/>
          <w:sz w:val="24"/>
          <w:szCs w:val="24"/>
        </w:rPr>
        <w:t xml:space="preserve">. </w:t>
      </w:r>
      <w:r w:rsidR="00CB6041" w:rsidRPr="001B5E10">
        <w:rPr>
          <w:rFonts w:ascii="Times New Roman" w:hAnsi="Times New Roman"/>
          <w:sz w:val="24"/>
          <w:szCs w:val="24"/>
        </w:rPr>
        <w:t>Prognostic factors for hospital mortality and ICU admission in patients with ANCA-related pulmonary vasculitis.</w:t>
      </w:r>
      <w:r w:rsidR="00965DCC" w:rsidRPr="001B5E10">
        <w:rPr>
          <w:rFonts w:ascii="Times New Roman" w:hAnsi="Times New Roman"/>
          <w:sz w:val="24"/>
          <w:szCs w:val="24"/>
        </w:rPr>
        <w:t xml:space="preserve"> Am. J Med Sci,</w:t>
      </w:r>
      <w:r w:rsidR="00344B8A" w:rsidRPr="001B5E10">
        <w:rPr>
          <w:rFonts w:ascii="Times New Roman" w:hAnsi="Times New Roman"/>
          <w:sz w:val="24"/>
          <w:szCs w:val="24"/>
        </w:rPr>
        <w:t xml:space="preserve"> </w:t>
      </w:r>
      <w:r w:rsidR="00CB6041" w:rsidRPr="001B5E10">
        <w:rPr>
          <w:rFonts w:ascii="Times New Roman" w:hAnsi="Times New Roman"/>
          <w:sz w:val="24"/>
          <w:szCs w:val="24"/>
        </w:rPr>
        <w:t>336(4):321-6. Oct 2008</w:t>
      </w:r>
      <w:r w:rsidR="00F8284A" w:rsidRPr="001B5E10">
        <w:rPr>
          <w:rFonts w:ascii="Times New Roman" w:hAnsi="Times New Roman"/>
          <w:sz w:val="24"/>
          <w:szCs w:val="24"/>
        </w:rPr>
        <w:t>.</w:t>
      </w:r>
      <w:r w:rsidR="00CB6041" w:rsidRPr="001B5E10">
        <w:rPr>
          <w:rFonts w:ascii="Times New Roman" w:hAnsi="Times New Roman"/>
          <w:sz w:val="24"/>
          <w:szCs w:val="24"/>
        </w:rPr>
        <w:t xml:space="preserve"> PMID: 18854674</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sz w:val="24"/>
          <w:szCs w:val="24"/>
        </w:rPr>
        <w:t xml:space="preserve">Mannino DM, Swensen Adri, Thorn D, </w:t>
      </w:r>
      <w:r w:rsidRPr="001B5E10">
        <w:rPr>
          <w:rFonts w:ascii="Times New Roman" w:hAnsi="Times New Roman"/>
          <w:b/>
          <w:sz w:val="24"/>
          <w:szCs w:val="24"/>
        </w:rPr>
        <w:t>Holguin, F</w:t>
      </w:r>
      <w:r w:rsidRPr="001B5E10">
        <w:rPr>
          <w:rFonts w:ascii="Times New Roman" w:hAnsi="Times New Roman"/>
          <w:sz w:val="24"/>
          <w:szCs w:val="24"/>
        </w:rPr>
        <w:t xml:space="preserve">. </w:t>
      </w:r>
      <w:r w:rsidR="00CB6041" w:rsidRPr="001B5E10">
        <w:rPr>
          <w:rFonts w:ascii="Times New Roman" w:hAnsi="Times New Roman"/>
          <w:sz w:val="24"/>
          <w:szCs w:val="24"/>
        </w:rPr>
        <w:t>Prevalence and outcomes of diabetes, hypertension and cardiovascular disease in COPD. Eur Respir J. 32(4):962-9. Jun 2008 Epub. PMID: 18579551</w:t>
      </w:r>
    </w:p>
    <w:p w:rsidR="00965DCC" w:rsidRPr="001B5E10" w:rsidRDefault="00965DCC" w:rsidP="0096027D">
      <w:pPr>
        <w:pStyle w:val="Footer"/>
        <w:numPr>
          <w:ilvl w:val="0"/>
          <w:numId w:val="8"/>
        </w:numPr>
        <w:tabs>
          <w:tab w:val="clear" w:pos="4320"/>
          <w:tab w:val="left" w:pos="-2520"/>
          <w:tab w:val="center" w:pos="360"/>
          <w:tab w:val="center" w:pos="1530"/>
        </w:tabs>
        <w:spacing w:line="360" w:lineRule="auto"/>
        <w:ind w:left="360"/>
        <w:rPr>
          <w:rFonts w:ascii="Times New Roman" w:hAnsi="Times New Roman"/>
          <w:sz w:val="24"/>
          <w:szCs w:val="24"/>
        </w:rPr>
      </w:pPr>
      <w:r w:rsidRPr="001B5E10">
        <w:rPr>
          <w:rFonts w:ascii="Times New Roman" w:hAnsi="Times New Roman"/>
          <w:bCs/>
          <w:sz w:val="24"/>
          <w:szCs w:val="24"/>
        </w:rPr>
        <w:t>Barraza-Villarreal</w:t>
      </w:r>
      <w:r w:rsidR="00D34255" w:rsidRPr="001B5E10">
        <w:rPr>
          <w:rFonts w:ascii="Times New Roman" w:hAnsi="Times New Roman"/>
          <w:bCs/>
          <w:sz w:val="24"/>
          <w:szCs w:val="24"/>
        </w:rPr>
        <w:t xml:space="preserve"> A</w:t>
      </w:r>
      <w:r w:rsidRPr="001B5E10">
        <w:rPr>
          <w:rFonts w:ascii="Times New Roman" w:hAnsi="Times New Roman"/>
          <w:bCs/>
          <w:sz w:val="24"/>
          <w:szCs w:val="24"/>
        </w:rPr>
        <w:t>, Sunyer</w:t>
      </w:r>
      <w:r w:rsidR="00D34255" w:rsidRPr="001B5E10">
        <w:rPr>
          <w:rFonts w:ascii="Times New Roman" w:hAnsi="Times New Roman"/>
          <w:bCs/>
          <w:sz w:val="24"/>
          <w:szCs w:val="24"/>
        </w:rPr>
        <w:t xml:space="preserve"> J</w:t>
      </w:r>
      <w:r w:rsidRPr="001B5E10">
        <w:rPr>
          <w:rFonts w:ascii="Times New Roman" w:hAnsi="Times New Roman"/>
          <w:bCs/>
          <w:sz w:val="24"/>
          <w:szCs w:val="24"/>
        </w:rPr>
        <w:t>, Hernandez-Cadena</w:t>
      </w:r>
      <w:r w:rsidR="00D34255" w:rsidRPr="001B5E10">
        <w:rPr>
          <w:rFonts w:ascii="Times New Roman" w:hAnsi="Times New Roman"/>
          <w:bCs/>
          <w:sz w:val="24"/>
          <w:szCs w:val="24"/>
        </w:rPr>
        <w:t xml:space="preserve"> L</w:t>
      </w:r>
      <w:r w:rsidRPr="001B5E10">
        <w:rPr>
          <w:rFonts w:ascii="Times New Roman" w:hAnsi="Times New Roman"/>
          <w:bCs/>
          <w:sz w:val="24"/>
          <w:szCs w:val="24"/>
        </w:rPr>
        <w:t>, Escamilla-Nuñez</w:t>
      </w:r>
      <w:r w:rsidR="00D34255" w:rsidRPr="001B5E10">
        <w:rPr>
          <w:rFonts w:ascii="Times New Roman" w:hAnsi="Times New Roman"/>
          <w:bCs/>
          <w:sz w:val="24"/>
          <w:szCs w:val="24"/>
        </w:rPr>
        <w:t xml:space="preserve"> MC</w:t>
      </w:r>
      <w:r w:rsidRPr="001B5E10">
        <w:rPr>
          <w:rFonts w:ascii="Times New Roman" w:hAnsi="Times New Roman"/>
          <w:bCs/>
          <w:sz w:val="24"/>
          <w:szCs w:val="24"/>
        </w:rPr>
        <w:t>, Sienra-Monge</w:t>
      </w:r>
      <w:r w:rsidR="00D34255" w:rsidRPr="001B5E10">
        <w:rPr>
          <w:rFonts w:ascii="Times New Roman" w:hAnsi="Times New Roman"/>
          <w:bCs/>
          <w:sz w:val="24"/>
          <w:szCs w:val="24"/>
        </w:rPr>
        <w:t xml:space="preserve"> JJ</w:t>
      </w:r>
      <w:r w:rsidRPr="001B5E10">
        <w:rPr>
          <w:rFonts w:ascii="Times New Roman" w:hAnsi="Times New Roman"/>
          <w:bCs/>
          <w:sz w:val="24"/>
          <w:szCs w:val="24"/>
        </w:rPr>
        <w:t>, Ramírez-Aguilar</w:t>
      </w:r>
      <w:r w:rsidR="00D34255" w:rsidRPr="001B5E10">
        <w:rPr>
          <w:rFonts w:ascii="Times New Roman" w:hAnsi="Times New Roman"/>
          <w:bCs/>
          <w:sz w:val="24"/>
          <w:szCs w:val="24"/>
        </w:rPr>
        <w:t xml:space="preserve"> M</w:t>
      </w:r>
      <w:r w:rsidRPr="001B5E10">
        <w:rPr>
          <w:rFonts w:ascii="Times New Roman" w:hAnsi="Times New Roman"/>
          <w:bCs/>
          <w:sz w:val="24"/>
          <w:szCs w:val="24"/>
        </w:rPr>
        <w:t>, Cortes-Lugo</w:t>
      </w:r>
      <w:r w:rsidR="00D34255" w:rsidRPr="001B5E10">
        <w:rPr>
          <w:rFonts w:ascii="Times New Roman" w:hAnsi="Times New Roman"/>
          <w:bCs/>
          <w:sz w:val="24"/>
          <w:szCs w:val="24"/>
        </w:rPr>
        <w:t xml:space="preserve"> M</w:t>
      </w:r>
      <w:r w:rsidRPr="001B5E10">
        <w:rPr>
          <w:rFonts w:ascii="Times New Roman" w:hAnsi="Times New Roman"/>
          <w:bCs/>
          <w:sz w:val="24"/>
          <w:szCs w:val="24"/>
        </w:rPr>
        <w:t>,</w:t>
      </w:r>
      <w:r w:rsidRPr="001B5E10">
        <w:rPr>
          <w:rFonts w:ascii="Times New Roman" w:hAnsi="Times New Roman"/>
          <w:b/>
          <w:bCs/>
          <w:sz w:val="24"/>
          <w:szCs w:val="24"/>
        </w:rPr>
        <w:t xml:space="preserve"> Holguin</w:t>
      </w:r>
      <w:r w:rsidR="00D34255" w:rsidRPr="001B5E10">
        <w:rPr>
          <w:rFonts w:ascii="Times New Roman" w:hAnsi="Times New Roman"/>
          <w:b/>
          <w:bCs/>
          <w:sz w:val="24"/>
          <w:szCs w:val="24"/>
        </w:rPr>
        <w:t xml:space="preserve"> F</w:t>
      </w:r>
      <w:r w:rsidRPr="001B5E10">
        <w:rPr>
          <w:rFonts w:ascii="Times New Roman" w:hAnsi="Times New Roman"/>
          <w:bCs/>
          <w:sz w:val="24"/>
          <w:szCs w:val="24"/>
        </w:rPr>
        <w:t>, Diaz-Sánchez</w:t>
      </w:r>
      <w:r w:rsidR="00D34255" w:rsidRPr="001B5E10">
        <w:rPr>
          <w:rFonts w:ascii="Times New Roman" w:hAnsi="Times New Roman"/>
          <w:bCs/>
          <w:sz w:val="24"/>
          <w:szCs w:val="24"/>
        </w:rPr>
        <w:t xml:space="preserve"> D</w:t>
      </w:r>
      <w:r w:rsidRPr="001B5E10">
        <w:rPr>
          <w:rFonts w:ascii="Times New Roman" w:hAnsi="Times New Roman"/>
          <w:bCs/>
          <w:sz w:val="24"/>
          <w:szCs w:val="24"/>
        </w:rPr>
        <w:t>, Olin</w:t>
      </w:r>
      <w:r w:rsidR="00D62A13" w:rsidRPr="001B5E10">
        <w:rPr>
          <w:rFonts w:ascii="Times New Roman" w:hAnsi="Times New Roman"/>
          <w:bCs/>
          <w:sz w:val="24"/>
          <w:szCs w:val="24"/>
        </w:rPr>
        <w:t xml:space="preserve"> AC</w:t>
      </w:r>
      <w:r w:rsidRPr="001B5E10">
        <w:rPr>
          <w:rFonts w:ascii="Times New Roman" w:hAnsi="Times New Roman"/>
          <w:bCs/>
          <w:sz w:val="24"/>
          <w:szCs w:val="24"/>
        </w:rPr>
        <w:t>, and Romieu</w:t>
      </w:r>
      <w:r w:rsidR="00D62A13" w:rsidRPr="001B5E10">
        <w:rPr>
          <w:rFonts w:ascii="Times New Roman" w:hAnsi="Times New Roman"/>
          <w:bCs/>
          <w:sz w:val="24"/>
          <w:szCs w:val="24"/>
        </w:rPr>
        <w:t xml:space="preserve"> I</w:t>
      </w:r>
      <w:r w:rsidRPr="001B5E10">
        <w:rPr>
          <w:rFonts w:ascii="Times New Roman" w:hAnsi="Times New Roman"/>
          <w:bCs/>
          <w:sz w:val="24"/>
          <w:szCs w:val="24"/>
        </w:rPr>
        <w:t>. Air Pollution, Airway Inflammation and Lung Functio</w:t>
      </w:r>
      <w:r w:rsidR="0023032B" w:rsidRPr="001B5E10">
        <w:rPr>
          <w:rFonts w:ascii="Times New Roman" w:hAnsi="Times New Roman"/>
          <w:bCs/>
          <w:sz w:val="24"/>
          <w:szCs w:val="24"/>
        </w:rPr>
        <w:t>n in a cohort study of Mexico City Schoolchildren</w:t>
      </w:r>
      <w:r w:rsidRPr="001B5E10">
        <w:rPr>
          <w:rFonts w:ascii="Times New Roman" w:hAnsi="Times New Roman"/>
          <w:bCs/>
          <w:sz w:val="24"/>
          <w:szCs w:val="24"/>
        </w:rPr>
        <w:t xml:space="preserve">. </w:t>
      </w:r>
      <w:r w:rsidR="007706C5" w:rsidRPr="001B5E10">
        <w:rPr>
          <w:rFonts w:ascii="Times New Roman" w:hAnsi="Times New Roman"/>
          <w:bCs/>
          <w:sz w:val="24"/>
          <w:szCs w:val="24"/>
        </w:rPr>
        <w:t>Environ</w:t>
      </w:r>
      <w:r w:rsidR="0023032B" w:rsidRPr="001B5E10">
        <w:rPr>
          <w:rFonts w:ascii="Times New Roman" w:hAnsi="Times New Roman"/>
          <w:bCs/>
          <w:sz w:val="24"/>
          <w:szCs w:val="24"/>
        </w:rPr>
        <w:t xml:space="preserve"> Health Perspect. 116(6):832-8. Jun 2008 PMID: 18560490</w:t>
      </w:r>
      <w:r w:rsidR="00D44CB5" w:rsidRPr="001B5E10">
        <w:rPr>
          <w:rFonts w:ascii="Times New Roman" w:hAnsi="Times New Roman"/>
          <w:bCs/>
          <w:sz w:val="24"/>
          <w:szCs w:val="24"/>
        </w:rPr>
        <w:t>, PMCID: PMC2430242</w:t>
      </w:r>
    </w:p>
    <w:p w:rsidR="003F5E30" w:rsidRPr="001B5E10" w:rsidRDefault="00965DCC" w:rsidP="0096027D">
      <w:pPr>
        <w:pStyle w:val="Footer"/>
        <w:numPr>
          <w:ilvl w:val="0"/>
          <w:numId w:val="8"/>
        </w:numPr>
        <w:tabs>
          <w:tab w:val="clear" w:pos="4320"/>
          <w:tab w:val="clear" w:pos="8640"/>
          <w:tab w:val="left" w:pos="-2520"/>
          <w:tab w:val="center" w:pos="360"/>
        </w:tabs>
        <w:spacing w:line="360" w:lineRule="auto"/>
        <w:ind w:left="360"/>
        <w:rPr>
          <w:rFonts w:ascii="Times New Roman" w:hAnsi="Times New Roman"/>
          <w:sz w:val="24"/>
          <w:szCs w:val="24"/>
        </w:rPr>
      </w:pPr>
      <w:r w:rsidRPr="001B5E10">
        <w:rPr>
          <w:rFonts w:ascii="Times New Roman" w:hAnsi="Times New Roman"/>
          <w:sz w:val="24"/>
        </w:rPr>
        <w:t>Romieu, I, Garcia-Esteban R, Sunyer J, Rios, C, Alcaraz-Zubeldia M,</w:t>
      </w:r>
      <w:r w:rsidRPr="001B5E10">
        <w:rPr>
          <w:rFonts w:ascii="Times New Roman" w:hAnsi="Times New Roman"/>
          <w:b/>
          <w:sz w:val="24"/>
        </w:rPr>
        <w:t xml:space="preserve"> Holguin, F</w:t>
      </w:r>
      <w:r w:rsidRPr="001B5E10">
        <w:rPr>
          <w:rFonts w:ascii="Times New Roman" w:hAnsi="Times New Roman"/>
          <w:sz w:val="24"/>
        </w:rPr>
        <w:t xml:space="preserve">. The effect of supplementation with omega-3 </w:t>
      </w:r>
      <w:r w:rsidR="00CB6041" w:rsidRPr="001B5E10">
        <w:rPr>
          <w:rFonts w:ascii="Times New Roman" w:hAnsi="Times New Roman"/>
          <w:sz w:val="24"/>
        </w:rPr>
        <w:t xml:space="preserve">polyunsaturated </w:t>
      </w:r>
      <w:r w:rsidRPr="001B5E10">
        <w:rPr>
          <w:rFonts w:ascii="Times New Roman" w:hAnsi="Times New Roman"/>
          <w:sz w:val="24"/>
        </w:rPr>
        <w:t xml:space="preserve">fatty acids on markers of oxidative stress in elderly </w:t>
      </w:r>
      <w:r w:rsidR="00720AC6" w:rsidRPr="001B5E10">
        <w:rPr>
          <w:rFonts w:ascii="Times New Roman" w:hAnsi="Times New Roman"/>
          <w:sz w:val="24"/>
        </w:rPr>
        <w:t>exposed</w:t>
      </w:r>
      <w:r w:rsidRPr="001B5E10">
        <w:rPr>
          <w:rFonts w:ascii="Times New Roman" w:hAnsi="Times New Roman"/>
          <w:sz w:val="24"/>
        </w:rPr>
        <w:t xml:space="preserve"> to PM2.5</w:t>
      </w:r>
      <w:r w:rsidR="00CB6041" w:rsidRPr="001B5E10">
        <w:rPr>
          <w:rFonts w:ascii="Times New Roman" w:hAnsi="Times New Roman"/>
          <w:sz w:val="24"/>
        </w:rPr>
        <w:t xml:space="preserve">. </w:t>
      </w:r>
      <w:r w:rsidR="00F41455" w:rsidRPr="001B5E10">
        <w:rPr>
          <w:rFonts w:ascii="Times New Roman" w:hAnsi="Times New Roman"/>
          <w:sz w:val="24"/>
        </w:rPr>
        <w:t>Environ Health Perspect. 2008 Sep; 116(9):1237-42. PMID: 18795169</w:t>
      </w:r>
      <w:r w:rsidR="00AF2F38" w:rsidRPr="001B5E10">
        <w:rPr>
          <w:rFonts w:ascii="Times New Roman" w:hAnsi="Times New Roman"/>
          <w:sz w:val="24"/>
        </w:rPr>
        <w:t>, PMCID: PMC2535628</w:t>
      </w:r>
    </w:p>
    <w:p w:rsidR="00F41455" w:rsidRPr="001B5E10" w:rsidRDefault="00F41455" w:rsidP="0096027D">
      <w:pPr>
        <w:pStyle w:val="Footer"/>
        <w:numPr>
          <w:ilvl w:val="0"/>
          <w:numId w:val="8"/>
        </w:numPr>
        <w:tabs>
          <w:tab w:val="clear" w:pos="4320"/>
          <w:tab w:val="clear" w:pos="8640"/>
          <w:tab w:val="left" w:pos="-2520"/>
          <w:tab w:val="center" w:pos="360"/>
        </w:tabs>
        <w:spacing w:line="360" w:lineRule="auto"/>
        <w:ind w:left="360"/>
        <w:rPr>
          <w:rFonts w:ascii="Times New Roman" w:hAnsi="Times New Roman"/>
          <w:sz w:val="24"/>
          <w:szCs w:val="24"/>
        </w:rPr>
      </w:pPr>
      <w:r w:rsidRPr="001B5E10">
        <w:rPr>
          <w:rFonts w:ascii="Times New Roman" w:hAnsi="Times New Roman"/>
          <w:iCs/>
          <w:sz w:val="24"/>
          <w:szCs w:val="24"/>
        </w:rPr>
        <w:t xml:space="preserve">Van Sickle D, </w:t>
      </w:r>
      <w:r w:rsidRPr="001B5E10">
        <w:rPr>
          <w:rFonts w:ascii="Times New Roman" w:hAnsi="Times New Roman"/>
          <w:b/>
          <w:iCs/>
          <w:sz w:val="24"/>
          <w:szCs w:val="24"/>
        </w:rPr>
        <w:t>Holguin, F</w:t>
      </w:r>
      <w:r w:rsidRPr="001B5E10">
        <w:rPr>
          <w:rFonts w:ascii="Times New Roman" w:hAnsi="Times New Roman"/>
          <w:iCs/>
          <w:sz w:val="24"/>
          <w:szCs w:val="24"/>
        </w:rPr>
        <w:t>. Acute health effects after exposure to chlorine gas released following a train derailment. Am Journal of Emergency Medicine. Am J Emerg Med. 27 (1): 1-7. Jan 2009. PMID: 19041527</w:t>
      </w:r>
    </w:p>
    <w:p w:rsidR="00F41455" w:rsidRPr="001B5E10" w:rsidRDefault="00F41455" w:rsidP="0096027D">
      <w:pPr>
        <w:pStyle w:val="Footer"/>
        <w:numPr>
          <w:ilvl w:val="0"/>
          <w:numId w:val="8"/>
        </w:numPr>
        <w:tabs>
          <w:tab w:val="clear" w:pos="4320"/>
          <w:tab w:val="clear" w:pos="8640"/>
          <w:tab w:val="left" w:pos="-2520"/>
          <w:tab w:val="center" w:pos="360"/>
        </w:tabs>
        <w:spacing w:line="360" w:lineRule="auto"/>
        <w:ind w:left="360"/>
        <w:rPr>
          <w:rFonts w:ascii="Times New Roman" w:hAnsi="Times New Roman"/>
          <w:sz w:val="24"/>
          <w:szCs w:val="24"/>
        </w:rPr>
      </w:pPr>
      <w:r w:rsidRPr="001B5E10">
        <w:rPr>
          <w:rFonts w:ascii="Times New Roman" w:hAnsi="Times New Roman"/>
          <w:sz w:val="24"/>
          <w:szCs w:val="24"/>
        </w:rPr>
        <w:t xml:space="preserve">Fitzpatrick A, </w:t>
      </w:r>
      <w:r w:rsidRPr="001B5E10">
        <w:rPr>
          <w:rFonts w:ascii="Times New Roman" w:hAnsi="Times New Roman"/>
          <w:b/>
          <w:sz w:val="24"/>
          <w:szCs w:val="24"/>
        </w:rPr>
        <w:t>Holguin F</w:t>
      </w:r>
      <w:r w:rsidRPr="001B5E10">
        <w:rPr>
          <w:rFonts w:ascii="Times New Roman" w:hAnsi="Times New Roman"/>
          <w:sz w:val="24"/>
          <w:szCs w:val="24"/>
        </w:rPr>
        <w:t>, Teague WG, Brown LA. Alveolar Macrophage Phagocytosis is Impaired in Children with Poorly Controlled Asthma. J Allergy Clin Immunol. 123(1):146-152.e8. 2009. PMID: 19130935</w:t>
      </w:r>
      <w:r w:rsidR="00331738" w:rsidRPr="001B5E10">
        <w:rPr>
          <w:rFonts w:ascii="Times New Roman" w:hAnsi="Times New Roman"/>
          <w:sz w:val="24"/>
          <w:szCs w:val="24"/>
        </w:rPr>
        <w:t>, PMCID: 2442216</w:t>
      </w:r>
    </w:p>
    <w:p w:rsidR="00BF1710" w:rsidRPr="001B5E10" w:rsidRDefault="001F3875" w:rsidP="0096027D">
      <w:pPr>
        <w:numPr>
          <w:ilvl w:val="0"/>
          <w:numId w:val="8"/>
        </w:numPr>
        <w:tabs>
          <w:tab w:val="center" w:pos="360"/>
        </w:tabs>
        <w:spacing w:line="360" w:lineRule="auto"/>
        <w:ind w:left="360"/>
        <w:rPr>
          <w:rFonts w:ascii="Times New Roman" w:hAnsi="Times New Roman"/>
          <w:i/>
          <w:sz w:val="24"/>
          <w:szCs w:val="24"/>
        </w:rPr>
      </w:pPr>
      <w:r w:rsidRPr="001B5E10">
        <w:rPr>
          <w:rFonts w:ascii="Times New Roman" w:hAnsi="Times New Roman"/>
          <w:sz w:val="24"/>
          <w:szCs w:val="24"/>
        </w:rPr>
        <w:t>Kelley</w:t>
      </w:r>
      <w:r w:rsidR="00AF4C04" w:rsidRPr="001B5E10">
        <w:rPr>
          <w:rFonts w:ascii="Times New Roman" w:hAnsi="Times New Roman"/>
          <w:sz w:val="24"/>
          <w:szCs w:val="24"/>
        </w:rPr>
        <w:t xml:space="preserve"> CF</w:t>
      </w:r>
      <w:r w:rsidRPr="001B5E10">
        <w:rPr>
          <w:rFonts w:ascii="Times New Roman" w:hAnsi="Times New Roman"/>
          <w:sz w:val="24"/>
          <w:szCs w:val="24"/>
        </w:rPr>
        <w:t>, Checkley</w:t>
      </w:r>
      <w:r w:rsidR="00AF4C04" w:rsidRPr="001B5E10">
        <w:rPr>
          <w:rFonts w:ascii="Times New Roman" w:hAnsi="Times New Roman"/>
          <w:sz w:val="24"/>
          <w:szCs w:val="24"/>
        </w:rPr>
        <w:t xml:space="preserve"> W</w:t>
      </w:r>
      <w:r w:rsidRPr="001B5E10">
        <w:rPr>
          <w:rFonts w:ascii="Times New Roman" w:hAnsi="Times New Roman"/>
          <w:sz w:val="24"/>
          <w:szCs w:val="24"/>
        </w:rPr>
        <w:t>, Mannino</w:t>
      </w:r>
      <w:r w:rsidR="00AF4C04" w:rsidRPr="001B5E10">
        <w:rPr>
          <w:rFonts w:ascii="Times New Roman" w:hAnsi="Times New Roman"/>
          <w:sz w:val="24"/>
          <w:szCs w:val="24"/>
        </w:rPr>
        <w:t xml:space="preserve"> DM</w:t>
      </w:r>
      <w:r w:rsidRPr="001B5E10">
        <w:rPr>
          <w:rFonts w:ascii="Times New Roman" w:hAnsi="Times New Roman"/>
          <w:sz w:val="24"/>
          <w:szCs w:val="24"/>
        </w:rPr>
        <w:t>, Franco-Paredes</w:t>
      </w:r>
      <w:r w:rsidR="00AF4C04" w:rsidRPr="001B5E10">
        <w:rPr>
          <w:rFonts w:ascii="Times New Roman" w:hAnsi="Times New Roman"/>
          <w:sz w:val="24"/>
          <w:szCs w:val="24"/>
        </w:rPr>
        <w:t xml:space="preserve"> C</w:t>
      </w:r>
      <w:r w:rsidRPr="001B5E10">
        <w:rPr>
          <w:rFonts w:ascii="Times New Roman" w:hAnsi="Times New Roman"/>
          <w:sz w:val="24"/>
          <w:szCs w:val="24"/>
        </w:rPr>
        <w:t>, Carlos Del Rio</w:t>
      </w:r>
      <w:r w:rsidR="00AF4C04" w:rsidRPr="001B5E10">
        <w:rPr>
          <w:rFonts w:ascii="Times New Roman" w:hAnsi="Times New Roman"/>
          <w:sz w:val="24"/>
          <w:szCs w:val="24"/>
        </w:rPr>
        <w:t xml:space="preserve"> C</w:t>
      </w:r>
      <w:r w:rsidRPr="001B5E10">
        <w:rPr>
          <w:rFonts w:ascii="Times New Roman" w:hAnsi="Times New Roman"/>
          <w:sz w:val="24"/>
          <w:szCs w:val="24"/>
        </w:rPr>
        <w:t xml:space="preserve"> and </w:t>
      </w:r>
      <w:r w:rsidRPr="001B5E10">
        <w:rPr>
          <w:rFonts w:ascii="Times New Roman" w:hAnsi="Times New Roman"/>
          <w:b/>
          <w:sz w:val="24"/>
          <w:szCs w:val="24"/>
        </w:rPr>
        <w:t>Holguin</w:t>
      </w:r>
      <w:r w:rsidR="00AF4C04" w:rsidRPr="001B5E10">
        <w:rPr>
          <w:rFonts w:ascii="Times New Roman" w:hAnsi="Times New Roman"/>
          <w:b/>
          <w:sz w:val="24"/>
          <w:szCs w:val="24"/>
        </w:rPr>
        <w:t xml:space="preserve"> F</w:t>
      </w:r>
      <w:r w:rsidRPr="001B5E10">
        <w:rPr>
          <w:rFonts w:ascii="Times New Roman" w:hAnsi="Times New Roman"/>
          <w:sz w:val="24"/>
          <w:szCs w:val="24"/>
        </w:rPr>
        <w:t xml:space="preserve">. Trends in hospitalizations for AIDS-associated </w:t>
      </w:r>
      <w:r w:rsidRPr="001B5E10">
        <w:rPr>
          <w:rFonts w:ascii="Times New Roman" w:hAnsi="Times New Roman"/>
          <w:i/>
          <w:sz w:val="24"/>
          <w:szCs w:val="24"/>
        </w:rPr>
        <w:t>Pneumocystis jirovecii</w:t>
      </w:r>
      <w:r w:rsidRPr="001B5E10">
        <w:rPr>
          <w:rFonts w:ascii="Times New Roman" w:hAnsi="Times New Roman"/>
          <w:sz w:val="24"/>
          <w:szCs w:val="24"/>
        </w:rPr>
        <w:t xml:space="preserve"> pneumonia in the United States (1986-2005). </w:t>
      </w:r>
      <w:r w:rsidR="00A10AAF" w:rsidRPr="001B5E10">
        <w:rPr>
          <w:rFonts w:ascii="Times New Roman" w:hAnsi="Times New Roman"/>
          <w:sz w:val="24"/>
          <w:szCs w:val="24"/>
        </w:rPr>
        <w:t>Chest. 2009 Jul</w:t>
      </w:r>
      <w:r w:rsidR="00F41455" w:rsidRPr="001B5E10">
        <w:rPr>
          <w:rFonts w:ascii="Times New Roman" w:hAnsi="Times New Roman"/>
          <w:sz w:val="24"/>
          <w:szCs w:val="24"/>
        </w:rPr>
        <w:t>; 136</w:t>
      </w:r>
      <w:r w:rsidR="00A10AAF" w:rsidRPr="001B5E10">
        <w:rPr>
          <w:rFonts w:ascii="Times New Roman" w:hAnsi="Times New Roman"/>
          <w:sz w:val="24"/>
          <w:szCs w:val="24"/>
        </w:rPr>
        <w:t>(1):190-7. Epub 2009 Mar 2.</w:t>
      </w:r>
      <w:r w:rsidR="009609BD" w:rsidRPr="001B5E10">
        <w:rPr>
          <w:rFonts w:ascii="Times New Roman" w:hAnsi="Times New Roman"/>
          <w:sz w:val="24"/>
          <w:szCs w:val="24"/>
        </w:rPr>
        <w:t xml:space="preserve"> PMID: 19255292</w:t>
      </w:r>
    </w:p>
    <w:p w:rsidR="00A10AAF" w:rsidRPr="001B5E10" w:rsidRDefault="00BF1710" w:rsidP="0096027D">
      <w:pPr>
        <w:pStyle w:val="Footer"/>
        <w:numPr>
          <w:ilvl w:val="0"/>
          <w:numId w:val="8"/>
        </w:numPr>
        <w:tabs>
          <w:tab w:val="clear" w:pos="4320"/>
          <w:tab w:val="clear" w:pos="8640"/>
          <w:tab w:val="center" w:pos="-1170"/>
          <w:tab w:val="center" w:pos="360"/>
        </w:tabs>
        <w:spacing w:line="360" w:lineRule="auto"/>
        <w:ind w:left="360"/>
        <w:rPr>
          <w:rFonts w:ascii="Times New Roman" w:hAnsi="Times New Roman"/>
          <w:bCs/>
          <w:sz w:val="24"/>
          <w:szCs w:val="24"/>
          <w:lang w:val="en-GB"/>
        </w:rPr>
      </w:pPr>
      <w:r w:rsidRPr="001B5E10">
        <w:rPr>
          <w:rFonts w:ascii="Times New Roman" w:hAnsi="Times New Roman"/>
          <w:sz w:val="24"/>
        </w:rPr>
        <w:t xml:space="preserve">Hernandez CL, </w:t>
      </w:r>
      <w:r w:rsidRPr="001B5E10">
        <w:rPr>
          <w:rFonts w:ascii="Times New Roman" w:hAnsi="Times New Roman"/>
          <w:b/>
          <w:sz w:val="24"/>
        </w:rPr>
        <w:t>Holguin F</w:t>
      </w:r>
      <w:r w:rsidRPr="001B5E10">
        <w:rPr>
          <w:rFonts w:ascii="Times New Roman" w:hAnsi="Times New Roman"/>
          <w:sz w:val="24"/>
        </w:rPr>
        <w:t xml:space="preserve">, Barraza A, Monge S, Romieu, I. </w:t>
      </w:r>
      <w:r w:rsidRPr="001B5E10">
        <w:rPr>
          <w:rFonts w:ascii="Times New Roman" w:hAnsi="Times New Roman"/>
          <w:bCs/>
          <w:sz w:val="24"/>
          <w:lang w:val="en-GB"/>
        </w:rPr>
        <w:t xml:space="preserve">Increased levels of outdoor air pollutants are associated with reduced bronchodilation in children with asthma. </w:t>
      </w:r>
      <w:r w:rsidR="00A10AAF" w:rsidRPr="001B5E10">
        <w:rPr>
          <w:rFonts w:ascii="Times New Roman" w:hAnsi="Times New Roman"/>
          <w:bCs/>
          <w:sz w:val="24"/>
          <w:lang w:val="en-GB"/>
        </w:rPr>
        <w:t xml:space="preserve">Chest. 2009 </w:t>
      </w:r>
      <w:r w:rsidR="00A10AAF" w:rsidRPr="001B5E10">
        <w:rPr>
          <w:rFonts w:ascii="Times New Roman" w:hAnsi="Times New Roman"/>
          <w:bCs/>
          <w:sz w:val="24"/>
          <w:szCs w:val="24"/>
          <w:lang w:val="en-GB"/>
        </w:rPr>
        <w:t>Dec</w:t>
      </w:r>
      <w:r w:rsidR="009609BD" w:rsidRPr="001B5E10">
        <w:rPr>
          <w:rFonts w:ascii="Times New Roman" w:hAnsi="Times New Roman"/>
          <w:bCs/>
          <w:sz w:val="24"/>
          <w:szCs w:val="24"/>
          <w:lang w:val="en-GB"/>
        </w:rPr>
        <w:t>; 136</w:t>
      </w:r>
      <w:r w:rsidR="00A10AAF" w:rsidRPr="001B5E10">
        <w:rPr>
          <w:rFonts w:ascii="Times New Roman" w:hAnsi="Times New Roman"/>
          <w:bCs/>
          <w:sz w:val="24"/>
          <w:szCs w:val="24"/>
          <w:lang w:val="en-GB"/>
        </w:rPr>
        <w:t xml:space="preserve">(6):1529-36. </w:t>
      </w:r>
      <w:r w:rsidR="009609BD" w:rsidRPr="001B5E10">
        <w:rPr>
          <w:rFonts w:ascii="Times New Roman" w:hAnsi="Times New Roman"/>
          <w:bCs/>
          <w:sz w:val="24"/>
          <w:szCs w:val="24"/>
          <w:lang w:val="en-GB"/>
        </w:rPr>
        <w:t>PMID: 19318670</w:t>
      </w:r>
    </w:p>
    <w:p w:rsidR="00482C6C" w:rsidRPr="001B5E10" w:rsidRDefault="00482C6C" w:rsidP="0096027D">
      <w:pPr>
        <w:pStyle w:val="Footer"/>
        <w:numPr>
          <w:ilvl w:val="0"/>
          <w:numId w:val="8"/>
        </w:numPr>
        <w:tabs>
          <w:tab w:val="clear" w:pos="4320"/>
          <w:tab w:val="clear" w:pos="8640"/>
          <w:tab w:val="center" w:pos="-1170"/>
          <w:tab w:val="center" w:pos="360"/>
        </w:tabs>
        <w:spacing w:line="360" w:lineRule="auto"/>
        <w:ind w:left="360"/>
        <w:rPr>
          <w:rFonts w:ascii="Times New Roman" w:hAnsi="Times New Roman"/>
          <w:sz w:val="24"/>
          <w:szCs w:val="24"/>
        </w:rPr>
      </w:pPr>
      <w:r w:rsidRPr="001B5E10">
        <w:rPr>
          <w:rFonts w:ascii="Times New Roman" w:hAnsi="Times New Roman"/>
          <w:sz w:val="24"/>
          <w:szCs w:val="24"/>
        </w:rPr>
        <w:t xml:space="preserve">Crocker, D, Brown, C, Moolenar R, Moorman, J, Baily, C, Mannino, D, </w:t>
      </w:r>
      <w:r w:rsidRPr="001B5E10">
        <w:rPr>
          <w:rFonts w:ascii="Times New Roman" w:hAnsi="Times New Roman"/>
          <w:b/>
          <w:sz w:val="24"/>
          <w:szCs w:val="24"/>
        </w:rPr>
        <w:t>Holguin, F</w:t>
      </w:r>
      <w:r w:rsidRPr="001B5E10">
        <w:rPr>
          <w:rFonts w:ascii="Times New Roman" w:hAnsi="Times New Roman"/>
          <w:sz w:val="24"/>
          <w:szCs w:val="24"/>
        </w:rPr>
        <w:t>. Racial and Ethnic Disparities in Asthma Medication Usage and Health Care Utilization: Data from the National Asthma Survey</w:t>
      </w:r>
      <w:r w:rsidR="00ED0A2A" w:rsidRPr="001B5E10">
        <w:rPr>
          <w:rFonts w:ascii="Times New Roman" w:hAnsi="Times New Roman"/>
          <w:sz w:val="24"/>
          <w:szCs w:val="24"/>
        </w:rPr>
        <w:t xml:space="preserve">. </w:t>
      </w:r>
      <w:r w:rsidR="00A10AAF" w:rsidRPr="001B5E10">
        <w:rPr>
          <w:rFonts w:ascii="Times New Roman" w:hAnsi="Times New Roman"/>
          <w:sz w:val="24"/>
          <w:szCs w:val="24"/>
        </w:rPr>
        <w:t xml:space="preserve">Chest. 2009 Oct; 136(4):1063-71. </w:t>
      </w:r>
      <w:r w:rsidR="009609BD" w:rsidRPr="001B5E10">
        <w:rPr>
          <w:rFonts w:ascii="Times New Roman" w:hAnsi="Times New Roman"/>
          <w:sz w:val="24"/>
          <w:szCs w:val="24"/>
        </w:rPr>
        <w:t>PMID: 19567492</w:t>
      </w:r>
    </w:p>
    <w:p w:rsidR="00F41455" w:rsidRPr="001B5E10" w:rsidRDefault="00F41455" w:rsidP="0096027D">
      <w:pPr>
        <w:pStyle w:val="Footer"/>
        <w:numPr>
          <w:ilvl w:val="0"/>
          <w:numId w:val="8"/>
        </w:numPr>
        <w:tabs>
          <w:tab w:val="clear" w:pos="4320"/>
          <w:tab w:val="clear" w:pos="8640"/>
          <w:tab w:val="left" w:pos="-2520"/>
          <w:tab w:val="center" w:pos="360"/>
        </w:tabs>
        <w:spacing w:line="360" w:lineRule="auto"/>
        <w:ind w:left="360"/>
        <w:rPr>
          <w:rFonts w:ascii="Times New Roman" w:hAnsi="Times New Roman" w:cs="Arial"/>
          <w:bCs/>
          <w:sz w:val="24"/>
        </w:rPr>
      </w:pPr>
      <w:r w:rsidRPr="001B5E10">
        <w:rPr>
          <w:rFonts w:ascii="Times New Roman" w:hAnsi="Times New Roman" w:cs="Arial"/>
          <w:sz w:val="24"/>
        </w:rPr>
        <w:t>Khatri</w:t>
      </w:r>
      <w:r w:rsidR="008C4D19" w:rsidRPr="001B5E10">
        <w:rPr>
          <w:rFonts w:ascii="Times New Roman" w:hAnsi="Times New Roman" w:cs="Arial"/>
          <w:sz w:val="24"/>
        </w:rPr>
        <w:t xml:space="preserve"> SB,</w:t>
      </w:r>
      <w:r w:rsidRPr="001B5E10">
        <w:rPr>
          <w:rFonts w:ascii="Times New Roman" w:hAnsi="Times New Roman" w:cs="Arial"/>
          <w:sz w:val="24"/>
        </w:rPr>
        <w:t xml:space="preserve"> </w:t>
      </w:r>
      <w:r w:rsidRPr="001B5E10">
        <w:rPr>
          <w:rFonts w:ascii="Times New Roman" w:hAnsi="Times New Roman" w:cs="Arial"/>
          <w:b/>
          <w:sz w:val="24"/>
        </w:rPr>
        <w:t>Holguin</w:t>
      </w:r>
      <w:r w:rsidR="008C4D19" w:rsidRPr="001B5E10">
        <w:rPr>
          <w:rFonts w:ascii="Times New Roman" w:hAnsi="Times New Roman" w:cs="Arial"/>
          <w:b/>
          <w:sz w:val="24"/>
        </w:rPr>
        <w:t xml:space="preserve"> F</w:t>
      </w:r>
      <w:r w:rsidRPr="001B5E10">
        <w:rPr>
          <w:rFonts w:ascii="Times New Roman" w:hAnsi="Times New Roman" w:cs="Arial"/>
          <w:sz w:val="24"/>
        </w:rPr>
        <w:t>, Ryan</w:t>
      </w:r>
      <w:r w:rsidR="008C4D19" w:rsidRPr="001B5E10">
        <w:rPr>
          <w:rFonts w:ascii="Times New Roman" w:hAnsi="Times New Roman" w:cs="Arial"/>
          <w:sz w:val="24"/>
        </w:rPr>
        <w:t xml:space="preserve"> PB, </w:t>
      </w:r>
      <w:r w:rsidRPr="001B5E10">
        <w:rPr>
          <w:rFonts w:ascii="Times New Roman" w:hAnsi="Times New Roman" w:cs="Arial"/>
          <w:sz w:val="24"/>
        </w:rPr>
        <w:t xml:space="preserve">Mannino </w:t>
      </w:r>
      <w:r w:rsidR="008C4D19" w:rsidRPr="001B5E10">
        <w:rPr>
          <w:rFonts w:ascii="Times New Roman" w:hAnsi="Times New Roman" w:cs="Arial"/>
          <w:sz w:val="24"/>
        </w:rPr>
        <w:t>D,</w:t>
      </w:r>
      <w:r w:rsidRPr="001B5E10">
        <w:rPr>
          <w:rFonts w:ascii="Times New Roman" w:hAnsi="Times New Roman" w:cs="Arial"/>
          <w:sz w:val="24"/>
        </w:rPr>
        <w:t xml:space="preserve"> Erzurum</w:t>
      </w:r>
      <w:r w:rsidR="008C4D19" w:rsidRPr="001B5E10">
        <w:rPr>
          <w:rFonts w:ascii="Times New Roman" w:hAnsi="Times New Roman" w:cs="Arial"/>
          <w:sz w:val="24"/>
        </w:rPr>
        <w:t xml:space="preserve"> SC, </w:t>
      </w:r>
      <w:r w:rsidRPr="001B5E10">
        <w:rPr>
          <w:rFonts w:ascii="Times New Roman" w:hAnsi="Times New Roman" w:cs="Arial"/>
          <w:sz w:val="24"/>
        </w:rPr>
        <w:t xml:space="preserve">  Teague</w:t>
      </w:r>
      <w:r w:rsidR="008C4D19" w:rsidRPr="001B5E10">
        <w:rPr>
          <w:rFonts w:ascii="Times New Roman" w:hAnsi="Times New Roman" w:cs="Arial"/>
          <w:sz w:val="24"/>
        </w:rPr>
        <w:t xml:space="preserve"> WG</w:t>
      </w:r>
      <w:r w:rsidRPr="001B5E10">
        <w:rPr>
          <w:rFonts w:ascii="Times New Roman" w:hAnsi="Times New Roman" w:cs="Arial"/>
          <w:sz w:val="24"/>
        </w:rPr>
        <w:t xml:space="preserve">. </w:t>
      </w:r>
      <w:r w:rsidRPr="001B5E10">
        <w:rPr>
          <w:rFonts w:ascii="Times New Roman" w:hAnsi="Times New Roman" w:cs="Arial"/>
          <w:bCs/>
          <w:sz w:val="24"/>
        </w:rPr>
        <w:t>Association of ambient ozone exposure with airway inflammation and allergy in asthmatics. J Asthma. 2009 Oct; 46(8):777-85. PMID:</w:t>
      </w:r>
      <w:r w:rsidR="008C4D19" w:rsidRPr="001B5E10">
        <w:rPr>
          <w:rFonts w:ascii="Times New Roman" w:hAnsi="Times New Roman" w:cs="Arial"/>
          <w:bCs/>
          <w:sz w:val="24"/>
        </w:rPr>
        <w:t xml:space="preserve"> </w:t>
      </w:r>
      <w:r w:rsidRPr="001B5E10">
        <w:rPr>
          <w:rFonts w:ascii="Times New Roman" w:hAnsi="Times New Roman" w:cs="Arial"/>
          <w:bCs/>
          <w:sz w:val="24"/>
        </w:rPr>
        <w:t>19863280</w:t>
      </w:r>
      <w:r w:rsidR="007D2717" w:rsidRPr="001B5E10">
        <w:rPr>
          <w:rFonts w:ascii="Times New Roman" w:hAnsi="Times New Roman" w:cs="Arial"/>
          <w:bCs/>
          <w:sz w:val="24"/>
        </w:rPr>
        <w:t>, PMCID: PMC2837943</w:t>
      </w:r>
    </w:p>
    <w:p w:rsidR="002153D1" w:rsidRPr="001B5E10" w:rsidRDefault="002153D1" w:rsidP="0096027D">
      <w:pPr>
        <w:pStyle w:val="Footer"/>
        <w:numPr>
          <w:ilvl w:val="0"/>
          <w:numId w:val="8"/>
        </w:numPr>
        <w:tabs>
          <w:tab w:val="clear" w:pos="4320"/>
          <w:tab w:val="clear" w:pos="8640"/>
          <w:tab w:val="center" w:pos="-1170"/>
          <w:tab w:val="center" w:pos="360"/>
        </w:tabs>
        <w:spacing w:line="360" w:lineRule="auto"/>
        <w:ind w:left="360"/>
        <w:rPr>
          <w:rFonts w:ascii="Times New Roman" w:hAnsi="Times New Roman"/>
          <w:sz w:val="24"/>
          <w:szCs w:val="24"/>
        </w:rPr>
      </w:pPr>
      <w:r w:rsidRPr="001B5E10">
        <w:rPr>
          <w:rFonts w:ascii="Times New Roman" w:hAnsi="Times New Roman"/>
          <w:sz w:val="24"/>
          <w:szCs w:val="24"/>
        </w:rPr>
        <w:t>Fitzpatrick</w:t>
      </w:r>
      <w:r w:rsidR="00D62A13" w:rsidRPr="001B5E10">
        <w:rPr>
          <w:rFonts w:ascii="Times New Roman" w:hAnsi="Times New Roman"/>
          <w:sz w:val="24"/>
          <w:szCs w:val="24"/>
        </w:rPr>
        <w:t xml:space="preserve"> AM</w:t>
      </w:r>
      <w:r w:rsidRPr="001B5E10">
        <w:rPr>
          <w:rFonts w:ascii="Times New Roman" w:hAnsi="Times New Roman"/>
          <w:sz w:val="24"/>
          <w:szCs w:val="24"/>
        </w:rPr>
        <w:t xml:space="preserve">, Lou Ann S, </w:t>
      </w:r>
      <w:r w:rsidRPr="001B5E10">
        <w:rPr>
          <w:rFonts w:ascii="Times New Roman" w:hAnsi="Times New Roman"/>
          <w:b/>
          <w:sz w:val="24"/>
          <w:szCs w:val="24"/>
        </w:rPr>
        <w:t>Holguin</w:t>
      </w:r>
      <w:r w:rsidR="00D62A13" w:rsidRPr="001B5E10">
        <w:rPr>
          <w:rFonts w:ascii="Times New Roman" w:hAnsi="Times New Roman"/>
          <w:b/>
          <w:sz w:val="24"/>
          <w:szCs w:val="24"/>
        </w:rPr>
        <w:t xml:space="preserve"> F</w:t>
      </w:r>
      <w:r w:rsidR="00D62A13" w:rsidRPr="001B5E10">
        <w:rPr>
          <w:rFonts w:ascii="Times New Roman" w:hAnsi="Times New Roman"/>
          <w:sz w:val="24"/>
          <w:szCs w:val="24"/>
        </w:rPr>
        <w:t xml:space="preserve">, </w:t>
      </w:r>
      <w:r w:rsidRPr="001B5E10">
        <w:rPr>
          <w:rFonts w:ascii="Times New Roman" w:hAnsi="Times New Roman"/>
          <w:sz w:val="24"/>
          <w:szCs w:val="24"/>
        </w:rPr>
        <w:t>Teague</w:t>
      </w:r>
      <w:r w:rsidR="00D62A13" w:rsidRPr="001B5E10">
        <w:rPr>
          <w:rFonts w:ascii="Times New Roman" w:hAnsi="Times New Roman"/>
          <w:sz w:val="24"/>
          <w:szCs w:val="24"/>
        </w:rPr>
        <w:t xml:space="preserve"> WG</w:t>
      </w:r>
      <w:r w:rsidRPr="001B5E10">
        <w:rPr>
          <w:rFonts w:ascii="Times New Roman" w:hAnsi="Times New Roman"/>
          <w:sz w:val="24"/>
          <w:szCs w:val="24"/>
        </w:rPr>
        <w:t xml:space="preserve">. </w:t>
      </w:r>
      <w:r w:rsidR="00CA51B4" w:rsidRPr="001B5E10">
        <w:rPr>
          <w:rFonts w:ascii="Times New Roman" w:hAnsi="Times New Roman"/>
          <w:sz w:val="24"/>
          <w:szCs w:val="24"/>
        </w:rPr>
        <w:t xml:space="preserve">Levels of </w:t>
      </w:r>
      <w:r w:rsidRPr="001B5E10">
        <w:rPr>
          <w:rFonts w:ascii="Times New Roman" w:hAnsi="Times New Roman"/>
          <w:sz w:val="24"/>
          <w:szCs w:val="24"/>
        </w:rPr>
        <w:t>Nitric Oxide  Oxidation Products are Increased in the Epithelial Lining Fluid of Children with Persistent Asthma. J Allergy Clin Immunol. 2009 Nov; 124(5):990-6.e1-9. PMID: 19895987</w:t>
      </w:r>
      <w:r w:rsidR="007D2717" w:rsidRPr="001B5E10">
        <w:rPr>
          <w:rFonts w:ascii="Times New Roman" w:hAnsi="Times New Roman"/>
          <w:sz w:val="24"/>
          <w:szCs w:val="24"/>
        </w:rPr>
        <w:t>, PMCID: PMC2776730</w:t>
      </w:r>
      <w:r w:rsidR="003C78A2" w:rsidRPr="001B5E10">
        <w:rPr>
          <w:sz w:val="24"/>
        </w:rPr>
        <w:t xml:space="preserve"> </w:t>
      </w:r>
    </w:p>
    <w:p w:rsidR="001D731D" w:rsidRPr="001B5E10" w:rsidRDefault="001D731D" w:rsidP="0096027D">
      <w:pPr>
        <w:pStyle w:val="BodyText"/>
        <w:numPr>
          <w:ilvl w:val="0"/>
          <w:numId w:val="8"/>
        </w:numPr>
        <w:tabs>
          <w:tab w:val="clear" w:pos="0"/>
          <w:tab w:val="center" w:pos="360"/>
        </w:tabs>
        <w:spacing w:line="360" w:lineRule="auto"/>
        <w:ind w:left="360"/>
        <w:rPr>
          <w:sz w:val="24"/>
          <w:szCs w:val="24"/>
        </w:rPr>
      </w:pPr>
      <w:r w:rsidRPr="001B5E10">
        <w:rPr>
          <w:b/>
          <w:sz w:val="24"/>
          <w:szCs w:val="24"/>
        </w:rPr>
        <w:t>Holguin F</w:t>
      </w:r>
      <w:r w:rsidRPr="001B5E10">
        <w:rPr>
          <w:sz w:val="24"/>
          <w:szCs w:val="24"/>
        </w:rPr>
        <w:t xml:space="preserve">, Cribbs S, Fitzpatrick A, Ingram RH Jr, Jackson AC. A deep breath bronchocontricts obese asthmatics. </w:t>
      </w:r>
      <w:r w:rsidR="00A10AAF" w:rsidRPr="001B5E10">
        <w:rPr>
          <w:sz w:val="24"/>
          <w:szCs w:val="24"/>
        </w:rPr>
        <w:t>J Asthma. 2010 Feb; 47(1):55-60.</w:t>
      </w:r>
      <w:r w:rsidR="009609BD" w:rsidRPr="001B5E10">
        <w:rPr>
          <w:sz w:val="24"/>
          <w:szCs w:val="24"/>
        </w:rPr>
        <w:t xml:space="preserve"> PMID: 20100022</w:t>
      </w:r>
    </w:p>
    <w:p w:rsidR="00EB2EDC" w:rsidRPr="001B5E10" w:rsidRDefault="00EB2EDC" w:rsidP="0096027D">
      <w:pPr>
        <w:pStyle w:val="BodyText"/>
        <w:numPr>
          <w:ilvl w:val="0"/>
          <w:numId w:val="8"/>
        </w:numPr>
        <w:tabs>
          <w:tab w:val="clear" w:pos="0"/>
          <w:tab w:val="center" w:pos="360"/>
        </w:tabs>
        <w:spacing w:line="360" w:lineRule="auto"/>
        <w:ind w:left="360"/>
        <w:rPr>
          <w:sz w:val="24"/>
          <w:szCs w:val="24"/>
        </w:rPr>
      </w:pPr>
      <w:r w:rsidRPr="001B5E10">
        <w:rPr>
          <w:sz w:val="24"/>
          <w:szCs w:val="24"/>
        </w:rPr>
        <w:t xml:space="preserve">Ryan PH, </w:t>
      </w:r>
      <w:r w:rsidRPr="001B5E10">
        <w:rPr>
          <w:b/>
          <w:sz w:val="24"/>
          <w:szCs w:val="24"/>
        </w:rPr>
        <w:t xml:space="preserve">Holguin F. </w:t>
      </w:r>
      <w:r w:rsidRPr="001B5E10">
        <w:rPr>
          <w:sz w:val="24"/>
          <w:szCs w:val="24"/>
        </w:rPr>
        <w:t>Traffic pollution as a risk factor for developing asthma: Are the issues resolved? Am J Respir Crit Care Med. 2010 Mar 15; 181(6):530-1. PMID: 20235346</w:t>
      </w:r>
    </w:p>
    <w:p w:rsidR="000E2C66" w:rsidRPr="001B5E10" w:rsidRDefault="000E2C66" w:rsidP="0096027D">
      <w:pPr>
        <w:pStyle w:val="BodyText"/>
        <w:numPr>
          <w:ilvl w:val="0"/>
          <w:numId w:val="8"/>
        </w:numPr>
        <w:tabs>
          <w:tab w:val="clear" w:pos="0"/>
          <w:tab w:val="clear" w:pos="3420"/>
          <w:tab w:val="clear" w:pos="5040"/>
          <w:tab w:val="clear" w:pos="6660"/>
          <w:tab w:val="clear" w:pos="8640"/>
          <w:tab w:val="center" w:pos="360"/>
        </w:tabs>
        <w:spacing w:line="360" w:lineRule="auto"/>
        <w:ind w:left="360"/>
        <w:rPr>
          <w:sz w:val="24"/>
          <w:szCs w:val="24"/>
        </w:rPr>
      </w:pPr>
      <w:r w:rsidRPr="001B5E10">
        <w:rPr>
          <w:sz w:val="24"/>
          <w:szCs w:val="24"/>
        </w:rPr>
        <w:t xml:space="preserve">Fitzpatrick AM, Higgins M, </w:t>
      </w:r>
      <w:r w:rsidRPr="001B5E10">
        <w:rPr>
          <w:b/>
          <w:sz w:val="24"/>
          <w:szCs w:val="24"/>
        </w:rPr>
        <w:t>Holguin F</w:t>
      </w:r>
      <w:r w:rsidRPr="001B5E10">
        <w:rPr>
          <w:sz w:val="24"/>
          <w:szCs w:val="24"/>
        </w:rPr>
        <w:t>, Brown LA, Teague WG; National Institutes of Health/National Heart, Lung, and Blood Institute's Severe Asthma Research Program. The molecular phenotype of severe asthma in children. J Allergy Clin Immunol. 2010 Apr;125(4):851-857.e18. PMID: 20371397</w:t>
      </w:r>
      <w:r w:rsidR="00DB6D87" w:rsidRPr="001B5E10">
        <w:rPr>
          <w:sz w:val="24"/>
          <w:szCs w:val="24"/>
        </w:rPr>
        <w:t>, PMC</w:t>
      </w:r>
      <w:r w:rsidR="00DB6D87" w:rsidRPr="001B5E10">
        <w:rPr>
          <w:sz w:val="24"/>
        </w:rPr>
        <w:t xml:space="preserve"> </w:t>
      </w:r>
      <w:r w:rsidR="00DB6D87" w:rsidRPr="001B5E10">
        <w:rPr>
          <w:sz w:val="24"/>
          <w:szCs w:val="24"/>
        </w:rPr>
        <w:t>2851636</w:t>
      </w:r>
    </w:p>
    <w:p w:rsidR="000E2C66" w:rsidRPr="001B5E10" w:rsidRDefault="000E2C66" w:rsidP="0096027D">
      <w:pPr>
        <w:pStyle w:val="BodyText"/>
        <w:numPr>
          <w:ilvl w:val="0"/>
          <w:numId w:val="8"/>
        </w:numPr>
        <w:tabs>
          <w:tab w:val="clear" w:pos="0"/>
          <w:tab w:val="clear" w:pos="3420"/>
          <w:tab w:val="clear" w:pos="5040"/>
          <w:tab w:val="clear" w:pos="6660"/>
          <w:tab w:val="clear" w:pos="8640"/>
          <w:tab w:val="center" w:pos="360"/>
        </w:tabs>
        <w:spacing w:line="360" w:lineRule="auto"/>
        <w:ind w:left="360"/>
        <w:rPr>
          <w:sz w:val="24"/>
          <w:szCs w:val="24"/>
        </w:rPr>
      </w:pPr>
      <w:r w:rsidRPr="001B5E10">
        <w:rPr>
          <w:sz w:val="24"/>
          <w:szCs w:val="24"/>
        </w:rPr>
        <w:t xml:space="preserve">Brook RD, Rajagopalan S, Pope CA 3rd, Brook JR, Bhatnagar A, Diez-Roux AV, </w:t>
      </w:r>
      <w:r w:rsidRPr="001B5E10">
        <w:rPr>
          <w:b/>
          <w:sz w:val="24"/>
          <w:szCs w:val="24"/>
        </w:rPr>
        <w:t>Holguin F</w:t>
      </w:r>
      <w:r w:rsidRPr="001B5E10">
        <w:rPr>
          <w:sz w:val="24"/>
          <w:szCs w:val="24"/>
        </w:rPr>
        <w:t>, Hong Y, Luepker RV, Mittleman MA, Peters A, Siscovick D, Smith SC Jr, Whitsel L, Kaufman JD; American Heart Association Council on Epidemiology and Prevention, Council on the Kidney in Cardiovascular Disease, and Council on Nutrition, Physical Activity and Metabolism. Particulate matter air pollution and cardiovascular disease: An update to the scientific statement from the American Heart Association. Circulation. 2010 Jun 1;121(21):2331-78.  PMID: 20458016</w:t>
      </w:r>
    </w:p>
    <w:p w:rsidR="00782BE8" w:rsidRPr="001B5E10" w:rsidRDefault="00782BE8" w:rsidP="0096027D">
      <w:pPr>
        <w:pStyle w:val="BodyText"/>
        <w:numPr>
          <w:ilvl w:val="0"/>
          <w:numId w:val="8"/>
        </w:numPr>
        <w:tabs>
          <w:tab w:val="clear" w:pos="0"/>
          <w:tab w:val="clear" w:pos="3420"/>
          <w:tab w:val="clear" w:pos="5040"/>
          <w:tab w:val="clear" w:pos="6660"/>
          <w:tab w:val="clear" w:pos="8640"/>
          <w:tab w:val="center" w:pos="360"/>
        </w:tabs>
        <w:spacing w:line="360" w:lineRule="auto"/>
        <w:ind w:left="360"/>
        <w:rPr>
          <w:sz w:val="24"/>
          <w:szCs w:val="24"/>
        </w:rPr>
      </w:pPr>
      <w:r w:rsidRPr="001B5E10">
        <w:rPr>
          <w:sz w:val="24"/>
          <w:szCs w:val="24"/>
        </w:rPr>
        <w:t xml:space="preserve">Dixon AE, </w:t>
      </w:r>
      <w:r w:rsidRPr="001B5E10">
        <w:rPr>
          <w:b/>
          <w:sz w:val="24"/>
          <w:szCs w:val="24"/>
        </w:rPr>
        <w:t>Holguin F</w:t>
      </w:r>
      <w:r w:rsidRPr="001B5E10">
        <w:rPr>
          <w:sz w:val="24"/>
          <w:szCs w:val="24"/>
        </w:rPr>
        <w:t>, Sood A, Salome CM, Pratley RE, Beuther DA, Celedón JC, Shore SA; American Thoracic Society Ad Hoc Subcommittee on Obesity and Lung Disease. An official American Thoracic Society Workshop report: obesity and asthma. Proc Am Thorac Soc. 2010 Sep;7(5):325-35. PMID: 20844291</w:t>
      </w:r>
    </w:p>
    <w:p w:rsidR="00782BE8" w:rsidRPr="001B5E10" w:rsidRDefault="00782BE8" w:rsidP="0096027D">
      <w:pPr>
        <w:pStyle w:val="BodyText"/>
        <w:numPr>
          <w:ilvl w:val="0"/>
          <w:numId w:val="8"/>
        </w:numPr>
        <w:tabs>
          <w:tab w:val="clear" w:pos="0"/>
          <w:tab w:val="clear" w:pos="3420"/>
          <w:tab w:val="clear" w:pos="5040"/>
          <w:tab w:val="clear" w:pos="6660"/>
          <w:tab w:val="clear" w:pos="8640"/>
          <w:tab w:val="center" w:pos="360"/>
        </w:tabs>
        <w:spacing w:line="360" w:lineRule="auto"/>
        <w:ind w:left="360"/>
        <w:rPr>
          <w:sz w:val="24"/>
          <w:szCs w:val="24"/>
        </w:rPr>
      </w:pPr>
      <w:r w:rsidRPr="001B5E10">
        <w:rPr>
          <w:b/>
          <w:sz w:val="24"/>
          <w:szCs w:val="24"/>
        </w:rPr>
        <w:t>Holguin F</w:t>
      </w:r>
      <w:r w:rsidRPr="001B5E10">
        <w:rPr>
          <w:sz w:val="24"/>
          <w:szCs w:val="24"/>
        </w:rPr>
        <w:t>, Fitzpatrick A. Obesity, asthma, and oxidative stress. J Appl Physiol. 2010 Mar;108(3):754-9. PMID: 19926826</w:t>
      </w:r>
    </w:p>
    <w:p w:rsidR="00782BE8" w:rsidRPr="001B5E10" w:rsidRDefault="008E5EDB" w:rsidP="0096027D">
      <w:pPr>
        <w:pStyle w:val="BodyText"/>
        <w:numPr>
          <w:ilvl w:val="0"/>
          <w:numId w:val="8"/>
        </w:numPr>
        <w:tabs>
          <w:tab w:val="clear" w:pos="0"/>
          <w:tab w:val="center" w:pos="360"/>
        </w:tabs>
        <w:spacing w:line="360" w:lineRule="auto"/>
        <w:ind w:left="360"/>
        <w:rPr>
          <w:sz w:val="24"/>
          <w:szCs w:val="24"/>
        </w:rPr>
      </w:pPr>
      <w:r w:rsidRPr="001B5E10">
        <w:rPr>
          <w:sz w:val="24"/>
          <w:szCs w:val="24"/>
        </w:rPr>
        <w:t xml:space="preserve">Gamble C, Talbott E, Youk A, </w:t>
      </w:r>
      <w:r w:rsidRPr="001B5E10">
        <w:rPr>
          <w:b/>
          <w:sz w:val="24"/>
          <w:szCs w:val="24"/>
        </w:rPr>
        <w:t>Holguin F</w:t>
      </w:r>
      <w:r w:rsidRPr="001B5E10">
        <w:rPr>
          <w:sz w:val="24"/>
          <w:szCs w:val="24"/>
        </w:rPr>
        <w:t>, Pitt B, Silveira L, Bleecker E, Busse W, Calhoun W, Castro M, Chung KF, Erzurum S, Israel E, Wenzel SE. Racial differences in biologic predictors of severe asthma: data from the Severe Asthma Research Program. J Allergy Clin Immunol. 2010  December; 126(6): 1149–56. PMID: 21051082, PMCID: PMC3021754, NIHMSID: NIHMS251547</w:t>
      </w:r>
    </w:p>
    <w:p w:rsidR="00782BE8" w:rsidRPr="001B5E10" w:rsidRDefault="00782BE8" w:rsidP="0096027D">
      <w:pPr>
        <w:pStyle w:val="BodyText"/>
        <w:numPr>
          <w:ilvl w:val="0"/>
          <w:numId w:val="8"/>
        </w:numPr>
        <w:tabs>
          <w:tab w:val="clear" w:pos="0"/>
          <w:tab w:val="center" w:pos="360"/>
        </w:tabs>
        <w:spacing w:line="360" w:lineRule="auto"/>
        <w:ind w:left="360"/>
        <w:rPr>
          <w:sz w:val="24"/>
          <w:szCs w:val="24"/>
        </w:rPr>
      </w:pPr>
      <w:r w:rsidRPr="001B5E10">
        <w:rPr>
          <w:b/>
          <w:sz w:val="24"/>
          <w:szCs w:val="24"/>
        </w:rPr>
        <w:t>Holguin F</w:t>
      </w:r>
      <w:r w:rsidRPr="001B5E10">
        <w:rPr>
          <w:sz w:val="24"/>
          <w:szCs w:val="24"/>
        </w:rPr>
        <w:t>, Rojas M, Brown LA, Fitzpatrick AM. Airway and Plasma Leptin and Adiponectin in Lean and Obese Asthmatics and Controls. J Asthma. 2011</w:t>
      </w:r>
      <w:r w:rsidR="0007222B" w:rsidRPr="001B5E10">
        <w:rPr>
          <w:sz w:val="24"/>
          <w:szCs w:val="24"/>
        </w:rPr>
        <w:t xml:space="preserve">Apr;48(3):217-23 </w:t>
      </w:r>
      <w:r w:rsidRPr="001B5E10">
        <w:rPr>
          <w:sz w:val="24"/>
          <w:szCs w:val="24"/>
        </w:rPr>
        <w:t xml:space="preserve"> Feb 21. PMID: 21332421</w:t>
      </w:r>
      <w:r w:rsidR="00233C4C" w:rsidRPr="001B5E10">
        <w:rPr>
          <w:sz w:val="24"/>
          <w:szCs w:val="24"/>
        </w:rPr>
        <w:t>, PMCID: PMC3085138</w:t>
      </w:r>
    </w:p>
    <w:p w:rsidR="00782BE8" w:rsidRPr="001B5E10" w:rsidRDefault="00782BE8" w:rsidP="0096027D">
      <w:pPr>
        <w:pStyle w:val="BodyText"/>
        <w:numPr>
          <w:ilvl w:val="0"/>
          <w:numId w:val="8"/>
        </w:numPr>
        <w:tabs>
          <w:tab w:val="clear" w:pos="0"/>
          <w:tab w:val="center" w:pos="360"/>
        </w:tabs>
        <w:spacing w:line="360" w:lineRule="auto"/>
        <w:ind w:left="360"/>
        <w:rPr>
          <w:sz w:val="24"/>
          <w:szCs w:val="24"/>
        </w:rPr>
      </w:pPr>
      <w:r w:rsidRPr="001B5E10">
        <w:rPr>
          <w:sz w:val="24"/>
          <w:szCs w:val="24"/>
        </w:rPr>
        <w:t xml:space="preserve">Fitzpatrick AM, Teague WG, Burwell L, Brown MS, </w:t>
      </w:r>
      <w:r w:rsidRPr="001B5E10">
        <w:rPr>
          <w:b/>
          <w:sz w:val="24"/>
          <w:szCs w:val="24"/>
        </w:rPr>
        <w:t>Holguin F</w:t>
      </w:r>
      <w:r w:rsidRPr="001B5E10">
        <w:rPr>
          <w:sz w:val="24"/>
          <w:szCs w:val="24"/>
        </w:rPr>
        <w:t>, Brown LA; NIH/NHLBI Severe Asthma Research Program. Glutathione oxidation is associated with airway macrophage functional impairment in children with severe asthma. Pediatr Res. 2011 Feb;69(2):154-9. PMID: 20975618</w:t>
      </w:r>
    </w:p>
    <w:p w:rsidR="00782BE8" w:rsidRPr="001B5E10" w:rsidRDefault="00782BE8" w:rsidP="0096027D">
      <w:pPr>
        <w:pStyle w:val="desc1"/>
        <w:numPr>
          <w:ilvl w:val="0"/>
          <w:numId w:val="8"/>
        </w:numPr>
        <w:shd w:val="clear" w:color="auto" w:fill="FFFFFF"/>
        <w:tabs>
          <w:tab w:val="center" w:pos="360"/>
        </w:tabs>
        <w:spacing w:before="0" w:beforeAutospacing="0" w:after="0" w:afterAutospacing="0" w:line="360" w:lineRule="auto"/>
        <w:ind w:left="360"/>
        <w:rPr>
          <w:sz w:val="24"/>
          <w:szCs w:val="24"/>
        </w:rPr>
      </w:pPr>
      <w:r w:rsidRPr="001B5E10">
        <w:rPr>
          <w:b/>
          <w:bCs/>
          <w:sz w:val="24"/>
          <w:szCs w:val="24"/>
        </w:rPr>
        <w:t>Holguin F</w:t>
      </w:r>
      <w:r w:rsidRPr="001B5E10">
        <w:rPr>
          <w:sz w:val="24"/>
          <w:szCs w:val="24"/>
        </w:rPr>
        <w:t xml:space="preserve">, Bleecker ER, Busse WW, Calhoun WJ, Castro M, Erzurum SC, Fitzpatrick AM,                            </w:t>
      </w:r>
    </w:p>
    <w:p w:rsidR="00782BE8" w:rsidRPr="001B5E10" w:rsidRDefault="00782BE8" w:rsidP="0096027D">
      <w:pPr>
        <w:pStyle w:val="desc1"/>
        <w:shd w:val="clear" w:color="auto" w:fill="FFFFFF"/>
        <w:tabs>
          <w:tab w:val="center" w:pos="360"/>
        </w:tabs>
        <w:spacing w:before="0" w:beforeAutospacing="0" w:after="0" w:afterAutospacing="0" w:line="360" w:lineRule="auto"/>
        <w:ind w:left="360"/>
        <w:rPr>
          <w:sz w:val="24"/>
          <w:szCs w:val="24"/>
        </w:rPr>
      </w:pPr>
      <w:r w:rsidRPr="001B5E10">
        <w:rPr>
          <w:sz w:val="24"/>
          <w:szCs w:val="24"/>
        </w:rPr>
        <w:t xml:space="preserve">Gaston B, Israel E, Jarjour NN, Moore WC, Peters SP, Yonas M, Teague WG, Wenzel SE. </w:t>
      </w:r>
    </w:p>
    <w:p w:rsidR="00782BE8" w:rsidRPr="001B5E10" w:rsidRDefault="00E4298B" w:rsidP="0096027D">
      <w:pPr>
        <w:pStyle w:val="desc1"/>
        <w:shd w:val="clear" w:color="auto" w:fill="FFFFFF"/>
        <w:tabs>
          <w:tab w:val="center" w:pos="360"/>
        </w:tabs>
        <w:spacing w:before="0" w:beforeAutospacing="0" w:after="0" w:afterAutospacing="0" w:line="360" w:lineRule="auto"/>
        <w:rPr>
          <w:sz w:val="24"/>
          <w:szCs w:val="24"/>
        </w:rPr>
      </w:pPr>
      <w:r w:rsidRPr="001B5E10">
        <w:rPr>
          <w:sz w:val="24"/>
          <w:szCs w:val="24"/>
        </w:rPr>
        <w:t xml:space="preserve">     </w:t>
      </w:r>
      <w:r w:rsidR="00782BE8" w:rsidRPr="001B5E10">
        <w:rPr>
          <w:sz w:val="24"/>
          <w:szCs w:val="24"/>
        </w:rPr>
        <w:tab/>
      </w:r>
      <w:hyperlink r:id="rId9" w:history="1">
        <w:r w:rsidR="00766604" w:rsidRPr="001B5E10">
          <w:rPr>
            <w:sz w:val="24"/>
            <w:szCs w:val="24"/>
          </w:rPr>
          <w:t xml:space="preserve">Obesity and </w:t>
        </w:r>
        <w:r w:rsidR="00782BE8" w:rsidRPr="001B5E10">
          <w:rPr>
            <w:sz w:val="24"/>
            <w:szCs w:val="24"/>
          </w:rPr>
          <w:t>asthma: An association modified by age of asthma onset.</w:t>
        </w:r>
      </w:hyperlink>
      <w:r w:rsidR="00782BE8" w:rsidRPr="001B5E10">
        <w:rPr>
          <w:sz w:val="24"/>
          <w:szCs w:val="24"/>
        </w:rPr>
        <w:t xml:space="preserve"> </w:t>
      </w:r>
      <w:r w:rsidR="00782BE8" w:rsidRPr="001B5E10">
        <w:rPr>
          <w:rStyle w:val="jrnl"/>
          <w:sz w:val="24"/>
          <w:szCs w:val="24"/>
        </w:rPr>
        <w:t>J Allergy Clin Immunol</w:t>
      </w:r>
      <w:r w:rsidR="00782BE8" w:rsidRPr="001B5E10">
        <w:rPr>
          <w:sz w:val="24"/>
          <w:szCs w:val="24"/>
        </w:rPr>
        <w:t xml:space="preserve">                     </w:t>
      </w:r>
    </w:p>
    <w:p w:rsidR="00782BE8" w:rsidRPr="001B5E10" w:rsidRDefault="00782BE8" w:rsidP="0096027D">
      <w:pPr>
        <w:pStyle w:val="BodyText"/>
        <w:tabs>
          <w:tab w:val="clear" w:pos="0"/>
          <w:tab w:val="center" w:pos="360"/>
        </w:tabs>
        <w:spacing w:line="360" w:lineRule="auto"/>
        <w:ind w:left="360"/>
        <w:rPr>
          <w:sz w:val="24"/>
          <w:szCs w:val="24"/>
        </w:rPr>
      </w:pPr>
      <w:r w:rsidRPr="001B5E10">
        <w:rPr>
          <w:sz w:val="24"/>
          <w:szCs w:val="24"/>
        </w:rPr>
        <w:t>2011Jun;127(6):1486-1493.e2.</w:t>
      </w:r>
      <w:r w:rsidR="00766604" w:rsidRPr="001B5E10">
        <w:rPr>
          <w:sz w:val="24"/>
          <w:szCs w:val="24"/>
        </w:rPr>
        <w:t xml:space="preserve"> PMID: 21624618</w:t>
      </w:r>
      <w:r w:rsidR="007A5E3B" w:rsidRPr="001B5E10">
        <w:rPr>
          <w:sz w:val="24"/>
          <w:szCs w:val="24"/>
        </w:rPr>
        <w:t>, PMCID: PMC3128802, NIHMSID: NIHMS294006</w:t>
      </w:r>
    </w:p>
    <w:p w:rsidR="00782BE8" w:rsidRPr="001B5E10" w:rsidRDefault="007C6143" w:rsidP="0096027D">
      <w:pPr>
        <w:pStyle w:val="ListParagraph"/>
        <w:widowControl/>
        <w:numPr>
          <w:ilvl w:val="0"/>
          <w:numId w:val="8"/>
        </w:numPr>
        <w:tabs>
          <w:tab w:val="center" w:pos="360"/>
        </w:tabs>
        <w:autoSpaceDE w:val="0"/>
        <w:autoSpaceDN w:val="0"/>
        <w:adjustRightInd w:val="0"/>
        <w:spacing w:line="360" w:lineRule="auto"/>
        <w:ind w:left="360"/>
        <w:rPr>
          <w:rFonts w:ascii="Times New Roman" w:hAnsi="Times New Roman"/>
          <w:color w:val="000000"/>
          <w:sz w:val="24"/>
          <w:szCs w:val="24"/>
        </w:rPr>
      </w:pPr>
      <w:r w:rsidRPr="001B5E10">
        <w:rPr>
          <w:rFonts w:ascii="Times New Roman" w:hAnsi="Times New Roman"/>
          <w:sz w:val="24"/>
          <w:szCs w:val="24"/>
          <w:lang w:val="es-MX"/>
        </w:rPr>
        <w:t xml:space="preserve">Raysoni AU, Sarnat JA, Sarnat SE, Garcia JH, </w:t>
      </w:r>
      <w:r w:rsidRPr="001B5E10">
        <w:rPr>
          <w:rFonts w:ascii="Times New Roman" w:hAnsi="Times New Roman"/>
          <w:b/>
          <w:sz w:val="24"/>
          <w:szCs w:val="24"/>
          <w:lang w:val="es-MX"/>
        </w:rPr>
        <w:t>Holguin F</w:t>
      </w:r>
      <w:r w:rsidRPr="001B5E10">
        <w:rPr>
          <w:rFonts w:ascii="Times New Roman" w:hAnsi="Times New Roman"/>
          <w:sz w:val="24"/>
          <w:szCs w:val="24"/>
          <w:lang w:val="es-MX"/>
        </w:rPr>
        <w:t>,  Luèvano SF, Li W-F.</w:t>
      </w:r>
      <w:r w:rsidR="00E129EA" w:rsidRPr="001B5E10">
        <w:rPr>
          <w:rFonts w:ascii="Times New Roman" w:hAnsi="Times New Roman"/>
          <w:sz w:val="24"/>
          <w:szCs w:val="24"/>
          <w:lang w:val="es-MX"/>
        </w:rPr>
        <w:t xml:space="preserve"> </w:t>
      </w:r>
      <w:r w:rsidR="00782BE8" w:rsidRPr="001B5E10">
        <w:rPr>
          <w:rFonts w:ascii="Times New Roman" w:hAnsi="Times New Roman"/>
          <w:sz w:val="24"/>
          <w:szCs w:val="24"/>
        </w:rPr>
        <w:t xml:space="preserve">Binational school-based monitoring </w:t>
      </w:r>
      <w:r w:rsidR="00FD1F04" w:rsidRPr="001B5E10">
        <w:rPr>
          <w:rFonts w:ascii="Times New Roman" w:hAnsi="Times New Roman"/>
          <w:sz w:val="24"/>
          <w:szCs w:val="24"/>
        </w:rPr>
        <w:t>of</w:t>
      </w:r>
      <w:r w:rsidR="00FD1F04" w:rsidRPr="001B5E10">
        <w:rPr>
          <w:rFonts w:ascii="Times New Roman" w:hAnsi="Times New Roman"/>
          <w:color w:val="000000"/>
          <w:sz w:val="24"/>
          <w:szCs w:val="24"/>
        </w:rPr>
        <w:t xml:space="preserve"> traffic</w:t>
      </w:r>
      <w:r w:rsidR="00782BE8" w:rsidRPr="001B5E10">
        <w:rPr>
          <w:rFonts w:ascii="Times New Roman" w:hAnsi="Times New Roman"/>
          <w:sz w:val="24"/>
          <w:szCs w:val="24"/>
        </w:rPr>
        <w:t>-related</w:t>
      </w:r>
      <w:r w:rsidR="00782BE8" w:rsidRPr="001B5E10">
        <w:rPr>
          <w:rFonts w:ascii="Times New Roman" w:hAnsi="Times New Roman"/>
          <w:color w:val="000000"/>
          <w:sz w:val="24"/>
          <w:szCs w:val="24"/>
        </w:rPr>
        <w:t xml:space="preserve"> </w:t>
      </w:r>
      <w:r w:rsidR="00FD1F04" w:rsidRPr="001B5E10">
        <w:rPr>
          <w:rFonts w:ascii="Times New Roman" w:hAnsi="Times New Roman"/>
          <w:sz w:val="24"/>
          <w:szCs w:val="24"/>
        </w:rPr>
        <w:t>air</w:t>
      </w:r>
      <w:r w:rsidR="00FD1F04" w:rsidRPr="001B5E10">
        <w:rPr>
          <w:rFonts w:ascii="Times New Roman" w:hAnsi="Times New Roman"/>
          <w:color w:val="000000"/>
          <w:sz w:val="24"/>
          <w:szCs w:val="24"/>
        </w:rPr>
        <w:t xml:space="preserve"> pollutants</w:t>
      </w:r>
      <w:r w:rsidR="00782BE8" w:rsidRPr="001B5E10">
        <w:rPr>
          <w:rFonts w:ascii="Times New Roman" w:hAnsi="Times New Roman"/>
          <w:sz w:val="24"/>
          <w:szCs w:val="24"/>
        </w:rPr>
        <w:t xml:space="preserve"> in El Paso, Texas (USA) and Ciudad Juárez,</w:t>
      </w:r>
      <w:r w:rsidR="000550B2" w:rsidRPr="001B5E10">
        <w:rPr>
          <w:rFonts w:ascii="Times New Roman" w:hAnsi="Times New Roman"/>
          <w:sz w:val="24"/>
          <w:szCs w:val="24"/>
        </w:rPr>
        <w:t xml:space="preserve"> </w:t>
      </w:r>
      <w:r w:rsidR="00782BE8" w:rsidRPr="001B5E10">
        <w:rPr>
          <w:rFonts w:ascii="Times New Roman" w:hAnsi="Times New Roman"/>
          <w:sz w:val="24"/>
          <w:szCs w:val="24"/>
        </w:rPr>
        <w:t>Chihuahua (México).</w:t>
      </w:r>
      <w:r w:rsidR="000550B2" w:rsidRPr="001B5E10">
        <w:rPr>
          <w:rFonts w:ascii="Times New Roman" w:hAnsi="Times New Roman"/>
          <w:sz w:val="24"/>
          <w:szCs w:val="24"/>
        </w:rPr>
        <w:t xml:space="preserve"> </w:t>
      </w:r>
      <w:r w:rsidR="00782BE8" w:rsidRPr="001B5E10">
        <w:rPr>
          <w:rFonts w:ascii="Times New Roman" w:hAnsi="Times New Roman"/>
          <w:sz w:val="24"/>
          <w:szCs w:val="24"/>
        </w:rPr>
        <w:t xml:space="preserve">Environmental Pollution, June 2011. 2011 Oct;159(10):2476-86  </w:t>
      </w:r>
      <w:r w:rsidR="00782BE8" w:rsidRPr="001B5E10">
        <w:rPr>
          <w:rFonts w:ascii="Times New Roman" w:hAnsi="Times New Roman"/>
          <w:color w:val="000000" w:themeColor="text1"/>
          <w:sz w:val="24"/>
          <w:szCs w:val="24"/>
        </w:rPr>
        <w:t>PMID: 21778001</w:t>
      </w:r>
    </w:p>
    <w:p w:rsidR="00782BE8" w:rsidRPr="001B5E10" w:rsidRDefault="00E9518A" w:rsidP="0096027D">
      <w:pPr>
        <w:pStyle w:val="ListParagraph"/>
        <w:numPr>
          <w:ilvl w:val="0"/>
          <w:numId w:val="8"/>
        </w:numPr>
        <w:shd w:val="clear" w:color="auto" w:fill="FFFFFF"/>
        <w:tabs>
          <w:tab w:val="center" w:pos="360"/>
        </w:tabs>
        <w:spacing w:line="360" w:lineRule="auto"/>
        <w:ind w:left="360"/>
        <w:rPr>
          <w:rFonts w:ascii="Times New Roman" w:hAnsi="Times New Roman"/>
          <w:color w:val="000000" w:themeColor="text1"/>
          <w:sz w:val="24"/>
          <w:szCs w:val="24"/>
        </w:rPr>
      </w:pPr>
      <w:hyperlink r:id="rId10" w:history="1">
        <w:r w:rsidR="00782BE8" w:rsidRPr="001B5E10">
          <w:rPr>
            <w:rStyle w:val="Hyperlink"/>
            <w:rFonts w:ascii="Times New Roman" w:hAnsi="Times New Roman"/>
            <w:color w:val="000000" w:themeColor="text1"/>
            <w:sz w:val="24"/>
            <w:szCs w:val="24"/>
            <w:u w:val="none"/>
          </w:rPr>
          <w:t>Sarnat SE</w:t>
        </w:r>
      </w:hyperlink>
      <w:r w:rsidR="00782BE8" w:rsidRPr="001B5E10">
        <w:rPr>
          <w:rFonts w:ascii="Times New Roman" w:hAnsi="Times New Roman"/>
          <w:color w:val="000000" w:themeColor="text1"/>
          <w:sz w:val="24"/>
          <w:szCs w:val="24"/>
        </w:rPr>
        <w:t xml:space="preserve">, </w:t>
      </w:r>
      <w:hyperlink r:id="rId11" w:history="1">
        <w:r w:rsidR="00782BE8" w:rsidRPr="001B5E10">
          <w:rPr>
            <w:rStyle w:val="Hyperlink"/>
            <w:rFonts w:ascii="Times New Roman" w:hAnsi="Times New Roman"/>
            <w:color w:val="000000" w:themeColor="text1"/>
            <w:sz w:val="24"/>
            <w:szCs w:val="24"/>
            <w:u w:val="none"/>
          </w:rPr>
          <w:t>Raysoni AU</w:t>
        </w:r>
      </w:hyperlink>
      <w:r w:rsidR="00782BE8" w:rsidRPr="001B5E10">
        <w:rPr>
          <w:rFonts w:ascii="Times New Roman" w:hAnsi="Times New Roman"/>
          <w:color w:val="000000" w:themeColor="text1"/>
          <w:sz w:val="24"/>
          <w:szCs w:val="24"/>
        </w:rPr>
        <w:t xml:space="preserve">, </w:t>
      </w:r>
      <w:hyperlink r:id="rId12" w:history="1">
        <w:r w:rsidR="00782BE8" w:rsidRPr="001B5E10">
          <w:rPr>
            <w:rStyle w:val="Hyperlink"/>
            <w:rFonts w:ascii="Times New Roman" w:hAnsi="Times New Roman"/>
            <w:color w:val="000000" w:themeColor="text1"/>
            <w:sz w:val="24"/>
            <w:szCs w:val="24"/>
            <w:u w:val="none"/>
          </w:rPr>
          <w:t>Li WW</w:t>
        </w:r>
      </w:hyperlink>
      <w:r w:rsidR="00782BE8" w:rsidRPr="001B5E10">
        <w:rPr>
          <w:rFonts w:ascii="Times New Roman" w:hAnsi="Times New Roman"/>
          <w:color w:val="000000" w:themeColor="text1"/>
          <w:sz w:val="24"/>
          <w:szCs w:val="24"/>
        </w:rPr>
        <w:t xml:space="preserve">, </w:t>
      </w:r>
      <w:hyperlink r:id="rId13" w:history="1">
        <w:r w:rsidR="00782BE8" w:rsidRPr="001B5E10">
          <w:rPr>
            <w:rStyle w:val="highlight"/>
            <w:rFonts w:ascii="Times New Roman" w:hAnsi="Times New Roman"/>
            <w:b/>
            <w:color w:val="000000" w:themeColor="text1"/>
            <w:sz w:val="24"/>
            <w:szCs w:val="24"/>
          </w:rPr>
          <w:t>Holguin</w:t>
        </w:r>
        <w:r w:rsidR="00782BE8" w:rsidRPr="001B5E10">
          <w:rPr>
            <w:rStyle w:val="Hyperlink"/>
            <w:rFonts w:ascii="Times New Roman" w:hAnsi="Times New Roman"/>
            <w:b/>
            <w:color w:val="000000" w:themeColor="text1"/>
            <w:sz w:val="24"/>
            <w:szCs w:val="24"/>
            <w:u w:val="none"/>
          </w:rPr>
          <w:t xml:space="preserve"> F</w:t>
        </w:r>
      </w:hyperlink>
      <w:r w:rsidR="00782BE8" w:rsidRPr="001B5E10">
        <w:rPr>
          <w:rFonts w:ascii="Times New Roman" w:hAnsi="Times New Roman"/>
          <w:color w:val="000000" w:themeColor="text1"/>
          <w:sz w:val="24"/>
          <w:szCs w:val="24"/>
        </w:rPr>
        <w:t xml:space="preserve">, </w:t>
      </w:r>
      <w:hyperlink r:id="rId14" w:history="1">
        <w:r w:rsidR="00782BE8" w:rsidRPr="001B5E10">
          <w:rPr>
            <w:rStyle w:val="Hyperlink"/>
            <w:rFonts w:ascii="Times New Roman" w:hAnsi="Times New Roman"/>
            <w:color w:val="000000" w:themeColor="text1"/>
            <w:sz w:val="24"/>
            <w:szCs w:val="24"/>
            <w:u w:val="none"/>
          </w:rPr>
          <w:t>Johnson B</w:t>
        </w:r>
      </w:hyperlink>
      <w:r w:rsidR="00782BE8" w:rsidRPr="001B5E10">
        <w:rPr>
          <w:rFonts w:ascii="Times New Roman" w:hAnsi="Times New Roman"/>
          <w:color w:val="000000" w:themeColor="text1"/>
          <w:sz w:val="24"/>
          <w:szCs w:val="24"/>
        </w:rPr>
        <w:t xml:space="preserve">, </w:t>
      </w:r>
      <w:hyperlink r:id="rId15" w:history="1">
        <w:r w:rsidR="00782BE8" w:rsidRPr="001B5E10">
          <w:rPr>
            <w:rStyle w:val="Hyperlink"/>
            <w:rFonts w:ascii="Times New Roman" w:hAnsi="Times New Roman"/>
            <w:color w:val="000000" w:themeColor="text1"/>
            <w:sz w:val="24"/>
            <w:szCs w:val="24"/>
            <w:u w:val="none"/>
          </w:rPr>
          <w:t>Flores-Luevano S</w:t>
        </w:r>
      </w:hyperlink>
      <w:r w:rsidR="00782BE8" w:rsidRPr="001B5E10">
        <w:rPr>
          <w:rFonts w:ascii="Times New Roman" w:hAnsi="Times New Roman"/>
          <w:color w:val="000000" w:themeColor="text1"/>
          <w:sz w:val="24"/>
          <w:szCs w:val="24"/>
        </w:rPr>
        <w:t xml:space="preserve">, </w:t>
      </w:r>
      <w:hyperlink r:id="rId16" w:history="1">
        <w:r w:rsidR="00782BE8" w:rsidRPr="001B5E10">
          <w:rPr>
            <w:rStyle w:val="Hyperlink"/>
            <w:rFonts w:ascii="Times New Roman" w:hAnsi="Times New Roman"/>
            <w:color w:val="000000" w:themeColor="text1"/>
            <w:sz w:val="24"/>
            <w:szCs w:val="24"/>
            <w:u w:val="none"/>
          </w:rPr>
          <w:t>Garcia JH</w:t>
        </w:r>
      </w:hyperlink>
      <w:r w:rsidR="00782BE8" w:rsidRPr="001B5E10">
        <w:rPr>
          <w:rFonts w:ascii="Times New Roman" w:hAnsi="Times New Roman"/>
          <w:color w:val="000000" w:themeColor="text1"/>
          <w:sz w:val="24"/>
          <w:szCs w:val="24"/>
        </w:rPr>
        <w:t xml:space="preserve">, </w:t>
      </w:r>
      <w:hyperlink r:id="rId17" w:history="1">
        <w:r w:rsidR="00782BE8" w:rsidRPr="001B5E10">
          <w:rPr>
            <w:rStyle w:val="Hyperlink"/>
            <w:rFonts w:ascii="Times New Roman" w:hAnsi="Times New Roman"/>
            <w:color w:val="000000" w:themeColor="text1"/>
            <w:sz w:val="24"/>
            <w:szCs w:val="24"/>
            <w:u w:val="none"/>
          </w:rPr>
          <w:t>Sarnat JA</w:t>
        </w:r>
      </w:hyperlink>
      <w:r w:rsidR="00782BE8" w:rsidRPr="001B5E10">
        <w:rPr>
          <w:rFonts w:ascii="Times New Roman" w:hAnsi="Times New Roman"/>
          <w:color w:val="000000" w:themeColor="text1"/>
          <w:sz w:val="24"/>
          <w:szCs w:val="24"/>
        </w:rPr>
        <w:t>.</w:t>
      </w:r>
    </w:p>
    <w:p w:rsidR="00782BE8" w:rsidRPr="001B5E10" w:rsidRDefault="00782BE8" w:rsidP="0096027D">
      <w:pPr>
        <w:pStyle w:val="ListParagraph"/>
        <w:shd w:val="clear" w:color="auto" w:fill="FFFFFF"/>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Air pollution and Acute Respiratory Response in a Panel of Asthmatic </w:t>
      </w:r>
      <w:r w:rsidR="00CE64FC" w:rsidRPr="001B5E10">
        <w:rPr>
          <w:rFonts w:ascii="Times New Roman" w:hAnsi="Times New Roman"/>
          <w:color w:val="000000" w:themeColor="text1"/>
          <w:sz w:val="24"/>
          <w:szCs w:val="24"/>
        </w:rPr>
        <w:t>Children along</w:t>
      </w:r>
      <w:r w:rsidRPr="001B5E10">
        <w:rPr>
          <w:rFonts w:ascii="Times New Roman" w:hAnsi="Times New Roman"/>
          <w:color w:val="000000" w:themeColor="text1"/>
          <w:sz w:val="24"/>
          <w:szCs w:val="24"/>
        </w:rPr>
        <w:t xml:space="preserve"> the US-        Mexico Border. </w:t>
      </w:r>
      <w:hyperlink r:id="rId18" w:tooltip="Environmental health perspectives." w:history="1">
        <w:r w:rsidRPr="001B5E10">
          <w:rPr>
            <w:rStyle w:val="Hyperlink"/>
            <w:rFonts w:ascii="Times New Roman" w:hAnsi="Times New Roman"/>
            <w:color w:val="000000" w:themeColor="text1"/>
            <w:sz w:val="24"/>
            <w:szCs w:val="24"/>
            <w:u w:val="none"/>
          </w:rPr>
          <w:t>Environ Health Perspect</w:t>
        </w:r>
        <w:r w:rsidR="00DC0D2A" w:rsidRPr="001B5E10">
          <w:rPr>
            <w:rStyle w:val="Hyperlink"/>
            <w:rFonts w:ascii="Times New Roman" w:hAnsi="Times New Roman"/>
            <w:color w:val="000000" w:themeColor="text1"/>
            <w:sz w:val="24"/>
            <w:szCs w:val="24"/>
            <w:u w:val="none"/>
          </w:rPr>
          <w:t xml:space="preserve"> 2012 Mar;120(3):437-44.   Epub 2011 Sep 6</w:t>
        </w:r>
        <w:r w:rsidRPr="001B5E10">
          <w:rPr>
            <w:rStyle w:val="Hyperlink"/>
            <w:rFonts w:ascii="Times New Roman" w:hAnsi="Times New Roman"/>
            <w:color w:val="000000" w:themeColor="text1"/>
            <w:sz w:val="24"/>
            <w:szCs w:val="24"/>
            <w:u w:val="none"/>
          </w:rPr>
          <w:t>.</w:t>
        </w:r>
      </w:hyperlink>
      <w:r w:rsidRPr="001B5E10">
        <w:rPr>
          <w:rFonts w:ascii="Times New Roman" w:hAnsi="Times New Roman"/>
          <w:color w:val="000000" w:themeColor="text1"/>
          <w:sz w:val="24"/>
          <w:szCs w:val="24"/>
        </w:rPr>
        <w:t xml:space="preserve"> </w:t>
      </w:r>
      <w:r w:rsidR="00766604" w:rsidRPr="001B5E10">
        <w:rPr>
          <w:rFonts w:ascii="Times New Roman" w:hAnsi="Times New Roman"/>
          <w:color w:val="000000" w:themeColor="text1"/>
          <w:sz w:val="24"/>
          <w:szCs w:val="24"/>
        </w:rPr>
        <w:t>PMID: 21896396</w:t>
      </w:r>
      <w:r w:rsidR="00DC0D2A" w:rsidRPr="001B5E10">
        <w:rPr>
          <w:rFonts w:ascii="Times New Roman" w:hAnsi="Times New Roman"/>
          <w:color w:val="000000" w:themeColor="text1"/>
          <w:sz w:val="24"/>
          <w:szCs w:val="24"/>
        </w:rPr>
        <w:t>, PMCID: PMC3295334</w:t>
      </w:r>
    </w:p>
    <w:p w:rsidR="00782BE8" w:rsidRPr="001B5E10" w:rsidRDefault="00A23047" w:rsidP="0096027D">
      <w:pPr>
        <w:pStyle w:val="PlainText"/>
        <w:numPr>
          <w:ilvl w:val="0"/>
          <w:numId w:val="8"/>
        </w:numPr>
        <w:tabs>
          <w:tab w:val="center" w:pos="360"/>
        </w:tabs>
        <w:spacing w:line="360" w:lineRule="auto"/>
        <w:ind w:left="360"/>
        <w:rPr>
          <w:rFonts w:ascii="Times New Roman" w:hAnsi="Times New Roman" w:cs="Times New Roman"/>
          <w:sz w:val="24"/>
          <w:szCs w:val="24"/>
        </w:rPr>
      </w:pPr>
      <w:r w:rsidRPr="001B5E10">
        <w:rPr>
          <w:rFonts w:ascii="Times New Roman" w:hAnsi="Times New Roman" w:cs="Times New Roman"/>
          <w:sz w:val="24"/>
          <w:szCs w:val="24"/>
        </w:rPr>
        <w:t>Chandra D</w:t>
      </w:r>
      <w:r w:rsidR="00D62A13" w:rsidRPr="001B5E10">
        <w:rPr>
          <w:rFonts w:ascii="Times New Roman" w:hAnsi="Times New Roman" w:cs="Times New Roman"/>
          <w:sz w:val="24"/>
          <w:szCs w:val="24"/>
        </w:rPr>
        <w:t>, Stamm</w:t>
      </w:r>
      <w:r w:rsidR="00782BE8" w:rsidRPr="001B5E10">
        <w:rPr>
          <w:rFonts w:ascii="Times New Roman" w:hAnsi="Times New Roman" w:cs="Times New Roman"/>
          <w:sz w:val="24"/>
          <w:szCs w:val="24"/>
        </w:rPr>
        <w:t xml:space="preserve"> J, Ramos RM, Taylor B, Sat</w:t>
      </w:r>
      <w:r w:rsidR="00D62A13" w:rsidRPr="001B5E10">
        <w:rPr>
          <w:rFonts w:ascii="Times New Roman" w:hAnsi="Times New Roman" w:cs="Times New Roman"/>
          <w:sz w:val="24"/>
          <w:szCs w:val="24"/>
        </w:rPr>
        <w:t>terwhite L, Mannino DM, Sciurba</w:t>
      </w:r>
      <w:r w:rsidR="00782BE8" w:rsidRPr="001B5E10">
        <w:rPr>
          <w:rFonts w:ascii="Times New Roman" w:hAnsi="Times New Roman" w:cs="Times New Roman"/>
          <w:sz w:val="24"/>
          <w:szCs w:val="24"/>
        </w:rPr>
        <w:t xml:space="preserve"> F. </w:t>
      </w:r>
      <w:r w:rsidR="00D62A13" w:rsidRPr="001B5E10">
        <w:rPr>
          <w:rFonts w:ascii="Times New Roman" w:hAnsi="Times New Roman" w:cs="Times New Roman"/>
          <w:b/>
          <w:sz w:val="24"/>
          <w:szCs w:val="24"/>
        </w:rPr>
        <w:t>Holguin</w:t>
      </w:r>
      <w:r w:rsidR="00782BE8" w:rsidRPr="001B5E10">
        <w:rPr>
          <w:rFonts w:ascii="Times New Roman" w:hAnsi="Times New Roman" w:cs="Times New Roman"/>
          <w:b/>
          <w:sz w:val="24"/>
          <w:szCs w:val="24"/>
        </w:rPr>
        <w:t xml:space="preserve"> F</w:t>
      </w:r>
      <w:r w:rsidR="00782BE8" w:rsidRPr="001B5E10">
        <w:rPr>
          <w:rFonts w:ascii="Times New Roman" w:hAnsi="Times New Roman" w:cs="Times New Roman"/>
          <w:sz w:val="24"/>
          <w:szCs w:val="24"/>
        </w:rPr>
        <w:t xml:space="preserve">.  </w:t>
      </w:r>
    </w:p>
    <w:p w:rsidR="00B73651" w:rsidRPr="001B5E10" w:rsidRDefault="00782BE8" w:rsidP="0096027D">
      <w:pPr>
        <w:pStyle w:val="PlainText"/>
        <w:tabs>
          <w:tab w:val="center" w:pos="360"/>
        </w:tabs>
        <w:spacing w:line="360" w:lineRule="auto"/>
        <w:ind w:left="360"/>
        <w:rPr>
          <w:rStyle w:val="cit-last-page2"/>
          <w:sz w:val="24"/>
        </w:rPr>
      </w:pPr>
      <w:r w:rsidRPr="001B5E10">
        <w:rPr>
          <w:rFonts w:ascii="Times New Roman" w:hAnsi="Times New Roman" w:cs="Times New Roman"/>
          <w:sz w:val="24"/>
          <w:szCs w:val="24"/>
        </w:rPr>
        <w:t>Outcomes of Non-invasive Ventilation for Acu</w:t>
      </w:r>
      <w:r w:rsidR="000550B2" w:rsidRPr="001B5E10">
        <w:rPr>
          <w:rFonts w:ascii="Times New Roman" w:hAnsi="Times New Roman" w:cs="Times New Roman"/>
          <w:sz w:val="24"/>
          <w:szCs w:val="24"/>
        </w:rPr>
        <w:t xml:space="preserve">te Exacerbations of COPD in the </w:t>
      </w:r>
      <w:r w:rsidRPr="001B5E10">
        <w:rPr>
          <w:rFonts w:ascii="Times New Roman" w:hAnsi="Times New Roman" w:cs="Times New Roman"/>
          <w:sz w:val="24"/>
          <w:szCs w:val="24"/>
        </w:rPr>
        <w:t xml:space="preserve">United States, 1998-2008. </w:t>
      </w:r>
      <w:r w:rsidRPr="001B5E10">
        <w:rPr>
          <w:rStyle w:val="HTMLCite"/>
          <w:rFonts w:ascii="Times New Roman" w:hAnsi="Times New Roman" w:cs="Times New Roman"/>
          <w:i w:val="0"/>
          <w:sz w:val="24"/>
          <w:szCs w:val="24"/>
        </w:rPr>
        <w:t>Am. J. Respir. Crit. Care Med.</w:t>
      </w:r>
      <w:r w:rsidRPr="001B5E10">
        <w:rPr>
          <w:rStyle w:val="HTMLCite"/>
          <w:rFonts w:ascii="Times New Roman" w:hAnsi="Times New Roman" w:cs="Times New Roman"/>
          <w:sz w:val="24"/>
          <w:szCs w:val="24"/>
        </w:rPr>
        <w:t xml:space="preserve"> </w:t>
      </w:r>
      <w:r w:rsidRPr="001B5E10">
        <w:rPr>
          <w:rStyle w:val="cit-print-date"/>
          <w:rFonts w:ascii="Times New Roman" w:hAnsi="Times New Roman" w:cs="Times New Roman"/>
          <w:iCs/>
          <w:sz w:val="24"/>
          <w:szCs w:val="24"/>
        </w:rPr>
        <w:t>2012</w:t>
      </w:r>
      <w:r w:rsidRPr="001B5E10">
        <w:rPr>
          <w:rStyle w:val="cit-sep2"/>
          <w:rFonts w:ascii="Times New Roman" w:hAnsi="Times New Roman" w:cs="Times New Roman"/>
          <w:iCs/>
          <w:sz w:val="24"/>
          <w:szCs w:val="24"/>
        </w:rPr>
        <w:t>;</w:t>
      </w:r>
      <w:r w:rsidRPr="001B5E10">
        <w:rPr>
          <w:rStyle w:val="cit-print-date"/>
          <w:rFonts w:ascii="Times New Roman" w:hAnsi="Times New Roman" w:cs="Times New Roman"/>
          <w:iCs/>
          <w:sz w:val="24"/>
          <w:szCs w:val="24"/>
        </w:rPr>
        <w:t xml:space="preserve"> </w:t>
      </w:r>
      <w:r w:rsidRPr="001B5E10">
        <w:rPr>
          <w:rStyle w:val="cit-vol"/>
          <w:rFonts w:ascii="Times New Roman" w:hAnsi="Times New Roman" w:cs="Times New Roman"/>
          <w:iCs/>
          <w:sz w:val="24"/>
          <w:szCs w:val="24"/>
        </w:rPr>
        <w:t>185</w:t>
      </w:r>
      <w:r w:rsidRPr="001B5E10">
        <w:rPr>
          <w:rStyle w:val="cit-sep2"/>
          <w:rFonts w:ascii="Times New Roman" w:hAnsi="Times New Roman" w:cs="Times New Roman"/>
          <w:iCs/>
          <w:sz w:val="24"/>
          <w:szCs w:val="24"/>
        </w:rPr>
        <w:t xml:space="preserve">: </w:t>
      </w:r>
      <w:r w:rsidRPr="001B5E10">
        <w:rPr>
          <w:rStyle w:val="cit-first-page"/>
          <w:rFonts w:ascii="Times New Roman" w:hAnsi="Times New Roman" w:cs="Times New Roman"/>
          <w:sz w:val="24"/>
          <w:szCs w:val="24"/>
        </w:rPr>
        <w:t>152</w:t>
      </w:r>
      <w:r w:rsidRPr="001B5E10">
        <w:rPr>
          <w:rStyle w:val="cit-sep2"/>
          <w:rFonts w:ascii="Times New Roman" w:hAnsi="Times New Roman" w:cs="Times New Roman"/>
          <w:iCs/>
          <w:sz w:val="24"/>
          <w:szCs w:val="24"/>
        </w:rPr>
        <w:t>-</w:t>
      </w:r>
      <w:r w:rsidRPr="001B5E10">
        <w:rPr>
          <w:rStyle w:val="cit-last-page2"/>
          <w:rFonts w:ascii="Times New Roman" w:hAnsi="Times New Roman" w:cs="Times New Roman"/>
          <w:iCs/>
          <w:sz w:val="24"/>
          <w:szCs w:val="24"/>
        </w:rPr>
        <w:t>159</w:t>
      </w:r>
      <w:r w:rsidR="00766604" w:rsidRPr="001B5E10">
        <w:rPr>
          <w:rStyle w:val="cit-last-page2"/>
          <w:rFonts w:ascii="Times New Roman" w:hAnsi="Times New Roman" w:cs="Times New Roman"/>
          <w:iCs/>
          <w:sz w:val="24"/>
          <w:szCs w:val="24"/>
        </w:rPr>
        <w:t xml:space="preserve"> PMID: 22016446</w:t>
      </w:r>
      <w:r w:rsidR="00B16549" w:rsidRPr="001B5E10">
        <w:rPr>
          <w:rStyle w:val="cit-last-page2"/>
          <w:rFonts w:ascii="Times New Roman" w:hAnsi="Times New Roman" w:cs="Times New Roman"/>
          <w:iCs/>
          <w:sz w:val="24"/>
          <w:szCs w:val="24"/>
        </w:rPr>
        <w:t>,</w:t>
      </w:r>
      <w:r w:rsidR="00B16549" w:rsidRPr="001B5E10">
        <w:rPr>
          <w:sz w:val="24"/>
        </w:rPr>
        <w:t xml:space="preserve"> </w:t>
      </w:r>
      <w:r w:rsidR="00B16549" w:rsidRPr="001B5E10">
        <w:rPr>
          <w:rStyle w:val="cit-last-page2"/>
          <w:rFonts w:ascii="Times New Roman" w:hAnsi="Times New Roman" w:cs="Times New Roman"/>
          <w:iCs/>
          <w:sz w:val="24"/>
          <w:szCs w:val="24"/>
        </w:rPr>
        <w:t xml:space="preserve">PMCID: PMC3297087 </w:t>
      </w:r>
    </w:p>
    <w:p w:rsidR="00B73651" w:rsidRPr="001B5E10" w:rsidRDefault="00B73651" w:rsidP="0096027D">
      <w:pPr>
        <w:pStyle w:val="PlainText"/>
        <w:numPr>
          <w:ilvl w:val="0"/>
          <w:numId w:val="8"/>
        </w:numPr>
        <w:tabs>
          <w:tab w:val="center" w:pos="360"/>
        </w:tabs>
        <w:spacing w:line="360" w:lineRule="auto"/>
        <w:ind w:left="360"/>
        <w:rPr>
          <w:rFonts w:ascii="Times New Roman" w:hAnsi="Times New Roman" w:cs="Times New Roman"/>
          <w:color w:val="000000" w:themeColor="text1"/>
          <w:sz w:val="24"/>
          <w:szCs w:val="24"/>
        </w:rPr>
      </w:pPr>
      <w:r w:rsidRPr="001B5E10">
        <w:rPr>
          <w:rFonts w:ascii="Times New Roman" w:hAnsi="Times New Roman" w:cs="Times New Roman"/>
          <w:color w:val="000000" w:themeColor="text1"/>
          <w:sz w:val="24"/>
          <w:szCs w:val="24"/>
        </w:rPr>
        <w:t xml:space="preserve">Tunno BJ, Shields KN, Lioy P, Chu N, Kadane JB, Parmanto B, Pramana G, Zora J, Davidson C, </w:t>
      </w:r>
      <w:r w:rsidRPr="001B5E10">
        <w:rPr>
          <w:rFonts w:ascii="Times New Roman" w:hAnsi="Times New Roman" w:cs="Times New Roman"/>
          <w:b/>
          <w:bCs/>
          <w:color w:val="000000" w:themeColor="text1"/>
          <w:sz w:val="24"/>
          <w:szCs w:val="24"/>
        </w:rPr>
        <w:t>Holguin F</w:t>
      </w:r>
      <w:r w:rsidRPr="001B5E10">
        <w:rPr>
          <w:rFonts w:ascii="Times New Roman" w:hAnsi="Times New Roman" w:cs="Times New Roman"/>
          <w:color w:val="000000" w:themeColor="text1"/>
          <w:sz w:val="24"/>
          <w:szCs w:val="24"/>
        </w:rPr>
        <w:t>, Clougherty JE</w:t>
      </w:r>
      <w:r w:rsidR="00D62A13" w:rsidRPr="001B5E10">
        <w:rPr>
          <w:rFonts w:ascii="Times New Roman" w:hAnsi="Times New Roman" w:cs="Times New Roman"/>
          <w:color w:val="000000" w:themeColor="text1"/>
          <w:sz w:val="24"/>
          <w:szCs w:val="24"/>
        </w:rPr>
        <w:t>.</w:t>
      </w:r>
      <w:r w:rsidRPr="001B5E10">
        <w:rPr>
          <w:rFonts w:ascii="Times New Roman" w:hAnsi="Times New Roman" w:cs="Times New Roman"/>
          <w:color w:val="000000" w:themeColor="text1"/>
          <w:sz w:val="24"/>
          <w:szCs w:val="24"/>
        </w:rPr>
        <w:t xml:space="preserve"> </w:t>
      </w:r>
      <w:hyperlink r:id="rId19" w:history="1">
        <w:r w:rsidRPr="001B5E10">
          <w:rPr>
            <w:rStyle w:val="Hyperlink"/>
            <w:rFonts w:ascii="Times New Roman" w:hAnsi="Times New Roman" w:cs="Times New Roman"/>
            <w:color w:val="000000" w:themeColor="text1"/>
            <w:sz w:val="24"/>
            <w:szCs w:val="24"/>
            <w:u w:val="none"/>
          </w:rPr>
          <w:t>Understanding intra-neighborhood patterns in PM2.5 and PM10 using mobile monitoring in Braddock, PA.</w:t>
        </w:r>
      </w:hyperlink>
      <w:r w:rsidRPr="001B5E10">
        <w:rPr>
          <w:rFonts w:ascii="Times New Roman" w:hAnsi="Times New Roman" w:cs="Times New Roman"/>
          <w:color w:val="000000" w:themeColor="text1"/>
          <w:sz w:val="24"/>
          <w:szCs w:val="24"/>
        </w:rPr>
        <w:t xml:space="preserve"> </w:t>
      </w:r>
      <w:r w:rsidRPr="001B5E10">
        <w:rPr>
          <w:rStyle w:val="jrnl"/>
          <w:rFonts w:ascii="Times New Roman" w:hAnsi="Times New Roman" w:cs="Times New Roman"/>
          <w:color w:val="000000" w:themeColor="text1"/>
          <w:sz w:val="24"/>
          <w:szCs w:val="24"/>
        </w:rPr>
        <w:t>Environ Health</w:t>
      </w:r>
      <w:r w:rsidRPr="001B5E10">
        <w:rPr>
          <w:rFonts w:ascii="Times New Roman" w:hAnsi="Times New Roman" w:cs="Times New Roman"/>
          <w:color w:val="000000" w:themeColor="text1"/>
          <w:sz w:val="24"/>
          <w:szCs w:val="24"/>
        </w:rPr>
        <w:t xml:space="preserve">. 2012 </w:t>
      </w:r>
      <w:r w:rsidR="00B66D6C" w:rsidRPr="001B5E10">
        <w:rPr>
          <w:rFonts w:ascii="Times New Roman" w:hAnsi="Times New Roman" w:cs="Times New Roman"/>
          <w:color w:val="000000" w:themeColor="text1"/>
          <w:sz w:val="24"/>
          <w:szCs w:val="24"/>
        </w:rPr>
        <w:t>Oct 10;11(1):76. PMID: 23051204, PMCID: PMC3639095</w:t>
      </w:r>
    </w:p>
    <w:p w:rsidR="00B73651" w:rsidRPr="001B5E10" w:rsidRDefault="00B73651" w:rsidP="0096027D">
      <w:pPr>
        <w:pStyle w:val="PlainText"/>
        <w:numPr>
          <w:ilvl w:val="0"/>
          <w:numId w:val="8"/>
        </w:numPr>
        <w:tabs>
          <w:tab w:val="center" w:pos="360"/>
        </w:tabs>
        <w:spacing w:line="360" w:lineRule="auto"/>
        <w:ind w:left="360"/>
        <w:rPr>
          <w:rFonts w:ascii="Times New Roman" w:hAnsi="Times New Roman" w:cs="Times New Roman"/>
          <w:color w:val="000000" w:themeColor="text1"/>
          <w:sz w:val="24"/>
          <w:szCs w:val="24"/>
        </w:rPr>
      </w:pPr>
      <w:r w:rsidRPr="001B5E10">
        <w:rPr>
          <w:rFonts w:ascii="Times New Roman" w:hAnsi="Times New Roman" w:cs="Times New Roman"/>
          <w:color w:val="000000" w:themeColor="text1"/>
          <w:sz w:val="24"/>
          <w:szCs w:val="24"/>
        </w:rPr>
        <w:t xml:space="preserve">Coleman JM, Naik C, </w:t>
      </w:r>
      <w:r w:rsidRPr="001B5E10">
        <w:rPr>
          <w:rFonts w:ascii="Times New Roman" w:hAnsi="Times New Roman" w:cs="Times New Roman"/>
          <w:b/>
          <w:bCs/>
          <w:color w:val="000000" w:themeColor="text1"/>
          <w:sz w:val="24"/>
          <w:szCs w:val="24"/>
        </w:rPr>
        <w:t>Holguin F</w:t>
      </w:r>
      <w:r w:rsidRPr="001B5E10">
        <w:rPr>
          <w:rFonts w:ascii="Times New Roman" w:hAnsi="Times New Roman" w:cs="Times New Roman"/>
          <w:color w:val="000000" w:themeColor="text1"/>
          <w:sz w:val="24"/>
          <w:szCs w:val="24"/>
        </w:rPr>
        <w:t>, Ray A, Ray P, Trudeau JB, Wenzel SE.</w:t>
      </w:r>
      <w:r w:rsidR="001E4F02" w:rsidRPr="001B5E10">
        <w:rPr>
          <w:rFonts w:ascii="Times New Roman" w:hAnsi="Times New Roman" w:cs="Times New Roman"/>
          <w:color w:val="000000" w:themeColor="text1"/>
          <w:sz w:val="24"/>
          <w:szCs w:val="24"/>
        </w:rPr>
        <w:t xml:space="preserve">  </w:t>
      </w:r>
      <w:hyperlink r:id="rId20" w:history="1">
        <w:r w:rsidRPr="001B5E10">
          <w:rPr>
            <w:rStyle w:val="Hyperlink"/>
            <w:rFonts w:ascii="Times New Roman" w:hAnsi="Times New Roman" w:cs="Times New Roman"/>
            <w:color w:val="000000" w:themeColor="text1"/>
            <w:sz w:val="24"/>
            <w:szCs w:val="24"/>
            <w:u w:val="none"/>
          </w:rPr>
          <w:t>Epithelial eotaxin-2 and eotaxin-3 expression: relation to asthma severity, luminal eosinophilia and age at onset.</w:t>
        </w:r>
      </w:hyperlink>
      <w:r w:rsidRPr="001B5E10">
        <w:rPr>
          <w:rFonts w:ascii="Times New Roman" w:hAnsi="Times New Roman" w:cs="Times New Roman"/>
          <w:color w:val="000000" w:themeColor="text1"/>
          <w:sz w:val="24"/>
          <w:szCs w:val="24"/>
        </w:rPr>
        <w:t xml:space="preserve"> </w:t>
      </w:r>
      <w:r w:rsidRPr="001B5E10">
        <w:rPr>
          <w:rStyle w:val="jrnl"/>
          <w:rFonts w:ascii="Times New Roman" w:hAnsi="Times New Roman" w:cs="Times New Roman"/>
          <w:color w:val="000000" w:themeColor="text1"/>
          <w:sz w:val="24"/>
          <w:szCs w:val="24"/>
        </w:rPr>
        <w:t>Thorax</w:t>
      </w:r>
      <w:r w:rsidRPr="001B5E10">
        <w:rPr>
          <w:rFonts w:ascii="Times New Roman" w:hAnsi="Times New Roman" w:cs="Times New Roman"/>
          <w:color w:val="000000" w:themeColor="text1"/>
          <w:sz w:val="24"/>
          <w:szCs w:val="24"/>
        </w:rPr>
        <w:t xml:space="preserve">. 2012 </w:t>
      </w:r>
      <w:r w:rsidR="001E4F02" w:rsidRPr="001B5E10">
        <w:rPr>
          <w:rFonts w:ascii="Times New Roman" w:hAnsi="Times New Roman" w:cs="Times New Roman"/>
          <w:color w:val="000000" w:themeColor="text1"/>
          <w:sz w:val="24"/>
          <w:szCs w:val="24"/>
        </w:rPr>
        <w:t xml:space="preserve">Dec;67(12):1061-6. </w:t>
      </w:r>
      <w:r w:rsidRPr="001B5E10">
        <w:rPr>
          <w:rFonts w:ascii="Times New Roman" w:hAnsi="Times New Roman" w:cs="Times New Roman"/>
          <w:color w:val="000000" w:themeColor="text1"/>
          <w:sz w:val="24"/>
          <w:szCs w:val="24"/>
        </w:rPr>
        <w:t>PMID: 23015684</w:t>
      </w:r>
      <w:r w:rsidR="00257B61" w:rsidRPr="001B5E10">
        <w:rPr>
          <w:rFonts w:ascii="Times New Roman" w:hAnsi="Times New Roman" w:cs="Times New Roman"/>
          <w:color w:val="000000" w:themeColor="text1"/>
          <w:sz w:val="24"/>
          <w:szCs w:val="24"/>
        </w:rPr>
        <w:t xml:space="preserve">, </w:t>
      </w:r>
      <w:r w:rsidR="001E4F02" w:rsidRPr="001B5E10">
        <w:rPr>
          <w:rFonts w:ascii="Times New Roman" w:hAnsi="Times New Roman" w:cs="Times New Roman"/>
          <w:color w:val="000000" w:themeColor="text1"/>
          <w:sz w:val="24"/>
          <w:szCs w:val="24"/>
        </w:rPr>
        <w:t>PMCID: PMC3652589</w:t>
      </w:r>
    </w:p>
    <w:p w:rsidR="008C1EAE" w:rsidRPr="001B5E10" w:rsidRDefault="00257B61" w:rsidP="0096027D">
      <w:pPr>
        <w:pStyle w:val="PlainText"/>
        <w:numPr>
          <w:ilvl w:val="0"/>
          <w:numId w:val="8"/>
        </w:numPr>
        <w:tabs>
          <w:tab w:val="center" w:pos="360"/>
        </w:tabs>
        <w:spacing w:line="360" w:lineRule="auto"/>
        <w:ind w:left="360"/>
        <w:rPr>
          <w:rFonts w:ascii="Times New Roman" w:hAnsi="Times New Roman" w:cs="Times New Roman"/>
          <w:color w:val="000000" w:themeColor="text1"/>
          <w:sz w:val="24"/>
          <w:szCs w:val="24"/>
        </w:rPr>
      </w:pPr>
      <w:r w:rsidRPr="001B5E10">
        <w:rPr>
          <w:rFonts w:ascii="Times New Roman" w:hAnsi="Times New Roman" w:cs="Times New Roman"/>
          <w:color w:val="000000" w:themeColor="text1"/>
          <w:sz w:val="24"/>
          <w:szCs w:val="24"/>
          <w:lang w:val="es-MX"/>
        </w:rPr>
        <w:t xml:space="preserve">Yamamoto M, Tochino Y, Chibana K, Trudeau JB, </w:t>
      </w:r>
      <w:r w:rsidRPr="001B5E10">
        <w:rPr>
          <w:rFonts w:ascii="Times New Roman" w:hAnsi="Times New Roman" w:cs="Times New Roman"/>
          <w:b/>
          <w:color w:val="000000" w:themeColor="text1"/>
          <w:sz w:val="24"/>
          <w:szCs w:val="24"/>
          <w:lang w:val="es-MX"/>
        </w:rPr>
        <w:t>Holguin F</w:t>
      </w:r>
      <w:r w:rsidRPr="001B5E10">
        <w:rPr>
          <w:rFonts w:ascii="Times New Roman" w:hAnsi="Times New Roman" w:cs="Times New Roman"/>
          <w:color w:val="000000" w:themeColor="text1"/>
          <w:sz w:val="24"/>
          <w:szCs w:val="24"/>
          <w:lang w:val="es-MX"/>
        </w:rPr>
        <w:t xml:space="preserve">, Wenzel SE. </w:t>
      </w:r>
      <w:r w:rsidRPr="001B5E10">
        <w:rPr>
          <w:rFonts w:ascii="Times New Roman" w:hAnsi="Times New Roman" w:cs="Times New Roman"/>
          <w:color w:val="000000" w:themeColor="text1"/>
          <w:sz w:val="24"/>
          <w:szCs w:val="24"/>
        </w:rPr>
        <w:t>Nitric oxide and related enzymes in asthma: relation to severity, enzyme function and inflammation. Clin Exp Allergy. 2012 May; 42(5):760-8.  PMID</w:t>
      </w:r>
      <w:r w:rsidR="008C1EAE" w:rsidRPr="001B5E10">
        <w:rPr>
          <w:rFonts w:ascii="Times New Roman" w:hAnsi="Times New Roman" w:cs="Times New Roman"/>
          <w:color w:val="000000" w:themeColor="text1"/>
          <w:sz w:val="24"/>
          <w:szCs w:val="24"/>
        </w:rPr>
        <w:t>: 22092728,   PMCID: PMC3650251</w:t>
      </w:r>
      <w:r w:rsidRPr="001B5E10">
        <w:rPr>
          <w:rFonts w:ascii="Times New Roman" w:hAnsi="Times New Roman" w:cs="Times New Roman"/>
          <w:color w:val="000000" w:themeColor="text1"/>
          <w:sz w:val="24"/>
          <w:szCs w:val="24"/>
        </w:rPr>
        <w:t xml:space="preserve">  </w:t>
      </w:r>
    </w:p>
    <w:p w:rsidR="00257B61" w:rsidRPr="001B5E10" w:rsidRDefault="00257B61" w:rsidP="0096027D">
      <w:pPr>
        <w:pStyle w:val="PlainText"/>
        <w:numPr>
          <w:ilvl w:val="0"/>
          <w:numId w:val="8"/>
        </w:numPr>
        <w:tabs>
          <w:tab w:val="center" w:pos="360"/>
        </w:tabs>
        <w:spacing w:line="360" w:lineRule="auto"/>
        <w:ind w:left="360"/>
        <w:rPr>
          <w:rFonts w:ascii="Times New Roman" w:hAnsi="Times New Roman" w:cs="Times New Roman"/>
          <w:color w:val="000000" w:themeColor="text1"/>
          <w:sz w:val="24"/>
          <w:szCs w:val="24"/>
        </w:rPr>
      </w:pPr>
      <w:r w:rsidRPr="001B5E10">
        <w:rPr>
          <w:rFonts w:ascii="Times New Roman" w:hAnsi="Times New Roman" w:cs="Times New Roman"/>
          <w:color w:val="000000" w:themeColor="text1"/>
          <w:sz w:val="24"/>
          <w:szCs w:val="24"/>
        </w:rPr>
        <w:t xml:space="preserve">Jarjour NN, Erzurum SC, Bleecker ER, Calhoun WJ, Castro M, Comhair SA, Chung KF, Curran-Everett D, Dweik RA, Fain SB, Fitzpatrick AM, Gaston BM, Israel E, Hastie A, Hoffman EA, </w:t>
      </w:r>
      <w:r w:rsidRPr="001B5E10">
        <w:rPr>
          <w:rFonts w:ascii="Times New Roman" w:hAnsi="Times New Roman" w:cs="Times New Roman"/>
          <w:b/>
          <w:color w:val="000000" w:themeColor="text1"/>
          <w:sz w:val="24"/>
          <w:szCs w:val="24"/>
        </w:rPr>
        <w:t>Holguin F</w:t>
      </w:r>
      <w:r w:rsidRPr="001B5E10">
        <w:rPr>
          <w:rFonts w:ascii="Times New Roman" w:hAnsi="Times New Roman" w:cs="Times New Roman"/>
          <w:color w:val="000000" w:themeColor="text1"/>
          <w:sz w:val="24"/>
          <w:szCs w:val="24"/>
        </w:rPr>
        <w:t>, Levy BD, Meyers DA, Moore WC, Peters SP, Sorkness RL, Teague WG, Wenzel SE, Busse WW. NHLBI Severe Asthma Research Program (SARP). Severe Asthma: Lessons Learned from the NHLBI Severe Asthma Research Program. Am J Respir Crit Care Med. 2012 Feb 15;185(4):356-62. PMID: 22095547, PMCID: PMC3297096</w:t>
      </w:r>
    </w:p>
    <w:p w:rsidR="004F492F" w:rsidRPr="001B5E10" w:rsidRDefault="00B73651" w:rsidP="0096027D">
      <w:pPr>
        <w:pStyle w:val="ListParagraph"/>
        <w:numPr>
          <w:ilvl w:val="0"/>
          <w:numId w:val="8"/>
        </w:numPr>
        <w:tabs>
          <w:tab w:val="center" w:pos="360"/>
        </w:tabs>
        <w:spacing w:line="360" w:lineRule="auto"/>
        <w:ind w:left="360"/>
        <w:rPr>
          <w:rFonts w:ascii="Times New Roman" w:hAnsi="Times New Roman"/>
          <w:sz w:val="24"/>
          <w:szCs w:val="24"/>
        </w:rPr>
      </w:pPr>
      <w:r w:rsidRPr="001B5E10">
        <w:rPr>
          <w:rFonts w:ascii="Times New Roman" w:hAnsi="Times New Roman"/>
          <w:b/>
          <w:color w:val="000000" w:themeColor="text1"/>
          <w:sz w:val="24"/>
          <w:szCs w:val="24"/>
        </w:rPr>
        <w:t>Holguin F</w:t>
      </w:r>
      <w:r w:rsidRPr="001B5E10">
        <w:rPr>
          <w:rFonts w:ascii="Times New Roman" w:hAnsi="Times New Roman"/>
          <w:color w:val="000000" w:themeColor="text1"/>
          <w:sz w:val="24"/>
          <w:szCs w:val="24"/>
        </w:rPr>
        <w:t xml:space="preserve">, </w:t>
      </w:r>
      <w:r w:rsidR="00C72CAA" w:rsidRPr="001B5E10">
        <w:rPr>
          <w:rFonts w:ascii="Times New Roman" w:hAnsi="Times New Roman"/>
          <w:color w:val="000000" w:themeColor="text1"/>
          <w:sz w:val="24"/>
          <w:szCs w:val="24"/>
        </w:rPr>
        <w:t xml:space="preserve">Comhair </w:t>
      </w:r>
      <w:r w:rsidR="007C2A70" w:rsidRPr="001B5E10">
        <w:rPr>
          <w:rFonts w:ascii="Times New Roman" w:hAnsi="Times New Roman"/>
          <w:sz w:val="24"/>
          <w:szCs w:val="24"/>
        </w:rPr>
        <w:t>SA</w:t>
      </w:r>
      <w:r w:rsidR="00C72CAA" w:rsidRPr="001B5E10">
        <w:rPr>
          <w:rFonts w:ascii="Times New Roman" w:hAnsi="Times New Roman"/>
          <w:sz w:val="24"/>
          <w:szCs w:val="24"/>
        </w:rPr>
        <w:t>,</w:t>
      </w:r>
      <w:r w:rsidRPr="001B5E10">
        <w:rPr>
          <w:rFonts w:ascii="Times New Roman" w:hAnsi="Times New Roman"/>
          <w:sz w:val="24"/>
          <w:szCs w:val="24"/>
        </w:rPr>
        <w:t xml:space="preserve">   Hazen</w:t>
      </w:r>
      <w:r w:rsidR="00C72CAA" w:rsidRPr="001B5E10">
        <w:rPr>
          <w:rFonts w:ascii="Times New Roman" w:hAnsi="Times New Roman"/>
          <w:sz w:val="24"/>
          <w:szCs w:val="24"/>
        </w:rPr>
        <w:t xml:space="preserve"> SL, </w:t>
      </w:r>
      <w:r w:rsidRPr="001B5E10">
        <w:rPr>
          <w:rFonts w:ascii="Times New Roman" w:hAnsi="Times New Roman"/>
          <w:sz w:val="24"/>
          <w:szCs w:val="24"/>
        </w:rPr>
        <w:t>Powers</w:t>
      </w:r>
      <w:r w:rsidR="00C72CAA" w:rsidRPr="001B5E10">
        <w:rPr>
          <w:rFonts w:ascii="Times New Roman" w:hAnsi="Times New Roman"/>
          <w:sz w:val="24"/>
          <w:szCs w:val="24"/>
        </w:rPr>
        <w:t xml:space="preserve"> RJ, </w:t>
      </w:r>
      <w:r w:rsidRPr="001B5E10">
        <w:rPr>
          <w:rFonts w:ascii="Times New Roman" w:hAnsi="Times New Roman"/>
          <w:sz w:val="24"/>
          <w:szCs w:val="24"/>
        </w:rPr>
        <w:t xml:space="preserve"> Khatri</w:t>
      </w:r>
      <w:r w:rsidR="00C72CAA" w:rsidRPr="001B5E10">
        <w:rPr>
          <w:rFonts w:ascii="Times New Roman" w:hAnsi="Times New Roman"/>
          <w:sz w:val="24"/>
          <w:szCs w:val="24"/>
        </w:rPr>
        <w:t xml:space="preserve"> SS</w:t>
      </w:r>
      <w:r w:rsidRPr="001B5E10">
        <w:rPr>
          <w:rFonts w:ascii="Times New Roman" w:hAnsi="Times New Roman"/>
          <w:sz w:val="24"/>
          <w:szCs w:val="24"/>
        </w:rPr>
        <w:t>, Bleecker</w:t>
      </w:r>
      <w:r w:rsidR="00C72CAA" w:rsidRPr="001B5E10">
        <w:rPr>
          <w:rFonts w:ascii="Times New Roman" w:hAnsi="Times New Roman"/>
          <w:sz w:val="24"/>
          <w:szCs w:val="24"/>
        </w:rPr>
        <w:t xml:space="preserve"> ER</w:t>
      </w:r>
      <w:r w:rsidRPr="001B5E10">
        <w:rPr>
          <w:rFonts w:ascii="Times New Roman" w:hAnsi="Times New Roman"/>
          <w:sz w:val="24"/>
          <w:szCs w:val="24"/>
        </w:rPr>
        <w:t>, Busse</w:t>
      </w:r>
      <w:r w:rsidR="00C72CAA" w:rsidRPr="001B5E10">
        <w:rPr>
          <w:rFonts w:ascii="Times New Roman" w:hAnsi="Times New Roman"/>
          <w:sz w:val="24"/>
          <w:szCs w:val="24"/>
        </w:rPr>
        <w:t xml:space="preserve"> WW, </w:t>
      </w:r>
      <w:r w:rsidRPr="001B5E10">
        <w:rPr>
          <w:rFonts w:ascii="Times New Roman" w:hAnsi="Times New Roman"/>
          <w:sz w:val="24"/>
          <w:szCs w:val="24"/>
        </w:rPr>
        <w:t>Calhoun</w:t>
      </w:r>
      <w:r w:rsidR="00C72CAA" w:rsidRPr="001B5E10">
        <w:rPr>
          <w:rFonts w:ascii="Times New Roman" w:hAnsi="Times New Roman"/>
          <w:sz w:val="24"/>
          <w:szCs w:val="24"/>
        </w:rPr>
        <w:t xml:space="preserve"> WJ,</w:t>
      </w:r>
      <w:r w:rsidRPr="001B5E10">
        <w:rPr>
          <w:rFonts w:ascii="Times New Roman" w:hAnsi="Times New Roman"/>
          <w:sz w:val="24"/>
          <w:szCs w:val="24"/>
        </w:rPr>
        <w:t xml:space="preserve"> Castro</w:t>
      </w:r>
      <w:r w:rsidR="00C72CAA" w:rsidRPr="001B5E10">
        <w:rPr>
          <w:rFonts w:ascii="Times New Roman" w:hAnsi="Times New Roman"/>
          <w:sz w:val="24"/>
          <w:szCs w:val="24"/>
        </w:rPr>
        <w:t xml:space="preserve"> M, </w:t>
      </w:r>
      <w:r w:rsidRPr="001B5E10">
        <w:rPr>
          <w:rFonts w:ascii="Times New Roman" w:hAnsi="Times New Roman"/>
          <w:sz w:val="24"/>
          <w:szCs w:val="24"/>
        </w:rPr>
        <w:t>Fitzpatrick</w:t>
      </w:r>
      <w:r w:rsidR="00C72CAA" w:rsidRPr="001B5E10">
        <w:rPr>
          <w:rFonts w:ascii="Times New Roman" w:hAnsi="Times New Roman"/>
          <w:sz w:val="24"/>
          <w:szCs w:val="24"/>
        </w:rPr>
        <w:t xml:space="preserve"> AM, </w:t>
      </w:r>
      <w:r w:rsidRPr="001B5E10">
        <w:rPr>
          <w:rFonts w:ascii="Times New Roman" w:hAnsi="Times New Roman"/>
          <w:sz w:val="24"/>
          <w:szCs w:val="24"/>
        </w:rPr>
        <w:t xml:space="preserve"> Gaston</w:t>
      </w:r>
      <w:r w:rsidR="00C72CAA" w:rsidRPr="001B5E10">
        <w:rPr>
          <w:rFonts w:ascii="Times New Roman" w:hAnsi="Times New Roman"/>
          <w:sz w:val="24"/>
          <w:szCs w:val="24"/>
        </w:rPr>
        <w:t xml:space="preserve"> B, </w:t>
      </w:r>
      <w:r w:rsidRPr="001B5E10">
        <w:rPr>
          <w:rFonts w:ascii="Times New Roman" w:hAnsi="Times New Roman"/>
          <w:sz w:val="24"/>
          <w:szCs w:val="24"/>
        </w:rPr>
        <w:t>Israel</w:t>
      </w:r>
      <w:r w:rsidR="00C72CAA" w:rsidRPr="001B5E10">
        <w:rPr>
          <w:rFonts w:ascii="Times New Roman" w:hAnsi="Times New Roman"/>
          <w:sz w:val="24"/>
          <w:szCs w:val="24"/>
        </w:rPr>
        <w:t xml:space="preserve"> E,  </w:t>
      </w:r>
      <w:r w:rsidRPr="001B5E10">
        <w:rPr>
          <w:rFonts w:ascii="Times New Roman" w:hAnsi="Times New Roman"/>
          <w:sz w:val="24"/>
          <w:szCs w:val="24"/>
        </w:rPr>
        <w:t>Jarjour</w:t>
      </w:r>
      <w:r w:rsidR="00C72CAA" w:rsidRPr="001B5E10">
        <w:rPr>
          <w:rFonts w:ascii="Times New Roman" w:hAnsi="Times New Roman"/>
          <w:sz w:val="24"/>
          <w:szCs w:val="24"/>
        </w:rPr>
        <w:t xml:space="preserve"> NN,</w:t>
      </w:r>
      <w:r w:rsidRPr="001B5E10">
        <w:rPr>
          <w:rFonts w:ascii="Times New Roman" w:hAnsi="Times New Roman"/>
          <w:sz w:val="24"/>
          <w:szCs w:val="24"/>
        </w:rPr>
        <w:t xml:space="preserve"> Moore</w:t>
      </w:r>
      <w:r w:rsidR="00C72CAA" w:rsidRPr="001B5E10">
        <w:rPr>
          <w:rFonts w:ascii="Times New Roman" w:hAnsi="Times New Roman"/>
          <w:sz w:val="24"/>
          <w:szCs w:val="24"/>
        </w:rPr>
        <w:t xml:space="preserve"> WC, </w:t>
      </w:r>
      <w:r w:rsidRPr="001B5E10">
        <w:rPr>
          <w:rFonts w:ascii="Times New Roman" w:hAnsi="Times New Roman"/>
          <w:sz w:val="24"/>
          <w:szCs w:val="24"/>
        </w:rPr>
        <w:t>Peters</w:t>
      </w:r>
      <w:r w:rsidR="00C72CAA" w:rsidRPr="001B5E10">
        <w:rPr>
          <w:rFonts w:ascii="Times New Roman" w:hAnsi="Times New Roman"/>
          <w:sz w:val="24"/>
          <w:szCs w:val="24"/>
        </w:rPr>
        <w:t xml:space="preserve"> SP</w:t>
      </w:r>
      <w:r w:rsidRPr="001B5E10">
        <w:rPr>
          <w:rFonts w:ascii="Times New Roman" w:hAnsi="Times New Roman"/>
          <w:sz w:val="24"/>
          <w:szCs w:val="24"/>
        </w:rPr>
        <w:t>, Teague</w:t>
      </w:r>
      <w:r w:rsidR="00C72CAA" w:rsidRPr="001B5E10">
        <w:rPr>
          <w:rFonts w:ascii="Times New Roman" w:hAnsi="Times New Roman"/>
          <w:sz w:val="24"/>
          <w:szCs w:val="24"/>
        </w:rPr>
        <w:t xml:space="preserve"> WG</w:t>
      </w:r>
      <w:r w:rsidRPr="001B5E10">
        <w:rPr>
          <w:rFonts w:ascii="Times New Roman" w:hAnsi="Times New Roman"/>
          <w:sz w:val="24"/>
          <w:szCs w:val="24"/>
        </w:rPr>
        <w:t xml:space="preserve">, </w:t>
      </w:r>
      <w:r w:rsidRPr="001B5E10">
        <w:rPr>
          <w:rFonts w:ascii="Times New Roman" w:hAnsi="Times New Roman"/>
          <w:color w:val="000000" w:themeColor="text1"/>
          <w:kern w:val="36"/>
          <w:sz w:val="24"/>
          <w:szCs w:val="24"/>
        </w:rPr>
        <w:t>Chung</w:t>
      </w:r>
      <w:r w:rsidR="00C72CAA" w:rsidRPr="001B5E10">
        <w:rPr>
          <w:rFonts w:ascii="Times New Roman" w:hAnsi="Times New Roman"/>
          <w:color w:val="000000" w:themeColor="text1"/>
          <w:kern w:val="36"/>
          <w:sz w:val="24"/>
          <w:szCs w:val="24"/>
        </w:rPr>
        <w:t xml:space="preserve"> KF</w:t>
      </w:r>
      <w:r w:rsidRPr="001B5E10">
        <w:rPr>
          <w:rFonts w:ascii="Times New Roman" w:hAnsi="Times New Roman"/>
          <w:color w:val="000000" w:themeColor="text1"/>
          <w:kern w:val="36"/>
          <w:sz w:val="24"/>
          <w:szCs w:val="24"/>
        </w:rPr>
        <w:t xml:space="preserve">, </w:t>
      </w:r>
      <w:r w:rsidRPr="001B5E10">
        <w:rPr>
          <w:rFonts w:ascii="Times New Roman" w:hAnsi="Times New Roman"/>
          <w:sz w:val="24"/>
          <w:szCs w:val="24"/>
        </w:rPr>
        <w:t>Erzurum</w:t>
      </w:r>
      <w:r w:rsidR="00C72CAA" w:rsidRPr="001B5E10">
        <w:rPr>
          <w:rFonts w:ascii="Times New Roman" w:hAnsi="Times New Roman"/>
          <w:sz w:val="24"/>
          <w:szCs w:val="24"/>
        </w:rPr>
        <w:t xml:space="preserve"> SC, </w:t>
      </w:r>
      <w:r w:rsidRPr="001B5E10">
        <w:rPr>
          <w:rFonts w:ascii="Times New Roman" w:hAnsi="Times New Roman"/>
          <w:sz w:val="24"/>
          <w:szCs w:val="24"/>
        </w:rPr>
        <w:t>Wenzel</w:t>
      </w:r>
      <w:r w:rsidR="00C72CAA" w:rsidRPr="001B5E10">
        <w:rPr>
          <w:rFonts w:ascii="Times New Roman" w:hAnsi="Times New Roman"/>
          <w:sz w:val="24"/>
          <w:szCs w:val="24"/>
        </w:rPr>
        <w:t xml:space="preserve"> SE</w:t>
      </w:r>
      <w:r w:rsidRPr="001B5E10">
        <w:rPr>
          <w:rFonts w:ascii="Times New Roman" w:hAnsi="Times New Roman"/>
          <w:sz w:val="24"/>
          <w:szCs w:val="24"/>
        </w:rPr>
        <w:t xml:space="preserve">. An association between L-arginine/ADMA balance, obesity and the age of asthma onset phenotype. </w:t>
      </w:r>
      <w:r w:rsidR="004F492F" w:rsidRPr="001B5E10">
        <w:rPr>
          <w:rStyle w:val="jrnl"/>
          <w:rFonts w:ascii="Times New Roman" w:hAnsi="Times New Roman"/>
          <w:sz w:val="24"/>
          <w:szCs w:val="24"/>
        </w:rPr>
        <w:t>Am J Respir Crit Care Med</w:t>
      </w:r>
      <w:r w:rsidR="004F492F" w:rsidRPr="001B5E10">
        <w:rPr>
          <w:rFonts w:ascii="Times New Roman" w:hAnsi="Times New Roman"/>
          <w:sz w:val="24"/>
          <w:szCs w:val="24"/>
        </w:rPr>
        <w:t>. 2013 Jan 15;187(2):153-9. PMID: 23204252</w:t>
      </w:r>
      <w:r w:rsidR="00874DA2" w:rsidRPr="001B5E10">
        <w:rPr>
          <w:rFonts w:ascii="Times New Roman" w:hAnsi="Times New Roman"/>
          <w:sz w:val="24"/>
          <w:szCs w:val="24"/>
        </w:rPr>
        <w:t>, PMCID: PMC 3570651</w:t>
      </w:r>
    </w:p>
    <w:p w:rsidR="004F492F" w:rsidRPr="001B5E10" w:rsidRDefault="004F492F"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val="es-MX"/>
        </w:rPr>
        <w:t xml:space="preserve">Shields KN, Cavallari JM, Hunt MJ, Lazo M, Molina M, Molina L, </w:t>
      </w:r>
      <w:r w:rsidRPr="001B5E10">
        <w:rPr>
          <w:rFonts w:ascii="Times New Roman" w:hAnsi="Times New Roman"/>
          <w:b/>
          <w:bCs/>
          <w:color w:val="000000" w:themeColor="text1"/>
          <w:sz w:val="24"/>
          <w:szCs w:val="24"/>
          <w:lang w:val="es-MX"/>
        </w:rPr>
        <w:t>Holguin F</w:t>
      </w:r>
      <w:r w:rsidR="00D62A13" w:rsidRPr="001B5E10">
        <w:rPr>
          <w:rFonts w:ascii="Times New Roman" w:hAnsi="Times New Roman"/>
          <w:b/>
          <w:bCs/>
          <w:color w:val="000000" w:themeColor="text1"/>
          <w:sz w:val="24"/>
          <w:szCs w:val="24"/>
          <w:lang w:val="es-MX"/>
        </w:rPr>
        <w:t>.</w:t>
      </w:r>
      <w:r w:rsidRPr="001B5E10">
        <w:rPr>
          <w:rFonts w:ascii="Times New Roman" w:hAnsi="Times New Roman"/>
          <w:color w:val="000000" w:themeColor="text1"/>
          <w:sz w:val="24"/>
          <w:szCs w:val="24"/>
          <w:lang w:val="es-MX"/>
        </w:rPr>
        <w:t xml:space="preserve"> </w:t>
      </w:r>
      <w:hyperlink r:id="rId21" w:history="1">
        <w:r w:rsidRPr="001B5E10">
          <w:rPr>
            <w:rStyle w:val="Hyperlink"/>
            <w:rFonts w:ascii="Times New Roman" w:hAnsi="Times New Roman"/>
            <w:color w:val="000000" w:themeColor="text1"/>
            <w:sz w:val="24"/>
            <w:szCs w:val="24"/>
            <w:u w:val="none"/>
          </w:rPr>
          <w:t>Traffic-related air pollution exposures and changes in heart rate variability in Mexico City: A panel study.</w:t>
        </w:r>
      </w:hyperlink>
      <w:r w:rsidRPr="001B5E10">
        <w:rPr>
          <w:rFonts w:ascii="Times New Roman" w:hAnsi="Times New Roman"/>
          <w:color w:val="000000" w:themeColor="text1"/>
          <w:sz w:val="24"/>
          <w:szCs w:val="24"/>
        </w:rPr>
        <w:t xml:space="preserve"> Environ Health. 2013 Jan 18;12(1):7. PMID:23327098</w:t>
      </w:r>
      <w:r w:rsidR="00B45D86" w:rsidRPr="001B5E10">
        <w:rPr>
          <w:rFonts w:ascii="Times New Roman" w:hAnsi="Times New Roman"/>
          <w:color w:val="000000" w:themeColor="text1"/>
          <w:sz w:val="24"/>
          <w:szCs w:val="24"/>
        </w:rPr>
        <w:t>, PMCID:PMC3639920</w:t>
      </w:r>
    </w:p>
    <w:p w:rsidR="004F492F" w:rsidRPr="001B5E10" w:rsidRDefault="004F492F"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Zora JE, Sarnat SE, Raysoni AU, Johnson BA, Li WW, Greenwald R,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Stock TH, Sarnat JA. </w:t>
      </w:r>
      <w:hyperlink r:id="rId22" w:history="1">
        <w:r w:rsidRPr="001B5E10">
          <w:rPr>
            <w:rStyle w:val="Hyperlink"/>
            <w:rFonts w:ascii="Times New Roman" w:hAnsi="Times New Roman"/>
            <w:color w:val="000000" w:themeColor="text1"/>
            <w:sz w:val="24"/>
            <w:szCs w:val="24"/>
            <w:u w:val="none"/>
          </w:rPr>
          <w:t>Associations between urban air pollution and pediatric asthma control in El Paso, Texas.</w:t>
        </w:r>
      </w:hyperlink>
      <w:r w:rsidRPr="001B5E10">
        <w:rPr>
          <w:rStyle w:val="jrnl"/>
          <w:rFonts w:ascii="Times New Roman" w:hAnsi="Times New Roman"/>
          <w:color w:val="000000" w:themeColor="text1"/>
          <w:sz w:val="24"/>
          <w:szCs w:val="24"/>
        </w:rPr>
        <w:t>Sci Total Environ</w:t>
      </w:r>
      <w:r w:rsidRPr="001B5E10">
        <w:rPr>
          <w:rFonts w:ascii="Times New Roman" w:hAnsi="Times New Roman"/>
          <w:color w:val="000000" w:themeColor="text1"/>
          <w:sz w:val="24"/>
          <w:szCs w:val="24"/>
        </w:rPr>
        <w:t>. 2013 Mar 15;448:56-65. PMID:23312496</w:t>
      </w:r>
      <w:r w:rsidRPr="001B5E10">
        <w:rPr>
          <w:rFonts w:ascii="Times New Roman" w:hAnsi="Times New Roman"/>
          <w:sz w:val="24"/>
          <w:szCs w:val="24"/>
        </w:rPr>
        <w:t xml:space="preserve">  </w:t>
      </w:r>
    </w:p>
    <w:p w:rsidR="002F4875" w:rsidRPr="001B5E10" w:rsidRDefault="002F4875"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Yonas MA, Marsland AL, Emeremni CA, Moore CG, </w:t>
      </w:r>
      <w:r w:rsidRPr="001B5E10">
        <w:rPr>
          <w:rFonts w:ascii="Times New Roman" w:hAnsi="Times New Roman"/>
          <w:b/>
          <w:color w:val="000000" w:themeColor="text1"/>
          <w:sz w:val="24"/>
          <w:szCs w:val="24"/>
        </w:rPr>
        <w:t>Holguin F</w:t>
      </w:r>
      <w:r w:rsidRPr="001B5E10">
        <w:rPr>
          <w:rFonts w:ascii="Times New Roman" w:hAnsi="Times New Roman"/>
          <w:color w:val="000000" w:themeColor="text1"/>
          <w:sz w:val="24"/>
          <w:szCs w:val="24"/>
        </w:rPr>
        <w:t>, Wenzel S. Depressive  Symptomatology and Disease Control among Individuals with Well-Characterized Severe Asthma. J Asthma. 2013</w:t>
      </w:r>
      <w:r w:rsidR="00CF7120" w:rsidRPr="001B5E10">
        <w:rPr>
          <w:rFonts w:ascii="Times New Roman" w:hAnsi="Times New Roman"/>
          <w:color w:val="000000" w:themeColor="text1"/>
          <w:sz w:val="24"/>
          <w:szCs w:val="24"/>
        </w:rPr>
        <w:t xml:space="preserve"> Oct;50(8):884-90 </w:t>
      </w:r>
      <w:r w:rsidRPr="001B5E10">
        <w:rPr>
          <w:rFonts w:ascii="Times New Roman" w:hAnsi="Times New Roman"/>
          <w:color w:val="000000" w:themeColor="text1"/>
          <w:sz w:val="24"/>
          <w:szCs w:val="24"/>
        </w:rPr>
        <w:t xml:space="preserve"> PMID:23725317</w:t>
      </w:r>
      <w:r w:rsidR="007851E3" w:rsidRPr="001B5E10">
        <w:rPr>
          <w:rFonts w:ascii="Times New Roman" w:hAnsi="Times New Roman"/>
          <w:color w:val="000000" w:themeColor="text1"/>
          <w:sz w:val="24"/>
          <w:szCs w:val="24"/>
        </w:rPr>
        <w:t xml:space="preserve"> PMCID: PMC4029326  </w:t>
      </w:r>
    </w:p>
    <w:p w:rsidR="00047029" w:rsidRPr="001B5E10" w:rsidRDefault="002F4875"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Fajt ML, Gelhaus SL, Freeman B, Uvalle C, Trudeau JB, </w:t>
      </w:r>
      <w:r w:rsidRPr="001B5E10">
        <w:rPr>
          <w:rFonts w:ascii="Times New Roman" w:hAnsi="Times New Roman"/>
          <w:b/>
          <w:color w:val="000000" w:themeColor="text1"/>
          <w:sz w:val="24"/>
          <w:szCs w:val="24"/>
        </w:rPr>
        <w:t>Holguin F,</w:t>
      </w:r>
      <w:r w:rsidRPr="001B5E10">
        <w:rPr>
          <w:rFonts w:ascii="Times New Roman" w:hAnsi="Times New Roman"/>
          <w:color w:val="000000" w:themeColor="text1"/>
          <w:sz w:val="24"/>
          <w:szCs w:val="24"/>
        </w:rPr>
        <w:t xml:space="preserve"> Wenzel SE. Prostaglandin D2 pathway upregulation: Relation to asthma severity, control and Th2 inflammation. J Allergy Clin Immunol 2013 Jun:131(6):1504-1512</w:t>
      </w:r>
      <w:r w:rsidR="00552EFE" w:rsidRPr="001B5E10">
        <w:rPr>
          <w:rFonts w:ascii="Times New Roman" w:hAnsi="Times New Roman"/>
          <w:color w:val="000000" w:themeColor="text1"/>
          <w:sz w:val="24"/>
          <w:szCs w:val="24"/>
        </w:rPr>
        <w:t xml:space="preserve">. </w:t>
      </w:r>
      <w:r w:rsidRPr="001B5E10">
        <w:rPr>
          <w:rFonts w:ascii="Times New Roman" w:hAnsi="Times New Roman"/>
          <w:color w:val="000000" w:themeColor="text1"/>
          <w:sz w:val="24"/>
          <w:szCs w:val="24"/>
        </w:rPr>
        <w:t xml:space="preserve"> </w:t>
      </w:r>
      <w:r w:rsidR="00552EFE" w:rsidRPr="001B5E10">
        <w:rPr>
          <w:rFonts w:ascii="Times New Roman" w:hAnsi="Times New Roman"/>
          <w:color w:val="000000" w:themeColor="text1"/>
          <w:sz w:val="24"/>
          <w:szCs w:val="24"/>
        </w:rPr>
        <w:t xml:space="preserve">PMCID: </w:t>
      </w:r>
      <w:r w:rsidR="00CF7120" w:rsidRPr="001B5E10">
        <w:rPr>
          <w:rFonts w:ascii="Times New Roman" w:hAnsi="Times New Roman"/>
          <w:color w:val="000000" w:themeColor="text1"/>
          <w:sz w:val="24"/>
          <w:szCs w:val="24"/>
        </w:rPr>
        <w:t xml:space="preserve">PMC3889167 </w:t>
      </w:r>
      <w:r w:rsidRPr="001B5E10">
        <w:rPr>
          <w:rFonts w:ascii="Times New Roman" w:hAnsi="Times New Roman"/>
          <w:color w:val="000000" w:themeColor="text1"/>
          <w:sz w:val="24"/>
          <w:szCs w:val="24"/>
        </w:rPr>
        <w:t>PMID: 23506843.</w:t>
      </w:r>
    </w:p>
    <w:p w:rsidR="00D53202" w:rsidRPr="001B5E10" w:rsidRDefault="005F1F69"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Raysoni AU, Stock TH, Sarnat JA, Montoya Sosa T, Ebelt Sarnat S, </w:t>
      </w:r>
      <w:r w:rsidRPr="001B5E10">
        <w:rPr>
          <w:rFonts w:ascii="Times New Roman" w:hAnsi="Times New Roman"/>
          <w:b/>
          <w:color w:val="000000" w:themeColor="text1"/>
          <w:sz w:val="24"/>
          <w:szCs w:val="24"/>
        </w:rPr>
        <w:t>Holguin F</w:t>
      </w:r>
      <w:r w:rsidRPr="001B5E10">
        <w:rPr>
          <w:rFonts w:ascii="Times New Roman" w:hAnsi="Times New Roman"/>
          <w:color w:val="000000" w:themeColor="text1"/>
          <w:sz w:val="24"/>
          <w:szCs w:val="24"/>
        </w:rPr>
        <w:t>, Greenwald R, Johnson B</w:t>
      </w:r>
      <w:r w:rsidR="004B38D4" w:rsidRPr="001B5E10">
        <w:rPr>
          <w:rFonts w:ascii="Times New Roman" w:hAnsi="Times New Roman"/>
          <w:color w:val="000000" w:themeColor="text1"/>
          <w:sz w:val="24"/>
          <w:szCs w:val="24"/>
        </w:rPr>
        <w:t>, Li</w:t>
      </w:r>
      <w:r w:rsidRPr="001B5E10">
        <w:rPr>
          <w:rFonts w:ascii="Times New Roman" w:hAnsi="Times New Roman"/>
          <w:color w:val="000000" w:themeColor="text1"/>
          <w:sz w:val="24"/>
          <w:szCs w:val="24"/>
        </w:rPr>
        <w:t xml:space="preserve"> W</w:t>
      </w:r>
      <w:r w:rsidR="004B38D4" w:rsidRPr="001B5E10">
        <w:rPr>
          <w:rFonts w:ascii="Times New Roman" w:hAnsi="Times New Roman"/>
          <w:color w:val="000000" w:themeColor="text1"/>
          <w:sz w:val="24"/>
          <w:szCs w:val="24"/>
        </w:rPr>
        <w:t>-W.</w:t>
      </w:r>
      <w:r w:rsidRPr="001B5E10">
        <w:rPr>
          <w:rFonts w:ascii="Times New Roman" w:hAnsi="Times New Roman"/>
          <w:color w:val="000000" w:themeColor="text1"/>
          <w:sz w:val="24"/>
          <w:szCs w:val="24"/>
        </w:rPr>
        <w:t xml:space="preserve"> Characterization of traffic-related air pollutant</w:t>
      </w:r>
      <w:r w:rsidR="003C0FAC" w:rsidRPr="001B5E10">
        <w:rPr>
          <w:rFonts w:ascii="Times New Roman" w:hAnsi="Times New Roman"/>
          <w:color w:val="000000" w:themeColor="text1"/>
          <w:sz w:val="24"/>
          <w:szCs w:val="24"/>
        </w:rPr>
        <w:t xml:space="preserve"> </w:t>
      </w:r>
      <w:r w:rsidRPr="001B5E10">
        <w:rPr>
          <w:rFonts w:ascii="Times New Roman" w:hAnsi="Times New Roman"/>
          <w:color w:val="000000" w:themeColor="text1"/>
          <w:sz w:val="24"/>
          <w:szCs w:val="24"/>
        </w:rPr>
        <w:t>metrics at four schools in El Paso, Texas, USA: Implications for exposure assessment and siting schools in urban areas, Atmospheric Environment 2013: doi: 10.1016/j.atmosenv.2013.07.056.</w:t>
      </w:r>
    </w:p>
    <w:p w:rsidR="00516238" w:rsidRPr="001B5E10" w:rsidRDefault="00516238"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b/>
          <w:color w:val="000000" w:themeColor="text1"/>
          <w:sz w:val="24"/>
          <w:szCs w:val="24"/>
        </w:rPr>
        <w:t xml:space="preserve">Holguin F.  </w:t>
      </w:r>
      <w:r w:rsidRPr="001B5E10">
        <w:rPr>
          <w:rFonts w:ascii="Times New Roman" w:hAnsi="Times New Roman"/>
          <w:color w:val="000000" w:themeColor="text1"/>
          <w:sz w:val="24"/>
          <w:szCs w:val="24"/>
        </w:rPr>
        <w:t>Weight loss in children with asthma improves asthma control and quality of life.</w:t>
      </w:r>
    </w:p>
    <w:p w:rsidR="00D53202" w:rsidRPr="001B5E10" w:rsidRDefault="00E4298B" w:rsidP="0096027D">
      <w:pPr>
        <w:tabs>
          <w:tab w:val="center" w:pos="360"/>
        </w:tabs>
        <w:spacing w:line="360" w:lineRule="auto"/>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      </w:t>
      </w:r>
      <w:r w:rsidR="00D53202" w:rsidRPr="001B5E10">
        <w:rPr>
          <w:rFonts w:ascii="Times New Roman" w:hAnsi="Times New Roman"/>
          <w:color w:val="000000" w:themeColor="text1"/>
          <w:sz w:val="24"/>
          <w:szCs w:val="24"/>
        </w:rPr>
        <w:t xml:space="preserve">Clin Exp Allergy. 2013 Jul;43(7):703-4. </w:t>
      </w:r>
      <w:r w:rsidR="00552EFE" w:rsidRPr="001B5E10">
        <w:rPr>
          <w:rFonts w:ascii="Times New Roman" w:hAnsi="Times New Roman"/>
          <w:color w:val="000000" w:themeColor="text1"/>
          <w:sz w:val="24"/>
          <w:szCs w:val="24"/>
        </w:rPr>
        <w:t xml:space="preserve"> PMID:23786276</w:t>
      </w:r>
    </w:p>
    <w:p w:rsidR="00516238" w:rsidRPr="001B5E10" w:rsidRDefault="00516238"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Wendell SG, Baffi C</w:t>
      </w:r>
      <w:r w:rsidRPr="001B5E10">
        <w:rPr>
          <w:rFonts w:ascii="Times New Roman" w:hAnsi="Times New Roman"/>
          <w:b/>
          <w:color w:val="000000" w:themeColor="text1"/>
          <w:sz w:val="24"/>
          <w:szCs w:val="24"/>
        </w:rPr>
        <w:t xml:space="preserve">, Holguin F.  </w:t>
      </w:r>
      <w:r w:rsidRPr="001B5E10">
        <w:rPr>
          <w:rFonts w:ascii="Times New Roman" w:hAnsi="Times New Roman"/>
          <w:color w:val="000000" w:themeColor="text1"/>
          <w:sz w:val="24"/>
          <w:szCs w:val="24"/>
        </w:rPr>
        <w:t xml:space="preserve">Fatty acids, inflammation, and asthma.  </w:t>
      </w:r>
      <w:r w:rsidRPr="001B5E10">
        <w:rPr>
          <w:rFonts w:ascii="Times New Roman" w:hAnsi="Times New Roman"/>
          <w:b/>
          <w:color w:val="000000" w:themeColor="text1"/>
          <w:sz w:val="24"/>
          <w:szCs w:val="24"/>
        </w:rPr>
        <w:t xml:space="preserve">  </w:t>
      </w:r>
      <w:r w:rsidRPr="001B5E10">
        <w:rPr>
          <w:rFonts w:ascii="Times New Roman" w:hAnsi="Times New Roman"/>
          <w:color w:val="000000" w:themeColor="text1"/>
          <w:sz w:val="24"/>
          <w:szCs w:val="24"/>
        </w:rPr>
        <w:t xml:space="preserve">J Allergy Clin Immunol. 2014 </w:t>
      </w:r>
      <w:r w:rsidR="009D7654" w:rsidRPr="001B5E10">
        <w:rPr>
          <w:rFonts w:ascii="Times New Roman" w:hAnsi="Times New Roman"/>
          <w:color w:val="000000" w:themeColor="text1"/>
          <w:sz w:val="24"/>
          <w:szCs w:val="24"/>
        </w:rPr>
        <w:t xml:space="preserve"> May;133(5):1255-64.</w:t>
      </w:r>
      <w:r w:rsidR="00370215" w:rsidRPr="001B5E10">
        <w:rPr>
          <w:sz w:val="24"/>
        </w:rPr>
        <w:t xml:space="preserve"> </w:t>
      </w:r>
      <w:r w:rsidR="00370215" w:rsidRPr="001B5E10">
        <w:rPr>
          <w:rFonts w:ascii="Times New Roman" w:hAnsi="Times New Roman"/>
          <w:sz w:val="24"/>
          <w:szCs w:val="24"/>
        </w:rPr>
        <w:t>PMID:</w:t>
      </w:r>
      <w:r w:rsidR="00370215" w:rsidRPr="001B5E10">
        <w:rPr>
          <w:rFonts w:ascii="Times New Roman" w:hAnsi="Times New Roman"/>
          <w:color w:val="000000" w:themeColor="text1"/>
          <w:sz w:val="24"/>
          <w:szCs w:val="24"/>
        </w:rPr>
        <w:t>4021317</w:t>
      </w:r>
    </w:p>
    <w:p w:rsidR="00D60C6A" w:rsidRPr="001B5E10" w:rsidRDefault="00087852"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Shmool JL</w:t>
      </w:r>
      <w:r w:rsidR="00D60C6A" w:rsidRPr="001B5E10">
        <w:rPr>
          <w:rFonts w:ascii="Times New Roman" w:hAnsi="Times New Roman"/>
          <w:color w:val="000000" w:themeColor="text1"/>
          <w:sz w:val="24"/>
          <w:szCs w:val="24"/>
        </w:rPr>
        <w:t xml:space="preserve">, Michanowicz DR, Cambal L, Tunno B, Howell J, Gillooly S, Roper C, Tripathy S, Chubb LG, Eisl HM, Gorczynski JE, </w:t>
      </w:r>
      <w:r w:rsidR="00D60C6A" w:rsidRPr="001B5E10">
        <w:rPr>
          <w:rFonts w:ascii="Times New Roman" w:hAnsi="Times New Roman"/>
          <w:b/>
          <w:color w:val="000000" w:themeColor="text1"/>
          <w:sz w:val="24"/>
          <w:szCs w:val="24"/>
        </w:rPr>
        <w:t>Holguin FE</w:t>
      </w:r>
      <w:r w:rsidR="00D60C6A" w:rsidRPr="001B5E10">
        <w:rPr>
          <w:rFonts w:ascii="Times New Roman" w:hAnsi="Times New Roman"/>
          <w:color w:val="000000" w:themeColor="text1"/>
          <w:sz w:val="24"/>
          <w:szCs w:val="24"/>
        </w:rPr>
        <w:t xml:space="preserve">, Shields KN, Clougherty JE.   Saturation sampling for spatial variation in multiple air pollutants across an inversion-prone metropolitan area of complex terrain. Environ Health. 2014 Apr 16;13(1):28. </w:t>
      </w:r>
      <w:r w:rsidR="0006657B" w:rsidRPr="001B5E10">
        <w:rPr>
          <w:rFonts w:ascii="Times New Roman" w:hAnsi="Times New Roman"/>
          <w:color w:val="000000" w:themeColor="text1"/>
          <w:sz w:val="24"/>
          <w:szCs w:val="24"/>
        </w:rPr>
        <w:t>PMID:24735818</w:t>
      </w:r>
      <w:r w:rsidR="00CA3CDF" w:rsidRPr="001B5E10">
        <w:rPr>
          <w:rFonts w:ascii="Times New Roman" w:hAnsi="Times New Roman"/>
          <w:color w:val="000000" w:themeColor="text1"/>
          <w:sz w:val="24"/>
          <w:szCs w:val="24"/>
        </w:rPr>
        <w:t>, PMCID: 4021317</w:t>
      </w:r>
    </w:p>
    <w:p w:rsidR="00087852" w:rsidRPr="001B5E10" w:rsidRDefault="00087852"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b/>
          <w:color w:val="000000" w:themeColor="text1"/>
          <w:sz w:val="24"/>
          <w:szCs w:val="24"/>
        </w:rPr>
        <w:t>Holguin F</w:t>
      </w:r>
      <w:r w:rsidRPr="001B5E10">
        <w:rPr>
          <w:rFonts w:ascii="Times New Roman" w:hAnsi="Times New Roman"/>
          <w:color w:val="000000" w:themeColor="text1"/>
          <w:sz w:val="24"/>
          <w:szCs w:val="24"/>
        </w:rPr>
        <w:t>, McCormack MC.   Right from wrong: the effect of traffic-related pollution on the right heart.</w:t>
      </w:r>
      <w:r w:rsidRPr="001B5E10">
        <w:rPr>
          <w:sz w:val="24"/>
        </w:rPr>
        <w:t xml:space="preserve"> </w:t>
      </w:r>
      <w:r w:rsidRPr="001B5E10">
        <w:rPr>
          <w:rFonts w:ascii="Times New Roman" w:hAnsi="Times New Roman"/>
          <w:color w:val="000000" w:themeColor="text1"/>
          <w:sz w:val="24"/>
          <w:szCs w:val="24"/>
        </w:rPr>
        <w:t>Am J Respir Crit Care Med. 2014 May 1;189(9):1018-9.</w:t>
      </w:r>
      <w:r w:rsidR="0006657B" w:rsidRPr="001B5E10">
        <w:rPr>
          <w:rFonts w:ascii="Times New Roman" w:hAnsi="Times New Roman"/>
          <w:color w:val="000000" w:themeColor="text1"/>
          <w:sz w:val="24"/>
          <w:szCs w:val="24"/>
        </w:rPr>
        <w:t xml:space="preserve">  PMID:24787063</w:t>
      </w:r>
    </w:p>
    <w:p w:rsidR="00BD0B3C" w:rsidRPr="001B5E10" w:rsidRDefault="009C24BE" w:rsidP="0096027D">
      <w:pPr>
        <w:pStyle w:val="ListParagraph"/>
        <w:numPr>
          <w:ilvl w:val="0"/>
          <w:numId w:val="8"/>
        </w:numPr>
        <w:tabs>
          <w:tab w:val="center" w:pos="360"/>
        </w:tabs>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Castro M, King TS, Kunselman SJ, Cabana MD, Denlinger L, </w:t>
      </w:r>
      <w:r w:rsidRPr="001B5E10">
        <w:rPr>
          <w:rFonts w:ascii="Times New Roman" w:hAnsi="Times New Roman"/>
          <w:b/>
          <w:color w:val="000000" w:themeColor="text1"/>
          <w:sz w:val="24"/>
          <w:szCs w:val="24"/>
        </w:rPr>
        <w:t>Holguin F,</w:t>
      </w:r>
      <w:r w:rsidRPr="001B5E10">
        <w:rPr>
          <w:rFonts w:ascii="Times New Roman" w:hAnsi="Times New Roman"/>
          <w:color w:val="000000" w:themeColor="text1"/>
          <w:sz w:val="24"/>
          <w:szCs w:val="24"/>
        </w:rPr>
        <w:t xml:space="preserve"> Kazani SD, Moore WC, Moy J, Sorkness CA, Avila P, Bacharier LB, Bleecker E, Boushey HA, Chmiel J, Fitzpatrick AM, Gentile D, Hundal M, Israel E, Kraft M, Krishnan JA, LaForce C, Lazarus SC, Lemanske R, Lugogo N, M</w:t>
      </w:r>
      <w:r w:rsidR="000519A5" w:rsidRPr="001B5E10">
        <w:rPr>
          <w:rFonts w:ascii="Times New Roman" w:hAnsi="Times New Roman"/>
          <w:color w:val="000000" w:themeColor="text1"/>
          <w:sz w:val="24"/>
          <w:szCs w:val="24"/>
        </w:rPr>
        <w:t>artin RJ, Mauger DT, Naureckas E</w:t>
      </w:r>
      <w:r w:rsidRPr="001B5E10">
        <w:rPr>
          <w:rFonts w:ascii="Times New Roman" w:hAnsi="Times New Roman"/>
          <w:color w:val="000000" w:themeColor="text1"/>
          <w:sz w:val="24"/>
          <w:szCs w:val="24"/>
        </w:rPr>
        <w:t xml:space="preserve">, Peters SP, Phipatanakul W, Que LG, Sheshadri A, Smith L, Solway J, Sullivan-Vedder L, Sumino K, Wechsler ME, Wenzel S, White SR, Sutherland ER; National Heart, Lung, and Blood Institute’s AsthmaNet.  Effect of vitamin D3 on asthma treatment failures in adults with symptomatic asthma and lower vitamin D levels: the VIDA randomized clinical trial.  JAMA. 2014 May 28;311(20):2083-91. </w:t>
      </w:r>
      <w:r w:rsidR="00663C5A" w:rsidRPr="001B5E10">
        <w:rPr>
          <w:rFonts w:ascii="Times New Roman" w:hAnsi="Times New Roman"/>
          <w:color w:val="000000" w:themeColor="text1"/>
          <w:sz w:val="24"/>
          <w:szCs w:val="24"/>
        </w:rPr>
        <w:t>PMID:24838406</w:t>
      </w:r>
    </w:p>
    <w:p w:rsidR="00BD0B3C" w:rsidRPr="001B5E10" w:rsidRDefault="00880DEC" w:rsidP="0096027D">
      <w:pPr>
        <w:pStyle w:val="ListParagraph"/>
        <w:numPr>
          <w:ilvl w:val="0"/>
          <w:numId w:val="8"/>
        </w:numPr>
        <w:tabs>
          <w:tab w:val="center" w:pos="360"/>
        </w:tabs>
        <w:spacing w:line="360" w:lineRule="auto"/>
        <w:ind w:left="360"/>
        <w:rPr>
          <w:rStyle w:val="cit-last-page2"/>
          <w:sz w:val="24"/>
        </w:rPr>
      </w:pPr>
      <w:r w:rsidRPr="001B5E10">
        <w:rPr>
          <w:rStyle w:val="cit-last-page2"/>
          <w:rFonts w:ascii="Times New Roman" w:hAnsi="Times New Roman"/>
          <w:iCs/>
          <w:sz w:val="24"/>
          <w:szCs w:val="24"/>
        </w:rPr>
        <w:t xml:space="preserve">Xie M, Mustovich AT,  Jiang Y, Trudeau JB, Ray A, Ray P, Hu H,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xml:space="preserve">, Freeman B, and Wenzel SE.  IL-27 and type 2 immunity in asthmatic patients:  Association with severity, CXCL9, and signal transducer and activator of transcription signaling.  </w:t>
      </w:r>
      <w:r w:rsidR="00844936" w:rsidRPr="001B5E10">
        <w:rPr>
          <w:rStyle w:val="cit-last-page2"/>
          <w:rFonts w:ascii="Times New Roman" w:hAnsi="Times New Roman"/>
          <w:iCs/>
          <w:sz w:val="24"/>
          <w:szCs w:val="24"/>
        </w:rPr>
        <w:t>J</w:t>
      </w:r>
      <w:r w:rsidR="00D51CB9" w:rsidRPr="001B5E10">
        <w:rPr>
          <w:rStyle w:val="cit-last-page2"/>
          <w:rFonts w:ascii="Times New Roman" w:hAnsi="Times New Roman"/>
          <w:iCs/>
          <w:sz w:val="24"/>
          <w:szCs w:val="24"/>
        </w:rPr>
        <w:t xml:space="preserve"> Allergy Clin Immunol </w:t>
      </w:r>
      <w:r w:rsidR="00844936" w:rsidRPr="001B5E10">
        <w:rPr>
          <w:rStyle w:val="cit-last-page2"/>
          <w:rFonts w:ascii="Times New Roman" w:hAnsi="Times New Roman"/>
          <w:iCs/>
          <w:sz w:val="24"/>
          <w:szCs w:val="24"/>
        </w:rPr>
        <w:t xml:space="preserve"> 2014 Oct 10. pii: S0091-6749(14)01196-8 . </w:t>
      </w:r>
      <w:r w:rsidR="00AE19E4" w:rsidRPr="001B5E10">
        <w:rPr>
          <w:rStyle w:val="cit-last-page2"/>
          <w:rFonts w:ascii="Times New Roman" w:hAnsi="Times New Roman"/>
          <w:iCs/>
          <w:sz w:val="24"/>
          <w:szCs w:val="24"/>
        </w:rPr>
        <w:t>PMCID: PMC</w:t>
      </w:r>
      <w:r w:rsidR="00AE19E4" w:rsidRPr="001B5E10">
        <w:rPr>
          <w:sz w:val="24"/>
          <w:szCs w:val="24"/>
        </w:rPr>
        <w:t xml:space="preserve"> </w:t>
      </w:r>
      <w:r w:rsidR="00AE19E4" w:rsidRPr="001B5E10">
        <w:rPr>
          <w:rStyle w:val="cit-last-page2"/>
          <w:rFonts w:ascii="Times New Roman" w:hAnsi="Times New Roman"/>
          <w:iCs/>
          <w:sz w:val="24"/>
          <w:szCs w:val="24"/>
        </w:rPr>
        <w:t xml:space="preserve">4324337,  </w:t>
      </w:r>
      <w:r w:rsidR="00844936" w:rsidRPr="001B5E10">
        <w:rPr>
          <w:rStyle w:val="cit-last-page2"/>
          <w:rFonts w:ascii="Times New Roman" w:hAnsi="Times New Roman"/>
          <w:iCs/>
          <w:sz w:val="24"/>
          <w:szCs w:val="24"/>
        </w:rPr>
        <w:t>PMID: 25312760</w:t>
      </w:r>
    </w:p>
    <w:p w:rsidR="00BD0B3C" w:rsidRPr="001B5E10" w:rsidRDefault="00AB253F" w:rsidP="0096027D">
      <w:pPr>
        <w:pStyle w:val="ListParagraph"/>
        <w:numPr>
          <w:ilvl w:val="0"/>
          <w:numId w:val="8"/>
        </w:numPr>
        <w:tabs>
          <w:tab w:val="center" w:pos="360"/>
        </w:tabs>
        <w:spacing w:line="360" w:lineRule="auto"/>
        <w:ind w:left="360"/>
        <w:rPr>
          <w:rStyle w:val="cit-last-page2"/>
          <w:sz w:val="24"/>
        </w:rPr>
      </w:pPr>
      <w:r w:rsidRPr="001B5E10">
        <w:rPr>
          <w:rStyle w:val="cit-last-page2"/>
          <w:rFonts w:ascii="Times New Roman" w:hAnsi="Times New Roman"/>
          <w:iCs/>
          <w:sz w:val="24"/>
          <w:szCs w:val="24"/>
        </w:rPr>
        <w:t xml:space="preserve">Thalanayar P M and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xml:space="preserve">. Follicular bronchiolitis in primary ciliary dyskinesia. Australas Med J 2014 7(7): 294-297. PMID: </w:t>
      </w:r>
      <w:r w:rsidR="00B64BF4" w:rsidRPr="001B5E10">
        <w:rPr>
          <w:rStyle w:val="cit-last-page2"/>
          <w:rFonts w:ascii="Times New Roman" w:hAnsi="Times New Roman"/>
          <w:iCs/>
          <w:sz w:val="24"/>
          <w:szCs w:val="24"/>
        </w:rPr>
        <w:t>25157269</w:t>
      </w:r>
      <w:r w:rsidRPr="001B5E10">
        <w:rPr>
          <w:rStyle w:val="cit-last-page2"/>
          <w:rFonts w:ascii="Times New Roman" w:hAnsi="Times New Roman"/>
          <w:iCs/>
          <w:sz w:val="24"/>
          <w:szCs w:val="24"/>
        </w:rPr>
        <w:t xml:space="preserve">  PMCID: PMC4127960</w:t>
      </w:r>
    </w:p>
    <w:p w:rsidR="00BD0B3C" w:rsidRPr="001B5E10" w:rsidRDefault="00C333BE" w:rsidP="0096027D">
      <w:pPr>
        <w:pStyle w:val="ListParagraph"/>
        <w:numPr>
          <w:ilvl w:val="0"/>
          <w:numId w:val="8"/>
        </w:numPr>
        <w:tabs>
          <w:tab w:val="center" w:pos="360"/>
        </w:tabs>
        <w:spacing w:line="360" w:lineRule="auto"/>
        <w:ind w:left="360"/>
        <w:rPr>
          <w:rStyle w:val="cit-last-page2"/>
          <w:sz w:val="24"/>
        </w:rPr>
      </w:pPr>
      <w:r w:rsidRPr="001B5E10">
        <w:rPr>
          <w:rStyle w:val="cit-last-page2"/>
          <w:rFonts w:ascii="Times New Roman" w:hAnsi="Times New Roman"/>
          <w:iCs/>
          <w:sz w:val="24"/>
          <w:szCs w:val="24"/>
        </w:rPr>
        <w:t xml:space="preserve">Wendell SG, Golin-Bisello F, Wenzel S, Sobol RW,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xml:space="preserve">, Freeman BA. 15-hydroxyprostaglandin dehydrogenase generation of electrophilic lipid signaling mediators from hydroxy omega-3 fatty acids. J Biol Chem. 2015 </w:t>
      </w:r>
      <w:r w:rsidR="00106A5F" w:rsidRPr="001B5E10">
        <w:rPr>
          <w:rStyle w:val="cit-last-page2"/>
          <w:rFonts w:ascii="Times New Roman" w:hAnsi="Times New Roman"/>
          <w:iCs/>
          <w:sz w:val="24"/>
          <w:szCs w:val="24"/>
        </w:rPr>
        <w:t xml:space="preserve">Feb 27;290(9):5868-80.  </w:t>
      </w:r>
      <w:r w:rsidRPr="001B5E10">
        <w:rPr>
          <w:rStyle w:val="cit-last-page2"/>
          <w:rFonts w:ascii="Times New Roman" w:hAnsi="Times New Roman"/>
          <w:iCs/>
          <w:sz w:val="24"/>
          <w:szCs w:val="24"/>
        </w:rPr>
        <w:t>PMID: 25586183</w:t>
      </w:r>
      <w:r w:rsidR="00106A5F" w:rsidRPr="001B5E10">
        <w:rPr>
          <w:rStyle w:val="cit-last-page2"/>
          <w:rFonts w:ascii="Times New Roman" w:hAnsi="Times New Roman"/>
          <w:iCs/>
          <w:sz w:val="24"/>
          <w:szCs w:val="24"/>
        </w:rPr>
        <w:t>, PMCID: PMC342494</w:t>
      </w:r>
    </w:p>
    <w:p w:rsidR="00BD0B3C" w:rsidRPr="001B5E10" w:rsidRDefault="00FE6910" w:rsidP="0096027D">
      <w:pPr>
        <w:pStyle w:val="ListParagraph"/>
        <w:numPr>
          <w:ilvl w:val="0"/>
          <w:numId w:val="8"/>
        </w:numPr>
        <w:tabs>
          <w:tab w:val="center" w:pos="360"/>
        </w:tabs>
        <w:spacing w:line="360" w:lineRule="auto"/>
        <w:ind w:left="360"/>
        <w:rPr>
          <w:rStyle w:val="cit-last-page2"/>
          <w:sz w:val="24"/>
        </w:rPr>
      </w:pPr>
      <w:r w:rsidRPr="001B5E10">
        <w:rPr>
          <w:rStyle w:val="cit-last-page2"/>
          <w:rFonts w:ascii="Times New Roman" w:hAnsi="Times New Roman"/>
          <w:iCs/>
          <w:sz w:val="24"/>
          <w:szCs w:val="24"/>
        </w:rPr>
        <w:t xml:space="preserve">Mirabelli MC1, Golan R, Greenwald R, Raysoni AU,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Kewada P, Winquist A, Flanders WD, Sarnat JA. Modification of Traffic-related Respiratory Response by Asthma Control in a Population of Car Commuters.  Epidemiology. 2015 Apr 21. PMID:</w:t>
      </w:r>
      <w:r w:rsidRPr="001B5E10">
        <w:rPr>
          <w:sz w:val="24"/>
          <w:szCs w:val="24"/>
        </w:rPr>
        <w:t xml:space="preserve"> </w:t>
      </w:r>
      <w:r w:rsidRPr="001B5E10">
        <w:rPr>
          <w:rStyle w:val="cit-last-page2"/>
          <w:rFonts w:ascii="Times New Roman" w:hAnsi="Times New Roman"/>
          <w:iCs/>
          <w:sz w:val="24"/>
          <w:szCs w:val="24"/>
        </w:rPr>
        <w:t xml:space="preserve">25901844  </w:t>
      </w:r>
    </w:p>
    <w:p w:rsidR="00BD0B3C" w:rsidRPr="001B5E10" w:rsidRDefault="0027582D" w:rsidP="0096027D">
      <w:pPr>
        <w:pStyle w:val="ListParagraph"/>
        <w:numPr>
          <w:ilvl w:val="0"/>
          <w:numId w:val="8"/>
        </w:numPr>
        <w:tabs>
          <w:tab w:val="center" w:pos="360"/>
        </w:tabs>
        <w:spacing w:line="360" w:lineRule="auto"/>
        <w:ind w:left="360"/>
        <w:rPr>
          <w:rStyle w:val="cit-last-page2"/>
          <w:sz w:val="24"/>
        </w:rPr>
      </w:pPr>
      <w:r w:rsidRPr="001B5E10">
        <w:rPr>
          <w:rStyle w:val="cit-last-page2"/>
          <w:rFonts w:ascii="Times New Roman" w:hAnsi="Times New Roman"/>
          <w:iCs/>
          <w:sz w:val="24"/>
          <w:szCs w:val="24"/>
        </w:rPr>
        <w:t>Watanabe T</w:t>
      </w:r>
      <w:r w:rsidR="009F2201" w:rsidRPr="001B5E10">
        <w:rPr>
          <w:rStyle w:val="cit-last-page2"/>
          <w:rFonts w:ascii="Times New Roman" w:hAnsi="Times New Roman"/>
          <w:iCs/>
          <w:sz w:val="24"/>
          <w:szCs w:val="24"/>
        </w:rPr>
        <w:t xml:space="preserve">, Fajt ML, Trudeau JB, Voraphani N, Hu H, Zhou X, </w:t>
      </w:r>
      <w:r w:rsidR="009F2201" w:rsidRPr="001B5E10">
        <w:rPr>
          <w:rStyle w:val="cit-last-page2"/>
          <w:rFonts w:ascii="Times New Roman" w:hAnsi="Times New Roman"/>
          <w:b/>
          <w:iCs/>
          <w:sz w:val="24"/>
          <w:szCs w:val="24"/>
        </w:rPr>
        <w:t>Holguin F,</w:t>
      </w:r>
      <w:r w:rsidR="009F2201" w:rsidRPr="001B5E10">
        <w:rPr>
          <w:rStyle w:val="cit-last-page2"/>
          <w:rFonts w:ascii="Times New Roman" w:hAnsi="Times New Roman"/>
          <w:iCs/>
          <w:sz w:val="24"/>
          <w:szCs w:val="24"/>
        </w:rPr>
        <w:t xml:space="preserve"> Wenzel SE.  Brain Derived Neurotrophic Factor (BDNF) Expression in Asthma: Association with Severity and Type-2 Inflammatory Processes.  Am J Respir Cell Mol Biol. 2015 May 6. PMID: 25945802 </w:t>
      </w:r>
    </w:p>
    <w:p w:rsidR="00BD0B3C" w:rsidRPr="001B5E10" w:rsidRDefault="00CB043F" w:rsidP="0096027D">
      <w:pPr>
        <w:pStyle w:val="ListParagraph"/>
        <w:numPr>
          <w:ilvl w:val="0"/>
          <w:numId w:val="8"/>
        </w:numPr>
        <w:tabs>
          <w:tab w:val="center" w:pos="360"/>
        </w:tabs>
        <w:spacing w:line="360" w:lineRule="auto"/>
        <w:ind w:left="360"/>
        <w:rPr>
          <w:rStyle w:val="cit-last-page2"/>
          <w:sz w:val="24"/>
        </w:rPr>
      </w:pPr>
      <w:r w:rsidRPr="001B5E10">
        <w:rPr>
          <w:rStyle w:val="cit-last-page2"/>
          <w:rFonts w:ascii="Times New Roman" w:hAnsi="Times New Roman"/>
          <w:iCs/>
          <w:sz w:val="24"/>
          <w:szCs w:val="24"/>
        </w:rPr>
        <w:t xml:space="preserve">Raundhal M, Morse C, Khare A, Oriss TB, Milosevic J, Trudeau J, Huff R, Pilewski J,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xml:space="preserve">, Kolls J, Wenzel S, Ray P, Ray A. High IFN-γ and low SLPI mark severe asthma in mice and humans. J Clin Invest. 2015 Jun 29. </w:t>
      </w:r>
      <w:r w:rsidR="00957A1D" w:rsidRPr="001B5E10">
        <w:rPr>
          <w:rStyle w:val="cit-last-page2"/>
          <w:rFonts w:ascii="Times New Roman" w:hAnsi="Times New Roman"/>
          <w:iCs/>
          <w:sz w:val="24"/>
          <w:szCs w:val="24"/>
        </w:rPr>
        <w:t>PMID: 26121748 [PubMed - as supplied by publisher]</w:t>
      </w:r>
    </w:p>
    <w:p w:rsidR="00BD0B3C" w:rsidRPr="001B5E10" w:rsidRDefault="00CC7EBB" w:rsidP="0096027D">
      <w:pPr>
        <w:pStyle w:val="ListParagraph"/>
        <w:numPr>
          <w:ilvl w:val="0"/>
          <w:numId w:val="8"/>
        </w:numPr>
        <w:tabs>
          <w:tab w:val="center" w:pos="360"/>
        </w:tabs>
        <w:spacing w:line="360" w:lineRule="auto"/>
        <w:ind w:left="360"/>
        <w:rPr>
          <w:rStyle w:val="cit-last-page2"/>
          <w:sz w:val="24"/>
        </w:rPr>
      </w:pPr>
      <w:r w:rsidRPr="001B5E10">
        <w:rPr>
          <w:rStyle w:val="cit-last-page2"/>
          <w:rFonts w:ascii="Times New Roman" w:hAnsi="Times New Roman"/>
          <w:iCs/>
          <w:sz w:val="24"/>
          <w:szCs w:val="24"/>
        </w:rPr>
        <w:t xml:space="preserve">Tunno BJ, Naumoff Shields K, Cambal L, Tripathy S,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xml:space="preserve"> Lioy P, Clougherty JE.  Indoor air sampling for fine particulate matter and black carbon in industrial communities in Pittsburgh.  Sci Total Environ. 2015 Jul 20;536:108-115.</w:t>
      </w:r>
      <w:r w:rsidR="00820BF1" w:rsidRPr="001B5E10">
        <w:rPr>
          <w:sz w:val="24"/>
          <w:szCs w:val="24"/>
        </w:rPr>
        <w:t xml:space="preserve"> </w:t>
      </w:r>
      <w:r w:rsidR="00820BF1" w:rsidRPr="001B5E10">
        <w:rPr>
          <w:rStyle w:val="cit-last-page2"/>
          <w:rFonts w:ascii="Times New Roman" w:hAnsi="Times New Roman"/>
          <w:iCs/>
          <w:sz w:val="24"/>
          <w:szCs w:val="24"/>
        </w:rPr>
        <w:t xml:space="preserve">PMID: 26204046 [PubMed - as supplied by publisher] </w:t>
      </w:r>
      <w:r w:rsidRPr="001B5E10">
        <w:rPr>
          <w:rStyle w:val="cit-last-page2"/>
          <w:rFonts w:ascii="Times New Roman" w:hAnsi="Times New Roman"/>
          <w:iCs/>
          <w:sz w:val="24"/>
          <w:szCs w:val="24"/>
        </w:rPr>
        <w:t xml:space="preserve"> </w:t>
      </w:r>
    </w:p>
    <w:p w:rsidR="00EA4640" w:rsidRPr="001B5E10" w:rsidRDefault="00EA4640" w:rsidP="0096027D">
      <w:pPr>
        <w:pStyle w:val="ListParagraph"/>
        <w:numPr>
          <w:ilvl w:val="0"/>
          <w:numId w:val="8"/>
        </w:numPr>
        <w:tabs>
          <w:tab w:val="center" w:pos="360"/>
        </w:tabs>
        <w:spacing w:line="360" w:lineRule="auto"/>
        <w:ind w:left="360"/>
        <w:rPr>
          <w:rStyle w:val="cit-last-page2"/>
          <w:sz w:val="24"/>
        </w:rPr>
      </w:pPr>
      <w:r w:rsidRPr="001B5E10">
        <w:rPr>
          <w:rStyle w:val="cit-last-page2"/>
          <w:rFonts w:ascii="Times New Roman" w:hAnsi="Times New Roman"/>
          <w:iCs/>
          <w:sz w:val="24"/>
          <w:szCs w:val="24"/>
        </w:rPr>
        <w:t xml:space="preserve">Thalanayar PM,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Rash, disseminated intravascular coagulation and legionella: Episode 10 and a rewind into the past.  Respir Med Case Rep. 2015 May 8;15:95-100. doi: 10.1016/j.rmcr.2015.04.001. eCollection 2015.  PMID: 26236615 [PubMed] PMCID: PMC4501505</w:t>
      </w:r>
    </w:p>
    <w:p w:rsidR="00BD0B3C" w:rsidRPr="001B5E10" w:rsidRDefault="00126077" w:rsidP="0096027D">
      <w:pPr>
        <w:pStyle w:val="ListParagraph"/>
        <w:widowControl/>
        <w:numPr>
          <w:ilvl w:val="0"/>
          <w:numId w:val="8"/>
        </w:numPr>
        <w:autoSpaceDE w:val="0"/>
        <w:autoSpaceDN w:val="0"/>
        <w:adjustRightInd w:val="0"/>
        <w:spacing w:line="360" w:lineRule="auto"/>
        <w:ind w:left="360"/>
        <w:rPr>
          <w:rFonts w:ascii="Times New Roman" w:hAnsi="Times New Roman"/>
          <w:iCs/>
          <w:sz w:val="24"/>
          <w:szCs w:val="24"/>
        </w:rPr>
      </w:pPr>
      <w:r w:rsidRPr="001B5E10">
        <w:rPr>
          <w:rFonts w:ascii="Times New Roman" w:hAnsi="Times New Roman"/>
          <w:sz w:val="24"/>
          <w:szCs w:val="24"/>
        </w:rPr>
        <w:t xml:space="preserve">Denlinger LC, King T, Cardet JC, Craig T, </w:t>
      </w:r>
      <w:r w:rsidRPr="001B5E10">
        <w:rPr>
          <w:rFonts w:ascii="Times New Roman" w:hAnsi="Times New Roman"/>
          <w:b/>
          <w:sz w:val="24"/>
          <w:szCs w:val="24"/>
        </w:rPr>
        <w:t>Holguin F,</w:t>
      </w:r>
      <w:r w:rsidRPr="001B5E10">
        <w:rPr>
          <w:rFonts w:ascii="Times New Roman" w:hAnsi="Times New Roman"/>
          <w:sz w:val="24"/>
          <w:szCs w:val="24"/>
        </w:rPr>
        <w:t xml:space="preserve">  Jackson DJ.  Kraft M, Peters SP, Ross K,</w:t>
      </w:r>
      <w:r w:rsidR="00176D27" w:rsidRPr="001B5E10">
        <w:rPr>
          <w:rFonts w:ascii="Times New Roman" w:hAnsi="Times New Roman"/>
          <w:sz w:val="24"/>
          <w:szCs w:val="24"/>
        </w:rPr>
        <w:t xml:space="preserve"> </w:t>
      </w:r>
      <w:r w:rsidRPr="001B5E10">
        <w:rPr>
          <w:rFonts w:ascii="Times New Roman" w:hAnsi="Times New Roman"/>
          <w:sz w:val="24"/>
          <w:szCs w:val="24"/>
        </w:rPr>
        <w:t>Sumino K,   Boushey HA, Nizar N. Jarjour NN, Wechsler ME, Wenzel SE, Castro M,</w:t>
      </w:r>
      <w:r w:rsidR="00176D27" w:rsidRPr="001B5E10">
        <w:rPr>
          <w:rFonts w:ascii="Times New Roman" w:hAnsi="Times New Roman"/>
          <w:sz w:val="24"/>
          <w:szCs w:val="24"/>
        </w:rPr>
        <w:t xml:space="preserve"> </w:t>
      </w:r>
      <w:r w:rsidRPr="001B5E10">
        <w:rPr>
          <w:rFonts w:ascii="Times New Roman" w:hAnsi="Times New Roman"/>
          <w:sz w:val="24"/>
          <w:szCs w:val="24"/>
        </w:rPr>
        <w:t>Avila PC</w:t>
      </w:r>
      <w:r w:rsidR="00176D27" w:rsidRPr="001B5E10">
        <w:rPr>
          <w:rFonts w:ascii="Times New Roman" w:hAnsi="Times New Roman"/>
          <w:sz w:val="24"/>
          <w:szCs w:val="24"/>
        </w:rPr>
        <w:t>. F</w:t>
      </w:r>
      <w:r w:rsidRPr="001B5E10">
        <w:rPr>
          <w:rFonts w:ascii="Times New Roman" w:hAnsi="Times New Roman"/>
          <w:sz w:val="24"/>
          <w:szCs w:val="24"/>
        </w:rPr>
        <w:t>or the National Heart</w:t>
      </w:r>
      <w:r w:rsidR="00176D27" w:rsidRPr="001B5E10">
        <w:rPr>
          <w:rFonts w:ascii="Times New Roman" w:hAnsi="Times New Roman"/>
          <w:sz w:val="24"/>
          <w:szCs w:val="24"/>
        </w:rPr>
        <w:t xml:space="preserve"> </w:t>
      </w:r>
      <w:r w:rsidRPr="001B5E10">
        <w:rPr>
          <w:rFonts w:ascii="Times New Roman" w:hAnsi="Times New Roman"/>
          <w:sz w:val="24"/>
          <w:szCs w:val="24"/>
        </w:rPr>
        <w:t>Lung and Blood Institute AsthmaNet Investigators</w:t>
      </w:r>
      <w:r w:rsidR="00176D27" w:rsidRPr="001B5E10">
        <w:rPr>
          <w:rFonts w:ascii="Times New Roman" w:hAnsi="Times New Roman"/>
          <w:sz w:val="24"/>
          <w:szCs w:val="24"/>
        </w:rPr>
        <w:t>.</w:t>
      </w:r>
      <w:r w:rsidR="00B30D06" w:rsidRPr="001B5E10">
        <w:rPr>
          <w:rFonts w:ascii="Times New Roman" w:hAnsi="Times New Roman"/>
          <w:sz w:val="24"/>
          <w:szCs w:val="24"/>
        </w:rPr>
        <w:t xml:space="preserve">  Vitamin D Supplementation and the Risk of Colds in Patients with Asthma.  </w:t>
      </w:r>
      <w:r w:rsidR="00294BC5" w:rsidRPr="001B5E10">
        <w:rPr>
          <w:rFonts w:ascii="Times New Roman" w:hAnsi="Times New Roman"/>
          <w:sz w:val="24"/>
          <w:szCs w:val="24"/>
        </w:rPr>
        <w:t>Am J Respir Crit Care Med. First published online 5 Nov 2015 as DOI: 10.1164/rccm.201506-1169OC</w:t>
      </w:r>
    </w:p>
    <w:p w:rsidR="00BD0B3C" w:rsidRPr="001B5E10" w:rsidRDefault="002E166C" w:rsidP="0096027D">
      <w:pPr>
        <w:pStyle w:val="ListParagraph"/>
        <w:widowControl/>
        <w:numPr>
          <w:ilvl w:val="0"/>
          <w:numId w:val="8"/>
        </w:numPr>
        <w:autoSpaceDE w:val="0"/>
        <w:autoSpaceDN w:val="0"/>
        <w:adjustRightInd w:val="0"/>
        <w:spacing w:line="360" w:lineRule="auto"/>
        <w:ind w:left="360"/>
        <w:rPr>
          <w:rStyle w:val="cit-last-page2"/>
          <w:sz w:val="24"/>
        </w:rPr>
      </w:pPr>
      <w:r w:rsidRPr="001B5E10">
        <w:rPr>
          <w:rStyle w:val="cit-last-page2"/>
          <w:rFonts w:ascii="Times New Roman" w:hAnsi="Times New Roman"/>
          <w:iCs/>
          <w:sz w:val="24"/>
          <w:szCs w:val="24"/>
        </w:rPr>
        <w:t xml:space="preserve">Bacharier LB, Guilbert TW, Mauger DT, Boehmer S, Beigelman A, Fitzpatrick AM, Jackson DJ, Baxi SN, Benson M, Burnham CA, Cabana M, Castro M, Chmiel JF, Covar R, Daines M, Gaffin JM, Gentile DA,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Israel E, Kelly HW, Lazarus S, Lemanske RF, Ly N, Meade K, Morgan W, Moy J, Olin T, Peters SP, Phipatanakul W, Pongracic JA, Raissy HH, Ross K, Sheehan WJ, Sorkness C, Szefler SJ, Teague WG, Thyne S, Martinez FD; National Heart, Lung, and Blood Institute’s AsthmaNet.   Early Administration of Azithromycin and Prevention of Severe Lower Respiratory Tract Illnesses in Preschool Children With a History of Such Illnesses: A Randomized Clinical Trial.  JAMA. 2015 Nov 17;314(19):2034-44. doi: 10.1001/jama.2015.13896. PMID: 26575060 [PubMed - in process]</w:t>
      </w:r>
    </w:p>
    <w:p w:rsidR="00BD0B3C" w:rsidRPr="001B5E10" w:rsidRDefault="00026F2B" w:rsidP="0096027D">
      <w:pPr>
        <w:pStyle w:val="ListParagraph"/>
        <w:widowControl/>
        <w:numPr>
          <w:ilvl w:val="0"/>
          <w:numId w:val="8"/>
        </w:numPr>
        <w:autoSpaceDE w:val="0"/>
        <w:autoSpaceDN w:val="0"/>
        <w:adjustRightInd w:val="0"/>
        <w:spacing w:line="360" w:lineRule="auto"/>
        <w:ind w:left="360"/>
        <w:rPr>
          <w:rStyle w:val="cit-last-page2"/>
          <w:sz w:val="24"/>
        </w:rPr>
      </w:pPr>
      <w:r w:rsidRPr="001B5E10">
        <w:rPr>
          <w:rStyle w:val="cit-last-page2"/>
          <w:rFonts w:ascii="Times New Roman" w:hAnsi="Times New Roman"/>
          <w:iCs/>
          <w:sz w:val="24"/>
          <w:szCs w:val="24"/>
        </w:rPr>
        <w:t xml:space="preserve">Dixon A, Subramanian  M, DeSarno M, Black K, Lane L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xml:space="preserve">. A pilot randomized controlled trial of pioglitazone for the treatment of poorly controlled asthma in obesity. </w:t>
      </w:r>
      <w:r w:rsidR="009473A6" w:rsidRPr="001B5E10">
        <w:rPr>
          <w:rStyle w:val="cit-last-page2"/>
          <w:rFonts w:ascii="Times New Roman" w:hAnsi="Times New Roman"/>
          <w:iCs/>
          <w:sz w:val="24"/>
          <w:szCs w:val="24"/>
        </w:rPr>
        <w:t xml:space="preserve"> </w:t>
      </w:r>
      <w:r w:rsidR="00CB7D78" w:rsidRPr="001B5E10">
        <w:rPr>
          <w:rStyle w:val="cit-last-page2"/>
          <w:rFonts w:ascii="Times New Roman" w:hAnsi="Times New Roman"/>
          <w:iCs/>
          <w:sz w:val="24"/>
          <w:szCs w:val="24"/>
        </w:rPr>
        <w:t xml:space="preserve">Respir Res. 2015 Nov 26;16:143. </w:t>
      </w:r>
      <w:r w:rsidRPr="001B5E10">
        <w:rPr>
          <w:rStyle w:val="cit-last-page2"/>
          <w:rFonts w:ascii="Times New Roman" w:hAnsi="Times New Roman"/>
          <w:iCs/>
          <w:sz w:val="24"/>
          <w:szCs w:val="24"/>
        </w:rPr>
        <w:t xml:space="preserve"> doi:10.1186/s12931-015-0303-6 PMCID: PMC4661996.</w:t>
      </w:r>
    </w:p>
    <w:p w:rsidR="00BD0B3C" w:rsidRPr="001B5E10" w:rsidRDefault="001B1638" w:rsidP="0096027D">
      <w:pPr>
        <w:pStyle w:val="ListParagraph"/>
        <w:widowControl/>
        <w:numPr>
          <w:ilvl w:val="0"/>
          <w:numId w:val="8"/>
        </w:numPr>
        <w:autoSpaceDE w:val="0"/>
        <w:autoSpaceDN w:val="0"/>
        <w:adjustRightInd w:val="0"/>
        <w:spacing w:line="360" w:lineRule="auto"/>
        <w:ind w:left="360"/>
        <w:rPr>
          <w:rStyle w:val="cit-last-page2"/>
          <w:sz w:val="24"/>
        </w:rPr>
      </w:pPr>
      <w:r w:rsidRPr="001B5E10">
        <w:rPr>
          <w:rStyle w:val="cit-last-page2"/>
          <w:rFonts w:ascii="Times New Roman" w:hAnsi="Times New Roman"/>
          <w:iCs/>
          <w:sz w:val="24"/>
          <w:szCs w:val="24"/>
        </w:rPr>
        <w:t xml:space="preserve">Dabass A, Talbott EO, Venkat A, Rager J, Marsh GM, Sharma RK,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xml:space="preserve">.  Association of exposure to particulate matter (PM2.5) air pollution and biomarkers of cardiovascular disease risk in adult NHANES participants (2001-2008).  Int J Hyg Environ Health. 2015 Dec 12. </w:t>
      </w:r>
      <w:r w:rsidR="00C04F6C" w:rsidRPr="001B5E10">
        <w:rPr>
          <w:rStyle w:val="cit-last-page2"/>
          <w:rFonts w:ascii="Times New Roman" w:hAnsi="Times New Roman"/>
          <w:iCs/>
          <w:sz w:val="24"/>
          <w:szCs w:val="24"/>
        </w:rPr>
        <w:t>PMID: 26725170</w:t>
      </w:r>
    </w:p>
    <w:p w:rsidR="00570B89" w:rsidRPr="001B5E10" w:rsidRDefault="00570B89" w:rsidP="0096027D">
      <w:pPr>
        <w:pStyle w:val="ListParagraph"/>
        <w:widowControl/>
        <w:numPr>
          <w:ilvl w:val="0"/>
          <w:numId w:val="8"/>
        </w:numPr>
        <w:autoSpaceDE w:val="0"/>
        <w:autoSpaceDN w:val="0"/>
        <w:adjustRightInd w:val="0"/>
        <w:spacing w:line="360" w:lineRule="auto"/>
        <w:ind w:left="360"/>
        <w:rPr>
          <w:rStyle w:val="cit-last-page2"/>
          <w:sz w:val="24"/>
        </w:rPr>
      </w:pPr>
      <w:r w:rsidRPr="001B5E10">
        <w:rPr>
          <w:rStyle w:val="cit-last-page2"/>
          <w:rFonts w:ascii="Times New Roman" w:hAnsi="Times New Roman"/>
          <w:iCs/>
          <w:sz w:val="24"/>
          <w:szCs w:val="24"/>
        </w:rPr>
        <w:t xml:space="preserve">Péter S,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Wood LG, Clougherty JE, Raederstorff D, Antal M, Weber P, Eggersdorfer M.</w:t>
      </w:r>
    </w:p>
    <w:p w:rsidR="00BD0B3C" w:rsidRPr="001B5E10" w:rsidRDefault="00570B89" w:rsidP="0096027D">
      <w:pPr>
        <w:pStyle w:val="ListParagraph"/>
        <w:spacing w:line="360" w:lineRule="auto"/>
        <w:ind w:left="360"/>
        <w:rPr>
          <w:rStyle w:val="cit-last-page2"/>
          <w:sz w:val="24"/>
        </w:rPr>
      </w:pPr>
      <w:r w:rsidRPr="001B5E10">
        <w:rPr>
          <w:rStyle w:val="cit-last-page2"/>
          <w:rFonts w:ascii="Times New Roman" w:hAnsi="Times New Roman"/>
          <w:iCs/>
          <w:sz w:val="24"/>
          <w:szCs w:val="24"/>
        </w:rPr>
        <w:t>Nutritional Solutions to Reduce Risks of Negative Health Impacts of Air Pollution.Nutrients. 2015 Dec 10;7(12):10398-416. PMID: 26690474 PMCID: PMC469009</w:t>
      </w:r>
      <w:r w:rsidR="00BD0B3C" w:rsidRPr="001B5E10">
        <w:rPr>
          <w:rStyle w:val="cit-last-page2"/>
          <w:rFonts w:ascii="Times New Roman" w:hAnsi="Times New Roman"/>
          <w:iCs/>
          <w:sz w:val="24"/>
          <w:szCs w:val="24"/>
        </w:rPr>
        <w:t>1</w:t>
      </w:r>
    </w:p>
    <w:p w:rsidR="00BD0B3C" w:rsidRPr="001B5E10" w:rsidRDefault="00570B89" w:rsidP="0096027D">
      <w:pPr>
        <w:pStyle w:val="ListParagraph"/>
        <w:numPr>
          <w:ilvl w:val="0"/>
          <w:numId w:val="8"/>
        </w:numPr>
        <w:spacing w:line="360" w:lineRule="auto"/>
        <w:ind w:left="360"/>
        <w:rPr>
          <w:rStyle w:val="cit-last-page2"/>
          <w:sz w:val="24"/>
        </w:rPr>
      </w:pPr>
      <w:r w:rsidRPr="001B5E10">
        <w:rPr>
          <w:rStyle w:val="cit-last-page2"/>
          <w:rFonts w:ascii="Times New Roman" w:hAnsi="Times New Roman"/>
          <w:iCs/>
          <w:sz w:val="24"/>
          <w:szCs w:val="24"/>
        </w:rPr>
        <w:t>Riley CM, Wenzel SE, Castro M, Erzurum SC, Chung KF, Fitzpatrick AM, Gaston B</w:t>
      </w:r>
      <w:r w:rsidR="00F7335C" w:rsidRPr="001B5E10">
        <w:rPr>
          <w:rStyle w:val="cit-last-page2"/>
          <w:rFonts w:ascii="Times New Roman" w:hAnsi="Times New Roman"/>
          <w:iCs/>
          <w:sz w:val="24"/>
          <w:szCs w:val="24"/>
        </w:rPr>
        <w:t>, Israel E</w:t>
      </w:r>
      <w:r w:rsidRPr="001B5E10">
        <w:rPr>
          <w:rStyle w:val="cit-last-page2"/>
          <w:rFonts w:ascii="Times New Roman" w:hAnsi="Times New Roman"/>
          <w:iCs/>
          <w:sz w:val="24"/>
          <w:szCs w:val="24"/>
        </w:rPr>
        <w:t>, Moore WC</w:t>
      </w:r>
      <w:r w:rsidR="00F7335C" w:rsidRPr="001B5E10">
        <w:rPr>
          <w:rStyle w:val="cit-last-page2"/>
          <w:rFonts w:ascii="Times New Roman" w:hAnsi="Times New Roman"/>
          <w:iCs/>
          <w:sz w:val="24"/>
          <w:szCs w:val="24"/>
        </w:rPr>
        <w:t>, Bleecker ER</w:t>
      </w:r>
      <w:r w:rsidRPr="001B5E10">
        <w:rPr>
          <w:rStyle w:val="cit-last-page2"/>
          <w:rFonts w:ascii="Times New Roman" w:hAnsi="Times New Roman"/>
          <w:iCs/>
          <w:sz w:val="24"/>
          <w:szCs w:val="24"/>
        </w:rPr>
        <w:t>, Calhoun WJ</w:t>
      </w:r>
      <w:r w:rsidR="00F7335C" w:rsidRPr="001B5E10">
        <w:rPr>
          <w:rStyle w:val="cit-last-page2"/>
          <w:rFonts w:ascii="Times New Roman" w:hAnsi="Times New Roman"/>
          <w:iCs/>
          <w:sz w:val="24"/>
          <w:szCs w:val="24"/>
        </w:rPr>
        <w:t>, Jarjour NN, Busse WW</w:t>
      </w:r>
      <w:r w:rsidRPr="001B5E10">
        <w:rPr>
          <w:rStyle w:val="cit-last-page2"/>
          <w:rFonts w:ascii="Times New Roman" w:hAnsi="Times New Roman"/>
          <w:iCs/>
          <w:sz w:val="24"/>
          <w:szCs w:val="24"/>
        </w:rPr>
        <w:t>, Peters SP</w:t>
      </w:r>
      <w:r w:rsidR="00F7335C" w:rsidRPr="001B5E10">
        <w:rPr>
          <w:rStyle w:val="cit-last-page2"/>
          <w:rFonts w:ascii="Times New Roman" w:hAnsi="Times New Roman"/>
          <w:iCs/>
          <w:sz w:val="24"/>
          <w:szCs w:val="24"/>
        </w:rPr>
        <w:t>, Teague WG</w:t>
      </w:r>
      <w:r w:rsidRPr="001B5E10">
        <w:rPr>
          <w:rStyle w:val="cit-last-page2"/>
          <w:rFonts w:ascii="Times New Roman" w:hAnsi="Times New Roman"/>
          <w:iCs/>
          <w:sz w:val="24"/>
          <w:szCs w:val="24"/>
        </w:rPr>
        <w:t xml:space="preserve">, Sorkness R, </w:t>
      </w:r>
      <w:r w:rsidRPr="001B5E10">
        <w:rPr>
          <w:rStyle w:val="cit-last-page2"/>
          <w:rFonts w:ascii="Times New Roman" w:hAnsi="Times New Roman"/>
          <w:b/>
          <w:iCs/>
          <w:sz w:val="24"/>
          <w:szCs w:val="24"/>
        </w:rPr>
        <w:t>Holguin F</w:t>
      </w:r>
      <w:r w:rsidR="00F7335C" w:rsidRPr="001B5E10">
        <w:rPr>
          <w:rStyle w:val="cit-last-page2"/>
          <w:rFonts w:ascii="Times New Roman" w:hAnsi="Times New Roman"/>
          <w:b/>
          <w:iCs/>
          <w:sz w:val="24"/>
          <w:szCs w:val="24"/>
        </w:rPr>
        <w:t xml:space="preserve">. </w:t>
      </w:r>
      <w:r w:rsidR="00F7335C" w:rsidRPr="001B5E10">
        <w:rPr>
          <w:rStyle w:val="cit-last-page2"/>
          <w:rFonts w:ascii="Times New Roman" w:hAnsi="Times New Roman"/>
          <w:iCs/>
          <w:sz w:val="24"/>
          <w:szCs w:val="24"/>
        </w:rPr>
        <w:t xml:space="preserve"> Clinical Implications of Having Reduced Mid Forced Expiratory Flow Rates (FEF25-75), Independently of FEV1, in Adult Patients with Asthma.   </w:t>
      </w:r>
      <w:r w:rsidRPr="001B5E10">
        <w:rPr>
          <w:rStyle w:val="cit-last-page2"/>
          <w:rFonts w:ascii="Times New Roman" w:hAnsi="Times New Roman"/>
          <w:iCs/>
          <w:sz w:val="24"/>
          <w:szCs w:val="24"/>
        </w:rPr>
        <w:t>PLoS One. 2015 Dec 30;10</w:t>
      </w:r>
      <w:r w:rsidR="00DE629F" w:rsidRPr="001B5E10">
        <w:rPr>
          <w:rStyle w:val="cit-last-page2"/>
          <w:rFonts w:ascii="Times New Roman" w:hAnsi="Times New Roman"/>
          <w:iCs/>
          <w:sz w:val="24"/>
          <w:szCs w:val="24"/>
        </w:rPr>
        <w:t xml:space="preserve"> </w:t>
      </w:r>
      <w:r w:rsidRPr="001B5E10">
        <w:rPr>
          <w:rStyle w:val="cit-last-page2"/>
          <w:rFonts w:ascii="Times New Roman" w:hAnsi="Times New Roman"/>
          <w:iCs/>
          <w:sz w:val="24"/>
          <w:szCs w:val="24"/>
        </w:rPr>
        <w:t>PMID: 26717486</w:t>
      </w:r>
    </w:p>
    <w:p w:rsidR="00F70999" w:rsidRPr="001B5E10" w:rsidRDefault="00F70999" w:rsidP="0096027D">
      <w:pPr>
        <w:pStyle w:val="ListParagraph"/>
        <w:numPr>
          <w:ilvl w:val="0"/>
          <w:numId w:val="8"/>
        </w:numPr>
        <w:spacing w:line="360" w:lineRule="auto"/>
        <w:ind w:left="360"/>
        <w:rPr>
          <w:rStyle w:val="cit-last-page2"/>
          <w:sz w:val="24"/>
        </w:rPr>
      </w:pPr>
      <w:r w:rsidRPr="001B5E10">
        <w:rPr>
          <w:rStyle w:val="cit-last-page2"/>
          <w:rFonts w:ascii="Times New Roman" w:hAnsi="Times New Roman"/>
          <w:iCs/>
          <w:sz w:val="24"/>
          <w:szCs w:val="24"/>
        </w:rPr>
        <w:t xml:space="preserve">Xu KY, Wisnivesky JP, Martynenko M, Mhango G, Busse PJ, Wolf MS,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xml:space="preserve"> Federman AD.</w:t>
      </w:r>
    </w:p>
    <w:p w:rsidR="002741D8" w:rsidRPr="001B5E10" w:rsidRDefault="00F70999" w:rsidP="0096027D">
      <w:pPr>
        <w:spacing w:line="360" w:lineRule="auto"/>
        <w:ind w:left="360"/>
        <w:rPr>
          <w:rStyle w:val="cit-last-page2"/>
          <w:sz w:val="24"/>
        </w:rPr>
      </w:pPr>
      <w:r w:rsidRPr="001B5E10">
        <w:rPr>
          <w:rStyle w:val="cit-last-page2"/>
          <w:rFonts w:ascii="Times New Roman" w:hAnsi="Times New Roman"/>
          <w:iCs/>
          <w:sz w:val="24"/>
          <w:szCs w:val="24"/>
        </w:rPr>
        <w:t>Assessing the association of obesity and asthma morbidity in older adults.</w:t>
      </w:r>
      <w:r w:rsidR="002741D8" w:rsidRPr="001B5E10">
        <w:rPr>
          <w:rStyle w:val="cit-last-page2"/>
          <w:rFonts w:ascii="Times New Roman" w:hAnsi="Times New Roman"/>
          <w:iCs/>
          <w:sz w:val="24"/>
          <w:szCs w:val="24"/>
        </w:rPr>
        <w:t xml:space="preserve"> </w:t>
      </w:r>
      <w:r w:rsidRPr="001B5E10">
        <w:rPr>
          <w:rStyle w:val="cit-last-page2"/>
          <w:rFonts w:ascii="Times New Roman" w:hAnsi="Times New Roman"/>
          <w:iCs/>
          <w:sz w:val="24"/>
          <w:szCs w:val="24"/>
        </w:rPr>
        <w:t>Ann Allergy Asthma Immunol. 2016 May 24. [Epub ahead of print]</w:t>
      </w:r>
      <w:r w:rsidR="00DE629F" w:rsidRPr="001B5E10">
        <w:rPr>
          <w:rStyle w:val="cit-last-page2"/>
          <w:rFonts w:ascii="Times New Roman" w:hAnsi="Times New Roman"/>
          <w:iCs/>
          <w:sz w:val="24"/>
          <w:szCs w:val="24"/>
        </w:rPr>
        <w:t xml:space="preserve"> PMID: 27234936</w:t>
      </w:r>
    </w:p>
    <w:p w:rsidR="002741D8" w:rsidRPr="001B5E10" w:rsidRDefault="002741D8" w:rsidP="0096027D">
      <w:pPr>
        <w:pStyle w:val="ListParagraph"/>
        <w:numPr>
          <w:ilvl w:val="0"/>
          <w:numId w:val="8"/>
        </w:numPr>
        <w:spacing w:line="360" w:lineRule="auto"/>
        <w:ind w:left="360"/>
        <w:rPr>
          <w:rFonts w:ascii="Times New Roman" w:hAnsi="Times New Roman"/>
          <w:iCs/>
          <w:sz w:val="24"/>
          <w:szCs w:val="24"/>
        </w:rPr>
      </w:pPr>
      <w:r w:rsidRPr="001B5E10">
        <w:rPr>
          <w:rFonts w:ascii="Times New Roman" w:hAnsi="Times New Roman"/>
          <w:color w:val="000000" w:themeColor="text1"/>
          <w:sz w:val="24"/>
          <w:szCs w:val="24"/>
        </w:rPr>
        <w:t xml:space="preserve">Peters MC, McGrath KW, Hawkins GA, Hastie AT, Levy BD, Israel E, Phillips BR, Mauger DT,   Comhair SA, Erzurum SC, Johansson MW, Jarjour NN, Coverstone AM, Castro M,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Wenzel SE, Woodruff PG, Bleecker ER, Fahy JV; National Heart, Lung, and Blood Institute Severe Asthma Research Program.</w:t>
      </w:r>
      <w:r w:rsidRPr="001B5E10">
        <w:rPr>
          <w:rFonts w:ascii="Times New Roman" w:hAnsi="Times New Roman"/>
          <w:iCs/>
          <w:sz w:val="24"/>
          <w:szCs w:val="24"/>
        </w:rPr>
        <w:t xml:space="preserve"> </w:t>
      </w:r>
      <w:hyperlink r:id="rId23" w:history="1">
        <w:r w:rsidRPr="001B5E10">
          <w:rPr>
            <w:rFonts w:ascii="Times New Roman" w:hAnsi="Times New Roman"/>
            <w:color w:val="000000" w:themeColor="text1"/>
            <w:sz w:val="24"/>
            <w:szCs w:val="24"/>
          </w:rPr>
          <w:t>Plasma interleukin-6 concentrations, metabolic dysfunction, and asthma severity: a cross-sectional analysis of two cohorts.</w:t>
        </w:r>
      </w:hyperlink>
      <w:r w:rsidRPr="001B5E10">
        <w:rPr>
          <w:rFonts w:ascii="Times New Roman" w:hAnsi="Times New Roman"/>
          <w:iCs/>
          <w:sz w:val="24"/>
          <w:szCs w:val="24"/>
        </w:rPr>
        <w:t xml:space="preserve"> </w:t>
      </w:r>
      <w:r w:rsidRPr="001B5E10">
        <w:rPr>
          <w:rFonts w:ascii="Times New Roman" w:hAnsi="Times New Roman"/>
          <w:color w:val="000000" w:themeColor="text1"/>
          <w:sz w:val="24"/>
          <w:szCs w:val="24"/>
        </w:rPr>
        <w:t>Lancet Respir Med. 2016 Jul;4(7):574-84. PMID:</w:t>
      </w:r>
      <w:r w:rsidRPr="001B5E10">
        <w:rPr>
          <w:rFonts w:ascii="Times New Roman" w:hAnsi="Times New Roman"/>
          <w:iCs/>
          <w:sz w:val="24"/>
          <w:szCs w:val="24"/>
        </w:rPr>
        <w:t xml:space="preserve"> </w:t>
      </w:r>
      <w:r w:rsidRPr="001B5E10">
        <w:rPr>
          <w:rFonts w:ascii="Times New Roman" w:hAnsi="Times New Roman"/>
          <w:color w:val="000000" w:themeColor="text1"/>
          <w:sz w:val="24"/>
          <w:szCs w:val="24"/>
        </w:rPr>
        <w:t>27283230</w:t>
      </w:r>
    </w:p>
    <w:p w:rsidR="002741D8" w:rsidRPr="001B5E10" w:rsidRDefault="002741D8"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Zein JG, Udeh BL, Teague WG, Koroukian SM, Schlitz NK, Bleecker ER, Busse WB, Calhoun WJ, Castro M, Comhair SA, Fitzpatrick AM, Israel E, Wenzel SE,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Gaston BM, Erzurum SC; Severe Asthma Research Program. </w:t>
      </w:r>
      <w:hyperlink r:id="rId24" w:history="1">
        <w:r w:rsidRPr="001B5E10">
          <w:rPr>
            <w:rFonts w:ascii="Times New Roman" w:hAnsi="Times New Roman"/>
            <w:color w:val="000000" w:themeColor="text1"/>
            <w:sz w:val="24"/>
            <w:szCs w:val="24"/>
          </w:rPr>
          <w:t>Impact of Age and Sex on Outcomes and Hospital Cost of Acute Asthma in the United States, 2011-2012.</w:t>
        </w:r>
      </w:hyperlink>
      <w:r w:rsidRPr="001B5E10">
        <w:rPr>
          <w:rFonts w:ascii="Times New Roman" w:hAnsi="Times New Roman"/>
          <w:color w:val="000000" w:themeColor="text1"/>
          <w:sz w:val="24"/>
          <w:szCs w:val="24"/>
        </w:rPr>
        <w:t xml:space="preserve"> PLoS One. 2016 Jun 13;11(6) PMID: 27294365</w:t>
      </w:r>
    </w:p>
    <w:p w:rsidR="002741D8" w:rsidRPr="001B5E10" w:rsidRDefault="002741D8"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Barton JH, Ireland A, Fitzpatrick M, Kessinger C, Camp D, Weinman R, McMahon D, Leader JK,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Wenzel SE, Morris A, Gingo MR </w:t>
      </w:r>
      <w:hyperlink r:id="rId25" w:history="1">
        <w:r w:rsidRPr="001B5E10">
          <w:rPr>
            <w:rFonts w:ascii="Times New Roman" w:hAnsi="Times New Roman"/>
            <w:color w:val="000000" w:themeColor="text1"/>
            <w:sz w:val="24"/>
            <w:szCs w:val="24"/>
          </w:rPr>
          <w:t>Adiposity influences airway wall thickness and the asthma phenotype of HIV-associated obstructive lung disease: a cross-sectional study.</w:t>
        </w:r>
      </w:hyperlink>
      <w:r w:rsidRPr="001B5E10">
        <w:rPr>
          <w:rFonts w:ascii="Times New Roman" w:hAnsi="Times New Roman"/>
          <w:color w:val="000000" w:themeColor="text1"/>
          <w:sz w:val="24"/>
          <w:szCs w:val="24"/>
        </w:rPr>
        <w:t xml:space="preserve"> BMC Pulm Med. 2016 Aug 4;16(1), PMID: 27488495</w:t>
      </w:r>
    </w:p>
    <w:p w:rsidR="002741D8" w:rsidRPr="001B5E10" w:rsidRDefault="002741D8"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Sheehan WJ, Mauger DT, Paul IM, Moy JN, Boehmer SJ, Szefler SJ, Fitzpatrick AM, Jackson DJ, Bacharier LB, Cabana MD, Covar R,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Lemanske RF Jr, Martinez FD, Pongracic JA, Beigelman A, Baxi SN, Benson M, Blake K, Chmiel JF, Daines CL, Daines MO, Gaffin JM, Gentile DA, Gower WA, Israel E, Kumar HV, Lang JE, Lazarus SC, Lima JJ, Ly N, Marbin J, Morgan WJ, Myers RE, Olin JT, Peters SP, Raissy HH, Robison RG, Ross K, Sorkness CA, Thyne SM, Wechsler ME, Phipatanakul W; NIH/NHLBI AsthmaNet. </w:t>
      </w:r>
      <w:hyperlink r:id="rId26" w:history="1">
        <w:r w:rsidRPr="001B5E10">
          <w:rPr>
            <w:rFonts w:ascii="Times New Roman" w:hAnsi="Times New Roman"/>
            <w:color w:val="000000" w:themeColor="text1"/>
            <w:sz w:val="24"/>
            <w:szCs w:val="24"/>
          </w:rPr>
          <w:t>Acetaminophen versus Ibuprofen in Young Children with Mild Persistent Asthma.</w:t>
        </w:r>
      </w:hyperlink>
      <w:r w:rsidRPr="001B5E10">
        <w:rPr>
          <w:rFonts w:ascii="Times New Roman" w:hAnsi="Times New Roman"/>
          <w:color w:val="000000" w:themeColor="text1"/>
          <w:sz w:val="24"/>
          <w:szCs w:val="24"/>
        </w:rPr>
        <w:t xml:space="preserve"> N Engl J Med. 2016 Aug 18;375(7):619-30. PMID: 27532828</w:t>
      </w:r>
    </w:p>
    <w:p w:rsidR="002741D8" w:rsidRPr="001B5E10" w:rsidRDefault="002741D8"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Denlinger LC, Phillips BR, Ramratnam S, Ross K, Bhakta NR, Cardet JC, Castro M, Peters SP, Phipatanakul W, Aujla S, Bacharier LB, Bleecker ER, Comhair SA, Coverstone A, DeBoer M, Erzurum SC, Fain SB, Fajt M, Fitzpatrick AM, Gaffin J, Gaston B, Hastie AT, Hawkins GA,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Irani AM, Israel E, Levy BD, Ly N, Meyers DA, Moore WC, Myers R, Opina MT, Peters MC, Schiebler ML, Sorkness RL, Teague WG, Wenzel SE, Woodruff PG, Mauger DT, Fahy JV, Jarjour NN; National Heart Lung and Blood Institute’s Severe Asthma Research Program-3 Investigators. </w:t>
      </w:r>
      <w:hyperlink r:id="rId27" w:history="1">
        <w:r w:rsidRPr="001B5E10">
          <w:rPr>
            <w:rFonts w:ascii="Times New Roman" w:hAnsi="Times New Roman"/>
            <w:color w:val="000000" w:themeColor="text1"/>
            <w:sz w:val="24"/>
            <w:szCs w:val="24"/>
          </w:rPr>
          <w:t>Inflammatory and Co-Morbid Features of Patients with Severe Asthma and Frequent Exacerbations.</w:t>
        </w:r>
      </w:hyperlink>
      <w:r w:rsidRPr="001B5E10">
        <w:rPr>
          <w:rFonts w:ascii="Times New Roman" w:hAnsi="Times New Roman"/>
          <w:color w:val="000000" w:themeColor="text1"/>
          <w:sz w:val="24"/>
          <w:szCs w:val="24"/>
        </w:rPr>
        <w:t xml:space="preserve"> Am J Respir Crit Care Med. [Epub ahead of print] PMID:27556234</w:t>
      </w:r>
    </w:p>
    <w:p w:rsidR="00B5722B" w:rsidRPr="001B5E10" w:rsidRDefault="002741D8"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Winnica D, Que LG, Baffi C, Grasemann H, Fiedler K, Yang Z, Etling E, Wasil K, Wenzel SE, Freeman B,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w:t>
      </w:r>
      <w:hyperlink r:id="rId28" w:history="1">
        <w:r w:rsidRPr="001B5E10">
          <w:rPr>
            <w:rFonts w:ascii="Times New Roman" w:hAnsi="Times New Roman"/>
            <w:color w:val="000000" w:themeColor="text1"/>
            <w:sz w:val="24"/>
            <w:szCs w:val="24"/>
          </w:rPr>
          <w:t>L-citrulline prevents Asymmetric Dimethylarginine-Mediated reductions in Nitric Oxide and Nitrosative Stress In Primary Human Airway Epithelial Cells.</w:t>
        </w:r>
      </w:hyperlink>
      <w:r w:rsidRPr="001B5E10">
        <w:rPr>
          <w:rFonts w:ascii="Times New Roman" w:hAnsi="Times New Roman"/>
          <w:color w:val="000000" w:themeColor="text1"/>
          <w:sz w:val="24"/>
          <w:szCs w:val="24"/>
        </w:rPr>
        <w:t xml:space="preserve"> Clin Exp Allergy. 2016 Aug 26. [Epub ahead of print]</w:t>
      </w:r>
      <w:r w:rsidR="007A39EA" w:rsidRPr="001B5E10">
        <w:rPr>
          <w:rFonts w:ascii="Times New Roman" w:hAnsi="Times New Roman"/>
          <w:color w:val="000000" w:themeColor="text1"/>
          <w:sz w:val="24"/>
          <w:szCs w:val="24"/>
        </w:rPr>
        <w:t xml:space="preserve"> </w:t>
      </w:r>
      <w:r w:rsidRPr="001B5E10">
        <w:rPr>
          <w:rFonts w:ascii="Times New Roman" w:hAnsi="Times New Roman"/>
          <w:color w:val="000000" w:themeColor="text1"/>
          <w:sz w:val="24"/>
          <w:szCs w:val="24"/>
        </w:rPr>
        <w:t>PMID:</w:t>
      </w:r>
      <w:r w:rsidR="007A39EA" w:rsidRPr="001B5E10">
        <w:rPr>
          <w:rFonts w:ascii="Times New Roman" w:hAnsi="Times New Roman"/>
          <w:color w:val="000000" w:themeColor="text1"/>
          <w:sz w:val="24"/>
          <w:szCs w:val="24"/>
        </w:rPr>
        <w:t xml:space="preserve"> </w:t>
      </w:r>
      <w:r w:rsidRPr="001B5E10">
        <w:rPr>
          <w:rFonts w:ascii="Times New Roman" w:hAnsi="Times New Roman"/>
          <w:color w:val="000000" w:themeColor="text1"/>
          <w:sz w:val="24"/>
          <w:szCs w:val="24"/>
        </w:rPr>
        <w:t>27562295</w:t>
      </w:r>
    </w:p>
    <w:p w:rsidR="00454E59" w:rsidRPr="001B5E10" w:rsidRDefault="00B5722B"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Durack J, Lynch SV, Nariya S, Bhakta NR, Beigelman A, Castro M, Dyer AM, Israel E, Kraft M, Martin RJ, Mauger DT, Rosenberg SR, Sharp-King T, White SR, Woodruff PG, Avila PC, Denlinger LC,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Lazarus SC, Lugogo N, Moore WC, Peters SP, Que L, Smith LJ, Sorkness CA, Wechsler M, Wenzel SE, Boushey HA, Huang YJ; National Heart, Lung and Blood Institute’s “AsthmaNet” </w:t>
      </w:r>
      <w:hyperlink r:id="rId29" w:history="1">
        <w:r w:rsidRPr="001B5E10">
          <w:rPr>
            <w:rFonts w:ascii="Times New Roman" w:hAnsi="Times New Roman"/>
            <w:color w:val="000000" w:themeColor="text1"/>
            <w:sz w:val="24"/>
            <w:szCs w:val="24"/>
          </w:rPr>
          <w:t>Features of the bronchial bacterial microbiome associated with atopy, asthma and responsiveness to inhaled corticosteroid treatment.</w:t>
        </w:r>
      </w:hyperlink>
      <w:r w:rsidRPr="001B5E10">
        <w:rPr>
          <w:rFonts w:ascii="Times New Roman" w:hAnsi="Times New Roman"/>
          <w:color w:val="000000" w:themeColor="text1"/>
          <w:sz w:val="24"/>
          <w:szCs w:val="24"/>
        </w:rPr>
        <w:t>. J Allergy Clin Immunol</w:t>
      </w:r>
      <w:r w:rsidR="00454E59" w:rsidRPr="001B5E10">
        <w:rPr>
          <w:rFonts w:ascii="Times New Roman" w:hAnsi="Times New Roman"/>
          <w:color w:val="000000" w:themeColor="text1"/>
          <w:sz w:val="24"/>
          <w:szCs w:val="24"/>
        </w:rPr>
        <w:t>. 2016 Nov 9</w:t>
      </w:r>
      <w:r w:rsidRPr="001B5E10">
        <w:rPr>
          <w:rFonts w:ascii="Times New Roman" w:hAnsi="Times New Roman"/>
          <w:color w:val="000000" w:themeColor="text1"/>
          <w:sz w:val="24"/>
          <w:szCs w:val="24"/>
        </w:rPr>
        <w:t>: S0091-6749(16)31283-0.PMID: 27838347</w:t>
      </w:r>
    </w:p>
    <w:p w:rsidR="000A2E37" w:rsidRPr="001B5E10" w:rsidRDefault="00454E59"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Fitzpatrick AM, Jackson DJ, Mauger DT, Boehmer SJ, Phipatanakul W, Sheehan WJ, Moy JN, Paul IM, Bacharier LB, Cabana MD, Covar R,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Lemanske RF Jr, Martinez FD, Pongracic JA, Beigelman A, Baxi SN, Benson M, Blake K, Chmiel JF, Daines CL, Daines MO, Gaffin JM, Gentile DA, Gower WA, Israel E, Kumar HV, Lang JE, Lazarus SC, Lima JJ, Ly N, Marbin J, Morgan W, Myers RE, Olin JT, Peters SP, Raissy HH, Robison RG, Ross K, Sorkness CA, Thyne SM, Szefler SJ; NIH/NHLBI AsthmaNet. </w:t>
      </w:r>
      <w:hyperlink r:id="rId30" w:history="1">
        <w:r w:rsidRPr="001B5E10">
          <w:rPr>
            <w:rFonts w:ascii="Times New Roman" w:hAnsi="Times New Roman"/>
            <w:color w:val="000000" w:themeColor="text1"/>
            <w:sz w:val="24"/>
            <w:szCs w:val="24"/>
          </w:rPr>
          <w:t>Individualized Therapy for Persistent Asthma in Young Children.</w:t>
        </w:r>
      </w:hyperlink>
      <w:r w:rsidRPr="001B5E10">
        <w:rPr>
          <w:rStyle w:val="EndnoteReference"/>
          <w:rFonts w:ascii="Times New Roman" w:hAnsi="Times New Roman"/>
          <w:color w:val="000000" w:themeColor="text1"/>
          <w:sz w:val="24"/>
          <w:szCs w:val="24"/>
        </w:rPr>
        <w:t xml:space="preserve"> </w:t>
      </w:r>
      <w:r w:rsidRPr="001B5E10">
        <w:rPr>
          <w:rFonts w:ascii="Times New Roman" w:hAnsi="Times New Roman"/>
          <w:color w:val="000000" w:themeColor="text1"/>
          <w:sz w:val="24"/>
          <w:szCs w:val="24"/>
        </w:rPr>
        <w:t>J Allergy Clin Immunol. 2016 Oct 21 S0091-6749(16)31217-9. PMID: 27777180</w:t>
      </w:r>
    </w:p>
    <w:p w:rsidR="000A2E37" w:rsidRPr="001B5E10" w:rsidRDefault="008D5C64"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Luyster FS, Strollo PJ Jr,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Castro M, Dunican EM, Fahy J, Gaston B, Israel E, Jarjour NN, Mauger DT, Moore WC, Wenzel SE. </w:t>
      </w:r>
      <w:hyperlink r:id="rId31" w:history="1">
        <w:r w:rsidRPr="001B5E10">
          <w:rPr>
            <w:rFonts w:ascii="Times New Roman" w:hAnsi="Times New Roman"/>
            <w:color w:val="000000" w:themeColor="text1"/>
            <w:sz w:val="24"/>
            <w:szCs w:val="24"/>
          </w:rPr>
          <w:t>Association between insomnia and asthma burden in the Severe Asthma Research Program (SARP) III.</w:t>
        </w:r>
      </w:hyperlink>
      <w:r w:rsidR="000A2E37" w:rsidRPr="001B5E10">
        <w:rPr>
          <w:rFonts w:ascii="Times New Roman" w:hAnsi="Times New Roman"/>
          <w:color w:val="000000" w:themeColor="text1"/>
          <w:sz w:val="24"/>
          <w:szCs w:val="24"/>
        </w:rPr>
        <w:t xml:space="preserve"> </w:t>
      </w:r>
      <w:r w:rsidRPr="001B5E10">
        <w:rPr>
          <w:rStyle w:val="jrnl"/>
          <w:rFonts w:ascii="Times New Roman" w:hAnsi="Times New Roman"/>
          <w:color w:val="000000" w:themeColor="text1"/>
          <w:sz w:val="24"/>
          <w:szCs w:val="24"/>
        </w:rPr>
        <w:t>Chest</w:t>
      </w:r>
      <w:r w:rsidRPr="001B5E10">
        <w:rPr>
          <w:rFonts w:ascii="Times New Roman" w:hAnsi="Times New Roman"/>
          <w:color w:val="000000" w:themeColor="text1"/>
          <w:sz w:val="24"/>
          <w:szCs w:val="24"/>
        </w:rPr>
        <w:t xml:space="preserve">. 2016 Oct 6. pii: S0012-3692(16)59338-6chest.2016.09.020. </w:t>
      </w:r>
      <w:r w:rsidR="000A2E37" w:rsidRPr="001B5E10">
        <w:rPr>
          <w:rFonts w:ascii="Times New Roman" w:hAnsi="Times New Roman"/>
          <w:color w:val="000000" w:themeColor="text1"/>
          <w:sz w:val="24"/>
          <w:szCs w:val="24"/>
        </w:rPr>
        <w:t>PMID: 27720882</w:t>
      </w:r>
    </w:p>
    <w:p w:rsidR="00C50190" w:rsidRPr="001B5E10" w:rsidRDefault="000A2E37"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Ye J, Nouraie M,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Gillespie AI. </w:t>
      </w:r>
      <w:hyperlink r:id="rId32" w:history="1">
        <w:r w:rsidRPr="001B5E10">
          <w:rPr>
            <w:rFonts w:ascii="Times New Roman" w:hAnsi="Times New Roman"/>
            <w:color w:val="000000" w:themeColor="text1"/>
            <w:sz w:val="24"/>
            <w:szCs w:val="24"/>
          </w:rPr>
          <w:t>The Ability of Patient-Symptom Questionnaires to Differentiate PVFMD From Asthma.</w:t>
        </w:r>
      </w:hyperlink>
      <w:r w:rsidRPr="001B5E10">
        <w:rPr>
          <w:rFonts w:ascii="Times New Roman" w:hAnsi="Times New Roman"/>
          <w:color w:val="000000" w:themeColor="text1"/>
          <w:sz w:val="24"/>
          <w:szCs w:val="24"/>
        </w:rPr>
        <w:t xml:space="preserve"> J Voice. 2016 Sep 30. pii: S0892-1997(16)30229-6. PMID: 27697409</w:t>
      </w:r>
    </w:p>
    <w:p w:rsidR="00FE6946" w:rsidRPr="001B5E10" w:rsidRDefault="00C50190"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Xu KY, Wisnivesky JP, Martynenko M, Mhango G, Busse PJ, Wolf MS,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xml:space="preserve">, Federman AD. </w:t>
      </w:r>
      <w:hyperlink r:id="rId33" w:history="1">
        <w:r w:rsidRPr="001B5E10">
          <w:rPr>
            <w:rFonts w:ascii="Times New Roman" w:hAnsi="Times New Roman"/>
            <w:color w:val="000000" w:themeColor="text1"/>
            <w:sz w:val="24"/>
            <w:szCs w:val="24"/>
          </w:rPr>
          <w:t>Assessing the association of obesity and asthma morbidity in older adults.</w:t>
        </w:r>
      </w:hyperlink>
      <w:r w:rsidRPr="001B5E10">
        <w:rPr>
          <w:rFonts w:ascii="Times New Roman" w:hAnsi="Times New Roman"/>
          <w:color w:val="000000" w:themeColor="text1"/>
          <w:sz w:val="24"/>
          <w:szCs w:val="24"/>
        </w:rPr>
        <w:t xml:space="preserve"> Ann Allergy Asthma Immunol. 2016 Jul;117(1):33-7. PMID: 27234936</w:t>
      </w:r>
    </w:p>
    <w:p w:rsidR="00511E6F" w:rsidRPr="001B5E10" w:rsidRDefault="00FE6946"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Nyenhuis SM, Krishnan JA, Berry A, Calhoun WJ, Chinchilli VM, Engle L, Grossman N,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xml:space="preserve">, Israel E, Kittles RA, Kraft M, Lazarus SC, Lehman EB, Mauger DT, Moy JN, Peters SP, Phipatanakul W, Smith LJ, Sumino K, Szefler SJ, Wechsler ME, Wenzel S, White SR, Ackerman SJ. </w:t>
      </w:r>
      <w:hyperlink r:id="rId34" w:history="1">
        <w:r w:rsidR="00BC3565" w:rsidRPr="001B5E10">
          <w:rPr>
            <w:rFonts w:ascii="Times New Roman" w:hAnsi="Times New Roman"/>
            <w:color w:val="000000" w:themeColor="text1"/>
            <w:sz w:val="24"/>
            <w:szCs w:val="24"/>
            <w:lang/>
          </w:rPr>
          <w:t>Race is associated with differences in airway inflammation in patients with asthma.</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J Allergy Clin Immunol. 2017 Jul;140(1):257-265.e11. doi: 10.1016/j.jaci.2016.10.024. Epub 2017 Jan 6.</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PMID:28069248</w:t>
      </w:r>
    </w:p>
    <w:p w:rsidR="00511E6F" w:rsidRPr="001B5E10" w:rsidRDefault="00511E6F"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Phipatanakul W, Mauger DT, Sorkness RL, Gaffin JM,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Woodruff PG, Ly NP, Bacharier LB, Bhakta NR, Moore WC, Bleecker ER, Hastie AT, Meyers DA, Castro M, Fahy JV, Fitzpatrick AM, Gaston BM, Jarjour NN, Levy BD, Peters SP, Teague WG, Fajt M, Wenzel SE, Erzurum SC, Israel E</w:t>
      </w:r>
      <w:hyperlink r:id="rId35" w:history="1">
        <w:r w:rsidR="00BC3565" w:rsidRPr="001B5E10">
          <w:rPr>
            <w:rFonts w:ascii="Times New Roman" w:hAnsi="Times New Roman"/>
            <w:color w:val="000000" w:themeColor="text1"/>
            <w:sz w:val="24"/>
            <w:szCs w:val="24"/>
            <w:lang/>
          </w:rPr>
          <w:t>Effects of Age and Disease Severity on Systemic Corticosteroid Responses in Asthma.</w:t>
        </w:r>
      </w:hyperlink>
      <w:r w:rsidR="00BC3565" w:rsidRPr="001B5E10">
        <w:rPr>
          <w:rFonts w:ascii="Times New Roman" w:hAnsi="Times New Roman"/>
          <w:color w:val="000000" w:themeColor="text1"/>
          <w:sz w:val="24"/>
          <w:szCs w:val="24"/>
          <w:lang/>
        </w:rPr>
        <w:t>; Severe Asthma Research Program.</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Am J Respir Crit Care Med. 2017 Jun 1;195(11):1439-1448. doi: 10.1164/rccm.201607-1453OC.PMID:</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27967215</w:t>
      </w:r>
    </w:p>
    <w:p w:rsidR="00511E6F" w:rsidRPr="001B5E10" w:rsidRDefault="00511E6F"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Fitzpatrick AM, Bacharier LB, Guilbert TW, Jackson DJ, Szefler SJ, Beigelman A, Cabana MD, Covar R,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Lemanske RF Jr, Martinez FD, Morgan W, Phipatanakul W, Pongracic JA, Zeiger RS, Mauger DT; NIH/NHLBI AsthmaNet</w:t>
      </w:r>
      <w:hyperlink r:id="rId36" w:history="1">
        <w:r w:rsidR="00BC3565" w:rsidRPr="001B5E10">
          <w:rPr>
            <w:rFonts w:ascii="Times New Roman" w:hAnsi="Times New Roman"/>
            <w:color w:val="000000" w:themeColor="text1"/>
            <w:sz w:val="24"/>
            <w:szCs w:val="24"/>
            <w:lang/>
          </w:rPr>
          <w:t>Phenotypes of Recurrent Wheezing in Preschool Children: Identification by Latent Class Analysis and Utility in Prediction of Future Exacerbation.</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J Allergy Clin Immunol Pract. 2018 Sep 26. pii: S2213-2198(18)30593-2. doi: 10.1016/j.jaip.2018.09.016. [Epub ahead of print]</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PMID:</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30267890</w:t>
      </w:r>
    </w:p>
    <w:p w:rsidR="00511E6F" w:rsidRPr="001B5E10" w:rsidRDefault="00511E6F"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Durack J, Huang YJ, Nariya S, Christian LS, Ansel KM, Beigelman A, Castro M, Dyer AM, Israel E, Kraft M, Martin RJ, Mauger DT, Rosenberg SR, King TS, White SR, Denlinger LC,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xml:space="preserve">, Lazarus SC, Lugogo N, Peters SP, Smith LJ, Wechsler ME, Lynch SV, Boushey HA; National Heart, Lung and Blood Institute’s “AsthmaNet”. </w:t>
      </w:r>
      <w:hyperlink r:id="rId37" w:history="1">
        <w:r w:rsidR="00BC3565" w:rsidRPr="001B5E10">
          <w:rPr>
            <w:rFonts w:ascii="Times New Roman" w:hAnsi="Times New Roman"/>
            <w:color w:val="000000" w:themeColor="text1"/>
            <w:sz w:val="24"/>
            <w:szCs w:val="24"/>
            <w:lang/>
          </w:rPr>
          <w:t>Bacterial biogeography of adult airways in atopic asthma.</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Microbiome. 2018 Jun 9;6(1):104. doi: 10.1186/s40168-018-0487-3.</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PMID:</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29885665</w:t>
      </w:r>
    </w:p>
    <w:p w:rsidR="00511E6F" w:rsidRPr="001B5E10" w:rsidRDefault="00511E6F"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DeBoer MD, Phillips BR, Mauger DT, Zein J, Erzurum SC, Fitzpatrick AM, Gaston BM, Myers R, Ross KR, Chmiel J, Lee MJ, Fahy JV, Peters M, Ly NP, Wenzel SE, Fajt ML,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xml:space="preserve">, Moore WC, Peters SP, Meyers D, Bleecker ER, Castro M, Coverstone AM, Bacharier LB, Jarjour NN, Sorkness RL, Ramratnam S, Irani AM, Israel E, Levy B, Phipatanakul W, Gaffin JM, Gerald Teague W. </w:t>
      </w:r>
      <w:hyperlink r:id="rId38" w:history="1">
        <w:r w:rsidR="00BC3565" w:rsidRPr="001B5E10">
          <w:rPr>
            <w:rFonts w:ascii="Times New Roman" w:hAnsi="Times New Roman"/>
            <w:color w:val="000000" w:themeColor="text1"/>
            <w:sz w:val="24"/>
            <w:szCs w:val="24"/>
            <w:lang/>
          </w:rPr>
          <w:t>Effects of endogenous sex hormones on lung function and symptom control in adolescents with asthma.</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BMC Pulm Med. 2018 Apr 10;18(1):58. doi: 10.1186/s12890-018-0612-x.PMID:</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29631584</w:t>
      </w:r>
    </w:p>
    <w:p w:rsidR="0096027D" w:rsidRPr="001B5E10" w:rsidRDefault="00511E6F"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Jackson DJ, Bacharier LB, Mauger DT, Boehmer S, Beigelman A, Chmiel JF, Fitzpatrick AM, Gaffin JM, Morgan WJ, Peters SP, Phipatanakul W, Sheehan WJ, Cabana MD,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Martinez FD, Pongracic JA, Baxi SN, Benson M, Blake K, Covar R, Gentile DA, Israel E, Krishnan JA, Kumar HV, Lang JE, Lazarus SC, Lima JJ, Long D, Ly N, Marbin J, Moy JN, Myers RE, Olin JT, Raissy HH, Robison RG, Ross K, Sorkness CA, Lemanske RF Jr; National Heart, Lung, and Blood Institute AsthmaNet</w:t>
      </w:r>
      <w:hyperlink r:id="rId39" w:history="1">
        <w:r w:rsidR="00BC3565" w:rsidRPr="001B5E10">
          <w:rPr>
            <w:rFonts w:ascii="Times New Roman" w:hAnsi="Times New Roman"/>
            <w:color w:val="000000" w:themeColor="text1"/>
            <w:sz w:val="24"/>
            <w:szCs w:val="24"/>
            <w:lang/>
          </w:rPr>
          <w:t>Quintupling Inhaled Glucocorticoids to Prevent Childhood Asthma Exacerbations.</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rPr>
        <w:t>N Engl J Med. 2018 Mar 8;378(10):891-901. doi: 10.1056/NEJMoa1710988. Epub 2018 Mar 3.</w:t>
      </w:r>
      <w:r w:rsidRPr="001B5E10">
        <w:rPr>
          <w:rFonts w:ascii="Times New Roman" w:hAnsi="Times New Roman"/>
          <w:color w:val="000000" w:themeColor="text1"/>
          <w:sz w:val="24"/>
          <w:szCs w:val="24"/>
        </w:rPr>
        <w:t xml:space="preserve"> </w:t>
      </w:r>
      <w:r w:rsidR="00BC3565" w:rsidRPr="001B5E10">
        <w:rPr>
          <w:rFonts w:ascii="Times New Roman" w:hAnsi="Times New Roman"/>
          <w:color w:val="000000" w:themeColor="text1"/>
          <w:sz w:val="24"/>
          <w:szCs w:val="24"/>
          <w:lang/>
        </w:rPr>
        <w:t>PMID:29504498</w:t>
      </w:r>
    </w:p>
    <w:p w:rsidR="0096027D" w:rsidRPr="001B5E10" w:rsidRDefault="0096027D"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Dabass A, Talbott EO, Rager JR, Marsh GM, Venkat A,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Sharma RK.</w:t>
      </w:r>
      <w:hyperlink r:id="rId40" w:history="1">
        <w:r w:rsidR="00BC3565" w:rsidRPr="001B5E10">
          <w:rPr>
            <w:rFonts w:ascii="Times New Roman" w:hAnsi="Times New Roman"/>
            <w:color w:val="000000" w:themeColor="text1"/>
            <w:sz w:val="24"/>
            <w:szCs w:val="24"/>
            <w:lang/>
          </w:rPr>
          <w:t>Systemic inflammatory markers associated with cardiovascular disease and acute and chronic exposure to fine particulate matter air pollution (PM</w:t>
        </w:r>
        <w:r w:rsidR="00BC3565" w:rsidRPr="001B5E10">
          <w:rPr>
            <w:rFonts w:ascii="Times New Roman" w:hAnsi="Times New Roman"/>
            <w:color w:val="000000" w:themeColor="text1"/>
            <w:sz w:val="24"/>
            <w:szCs w:val="24"/>
            <w:vertAlign w:val="subscript"/>
            <w:lang/>
          </w:rPr>
          <w:t>2.5</w:t>
        </w:r>
        <w:r w:rsidR="00BC3565" w:rsidRPr="001B5E10">
          <w:rPr>
            <w:rFonts w:ascii="Times New Roman" w:hAnsi="Times New Roman"/>
            <w:color w:val="000000" w:themeColor="text1"/>
            <w:sz w:val="24"/>
            <w:szCs w:val="24"/>
            <w:lang/>
          </w:rPr>
          <w:t>) among US NHANES adults with metabolic syndrome.</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val="es-MX"/>
        </w:rPr>
        <w:t>Environ Res. 2018 Feb;161:485-491. doi: 10.1016/j.envres.2017.11.042.</w:t>
      </w:r>
      <w:r w:rsidRPr="001B5E10">
        <w:rPr>
          <w:rFonts w:ascii="Times New Roman" w:hAnsi="Times New Roman"/>
          <w:color w:val="000000" w:themeColor="text1"/>
          <w:sz w:val="24"/>
          <w:szCs w:val="24"/>
          <w:lang w:val="es-MX"/>
        </w:rPr>
        <w:t xml:space="preserve"> </w:t>
      </w:r>
      <w:r w:rsidR="00BC3565" w:rsidRPr="001B5E10">
        <w:rPr>
          <w:rFonts w:ascii="Times New Roman" w:hAnsi="Times New Roman"/>
          <w:color w:val="000000" w:themeColor="text1"/>
          <w:sz w:val="24"/>
          <w:szCs w:val="24"/>
          <w:lang/>
        </w:rPr>
        <w:t>PMID:</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29223110</w:t>
      </w:r>
      <w:r w:rsidRPr="001B5E10">
        <w:rPr>
          <w:rFonts w:ascii="Times New Roman" w:hAnsi="Times New Roman"/>
          <w:color w:val="000000" w:themeColor="text1"/>
          <w:sz w:val="24"/>
          <w:szCs w:val="24"/>
          <w:lang/>
        </w:rPr>
        <w:t xml:space="preserve"> </w:t>
      </w:r>
    </w:p>
    <w:p w:rsidR="0096027D" w:rsidRPr="001B5E10" w:rsidRDefault="0096027D"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Teague WG, Phillips BR, Fahy JV, Wenzel SE, Fitzpatrick AM, Moore WC, Hastie AT, Bleecker ER, Meyers DA, Peters SP, Castro M, Coverstone AM, Bacharier LB, Ly NP, Peters MC, Denlinger LC, Ramratnam S, Sorkness RL, Gaston BM, Erzurum SC, Comhair SAA, Myers RE, Zein J, DeBoer MD, Irani AM, Israel E, Levy B, Cardet JC, Phipatanakul W, Gaffin JM,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Fajt ML, Aujla SJ, Mauger DT, Jarjour NN</w:t>
      </w:r>
      <w:hyperlink r:id="rId41" w:history="1">
        <w:r w:rsidR="00BC3565" w:rsidRPr="001B5E10">
          <w:rPr>
            <w:rFonts w:ascii="Times New Roman" w:hAnsi="Times New Roman"/>
            <w:color w:val="000000" w:themeColor="text1"/>
            <w:sz w:val="24"/>
            <w:szCs w:val="24"/>
            <w:lang/>
          </w:rPr>
          <w:t>Baseline Features of the Severe Asthma Research Program (SARP III) Cohort: Differences with Age.</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 xml:space="preserve">J Allergy Clin Immunol Pract. </w:t>
      </w:r>
      <w:r w:rsidR="00BC3565" w:rsidRPr="001B5E10">
        <w:rPr>
          <w:rFonts w:ascii="Times New Roman" w:hAnsi="Times New Roman"/>
          <w:color w:val="000000" w:themeColor="text1"/>
          <w:sz w:val="24"/>
          <w:szCs w:val="24"/>
        </w:rPr>
        <w:t xml:space="preserve">2018 Mar - Apr;6(2):545-554.e4. doi: 10.1016/j.jaip.2017.05.032. </w:t>
      </w:r>
      <w:r w:rsidR="00BC3565" w:rsidRPr="001B5E10">
        <w:rPr>
          <w:rFonts w:ascii="Times New Roman" w:hAnsi="Times New Roman"/>
          <w:color w:val="000000" w:themeColor="text1"/>
          <w:sz w:val="24"/>
          <w:szCs w:val="24"/>
          <w:lang/>
        </w:rPr>
        <w:t>Epub 2017 Aug 31.</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PMID:</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28866107</w:t>
      </w:r>
    </w:p>
    <w:p w:rsidR="00BC3565" w:rsidRPr="001B5E10" w:rsidRDefault="0096027D" w:rsidP="0096027D">
      <w:pPr>
        <w:pStyle w:val="ListParagraph"/>
        <w:widowControl/>
        <w:numPr>
          <w:ilvl w:val="0"/>
          <w:numId w:val="8"/>
        </w:numPr>
        <w:shd w:val="clear" w:color="auto" w:fill="FFFFFF"/>
        <w:spacing w:line="360" w:lineRule="auto"/>
        <w:ind w:left="360"/>
        <w:rPr>
          <w:rFonts w:ascii="Times New Roman" w:hAnsi="Times New Roman"/>
          <w:color w:val="000000" w:themeColor="text1"/>
          <w:sz w:val="24"/>
          <w:szCs w:val="24"/>
        </w:rPr>
      </w:pPr>
      <w:r w:rsidRPr="001B5E10">
        <w:rPr>
          <w:rFonts w:ascii="Times New Roman" w:hAnsi="Times New Roman"/>
          <w:color w:val="000000" w:themeColor="text1"/>
          <w:sz w:val="24"/>
          <w:szCs w:val="24"/>
          <w:lang/>
        </w:rPr>
        <w:t xml:space="preserve">Cardet JC, Louisias M, King TS, Castro M, Codispoti CD, Dunn R, Engle L, Giles BL,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xml:space="preserve">, Lima JJ, Long D, Lugogo N, Nyenhuis S, Ortega VE, Ramratnam S, Wechsler ME, Israel E, Phipatanakul W; Vitamin D Add-On Therapy Enhances Corticosteroid Disparities Working Group members on behalf of the AsthmaNet investigators. </w:t>
      </w:r>
      <w:hyperlink r:id="rId42" w:history="1">
        <w:r w:rsidR="00BC3565" w:rsidRPr="001B5E10">
          <w:rPr>
            <w:rFonts w:ascii="Times New Roman" w:hAnsi="Times New Roman"/>
            <w:color w:val="000000" w:themeColor="text1"/>
            <w:sz w:val="24"/>
            <w:szCs w:val="24"/>
            <w:lang/>
          </w:rPr>
          <w:t>Income is an independent risk factor for worse asthma outcomes.</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J Allergy Clin Immunol. 2</w:t>
      </w:r>
      <w:r w:rsidRPr="001B5E10">
        <w:rPr>
          <w:rFonts w:ascii="Times New Roman" w:hAnsi="Times New Roman"/>
          <w:color w:val="000000" w:themeColor="text1"/>
          <w:sz w:val="24"/>
          <w:szCs w:val="24"/>
          <w:lang/>
        </w:rPr>
        <w:t xml:space="preserve">018 Feb;141(2):754-760.e3. </w:t>
      </w:r>
      <w:r w:rsidR="00BC3565" w:rsidRPr="001B5E10">
        <w:rPr>
          <w:rFonts w:ascii="Times New Roman" w:hAnsi="Times New Roman"/>
          <w:color w:val="000000" w:themeColor="text1"/>
          <w:sz w:val="24"/>
          <w:szCs w:val="24"/>
          <w:lang/>
        </w:rPr>
        <w:t>10.1016/j.jaci.2017.04.036. Epub 2017 May 20.</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PMID:</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28535964</w:t>
      </w:r>
    </w:p>
    <w:p w:rsidR="00C50190" w:rsidRPr="001B5E10" w:rsidRDefault="00C50190" w:rsidP="00C50190">
      <w:pPr>
        <w:pStyle w:val="ListParagraph"/>
        <w:widowControl/>
        <w:shd w:val="clear" w:color="auto" w:fill="FFFFFF"/>
        <w:ind w:left="360"/>
        <w:rPr>
          <w:rStyle w:val="cit-last-page2"/>
          <w:sz w:val="24"/>
        </w:rPr>
      </w:pPr>
    </w:p>
    <w:p w:rsidR="00782BE8" w:rsidRPr="001B5E10" w:rsidRDefault="00782BE8" w:rsidP="0096027D">
      <w:pPr>
        <w:widowControl/>
        <w:spacing w:line="360" w:lineRule="auto"/>
        <w:rPr>
          <w:rFonts w:ascii="Times New Roman" w:hAnsi="Times New Roman"/>
          <w:i/>
          <w:color w:val="FF0000"/>
          <w:sz w:val="24"/>
          <w:szCs w:val="24"/>
        </w:rPr>
      </w:pPr>
      <w:r w:rsidRPr="001B5E10">
        <w:rPr>
          <w:rFonts w:ascii="Times New Roman" w:hAnsi="Times New Roman"/>
          <w:b/>
          <w:sz w:val="24"/>
          <w:szCs w:val="24"/>
        </w:rPr>
        <w:t>Invited reviews and editorials:</w:t>
      </w:r>
      <w:r w:rsidR="00E721F8" w:rsidRPr="001B5E10">
        <w:rPr>
          <w:rFonts w:ascii="Times New Roman" w:hAnsi="Times New Roman"/>
          <w:b/>
          <w:sz w:val="24"/>
          <w:szCs w:val="24"/>
        </w:rPr>
        <w:t xml:space="preserve">   </w:t>
      </w:r>
    </w:p>
    <w:p w:rsidR="00782BE8" w:rsidRPr="001B5E10" w:rsidRDefault="00782BE8" w:rsidP="0096027D">
      <w:pPr>
        <w:pStyle w:val="Footer"/>
        <w:tabs>
          <w:tab w:val="left" w:pos="720"/>
          <w:tab w:val="left" w:pos="1620"/>
        </w:tabs>
        <w:spacing w:line="360" w:lineRule="auto"/>
        <w:ind w:left="720" w:hanging="720"/>
        <w:rPr>
          <w:rFonts w:ascii="Times New Roman" w:hAnsi="Times New Roman"/>
          <w:color w:val="FF0000"/>
          <w:sz w:val="24"/>
          <w:szCs w:val="24"/>
        </w:rPr>
      </w:pPr>
    </w:p>
    <w:p w:rsidR="00782BE8" w:rsidRPr="001B5E10" w:rsidRDefault="00B76C92" w:rsidP="0096027D">
      <w:pPr>
        <w:pStyle w:val="Footer"/>
        <w:tabs>
          <w:tab w:val="clear" w:pos="4320"/>
          <w:tab w:val="clear" w:pos="8640"/>
          <w:tab w:val="center" w:pos="-1170"/>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1</w:t>
      </w:r>
      <w:r w:rsidR="00782BE8" w:rsidRPr="001B5E10">
        <w:rPr>
          <w:rFonts w:ascii="Times New Roman" w:hAnsi="Times New Roman"/>
          <w:sz w:val="24"/>
          <w:szCs w:val="24"/>
        </w:rPr>
        <w:t>.</w:t>
      </w:r>
      <w:r w:rsidR="00782BE8" w:rsidRPr="001B5E10">
        <w:rPr>
          <w:rFonts w:ascii="Times New Roman" w:hAnsi="Times New Roman"/>
          <w:sz w:val="24"/>
          <w:szCs w:val="24"/>
        </w:rPr>
        <w:tab/>
      </w:r>
      <w:r w:rsidR="00782BE8" w:rsidRPr="001B5E10">
        <w:rPr>
          <w:rFonts w:ascii="Times New Roman" w:hAnsi="Times New Roman"/>
          <w:b/>
          <w:sz w:val="24"/>
          <w:szCs w:val="24"/>
        </w:rPr>
        <w:t>Holguin F</w:t>
      </w:r>
      <w:r w:rsidR="00D62A13" w:rsidRPr="001B5E10">
        <w:rPr>
          <w:rFonts w:ascii="Times New Roman" w:hAnsi="Times New Roman"/>
          <w:sz w:val="24"/>
          <w:szCs w:val="24"/>
        </w:rPr>
        <w:t>,</w:t>
      </w:r>
      <w:r w:rsidR="00782BE8" w:rsidRPr="001B5E10">
        <w:rPr>
          <w:rFonts w:ascii="Times New Roman" w:hAnsi="Times New Roman"/>
          <w:sz w:val="24"/>
          <w:szCs w:val="24"/>
        </w:rPr>
        <w:t xml:space="preserve"> Khatri</w:t>
      </w:r>
      <w:r w:rsidR="00D62A13" w:rsidRPr="001B5E10">
        <w:rPr>
          <w:rFonts w:ascii="Times New Roman" w:hAnsi="Times New Roman"/>
          <w:sz w:val="24"/>
          <w:szCs w:val="24"/>
        </w:rPr>
        <w:t xml:space="preserve"> S, </w:t>
      </w:r>
      <w:r w:rsidR="00782BE8" w:rsidRPr="001B5E10">
        <w:rPr>
          <w:rFonts w:ascii="Times New Roman" w:hAnsi="Times New Roman"/>
          <w:sz w:val="24"/>
          <w:szCs w:val="24"/>
        </w:rPr>
        <w:t>Guidot</w:t>
      </w:r>
      <w:r w:rsidR="00D62A13" w:rsidRPr="001B5E10">
        <w:rPr>
          <w:rFonts w:ascii="Times New Roman" w:hAnsi="Times New Roman"/>
          <w:sz w:val="24"/>
          <w:szCs w:val="24"/>
        </w:rPr>
        <w:t xml:space="preserve"> D</w:t>
      </w:r>
      <w:r w:rsidR="00782BE8" w:rsidRPr="001B5E10">
        <w:rPr>
          <w:rFonts w:ascii="Times New Roman" w:hAnsi="Times New Roman"/>
          <w:sz w:val="24"/>
          <w:szCs w:val="24"/>
        </w:rPr>
        <w:t>. Antioxidant Treatment for Lung Diseases. Expert Opinion Ther Pat. (15); 1711-1725, 2005.</w:t>
      </w:r>
    </w:p>
    <w:p w:rsidR="00782BE8" w:rsidRPr="001B5E10" w:rsidRDefault="00B76C92" w:rsidP="0096027D">
      <w:pPr>
        <w:pStyle w:val="Footer"/>
        <w:tabs>
          <w:tab w:val="clear" w:pos="4320"/>
          <w:tab w:val="clear" w:pos="8640"/>
          <w:tab w:val="center" w:pos="-1170"/>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lang w:val="pt-BR"/>
        </w:rPr>
        <w:t>2.</w:t>
      </w:r>
      <w:r w:rsidR="00D62A13" w:rsidRPr="001B5E10">
        <w:rPr>
          <w:rFonts w:ascii="Times New Roman" w:hAnsi="Times New Roman"/>
          <w:sz w:val="24"/>
          <w:szCs w:val="24"/>
          <w:lang w:val="pt-BR"/>
        </w:rPr>
        <w:tab/>
      </w:r>
      <w:r w:rsidR="00782BE8" w:rsidRPr="001B5E10">
        <w:rPr>
          <w:rFonts w:ascii="Times New Roman" w:hAnsi="Times New Roman"/>
          <w:sz w:val="24"/>
          <w:szCs w:val="24"/>
          <w:lang w:val="pt-BR"/>
        </w:rPr>
        <w:t>Mannino</w:t>
      </w:r>
      <w:r w:rsidR="00D62A13" w:rsidRPr="001B5E10">
        <w:rPr>
          <w:rFonts w:ascii="Times New Roman" w:hAnsi="Times New Roman"/>
          <w:sz w:val="24"/>
          <w:szCs w:val="24"/>
          <w:lang w:val="pt-BR"/>
        </w:rPr>
        <w:t xml:space="preserve"> DM</w:t>
      </w:r>
      <w:r w:rsidR="00782BE8" w:rsidRPr="001B5E10">
        <w:rPr>
          <w:rFonts w:ascii="Times New Roman" w:hAnsi="Times New Roman"/>
          <w:sz w:val="24"/>
          <w:szCs w:val="24"/>
          <w:lang w:val="pt-BR"/>
        </w:rPr>
        <w:t xml:space="preserve">, </w:t>
      </w:r>
      <w:r w:rsidR="00782BE8" w:rsidRPr="001B5E10">
        <w:rPr>
          <w:rFonts w:ascii="Times New Roman" w:hAnsi="Times New Roman"/>
          <w:b/>
          <w:sz w:val="24"/>
          <w:szCs w:val="24"/>
        </w:rPr>
        <w:t>Holguin F</w:t>
      </w:r>
      <w:r w:rsidR="00D62A13" w:rsidRPr="001B5E10">
        <w:rPr>
          <w:rFonts w:ascii="Times New Roman" w:hAnsi="Times New Roman"/>
          <w:sz w:val="24"/>
          <w:szCs w:val="24"/>
        </w:rPr>
        <w:t>.</w:t>
      </w:r>
      <w:r w:rsidR="00782BE8" w:rsidRPr="001B5E10">
        <w:rPr>
          <w:rFonts w:ascii="Times New Roman" w:hAnsi="Times New Roman"/>
          <w:sz w:val="24"/>
          <w:szCs w:val="24"/>
          <w:lang w:val="pt-BR"/>
        </w:rPr>
        <w:t xml:space="preserve"> </w:t>
      </w:r>
      <w:r w:rsidR="00782BE8" w:rsidRPr="001B5E10">
        <w:rPr>
          <w:rFonts w:ascii="Times New Roman" w:hAnsi="Times New Roman"/>
          <w:sz w:val="24"/>
          <w:szCs w:val="24"/>
        </w:rPr>
        <w:t>Epidemiology and global impact of chronic obstructive pulmonary disease. Respiratory Medicine. Respiratory Medicine: COPD update 1, 114-120, 2006.</w:t>
      </w:r>
    </w:p>
    <w:p w:rsidR="00782BE8" w:rsidRPr="001B5E10" w:rsidRDefault="00B76C92" w:rsidP="0096027D">
      <w:pPr>
        <w:pStyle w:val="Footer"/>
        <w:tabs>
          <w:tab w:val="clear" w:pos="4320"/>
          <w:tab w:val="clear" w:pos="8640"/>
          <w:tab w:val="center" w:pos="-1170"/>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3</w:t>
      </w:r>
      <w:r w:rsidR="00782BE8" w:rsidRPr="001B5E10">
        <w:rPr>
          <w:rFonts w:ascii="Times New Roman" w:hAnsi="Times New Roman"/>
          <w:sz w:val="24"/>
          <w:szCs w:val="24"/>
        </w:rPr>
        <w:t>.</w:t>
      </w:r>
      <w:r w:rsidR="00782BE8" w:rsidRPr="001B5E10">
        <w:rPr>
          <w:rFonts w:ascii="Times New Roman" w:hAnsi="Times New Roman"/>
          <w:sz w:val="24"/>
          <w:szCs w:val="24"/>
        </w:rPr>
        <w:tab/>
        <w:t>Sarnat JA,</w:t>
      </w:r>
      <w:r w:rsidR="00782BE8" w:rsidRPr="001B5E10">
        <w:rPr>
          <w:rFonts w:ascii="Times New Roman" w:hAnsi="Times New Roman"/>
          <w:b/>
          <w:sz w:val="24"/>
          <w:szCs w:val="24"/>
        </w:rPr>
        <w:t xml:space="preserve"> Holguin F</w:t>
      </w:r>
      <w:r w:rsidR="00782BE8" w:rsidRPr="001B5E10">
        <w:rPr>
          <w:rFonts w:ascii="Times New Roman" w:hAnsi="Times New Roman"/>
          <w:sz w:val="24"/>
          <w:szCs w:val="24"/>
        </w:rPr>
        <w:t>. Asthma and air quality. Curr Opin Pulm Med. 13 (1):63-66, Jan 2007.</w:t>
      </w:r>
    </w:p>
    <w:p w:rsidR="00782BE8" w:rsidRPr="001B5E10" w:rsidRDefault="00B76C92" w:rsidP="0096027D">
      <w:pPr>
        <w:pStyle w:val="Footer"/>
        <w:tabs>
          <w:tab w:val="clear" w:pos="4320"/>
          <w:tab w:val="clear" w:pos="8640"/>
          <w:tab w:val="center" w:pos="-1170"/>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4.</w:t>
      </w:r>
      <w:r w:rsidR="00782BE8" w:rsidRPr="001B5E10">
        <w:rPr>
          <w:rFonts w:ascii="Times New Roman" w:hAnsi="Times New Roman"/>
          <w:b/>
          <w:sz w:val="24"/>
          <w:szCs w:val="24"/>
        </w:rPr>
        <w:t xml:space="preserve">   </w:t>
      </w:r>
      <w:r w:rsidR="00782BE8" w:rsidRPr="001B5E10">
        <w:rPr>
          <w:rFonts w:ascii="Times New Roman" w:hAnsi="Times New Roman"/>
          <w:b/>
          <w:sz w:val="24"/>
          <w:szCs w:val="24"/>
        </w:rPr>
        <w:tab/>
        <w:t>Holguin, F</w:t>
      </w:r>
      <w:r w:rsidR="00782BE8" w:rsidRPr="001B5E10">
        <w:rPr>
          <w:rFonts w:ascii="Times New Roman" w:hAnsi="Times New Roman"/>
          <w:sz w:val="24"/>
          <w:szCs w:val="24"/>
        </w:rPr>
        <w:t xml:space="preserve">. Traffic exposure and lung function; Are women more susceptible? Thorax.  </w:t>
      </w:r>
    </w:p>
    <w:p w:rsidR="00782BE8" w:rsidRPr="001B5E10" w:rsidRDefault="00782BE8" w:rsidP="0096027D">
      <w:pPr>
        <w:pStyle w:val="Footer"/>
        <w:tabs>
          <w:tab w:val="clear" w:pos="4320"/>
          <w:tab w:val="clear" w:pos="8640"/>
          <w:tab w:val="center" w:pos="-1170"/>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 xml:space="preserve">            62: 837 – 838, 2007.</w:t>
      </w:r>
    </w:p>
    <w:p w:rsidR="00782BE8" w:rsidRPr="001B5E10" w:rsidRDefault="00782BE8" w:rsidP="0096027D">
      <w:pPr>
        <w:pStyle w:val="Footer"/>
        <w:tabs>
          <w:tab w:val="clear" w:pos="4320"/>
          <w:tab w:val="clear" w:pos="8640"/>
          <w:tab w:val="center" w:pos="-1170"/>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 xml:space="preserve">5.     </w:t>
      </w:r>
      <w:r w:rsidRPr="001B5E10">
        <w:rPr>
          <w:rFonts w:ascii="Times New Roman" w:hAnsi="Times New Roman"/>
          <w:sz w:val="24"/>
          <w:szCs w:val="24"/>
        </w:rPr>
        <w:tab/>
        <w:t xml:space="preserve">Taylor BA, </w:t>
      </w:r>
      <w:r w:rsidRPr="001B5E10">
        <w:rPr>
          <w:rFonts w:ascii="Times New Roman" w:hAnsi="Times New Roman"/>
          <w:b/>
          <w:sz w:val="24"/>
          <w:szCs w:val="24"/>
        </w:rPr>
        <w:t>Holguin, F</w:t>
      </w:r>
      <w:r w:rsidRPr="001B5E10">
        <w:rPr>
          <w:rFonts w:ascii="Times New Roman" w:hAnsi="Times New Roman"/>
          <w:sz w:val="24"/>
          <w:szCs w:val="24"/>
        </w:rPr>
        <w:t xml:space="preserve">. Asthma and obesity, the convergence of two epidemics. </w:t>
      </w:r>
    </w:p>
    <w:p w:rsidR="00782BE8" w:rsidRPr="001B5E10" w:rsidRDefault="00782BE8" w:rsidP="0096027D">
      <w:pPr>
        <w:pStyle w:val="Footer"/>
        <w:tabs>
          <w:tab w:val="clear" w:pos="4320"/>
          <w:tab w:val="clear" w:pos="8640"/>
          <w:tab w:val="center" w:pos="-1170"/>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 xml:space="preserve">            Respiratory Medicine</w:t>
      </w:r>
      <w:r w:rsidR="008D6E03" w:rsidRPr="001B5E10">
        <w:rPr>
          <w:rFonts w:ascii="Times New Roman" w:hAnsi="Times New Roman"/>
          <w:sz w:val="24"/>
          <w:szCs w:val="24"/>
        </w:rPr>
        <w:t>.</w:t>
      </w:r>
    </w:p>
    <w:p w:rsidR="00782BE8" w:rsidRPr="001B5E10" w:rsidRDefault="00B76C92" w:rsidP="0096027D">
      <w:pPr>
        <w:pStyle w:val="Footer"/>
        <w:tabs>
          <w:tab w:val="clear" w:pos="4320"/>
          <w:tab w:val="clear" w:pos="8640"/>
          <w:tab w:val="center" w:pos="-1170"/>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6</w:t>
      </w:r>
      <w:r w:rsidR="00782BE8" w:rsidRPr="001B5E10">
        <w:rPr>
          <w:rFonts w:ascii="Times New Roman" w:hAnsi="Times New Roman"/>
          <w:sz w:val="24"/>
          <w:szCs w:val="24"/>
        </w:rPr>
        <w:t>.</w:t>
      </w:r>
      <w:r w:rsidR="00782BE8" w:rsidRPr="001B5E10">
        <w:rPr>
          <w:rFonts w:ascii="Times New Roman" w:hAnsi="Times New Roman"/>
          <w:b/>
          <w:sz w:val="24"/>
          <w:szCs w:val="24"/>
        </w:rPr>
        <w:t xml:space="preserve">     </w:t>
      </w:r>
      <w:r w:rsidR="00782BE8" w:rsidRPr="001B5E10">
        <w:rPr>
          <w:rFonts w:ascii="Times New Roman" w:hAnsi="Times New Roman"/>
          <w:b/>
          <w:sz w:val="24"/>
          <w:szCs w:val="24"/>
        </w:rPr>
        <w:tab/>
        <w:t>Holguin, F</w:t>
      </w:r>
      <w:r w:rsidR="00782BE8" w:rsidRPr="001B5E10">
        <w:rPr>
          <w:rFonts w:ascii="Times New Roman" w:hAnsi="Times New Roman"/>
          <w:sz w:val="24"/>
          <w:szCs w:val="24"/>
        </w:rPr>
        <w:t>. Traffic, Air Pollution and Asthma. Immunol Allergy Clin North Am. 28(3):577-88, viii-ix. Review. PMID: 18572108</w:t>
      </w:r>
    </w:p>
    <w:p w:rsidR="00782BE8" w:rsidRPr="001B5E10" w:rsidRDefault="00B76C92" w:rsidP="0096027D">
      <w:pPr>
        <w:tabs>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7</w:t>
      </w:r>
      <w:r w:rsidR="00D62A13" w:rsidRPr="001B5E10">
        <w:rPr>
          <w:rFonts w:ascii="Times New Roman" w:hAnsi="Times New Roman"/>
          <w:sz w:val="24"/>
          <w:szCs w:val="24"/>
        </w:rPr>
        <w:t>.</w:t>
      </w:r>
      <w:r w:rsidR="00D62A13" w:rsidRPr="001B5E10">
        <w:rPr>
          <w:rFonts w:ascii="Times New Roman" w:hAnsi="Times New Roman"/>
          <w:sz w:val="24"/>
          <w:szCs w:val="24"/>
        </w:rPr>
        <w:tab/>
      </w:r>
      <w:r w:rsidR="00782BE8" w:rsidRPr="001B5E10">
        <w:rPr>
          <w:rFonts w:ascii="Times New Roman" w:hAnsi="Times New Roman"/>
          <w:sz w:val="24"/>
          <w:szCs w:val="24"/>
        </w:rPr>
        <w:t>Brook</w:t>
      </w:r>
      <w:r w:rsidR="00D62A13" w:rsidRPr="001B5E10">
        <w:rPr>
          <w:rFonts w:ascii="Times New Roman" w:hAnsi="Times New Roman"/>
          <w:sz w:val="24"/>
          <w:szCs w:val="24"/>
        </w:rPr>
        <w:t xml:space="preserve"> RD</w:t>
      </w:r>
      <w:r w:rsidR="00782BE8" w:rsidRPr="001B5E10">
        <w:rPr>
          <w:rFonts w:ascii="Times New Roman" w:hAnsi="Times New Roman"/>
          <w:sz w:val="24"/>
          <w:szCs w:val="24"/>
        </w:rPr>
        <w:t>, Rajagopalan</w:t>
      </w:r>
      <w:r w:rsidR="00BF34B9" w:rsidRPr="001B5E10">
        <w:rPr>
          <w:rFonts w:ascii="Times New Roman" w:hAnsi="Times New Roman"/>
          <w:sz w:val="24"/>
          <w:szCs w:val="24"/>
        </w:rPr>
        <w:t xml:space="preserve"> S</w:t>
      </w:r>
      <w:r w:rsidR="00782BE8" w:rsidRPr="001B5E10">
        <w:rPr>
          <w:rFonts w:ascii="Times New Roman" w:hAnsi="Times New Roman"/>
          <w:sz w:val="24"/>
          <w:szCs w:val="24"/>
        </w:rPr>
        <w:t>, Arden Pope</w:t>
      </w:r>
      <w:r w:rsidR="00BF34B9" w:rsidRPr="001B5E10">
        <w:rPr>
          <w:rFonts w:ascii="Times New Roman" w:hAnsi="Times New Roman"/>
          <w:sz w:val="24"/>
          <w:szCs w:val="24"/>
        </w:rPr>
        <w:t xml:space="preserve"> C</w:t>
      </w:r>
      <w:r w:rsidR="00782BE8" w:rsidRPr="001B5E10">
        <w:rPr>
          <w:rFonts w:ascii="Times New Roman" w:hAnsi="Times New Roman"/>
          <w:sz w:val="24"/>
          <w:szCs w:val="24"/>
        </w:rPr>
        <w:t xml:space="preserve"> III, Brook</w:t>
      </w:r>
      <w:r w:rsidR="00BF34B9" w:rsidRPr="001B5E10">
        <w:rPr>
          <w:rFonts w:ascii="Times New Roman" w:hAnsi="Times New Roman"/>
          <w:sz w:val="24"/>
          <w:szCs w:val="24"/>
        </w:rPr>
        <w:t xml:space="preserve"> JR</w:t>
      </w:r>
      <w:r w:rsidR="00782BE8" w:rsidRPr="001B5E10">
        <w:rPr>
          <w:rFonts w:ascii="Times New Roman" w:hAnsi="Times New Roman"/>
          <w:sz w:val="24"/>
          <w:szCs w:val="24"/>
        </w:rPr>
        <w:t>, Bhatnagar</w:t>
      </w:r>
      <w:r w:rsidR="00BF34B9" w:rsidRPr="001B5E10">
        <w:rPr>
          <w:rFonts w:ascii="Times New Roman" w:hAnsi="Times New Roman"/>
          <w:sz w:val="24"/>
          <w:szCs w:val="24"/>
        </w:rPr>
        <w:t xml:space="preserve"> A</w:t>
      </w:r>
      <w:r w:rsidR="00782BE8" w:rsidRPr="001B5E10">
        <w:rPr>
          <w:rFonts w:ascii="Times New Roman" w:hAnsi="Times New Roman"/>
          <w:sz w:val="24"/>
          <w:szCs w:val="24"/>
        </w:rPr>
        <w:t>, Diez-Roux</w:t>
      </w:r>
      <w:r w:rsidR="00BF34B9" w:rsidRPr="001B5E10">
        <w:rPr>
          <w:rFonts w:ascii="Times New Roman" w:hAnsi="Times New Roman"/>
          <w:sz w:val="24"/>
          <w:szCs w:val="24"/>
        </w:rPr>
        <w:t xml:space="preserve"> A</w:t>
      </w:r>
      <w:r w:rsidR="00782BE8" w:rsidRPr="001B5E10">
        <w:rPr>
          <w:rFonts w:ascii="Times New Roman" w:hAnsi="Times New Roman"/>
          <w:sz w:val="24"/>
          <w:szCs w:val="24"/>
        </w:rPr>
        <w:t xml:space="preserve">, </w:t>
      </w:r>
      <w:r w:rsidR="00782BE8" w:rsidRPr="001B5E10">
        <w:rPr>
          <w:rFonts w:ascii="Times New Roman" w:hAnsi="Times New Roman"/>
          <w:b/>
          <w:sz w:val="24"/>
          <w:szCs w:val="24"/>
        </w:rPr>
        <w:t>Holguin</w:t>
      </w:r>
      <w:r w:rsidR="00BF34B9" w:rsidRPr="001B5E10">
        <w:rPr>
          <w:rFonts w:ascii="Times New Roman" w:hAnsi="Times New Roman"/>
          <w:b/>
          <w:sz w:val="24"/>
          <w:szCs w:val="24"/>
        </w:rPr>
        <w:t xml:space="preserve"> F</w:t>
      </w:r>
      <w:r w:rsidR="00782BE8" w:rsidRPr="001B5E10">
        <w:rPr>
          <w:rFonts w:ascii="Times New Roman" w:hAnsi="Times New Roman"/>
          <w:sz w:val="24"/>
          <w:szCs w:val="24"/>
        </w:rPr>
        <w:t>, Kaufman</w:t>
      </w:r>
      <w:r w:rsidR="00BF34B9" w:rsidRPr="001B5E10">
        <w:rPr>
          <w:rFonts w:ascii="Times New Roman" w:hAnsi="Times New Roman"/>
          <w:sz w:val="24"/>
          <w:szCs w:val="24"/>
        </w:rPr>
        <w:t xml:space="preserve"> JD</w:t>
      </w:r>
      <w:r w:rsidR="00782BE8" w:rsidRPr="001B5E10">
        <w:rPr>
          <w:rFonts w:ascii="Times New Roman" w:hAnsi="Times New Roman"/>
          <w:sz w:val="24"/>
          <w:szCs w:val="24"/>
        </w:rPr>
        <w:t>,  Luepker</w:t>
      </w:r>
      <w:r w:rsidR="00BF34B9" w:rsidRPr="001B5E10">
        <w:rPr>
          <w:rFonts w:ascii="Times New Roman" w:hAnsi="Times New Roman"/>
          <w:sz w:val="24"/>
          <w:szCs w:val="24"/>
        </w:rPr>
        <w:t xml:space="preserve"> R</w:t>
      </w:r>
      <w:r w:rsidR="00782BE8" w:rsidRPr="001B5E10">
        <w:rPr>
          <w:rFonts w:ascii="Times New Roman" w:hAnsi="Times New Roman"/>
          <w:sz w:val="24"/>
          <w:szCs w:val="24"/>
        </w:rPr>
        <w:t>, Mittleman</w:t>
      </w:r>
      <w:r w:rsidR="00BF34B9" w:rsidRPr="001B5E10">
        <w:rPr>
          <w:rFonts w:ascii="Times New Roman" w:hAnsi="Times New Roman"/>
          <w:sz w:val="24"/>
          <w:szCs w:val="24"/>
        </w:rPr>
        <w:t xml:space="preserve"> M</w:t>
      </w:r>
      <w:r w:rsidR="00782BE8" w:rsidRPr="001B5E10">
        <w:rPr>
          <w:rFonts w:ascii="Times New Roman" w:hAnsi="Times New Roman"/>
          <w:sz w:val="24"/>
          <w:szCs w:val="24"/>
        </w:rPr>
        <w:t>, Peters</w:t>
      </w:r>
      <w:r w:rsidR="00BF34B9" w:rsidRPr="001B5E10">
        <w:rPr>
          <w:rFonts w:ascii="Times New Roman" w:hAnsi="Times New Roman"/>
          <w:sz w:val="24"/>
          <w:szCs w:val="24"/>
        </w:rPr>
        <w:t xml:space="preserve"> A</w:t>
      </w:r>
      <w:r w:rsidR="00782BE8" w:rsidRPr="001B5E10">
        <w:rPr>
          <w:rFonts w:ascii="Times New Roman" w:hAnsi="Times New Roman"/>
          <w:sz w:val="24"/>
          <w:szCs w:val="24"/>
        </w:rPr>
        <w:t>, Siscovick</w:t>
      </w:r>
      <w:r w:rsidR="00BF34B9" w:rsidRPr="001B5E10">
        <w:rPr>
          <w:rFonts w:ascii="Times New Roman" w:hAnsi="Times New Roman"/>
          <w:sz w:val="24"/>
          <w:szCs w:val="24"/>
        </w:rPr>
        <w:t xml:space="preserve"> D</w:t>
      </w:r>
      <w:r w:rsidR="00782BE8" w:rsidRPr="001B5E10">
        <w:rPr>
          <w:rFonts w:ascii="Times New Roman" w:hAnsi="Times New Roman"/>
          <w:sz w:val="24"/>
          <w:szCs w:val="24"/>
        </w:rPr>
        <w:t>, Smith</w:t>
      </w:r>
      <w:r w:rsidR="00BF34B9" w:rsidRPr="001B5E10">
        <w:rPr>
          <w:rFonts w:ascii="Times New Roman" w:hAnsi="Times New Roman"/>
          <w:sz w:val="24"/>
          <w:szCs w:val="24"/>
        </w:rPr>
        <w:t xml:space="preserve"> SC</w:t>
      </w:r>
      <w:r w:rsidR="00782BE8" w:rsidRPr="001B5E10">
        <w:rPr>
          <w:rFonts w:ascii="Times New Roman" w:hAnsi="Times New Roman"/>
          <w:sz w:val="24"/>
          <w:szCs w:val="24"/>
        </w:rPr>
        <w:t>, Whitsel</w:t>
      </w:r>
      <w:r w:rsidR="00BF34B9" w:rsidRPr="001B5E10">
        <w:rPr>
          <w:rFonts w:ascii="Times New Roman" w:hAnsi="Times New Roman"/>
          <w:sz w:val="24"/>
          <w:szCs w:val="24"/>
        </w:rPr>
        <w:t xml:space="preserve"> L</w:t>
      </w:r>
      <w:r w:rsidR="00782BE8" w:rsidRPr="001B5E10">
        <w:rPr>
          <w:rFonts w:ascii="Times New Roman" w:hAnsi="Times New Roman"/>
          <w:sz w:val="24"/>
          <w:szCs w:val="24"/>
        </w:rPr>
        <w:t xml:space="preserve">. Air Pollution and Cardiovascular Disease, an Update to the Scientific Statement for Healthcare Professionals from the Expert Panel on Prevention of the American Heart Association. Circulation </w:t>
      </w:r>
    </w:p>
    <w:p w:rsidR="00782BE8" w:rsidRPr="001B5E10" w:rsidRDefault="00B76C92" w:rsidP="0096027D">
      <w:pPr>
        <w:tabs>
          <w:tab w:val="left" w:pos="720"/>
        </w:tabs>
        <w:spacing w:line="360" w:lineRule="auto"/>
        <w:ind w:left="720" w:hanging="720"/>
        <w:rPr>
          <w:rFonts w:ascii="Times New Roman" w:hAnsi="Times New Roman"/>
          <w:sz w:val="24"/>
          <w:szCs w:val="24"/>
        </w:rPr>
      </w:pPr>
      <w:r w:rsidRPr="001B5E10">
        <w:rPr>
          <w:rFonts w:ascii="Times New Roman" w:hAnsi="Times New Roman"/>
          <w:sz w:val="24"/>
          <w:szCs w:val="24"/>
        </w:rPr>
        <w:t>8</w:t>
      </w:r>
      <w:r w:rsidR="00782BE8" w:rsidRPr="001B5E10">
        <w:rPr>
          <w:rFonts w:ascii="Times New Roman" w:hAnsi="Times New Roman"/>
          <w:sz w:val="24"/>
          <w:szCs w:val="24"/>
        </w:rPr>
        <w:t>.</w:t>
      </w:r>
      <w:r w:rsidR="00782BE8" w:rsidRPr="001B5E10">
        <w:rPr>
          <w:rFonts w:ascii="Times New Roman" w:hAnsi="Times New Roman"/>
          <w:sz w:val="24"/>
          <w:szCs w:val="24"/>
        </w:rPr>
        <w:tab/>
        <w:t>Fitzpatrick</w:t>
      </w:r>
      <w:r w:rsidR="00BF34B9" w:rsidRPr="001B5E10">
        <w:rPr>
          <w:rFonts w:ascii="Times New Roman" w:hAnsi="Times New Roman"/>
          <w:sz w:val="24"/>
          <w:szCs w:val="24"/>
        </w:rPr>
        <w:t xml:space="preserve"> AM</w:t>
      </w:r>
      <w:r w:rsidR="00782BE8" w:rsidRPr="001B5E10">
        <w:rPr>
          <w:rFonts w:ascii="Times New Roman" w:hAnsi="Times New Roman"/>
          <w:sz w:val="24"/>
          <w:szCs w:val="24"/>
        </w:rPr>
        <w:t xml:space="preserve">, </w:t>
      </w:r>
      <w:r w:rsidR="00782BE8" w:rsidRPr="001B5E10">
        <w:rPr>
          <w:rFonts w:ascii="Times New Roman" w:hAnsi="Times New Roman"/>
          <w:b/>
          <w:sz w:val="24"/>
          <w:szCs w:val="24"/>
        </w:rPr>
        <w:t>Holguin</w:t>
      </w:r>
      <w:r w:rsidR="00BF34B9" w:rsidRPr="001B5E10">
        <w:rPr>
          <w:rFonts w:ascii="Times New Roman" w:hAnsi="Times New Roman"/>
          <w:b/>
          <w:sz w:val="24"/>
          <w:szCs w:val="24"/>
        </w:rPr>
        <w:t xml:space="preserve"> F</w:t>
      </w:r>
      <w:r w:rsidR="00782BE8" w:rsidRPr="001B5E10">
        <w:rPr>
          <w:rFonts w:ascii="Times New Roman" w:hAnsi="Times New Roman"/>
          <w:sz w:val="24"/>
          <w:szCs w:val="24"/>
        </w:rPr>
        <w:t xml:space="preserve">. Obesity, Asthma and Oxidative Stress. Obesity. </w:t>
      </w:r>
      <w:r w:rsidR="00865472" w:rsidRPr="001B5E10">
        <w:rPr>
          <w:rFonts w:ascii="Times New Roman" w:hAnsi="Times New Roman"/>
          <w:sz w:val="24"/>
          <w:szCs w:val="24"/>
        </w:rPr>
        <w:t>Journal</w:t>
      </w:r>
      <w:r w:rsidR="00782BE8" w:rsidRPr="001B5E10">
        <w:rPr>
          <w:rFonts w:ascii="Times New Roman" w:hAnsi="Times New Roman"/>
          <w:sz w:val="24"/>
          <w:szCs w:val="24"/>
        </w:rPr>
        <w:t xml:space="preserve"> of Applied Physiology, </w:t>
      </w:r>
      <w:r w:rsidR="00782BE8" w:rsidRPr="001B5E10">
        <w:rPr>
          <w:rStyle w:val="slug-pub-date3"/>
          <w:rFonts w:ascii="Times New Roman" w:hAnsi="Times New Roman"/>
          <w:b w:val="0"/>
          <w:color w:val="333300"/>
          <w:sz w:val="24"/>
          <w:szCs w:val="24"/>
        </w:rPr>
        <w:t xml:space="preserve">March 2010 </w:t>
      </w:r>
      <w:r w:rsidR="00782BE8" w:rsidRPr="001B5E10">
        <w:rPr>
          <w:rStyle w:val="slug-vol"/>
          <w:rFonts w:ascii="Times New Roman" w:hAnsi="Times New Roman"/>
          <w:color w:val="333300"/>
          <w:sz w:val="24"/>
          <w:szCs w:val="24"/>
        </w:rPr>
        <w:t xml:space="preserve">vol. 108 </w:t>
      </w:r>
      <w:r w:rsidR="00782BE8" w:rsidRPr="001B5E10">
        <w:rPr>
          <w:rStyle w:val="slug-issue"/>
          <w:rFonts w:ascii="Times New Roman" w:hAnsi="Times New Roman"/>
          <w:color w:val="333300"/>
          <w:sz w:val="24"/>
          <w:szCs w:val="24"/>
        </w:rPr>
        <w:t>no. 3</w:t>
      </w:r>
      <w:r w:rsidR="00782BE8" w:rsidRPr="001B5E10">
        <w:rPr>
          <w:rStyle w:val="slug-issue"/>
          <w:rFonts w:ascii="Times New Roman" w:hAnsi="Times New Roman"/>
          <w:b/>
          <w:color w:val="333300"/>
          <w:sz w:val="24"/>
          <w:szCs w:val="24"/>
        </w:rPr>
        <w:t xml:space="preserve"> </w:t>
      </w:r>
      <w:r w:rsidR="00782BE8" w:rsidRPr="001B5E10">
        <w:rPr>
          <w:rStyle w:val="slug-pages3"/>
          <w:rFonts w:ascii="Times New Roman" w:hAnsi="Times New Roman"/>
          <w:b w:val="0"/>
          <w:color w:val="333300"/>
          <w:sz w:val="24"/>
          <w:szCs w:val="24"/>
        </w:rPr>
        <w:t>754-759</w:t>
      </w:r>
    </w:p>
    <w:p w:rsidR="00782BE8" w:rsidRPr="001B5E10" w:rsidRDefault="00B76C92" w:rsidP="0096027D">
      <w:pPr>
        <w:tabs>
          <w:tab w:val="left" w:pos="720"/>
        </w:tabs>
        <w:spacing w:line="360" w:lineRule="auto"/>
        <w:ind w:left="720" w:hanging="720"/>
        <w:rPr>
          <w:rFonts w:ascii="Times New Roman" w:eastAsia="MS Mincho" w:hAnsi="Times New Roman"/>
          <w:sz w:val="24"/>
          <w:szCs w:val="24"/>
          <w:lang w:eastAsia="ja-JP"/>
        </w:rPr>
      </w:pPr>
      <w:r w:rsidRPr="001B5E10">
        <w:rPr>
          <w:rFonts w:ascii="Times New Roman" w:hAnsi="Times New Roman"/>
          <w:sz w:val="24"/>
          <w:szCs w:val="24"/>
        </w:rPr>
        <w:t>9</w:t>
      </w:r>
      <w:r w:rsidR="00782BE8" w:rsidRPr="001B5E10">
        <w:rPr>
          <w:rFonts w:ascii="Times New Roman" w:hAnsi="Times New Roman"/>
          <w:sz w:val="24"/>
          <w:szCs w:val="24"/>
        </w:rPr>
        <w:t xml:space="preserve">. </w:t>
      </w:r>
      <w:r w:rsidR="00782BE8" w:rsidRPr="001B5E10">
        <w:rPr>
          <w:rFonts w:ascii="Times New Roman" w:hAnsi="Times New Roman"/>
          <w:sz w:val="24"/>
          <w:szCs w:val="24"/>
        </w:rPr>
        <w:tab/>
        <w:t xml:space="preserve">Pat Ryan, </w:t>
      </w:r>
      <w:r w:rsidR="00782BE8" w:rsidRPr="001B5E10">
        <w:rPr>
          <w:rFonts w:ascii="Times New Roman" w:hAnsi="Times New Roman"/>
          <w:b/>
          <w:sz w:val="24"/>
          <w:szCs w:val="24"/>
        </w:rPr>
        <w:t>Fernando Holguin</w:t>
      </w:r>
      <w:r w:rsidR="00782BE8" w:rsidRPr="001B5E10">
        <w:rPr>
          <w:rFonts w:ascii="Times New Roman" w:hAnsi="Times New Roman"/>
          <w:sz w:val="24"/>
          <w:szCs w:val="24"/>
        </w:rPr>
        <w:t xml:space="preserve">. </w:t>
      </w:r>
      <w:r w:rsidR="00782BE8" w:rsidRPr="001B5E10">
        <w:rPr>
          <w:rFonts w:ascii="Times New Roman" w:eastAsia="MS Mincho" w:hAnsi="Times New Roman"/>
          <w:sz w:val="24"/>
          <w:szCs w:val="24"/>
          <w:lang w:eastAsia="ja-JP"/>
        </w:rPr>
        <w:t xml:space="preserve">Traffic Pollution as a Risk Factor For Developing Asthma: Are the Issues Resolved? Am J Resp Crit Care Med. </w:t>
      </w:r>
      <w:r w:rsidR="00782BE8" w:rsidRPr="001B5E10">
        <w:rPr>
          <w:rFonts w:ascii="Times New Roman" w:hAnsi="Times New Roman"/>
          <w:color w:val="000000"/>
          <w:sz w:val="24"/>
          <w:szCs w:val="24"/>
        </w:rPr>
        <w:t>Mar 2010; 181: 530 - 531</w:t>
      </w:r>
      <w:r w:rsidR="00782BE8" w:rsidRPr="001B5E10">
        <w:rPr>
          <w:rFonts w:ascii="Times New Roman" w:eastAsia="MS Mincho" w:hAnsi="Times New Roman"/>
          <w:sz w:val="24"/>
          <w:szCs w:val="24"/>
          <w:lang w:eastAsia="ja-JP"/>
        </w:rPr>
        <w:t xml:space="preserve">. </w:t>
      </w:r>
    </w:p>
    <w:p w:rsidR="00782BE8" w:rsidRPr="001B5E10" w:rsidRDefault="00B76C92" w:rsidP="0096027D">
      <w:pPr>
        <w:tabs>
          <w:tab w:val="left" w:pos="720"/>
        </w:tabs>
        <w:spacing w:line="360" w:lineRule="auto"/>
        <w:ind w:left="720" w:hanging="720"/>
        <w:rPr>
          <w:rFonts w:ascii="Times New Roman" w:eastAsia="MS Mincho" w:hAnsi="Times New Roman"/>
          <w:sz w:val="24"/>
          <w:szCs w:val="24"/>
          <w:lang w:eastAsia="ja-JP"/>
        </w:rPr>
      </w:pPr>
      <w:r w:rsidRPr="001B5E10">
        <w:rPr>
          <w:rFonts w:ascii="Times New Roman" w:eastAsia="MS Mincho" w:hAnsi="Times New Roman"/>
          <w:sz w:val="24"/>
          <w:szCs w:val="24"/>
          <w:lang w:eastAsia="ja-JP"/>
        </w:rPr>
        <w:t>10</w:t>
      </w:r>
      <w:r w:rsidR="00782BE8" w:rsidRPr="001B5E10">
        <w:rPr>
          <w:rFonts w:ascii="Times New Roman" w:eastAsia="MS Mincho" w:hAnsi="Times New Roman"/>
          <w:sz w:val="24"/>
          <w:szCs w:val="24"/>
          <w:lang w:eastAsia="ja-JP"/>
        </w:rPr>
        <w:t xml:space="preserve">.      </w:t>
      </w:r>
      <w:r w:rsidR="006D73AE" w:rsidRPr="001B5E10">
        <w:rPr>
          <w:rFonts w:ascii="Times New Roman" w:eastAsia="MS Mincho" w:hAnsi="Times New Roman"/>
          <w:sz w:val="24"/>
          <w:szCs w:val="24"/>
          <w:lang w:eastAsia="ja-JP"/>
        </w:rPr>
        <w:tab/>
      </w:r>
      <w:r w:rsidR="00865472" w:rsidRPr="001B5E10">
        <w:rPr>
          <w:rFonts w:ascii="Times New Roman" w:eastAsia="MS Mincho" w:hAnsi="Times New Roman"/>
          <w:sz w:val="24"/>
          <w:szCs w:val="24"/>
          <w:lang w:eastAsia="ja-JP"/>
        </w:rPr>
        <w:t>O’Donnell</w:t>
      </w:r>
      <w:r w:rsidR="00782BE8" w:rsidRPr="001B5E10">
        <w:rPr>
          <w:rFonts w:ascii="Times New Roman" w:eastAsia="MS Mincho" w:hAnsi="Times New Roman"/>
          <w:sz w:val="24"/>
          <w:szCs w:val="24"/>
          <w:lang w:eastAsia="ja-JP"/>
        </w:rPr>
        <w:t xml:space="preserve"> CP</w:t>
      </w:r>
      <w:r w:rsidR="003246CD" w:rsidRPr="001B5E10">
        <w:rPr>
          <w:rFonts w:ascii="Times New Roman" w:eastAsia="MS Mincho" w:hAnsi="Times New Roman"/>
          <w:sz w:val="24"/>
          <w:szCs w:val="24"/>
          <w:lang w:eastAsia="ja-JP"/>
        </w:rPr>
        <w:t>,</w:t>
      </w:r>
      <w:r w:rsidR="00782BE8" w:rsidRPr="001B5E10">
        <w:rPr>
          <w:rFonts w:ascii="Times New Roman" w:eastAsia="MS Mincho" w:hAnsi="Times New Roman"/>
          <w:sz w:val="24"/>
          <w:szCs w:val="24"/>
          <w:lang w:eastAsia="ja-JP"/>
        </w:rPr>
        <w:t xml:space="preserve"> </w:t>
      </w:r>
      <w:r w:rsidR="003246CD" w:rsidRPr="001B5E10">
        <w:rPr>
          <w:rFonts w:ascii="Times New Roman" w:eastAsia="MS Mincho" w:hAnsi="Times New Roman"/>
          <w:b/>
          <w:sz w:val="24"/>
          <w:szCs w:val="24"/>
          <w:lang w:eastAsia="ja-JP"/>
        </w:rPr>
        <w:t>Holguin</w:t>
      </w:r>
      <w:r w:rsidR="00782BE8" w:rsidRPr="001B5E10">
        <w:rPr>
          <w:rFonts w:ascii="Times New Roman" w:eastAsia="MS Mincho" w:hAnsi="Times New Roman"/>
          <w:b/>
          <w:sz w:val="24"/>
          <w:szCs w:val="24"/>
          <w:lang w:eastAsia="ja-JP"/>
        </w:rPr>
        <w:t xml:space="preserve"> F</w:t>
      </w:r>
      <w:r w:rsidR="00782BE8" w:rsidRPr="001B5E10">
        <w:rPr>
          <w:rFonts w:ascii="Times New Roman" w:eastAsia="MS Mincho" w:hAnsi="Times New Roman"/>
          <w:sz w:val="24"/>
          <w:szCs w:val="24"/>
          <w:lang w:eastAsia="ja-JP"/>
        </w:rPr>
        <w:t>, Dixon EA. Pulmonary physiology an</w:t>
      </w:r>
      <w:r w:rsidR="000550B2" w:rsidRPr="001B5E10">
        <w:rPr>
          <w:rFonts w:ascii="Times New Roman" w:eastAsia="MS Mincho" w:hAnsi="Times New Roman"/>
          <w:sz w:val="24"/>
          <w:szCs w:val="24"/>
          <w:lang w:eastAsia="ja-JP"/>
        </w:rPr>
        <w:t xml:space="preserve">d pathophysiology in obesity. J </w:t>
      </w:r>
      <w:r w:rsidR="00782BE8" w:rsidRPr="001B5E10">
        <w:rPr>
          <w:rFonts w:ascii="Times New Roman" w:eastAsia="MS Mincho" w:hAnsi="Times New Roman"/>
          <w:sz w:val="24"/>
          <w:szCs w:val="24"/>
          <w:lang w:eastAsia="ja-JP"/>
        </w:rPr>
        <w:t>Appl Physiology</w:t>
      </w:r>
      <w:r w:rsidR="003246CD" w:rsidRPr="001B5E10">
        <w:rPr>
          <w:rFonts w:ascii="Times New Roman" w:eastAsia="MS Mincho" w:hAnsi="Times New Roman"/>
          <w:sz w:val="24"/>
          <w:szCs w:val="24"/>
          <w:lang w:eastAsia="ja-JP"/>
        </w:rPr>
        <w:t xml:space="preserve"> (1985) 2009 Jan;123(1):146-152.</w:t>
      </w:r>
      <w:r w:rsidR="00782BE8" w:rsidRPr="001B5E10">
        <w:rPr>
          <w:rFonts w:ascii="Times New Roman" w:eastAsia="MS Mincho" w:hAnsi="Times New Roman"/>
          <w:sz w:val="24"/>
          <w:szCs w:val="24"/>
          <w:lang w:eastAsia="ja-JP"/>
        </w:rPr>
        <w:t xml:space="preserve"> </w:t>
      </w:r>
      <w:r w:rsidR="003246CD" w:rsidRPr="001B5E10">
        <w:rPr>
          <w:rFonts w:ascii="Times New Roman" w:eastAsia="MS Mincho" w:hAnsi="Times New Roman"/>
          <w:sz w:val="24"/>
          <w:szCs w:val="24"/>
          <w:lang w:eastAsia="ja-JP"/>
        </w:rPr>
        <w:t>PMID: 19875706</w:t>
      </w:r>
    </w:p>
    <w:p w:rsidR="00782BE8" w:rsidRPr="001B5E10" w:rsidRDefault="00B76C92" w:rsidP="0096027D">
      <w:pPr>
        <w:pStyle w:val="title1"/>
        <w:shd w:val="clear" w:color="auto" w:fill="FFFFFF"/>
        <w:tabs>
          <w:tab w:val="left" w:pos="720"/>
        </w:tabs>
        <w:spacing w:line="360" w:lineRule="auto"/>
        <w:ind w:left="720" w:hanging="720"/>
        <w:rPr>
          <w:color w:val="000000" w:themeColor="text1"/>
          <w:sz w:val="24"/>
          <w:szCs w:val="24"/>
        </w:rPr>
      </w:pPr>
      <w:r w:rsidRPr="001B5E10">
        <w:rPr>
          <w:rFonts w:eastAsia="MS Mincho"/>
          <w:sz w:val="24"/>
          <w:szCs w:val="24"/>
          <w:lang w:eastAsia="ja-JP"/>
        </w:rPr>
        <w:t>11</w:t>
      </w:r>
      <w:r w:rsidR="00782BE8" w:rsidRPr="001B5E10">
        <w:rPr>
          <w:rFonts w:eastAsia="MS Mincho"/>
          <w:sz w:val="24"/>
          <w:szCs w:val="24"/>
          <w:lang w:eastAsia="ja-JP"/>
        </w:rPr>
        <w:t xml:space="preserve">.       </w:t>
      </w:r>
      <w:r w:rsidR="00782BE8" w:rsidRPr="001B5E10">
        <w:rPr>
          <w:color w:val="000000" w:themeColor="text1"/>
          <w:sz w:val="24"/>
          <w:szCs w:val="24"/>
        </w:rPr>
        <w:t xml:space="preserve">Dixon AE, </w:t>
      </w:r>
      <w:r w:rsidR="00782BE8" w:rsidRPr="001B5E10">
        <w:rPr>
          <w:b/>
          <w:bCs/>
          <w:color w:val="000000" w:themeColor="text1"/>
          <w:sz w:val="24"/>
          <w:szCs w:val="24"/>
        </w:rPr>
        <w:t>Holguin F</w:t>
      </w:r>
      <w:r w:rsidR="00782BE8" w:rsidRPr="001B5E10">
        <w:rPr>
          <w:color w:val="000000" w:themeColor="text1"/>
          <w:sz w:val="24"/>
          <w:szCs w:val="24"/>
        </w:rPr>
        <w:t xml:space="preserve">, Sood A, Salome CM, Pratley RE, Beuther DA, Celedón JC, Shore SA; </w:t>
      </w:r>
      <w:hyperlink r:id="rId43" w:history="1">
        <w:r w:rsidR="00782BE8" w:rsidRPr="001B5E10">
          <w:rPr>
            <w:color w:val="000000" w:themeColor="text1"/>
            <w:sz w:val="24"/>
            <w:szCs w:val="24"/>
          </w:rPr>
          <w:t>An official American Thoracic Society Workshop report: obesity and asthma</w:t>
        </w:r>
        <w:r w:rsidR="000550B2" w:rsidRPr="001B5E10">
          <w:rPr>
            <w:color w:val="000000" w:themeColor="text1"/>
            <w:sz w:val="24"/>
            <w:szCs w:val="24"/>
          </w:rPr>
          <w:t>.</w:t>
        </w:r>
        <w:r w:rsidR="00782BE8" w:rsidRPr="001B5E10">
          <w:rPr>
            <w:color w:val="000000" w:themeColor="text1"/>
            <w:sz w:val="24"/>
            <w:szCs w:val="24"/>
          </w:rPr>
          <w:t xml:space="preserve"> </w:t>
        </w:r>
      </w:hyperlink>
      <w:r w:rsidR="00782BE8" w:rsidRPr="001B5E10">
        <w:rPr>
          <w:rStyle w:val="jrnl"/>
          <w:color w:val="000000" w:themeColor="text1"/>
          <w:sz w:val="24"/>
          <w:szCs w:val="24"/>
        </w:rPr>
        <w:t>Proc Am Thorac Soc</w:t>
      </w:r>
      <w:r w:rsidR="00782BE8" w:rsidRPr="001B5E10">
        <w:rPr>
          <w:color w:val="000000" w:themeColor="text1"/>
          <w:sz w:val="24"/>
          <w:szCs w:val="24"/>
        </w:rPr>
        <w:t>. 2010 Sep;7(5):325-35</w:t>
      </w:r>
    </w:p>
    <w:p w:rsidR="00782BE8" w:rsidRPr="001B5E10" w:rsidRDefault="00B76C92" w:rsidP="0096027D">
      <w:pPr>
        <w:pStyle w:val="desc1"/>
        <w:shd w:val="clear" w:color="auto" w:fill="FFFFFF"/>
        <w:tabs>
          <w:tab w:val="left" w:pos="720"/>
        </w:tabs>
        <w:spacing w:before="0" w:beforeAutospacing="0" w:after="0" w:afterAutospacing="0" w:line="360" w:lineRule="auto"/>
        <w:ind w:left="720" w:hanging="720"/>
        <w:rPr>
          <w:color w:val="000000" w:themeColor="text1"/>
          <w:sz w:val="24"/>
          <w:szCs w:val="24"/>
        </w:rPr>
      </w:pPr>
      <w:r w:rsidRPr="001B5E10">
        <w:rPr>
          <w:rFonts w:eastAsia="MS Mincho"/>
          <w:sz w:val="24"/>
          <w:szCs w:val="24"/>
          <w:lang w:eastAsia="ja-JP"/>
        </w:rPr>
        <w:t>12</w:t>
      </w:r>
      <w:r w:rsidR="00782BE8" w:rsidRPr="001B5E10">
        <w:rPr>
          <w:rFonts w:eastAsia="MS Mincho"/>
          <w:sz w:val="24"/>
          <w:szCs w:val="24"/>
          <w:lang w:eastAsia="ja-JP"/>
        </w:rPr>
        <w:t xml:space="preserve">.    </w:t>
      </w:r>
      <w:r w:rsidR="00782BE8" w:rsidRPr="001B5E10">
        <w:rPr>
          <w:rFonts w:eastAsia="MS Mincho"/>
          <w:color w:val="000000" w:themeColor="text1"/>
          <w:sz w:val="24"/>
          <w:szCs w:val="24"/>
          <w:lang w:eastAsia="ja-JP"/>
        </w:rPr>
        <w:t xml:space="preserve">  </w:t>
      </w:r>
      <w:r w:rsidR="006D73AE" w:rsidRPr="001B5E10">
        <w:rPr>
          <w:rFonts w:eastAsia="MS Mincho"/>
          <w:color w:val="000000" w:themeColor="text1"/>
          <w:sz w:val="24"/>
          <w:szCs w:val="24"/>
          <w:lang w:eastAsia="ja-JP"/>
        </w:rPr>
        <w:tab/>
      </w:r>
      <w:r w:rsidR="00782BE8" w:rsidRPr="001B5E10">
        <w:rPr>
          <w:color w:val="000000" w:themeColor="text1"/>
          <w:sz w:val="24"/>
          <w:szCs w:val="24"/>
        </w:rPr>
        <w:t xml:space="preserve">Aujla SJ, Ross KR, Chmiel JF, </w:t>
      </w:r>
      <w:r w:rsidR="00782BE8" w:rsidRPr="001B5E10">
        <w:rPr>
          <w:b/>
          <w:bCs/>
          <w:color w:val="000000" w:themeColor="text1"/>
          <w:sz w:val="24"/>
          <w:szCs w:val="24"/>
        </w:rPr>
        <w:t>Holguin F</w:t>
      </w:r>
      <w:r w:rsidR="00782BE8" w:rsidRPr="001B5E10">
        <w:rPr>
          <w:color w:val="000000" w:themeColor="text1"/>
          <w:sz w:val="24"/>
          <w:szCs w:val="24"/>
        </w:rPr>
        <w:t xml:space="preserve">. </w:t>
      </w:r>
      <w:hyperlink r:id="rId44" w:history="1">
        <w:r w:rsidR="00782BE8" w:rsidRPr="001B5E10">
          <w:rPr>
            <w:color w:val="000000" w:themeColor="text1"/>
            <w:sz w:val="24"/>
            <w:szCs w:val="24"/>
          </w:rPr>
          <w:t>Airway molecular phenotypes in pediatric asthma.</w:t>
        </w:r>
      </w:hyperlink>
      <w:r w:rsidR="00782BE8" w:rsidRPr="001B5E10">
        <w:rPr>
          <w:color w:val="000000" w:themeColor="text1"/>
          <w:sz w:val="24"/>
          <w:szCs w:val="24"/>
        </w:rPr>
        <w:t xml:space="preserve"> </w:t>
      </w:r>
      <w:r w:rsidR="00782BE8" w:rsidRPr="001B5E10">
        <w:rPr>
          <w:rStyle w:val="jrnl"/>
          <w:color w:val="000000" w:themeColor="text1"/>
          <w:sz w:val="24"/>
          <w:szCs w:val="24"/>
        </w:rPr>
        <w:t>Curr</w:t>
      </w:r>
      <w:r w:rsidR="00CE64FC" w:rsidRPr="001B5E10">
        <w:rPr>
          <w:rStyle w:val="jrnl"/>
          <w:color w:val="000000" w:themeColor="text1"/>
          <w:sz w:val="24"/>
          <w:szCs w:val="24"/>
        </w:rPr>
        <w:t xml:space="preserve"> </w:t>
      </w:r>
      <w:r w:rsidR="00782BE8" w:rsidRPr="001B5E10">
        <w:rPr>
          <w:rStyle w:val="jrnl"/>
          <w:color w:val="000000" w:themeColor="text1"/>
          <w:sz w:val="24"/>
          <w:szCs w:val="24"/>
        </w:rPr>
        <w:t>Opinion in Allergy Clin Immunol</w:t>
      </w:r>
      <w:r w:rsidR="00782BE8" w:rsidRPr="001B5E10">
        <w:rPr>
          <w:color w:val="000000" w:themeColor="text1"/>
          <w:sz w:val="24"/>
          <w:szCs w:val="24"/>
        </w:rPr>
        <w:t>. 2011 Apr;11(2):122-6</w:t>
      </w:r>
      <w:r w:rsidR="001F3593" w:rsidRPr="001B5E10">
        <w:rPr>
          <w:color w:val="000000" w:themeColor="text1"/>
          <w:sz w:val="24"/>
          <w:szCs w:val="24"/>
        </w:rPr>
        <w:t>.</w:t>
      </w:r>
      <w:r w:rsidR="00863649" w:rsidRPr="001B5E10">
        <w:rPr>
          <w:sz w:val="24"/>
        </w:rPr>
        <w:t xml:space="preserve"> </w:t>
      </w:r>
      <w:r w:rsidR="00863649" w:rsidRPr="001B5E10">
        <w:rPr>
          <w:color w:val="000000" w:themeColor="text1"/>
          <w:sz w:val="24"/>
          <w:szCs w:val="24"/>
        </w:rPr>
        <w:t>PMID: 21358402</w:t>
      </w:r>
    </w:p>
    <w:p w:rsidR="00782BE8" w:rsidRPr="001B5E10" w:rsidRDefault="00B76C92" w:rsidP="0096027D">
      <w:pPr>
        <w:pStyle w:val="desc1"/>
        <w:shd w:val="clear" w:color="auto" w:fill="FFFFFF"/>
        <w:tabs>
          <w:tab w:val="left" w:pos="720"/>
        </w:tabs>
        <w:spacing w:before="0" w:beforeAutospacing="0" w:after="0" w:afterAutospacing="0" w:line="360" w:lineRule="auto"/>
        <w:ind w:left="720" w:hanging="720"/>
        <w:rPr>
          <w:color w:val="000000" w:themeColor="text1"/>
          <w:sz w:val="24"/>
          <w:szCs w:val="24"/>
        </w:rPr>
      </w:pPr>
      <w:r w:rsidRPr="001B5E10">
        <w:rPr>
          <w:color w:val="000000" w:themeColor="text1"/>
          <w:sz w:val="24"/>
          <w:szCs w:val="24"/>
        </w:rPr>
        <w:t>13.</w:t>
      </w:r>
      <w:r w:rsidR="00782BE8" w:rsidRPr="001B5E10">
        <w:rPr>
          <w:color w:val="000000" w:themeColor="text1"/>
          <w:sz w:val="24"/>
          <w:szCs w:val="24"/>
        </w:rPr>
        <w:t xml:space="preserve">       </w:t>
      </w:r>
      <w:r w:rsidR="00782BE8" w:rsidRPr="001B5E10">
        <w:rPr>
          <w:b/>
          <w:color w:val="000000" w:themeColor="text1"/>
          <w:sz w:val="24"/>
          <w:szCs w:val="24"/>
        </w:rPr>
        <w:t>Holguin, F</w:t>
      </w:r>
      <w:r w:rsidR="00782BE8" w:rsidRPr="001B5E10">
        <w:rPr>
          <w:color w:val="000000" w:themeColor="text1"/>
          <w:sz w:val="24"/>
          <w:szCs w:val="24"/>
        </w:rPr>
        <w:t xml:space="preserve">. Obesity as a risk factor for asthma severity and inflammation; cause or effect?   </w:t>
      </w:r>
    </w:p>
    <w:p w:rsidR="00782BE8" w:rsidRPr="001B5E10" w:rsidRDefault="00782BE8" w:rsidP="0096027D">
      <w:pPr>
        <w:pStyle w:val="desc1"/>
        <w:shd w:val="clear" w:color="auto" w:fill="FFFFFF"/>
        <w:tabs>
          <w:tab w:val="left" w:pos="720"/>
        </w:tabs>
        <w:spacing w:before="0" w:beforeAutospacing="0" w:after="0" w:afterAutospacing="0" w:line="360" w:lineRule="auto"/>
        <w:ind w:left="720" w:hanging="720"/>
        <w:rPr>
          <w:color w:val="000000" w:themeColor="text1"/>
          <w:sz w:val="24"/>
          <w:szCs w:val="24"/>
        </w:rPr>
      </w:pPr>
      <w:r w:rsidRPr="001B5E10">
        <w:rPr>
          <w:color w:val="000000" w:themeColor="text1"/>
          <w:sz w:val="24"/>
          <w:szCs w:val="24"/>
        </w:rPr>
        <w:t xml:space="preserve">           Clinical an</w:t>
      </w:r>
      <w:r w:rsidR="008C58AB" w:rsidRPr="001B5E10">
        <w:rPr>
          <w:color w:val="000000" w:themeColor="text1"/>
          <w:sz w:val="24"/>
          <w:szCs w:val="24"/>
        </w:rPr>
        <w:t xml:space="preserve">d Experimental Allergy, </w:t>
      </w:r>
      <w:r w:rsidR="008C58AB" w:rsidRPr="001B5E10">
        <w:rPr>
          <w:rStyle w:val="jrnl"/>
          <w:sz w:val="24"/>
          <w:szCs w:val="24"/>
        </w:rPr>
        <w:t>Clin Exp Allergy</w:t>
      </w:r>
      <w:r w:rsidR="008C58AB" w:rsidRPr="001B5E10">
        <w:rPr>
          <w:sz w:val="24"/>
          <w:szCs w:val="24"/>
        </w:rPr>
        <w:t>. 2012 May;42(5):612-3.</w:t>
      </w:r>
    </w:p>
    <w:p w:rsidR="00782BE8" w:rsidRPr="001B5E10" w:rsidRDefault="00B76C92" w:rsidP="0096027D">
      <w:pPr>
        <w:pStyle w:val="desc1"/>
        <w:shd w:val="clear" w:color="auto" w:fill="FFFFFF"/>
        <w:tabs>
          <w:tab w:val="left" w:pos="720"/>
        </w:tabs>
        <w:spacing w:before="0" w:beforeAutospacing="0" w:after="0" w:afterAutospacing="0" w:line="360" w:lineRule="auto"/>
        <w:ind w:left="720" w:hanging="720"/>
        <w:rPr>
          <w:color w:val="000000" w:themeColor="text1"/>
          <w:sz w:val="24"/>
          <w:szCs w:val="24"/>
        </w:rPr>
      </w:pPr>
      <w:r w:rsidRPr="001B5E10">
        <w:rPr>
          <w:sz w:val="24"/>
          <w:szCs w:val="24"/>
        </w:rPr>
        <w:t>14</w:t>
      </w:r>
      <w:r w:rsidR="00782BE8" w:rsidRPr="001B5E10">
        <w:rPr>
          <w:sz w:val="24"/>
          <w:szCs w:val="24"/>
        </w:rPr>
        <w:t xml:space="preserve">. </w:t>
      </w:r>
      <w:r w:rsidR="006D73AE" w:rsidRPr="001B5E10">
        <w:rPr>
          <w:sz w:val="24"/>
          <w:szCs w:val="24"/>
        </w:rPr>
        <w:tab/>
      </w:r>
      <w:r w:rsidR="00782BE8" w:rsidRPr="001B5E10">
        <w:rPr>
          <w:bCs/>
          <w:sz w:val="24"/>
          <w:szCs w:val="24"/>
        </w:rPr>
        <w:t>Paul</w:t>
      </w:r>
      <w:r w:rsidR="00A62E4E" w:rsidRPr="001B5E10">
        <w:rPr>
          <w:bCs/>
          <w:sz w:val="24"/>
          <w:szCs w:val="24"/>
        </w:rPr>
        <w:t xml:space="preserve"> G</w:t>
      </w:r>
      <w:r w:rsidR="00782BE8" w:rsidRPr="001B5E10">
        <w:rPr>
          <w:bCs/>
          <w:sz w:val="24"/>
          <w:szCs w:val="24"/>
        </w:rPr>
        <w:t>, Brehm</w:t>
      </w:r>
      <w:r w:rsidR="00A62E4E" w:rsidRPr="001B5E10">
        <w:rPr>
          <w:bCs/>
          <w:sz w:val="24"/>
          <w:szCs w:val="24"/>
        </w:rPr>
        <w:t xml:space="preserve"> J</w:t>
      </w:r>
      <w:r w:rsidR="00782BE8" w:rsidRPr="001B5E10">
        <w:rPr>
          <w:bCs/>
          <w:sz w:val="24"/>
          <w:szCs w:val="24"/>
        </w:rPr>
        <w:t>, Alcorn</w:t>
      </w:r>
      <w:r w:rsidR="00A62E4E" w:rsidRPr="001B5E10">
        <w:rPr>
          <w:bCs/>
          <w:sz w:val="24"/>
          <w:szCs w:val="24"/>
        </w:rPr>
        <w:t xml:space="preserve"> J</w:t>
      </w:r>
      <w:r w:rsidR="00782BE8" w:rsidRPr="001B5E10">
        <w:rPr>
          <w:bCs/>
          <w:sz w:val="24"/>
          <w:szCs w:val="24"/>
        </w:rPr>
        <w:t xml:space="preserve">, </w:t>
      </w:r>
      <w:r w:rsidR="00782BE8" w:rsidRPr="001B5E10">
        <w:rPr>
          <w:b/>
          <w:bCs/>
          <w:sz w:val="24"/>
          <w:szCs w:val="24"/>
        </w:rPr>
        <w:t>Holguín</w:t>
      </w:r>
      <w:r w:rsidR="00A62E4E" w:rsidRPr="001B5E10">
        <w:rPr>
          <w:b/>
          <w:bCs/>
          <w:sz w:val="24"/>
          <w:szCs w:val="24"/>
        </w:rPr>
        <w:t xml:space="preserve"> F</w:t>
      </w:r>
      <w:r w:rsidR="00782BE8" w:rsidRPr="001B5E10">
        <w:rPr>
          <w:bCs/>
          <w:sz w:val="24"/>
          <w:szCs w:val="24"/>
        </w:rPr>
        <w:t>, Aujla</w:t>
      </w:r>
      <w:r w:rsidR="00A62E4E" w:rsidRPr="001B5E10">
        <w:rPr>
          <w:bCs/>
          <w:sz w:val="24"/>
          <w:szCs w:val="24"/>
        </w:rPr>
        <w:t xml:space="preserve"> S</w:t>
      </w:r>
      <w:r w:rsidR="00782BE8" w:rsidRPr="001B5E10">
        <w:rPr>
          <w:bCs/>
          <w:sz w:val="24"/>
          <w:szCs w:val="24"/>
        </w:rPr>
        <w:t>, Celedón</w:t>
      </w:r>
      <w:r w:rsidR="00A62E4E" w:rsidRPr="001B5E10">
        <w:rPr>
          <w:bCs/>
          <w:sz w:val="24"/>
          <w:szCs w:val="24"/>
        </w:rPr>
        <w:t xml:space="preserve"> JC</w:t>
      </w:r>
      <w:r w:rsidR="00782BE8" w:rsidRPr="001B5E10">
        <w:rPr>
          <w:bCs/>
          <w:sz w:val="24"/>
          <w:szCs w:val="24"/>
        </w:rPr>
        <w:t xml:space="preserve">. </w:t>
      </w:r>
      <w:r w:rsidR="000550B2" w:rsidRPr="001B5E10">
        <w:rPr>
          <w:bCs/>
          <w:sz w:val="24"/>
          <w:szCs w:val="24"/>
        </w:rPr>
        <w:t>Vitamin</w:t>
      </w:r>
      <w:r w:rsidR="000550B2" w:rsidRPr="001B5E10">
        <w:rPr>
          <w:bCs/>
          <w:sz w:val="24"/>
          <w:szCs w:val="24"/>
          <w:lang w:val="en-GB"/>
        </w:rPr>
        <w:t xml:space="preserve"> </w:t>
      </w:r>
      <w:r w:rsidR="00782BE8" w:rsidRPr="001B5E10">
        <w:rPr>
          <w:bCs/>
          <w:sz w:val="24"/>
          <w:szCs w:val="24"/>
          <w:lang w:val="en-GB"/>
        </w:rPr>
        <w:t xml:space="preserve">D and asthma. Am J Resp Crit Care </w:t>
      </w:r>
      <w:r w:rsidR="00782BE8" w:rsidRPr="001B5E10">
        <w:rPr>
          <w:rStyle w:val="cit-print-date"/>
          <w:iCs/>
          <w:color w:val="222222"/>
          <w:sz w:val="24"/>
          <w:szCs w:val="24"/>
        </w:rPr>
        <w:t>2012</w:t>
      </w:r>
      <w:r w:rsidR="00782BE8" w:rsidRPr="001B5E10">
        <w:rPr>
          <w:rStyle w:val="cit-sep2"/>
          <w:iCs/>
          <w:color w:val="222222"/>
          <w:sz w:val="24"/>
          <w:szCs w:val="24"/>
        </w:rPr>
        <w:t>;</w:t>
      </w:r>
      <w:r w:rsidR="00782BE8" w:rsidRPr="001B5E10">
        <w:rPr>
          <w:rStyle w:val="cit-print-date"/>
          <w:iCs/>
          <w:color w:val="222222"/>
          <w:sz w:val="24"/>
          <w:szCs w:val="24"/>
        </w:rPr>
        <w:t xml:space="preserve"> </w:t>
      </w:r>
      <w:r w:rsidR="00782BE8" w:rsidRPr="001B5E10">
        <w:rPr>
          <w:rStyle w:val="cit-vol"/>
          <w:iCs/>
          <w:color w:val="222222"/>
          <w:sz w:val="24"/>
          <w:szCs w:val="24"/>
        </w:rPr>
        <w:t>185</w:t>
      </w:r>
      <w:r w:rsidR="00782BE8" w:rsidRPr="001B5E10">
        <w:rPr>
          <w:rStyle w:val="cit-sep2"/>
          <w:iCs/>
          <w:color w:val="222222"/>
          <w:sz w:val="24"/>
          <w:szCs w:val="24"/>
        </w:rPr>
        <w:t xml:space="preserve">: </w:t>
      </w:r>
      <w:r w:rsidR="00782BE8" w:rsidRPr="001B5E10">
        <w:rPr>
          <w:rStyle w:val="cit-first-page"/>
          <w:color w:val="222222"/>
          <w:sz w:val="24"/>
          <w:szCs w:val="24"/>
        </w:rPr>
        <w:t>124</w:t>
      </w:r>
      <w:r w:rsidR="00782BE8" w:rsidRPr="001B5E10">
        <w:rPr>
          <w:rStyle w:val="cit-sep2"/>
          <w:iCs/>
          <w:color w:val="222222"/>
          <w:sz w:val="24"/>
          <w:szCs w:val="24"/>
        </w:rPr>
        <w:t>-</w:t>
      </w:r>
      <w:r w:rsidR="00782BE8" w:rsidRPr="001B5E10">
        <w:rPr>
          <w:rStyle w:val="cit-last-page2"/>
          <w:iCs/>
          <w:color w:val="222222"/>
          <w:sz w:val="24"/>
          <w:szCs w:val="24"/>
        </w:rPr>
        <w:t>132</w:t>
      </w:r>
      <w:r w:rsidR="00A62E4E" w:rsidRPr="001B5E10">
        <w:rPr>
          <w:rStyle w:val="cit-last-page2"/>
          <w:iCs/>
          <w:color w:val="222222"/>
          <w:sz w:val="24"/>
          <w:szCs w:val="24"/>
        </w:rPr>
        <w:t>. PMCID: 3297088</w:t>
      </w:r>
    </w:p>
    <w:p w:rsidR="00782BE8" w:rsidRPr="001B5E10" w:rsidRDefault="00B76C92" w:rsidP="0096027D">
      <w:pPr>
        <w:pStyle w:val="Footer"/>
        <w:tabs>
          <w:tab w:val="clear" w:pos="4320"/>
          <w:tab w:val="clear" w:pos="8640"/>
          <w:tab w:val="left" w:pos="720"/>
        </w:tabs>
        <w:spacing w:line="360" w:lineRule="auto"/>
        <w:ind w:left="720" w:right="-126" w:hanging="720"/>
        <w:rPr>
          <w:rStyle w:val="cit-vol"/>
          <w:rFonts w:ascii="Times New Roman" w:hAnsi="Times New Roman"/>
          <w:sz w:val="24"/>
          <w:szCs w:val="28"/>
        </w:rPr>
      </w:pPr>
      <w:r w:rsidRPr="001B5E10">
        <w:rPr>
          <w:rFonts w:ascii="Times New Roman" w:hAnsi="Times New Roman"/>
          <w:sz w:val="24"/>
          <w:szCs w:val="24"/>
        </w:rPr>
        <w:t>15</w:t>
      </w:r>
      <w:r w:rsidR="00782BE8" w:rsidRPr="001B5E10">
        <w:rPr>
          <w:rFonts w:ascii="Times New Roman" w:hAnsi="Times New Roman"/>
          <w:sz w:val="24"/>
          <w:szCs w:val="24"/>
        </w:rPr>
        <w:t xml:space="preserve">.     </w:t>
      </w:r>
      <w:r w:rsidR="006D73AE" w:rsidRPr="001B5E10">
        <w:rPr>
          <w:rFonts w:ascii="Times New Roman" w:hAnsi="Times New Roman"/>
          <w:sz w:val="24"/>
          <w:szCs w:val="24"/>
        </w:rPr>
        <w:tab/>
      </w:r>
      <w:r w:rsidR="00782BE8" w:rsidRPr="001B5E10">
        <w:rPr>
          <w:rFonts w:ascii="Times New Roman" w:hAnsi="Times New Roman"/>
          <w:sz w:val="24"/>
          <w:szCs w:val="24"/>
        </w:rPr>
        <w:t>Jarjour</w:t>
      </w:r>
      <w:r w:rsidR="004977C2" w:rsidRPr="001B5E10">
        <w:rPr>
          <w:rFonts w:ascii="Times New Roman" w:hAnsi="Times New Roman"/>
          <w:sz w:val="24"/>
          <w:szCs w:val="24"/>
        </w:rPr>
        <w:t xml:space="preserve"> NN, </w:t>
      </w:r>
      <w:r w:rsidR="00782BE8" w:rsidRPr="001B5E10">
        <w:rPr>
          <w:rFonts w:ascii="Times New Roman" w:hAnsi="Times New Roman"/>
          <w:sz w:val="24"/>
          <w:szCs w:val="24"/>
        </w:rPr>
        <w:t>Erzurum</w:t>
      </w:r>
      <w:r w:rsidR="004977C2" w:rsidRPr="001B5E10">
        <w:rPr>
          <w:rFonts w:ascii="Times New Roman" w:hAnsi="Times New Roman"/>
          <w:sz w:val="24"/>
          <w:szCs w:val="24"/>
        </w:rPr>
        <w:t xml:space="preserve"> SC, </w:t>
      </w:r>
      <w:r w:rsidR="00782BE8" w:rsidRPr="001B5E10">
        <w:rPr>
          <w:rFonts w:ascii="Times New Roman" w:hAnsi="Times New Roman"/>
          <w:sz w:val="24"/>
          <w:szCs w:val="24"/>
        </w:rPr>
        <w:t>Bleecker</w:t>
      </w:r>
      <w:r w:rsidR="004977C2" w:rsidRPr="001B5E10">
        <w:rPr>
          <w:rFonts w:ascii="Times New Roman" w:hAnsi="Times New Roman"/>
          <w:sz w:val="24"/>
          <w:szCs w:val="24"/>
        </w:rPr>
        <w:t xml:space="preserve"> ER, </w:t>
      </w:r>
      <w:r w:rsidR="00782BE8" w:rsidRPr="001B5E10">
        <w:rPr>
          <w:rFonts w:ascii="Times New Roman" w:hAnsi="Times New Roman"/>
          <w:sz w:val="24"/>
          <w:szCs w:val="24"/>
        </w:rPr>
        <w:t>Calhoun</w:t>
      </w:r>
      <w:r w:rsidR="004977C2" w:rsidRPr="001B5E10">
        <w:rPr>
          <w:rFonts w:ascii="Times New Roman" w:hAnsi="Times New Roman"/>
          <w:sz w:val="24"/>
          <w:szCs w:val="24"/>
        </w:rPr>
        <w:t xml:space="preserve"> WJ, </w:t>
      </w:r>
      <w:r w:rsidR="00782BE8" w:rsidRPr="001B5E10">
        <w:rPr>
          <w:rFonts w:ascii="Times New Roman" w:hAnsi="Times New Roman"/>
          <w:sz w:val="24"/>
          <w:szCs w:val="24"/>
        </w:rPr>
        <w:t>Castro</w:t>
      </w:r>
      <w:r w:rsidR="004977C2" w:rsidRPr="001B5E10">
        <w:rPr>
          <w:rFonts w:ascii="Times New Roman" w:hAnsi="Times New Roman"/>
          <w:sz w:val="24"/>
          <w:szCs w:val="24"/>
        </w:rPr>
        <w:t xml:space="preserve"> M</w:t>
      </w:r>
      <w:r w:rsidR="00782BE8" w:rsidRPr="001B5E10">
        <w:rPr>
          <w:rFonts w:ascii="Times New Roman" w:hAnsi="Times New Roman"/>
          <w:sz w:val="24"/>
          <w:szCs w:val="24"/>
        </w:rPr>
        <w:t>, Comhair</w:t>
      </w:r>
      <w:r w:rsidR="004977C2" w:rsidRPr="001B5E10">
        <w:rPr>
          <w:rFonts w:ascii="Times New Roman" w:hAnsi="Times New Roman"/>
          <w:sz w:val="24"/>
          <w:szCs w:val="24"/>
        </w:rPr>
        <w:t xml:space="preserve"> SA</w:t>
      </w:r>
      <w:r w:rsidR="00865472" w:rsidRPr="001B5E10">
        <w:rPr>
          <w:rFonts w:ascii="Times New Roman" w:hAnsi="Times New Roman"/>
          <w:sz w:val="24"/>
          <w:szCs w:val="24"/>
        </w:rPr>
        <w:t xml:space="preserve">, </w:t>
      </w:r>
      <w:r w:rsidR="00782BE8" w:rsidRPr="001B5E10">
        <w:rPr>
          <w:rFonts w:ascii="Times New Roman" w:hAnsi="Times New Roman"/>
          <w:sz w:val="24"/>
          <w:szCs w:val="24"/>
        </w:rPr>
        <w:t>Chung</w:t>
      </w:r>
      <w:r w:rsidR="004977C2" w:rsidRPr="001B5E10">
        <w:rPr>
          <w:rFonts w:ascii="Times New Roman" w:hAnsi="Times New Roman"/>
          <w:sz w:val="24"/>
          <w:szCs w:val="24"/>
        </w:rPr>
        <w:t xml:space="preserve"> KF</w:t>
      </w:r>
      <w:r w:rsidR="00782BE8" w:rsidRPr="001B5E10">
        <w:rPr>
          <w:rFonts w:ascii="Times New Roman" w:hAnsi="Times New Roman"/>
          <w:sz w:val="24"/>
          <w:szCs w:val="24"/>
        </w:rPr>
        <w:t>, Curran-</w:t>
      </w:r>
      <w:r w:rsidR="00865472" w:rsidRPr="001B5E10">
        <w:rPr>
          <w:rFonts w:ascii="Times New Roman" w:hAnsi="Times New Roman"/>
          <w:sz w:val="24"/>
          <w:szCs w:val="24"/>
        </w:rPr>
        <w:t>Everett</w:t>
      </w:r>
      <w:r w:rsidR="004977C2" w:rsidRPr="001B5E10">
        <w:rPr>
          <w:rFonts w:ascii="Times New Roman" w:hAnsi="Times New Roman"/>
          <w:sz w:val="24"/>
          <w:szCs w:val="24"/>
        </w:rPr>
        <w:t xml:space="preserve"> D</w:t>
      </w:r>
      <w:r w:rsidR="00865472" w:rsidRPr="001B5E10">
        <w:rPr>
          <w:rFonts w:ascii="Times New Roman" w:hAnsi="Times New Roman"/>
          <w:sz w:val="24"/>
          <w:szCs w:val="24"/>
        </w:rPr>
        <w:t>,</w:t>
      </w:r>
      <w:r w:rsidR="00782BE8" w:rsidRPr="001B5E10">
        <w:rPr>
          <w:rFonts w:ascii="Times New Roman" w:hAnsi="Times New Roman"/>
          <w:sz w:val="24"/>
          <w:szCs w:val="24"/>
        </w:rPr>
        <w:t xml:space="preserve"> </w:t>
      </w:r>
      <w:r w:rsidR="000550B2" w:rsidRPr="001B5E10">
        <w:rPr>
          <w:rFonts w:ascii="Times New Roman" w:hAnsi="Times New Roman"/>
          <w:sz w:val="24"/>
          <w:szCs w:val="24"/>
        </w:rPr>
        <w:t>Dweik</w:t>
      </w:r>
      <w:r w:rsidR="004977C2" w:rsidRPr="001B5E10">
        <w:rPr>
          <w:rFonts w:ascii="Times New Roman" w:hAnsi="Times New Roman"/>
          <w:sz w:val="24"/>
          <w:szCs w:val="24"/>
        </w:rPr>
        <w:t xml:space="preserve"> RA, </w:t>
      </w:r>
      <w:r w:rsidR="000550B2" w:rsidRPr="001B5E10">
        <w:rPr>
          <w:rFonts w:ascii="Times New Roman" w:hAnsi="Times New Roman"/>
          <w:sz w:val="24"/>
          <w:szCs w:val="24"/>
        </w:rPr>
        <w:t>Fain</w:t>
      </w:r>
      <w:r w:rsidR="004977C2" w:rsidRPr="001B5E10">
        <w:rPr>
          <w:rFonts w:ascii="Times New Roman" w:hAnsi="Times New Roman"/>
          <w:sz w:val="24"/>
          <w:szCs w:val="24"/>
        </w:rPr>
        <w:t xml:space="preserve"> S, </w:t>
      </w:r>
      <w:r w:rsidR="00782BE8" w:rsidRPr="001B5E10">
        <w:rPr>
          <w:rFonts w:ascii="Times New Roman" w:hAnsi="Times New Roman"/>
          <w:sz w:val="24"/>
          <w:szCs w:val="24"/>
        </w:rPr>
        <w:t>Fitzpatrick</w:t>
      </w:r>
      <w:r w:rsidR="004977C2" w:rsidRPr="001B5E10">
        <w:rPr>
          <w:rFonts w:ascii="Times New Roman" w:hAnsi="Times New Roman"/>
          <w:sz w:val="24"/>
          <w:szCs w:val="24"/>
        </w:rPr>
        <w:t xml:space="preserve"> AM, </w:t>
      </w:r>
      <w:r w:rsidR="00782BE8" w:rsidRPr="001B5E10">
        <w:rPr>
          <w:rFonts w:ascii="Times New Roman" w:hAnsi="Times New Roman"/>
          <w:sz w:val="24"/>
          <w:szCs w:val="24"/>
        </w:rPr>
        <w:t>Israel</w:t>
      </w:r>
      <w:r w:rsidR="004977C2" w:rsidRPr="001B5E10">
        <w:rPr>
          <w:rFonts w:ascii="Times New Roman" w:hAnsi="Times New Roman"/>
          <w:sz w:val="24"/>
          <w:szCs w:val="24"/>
        </w:rPr>
        <w:t xml:space="preserve"> E, </w:t>
      </w:r>
      <w:r w:rsidR="00782BE8" w:rsidRPr="001B5E10">
        <w:rPr>
          <w:rFonts w:ascii="Times New Roman" w:hAnsi="Times New Roman"/>
          <w:sz w:val="24"/>
          <w:szCs w:val="24"/>
        </w:rPr>
        <w:t>Hastie</w:t>
      </w:r>
      <w:r w:rsidR="004977C2" w:rsidRPr="001B5E10">
        <w:rPr>
          <w:rFonts w:ascii="Times New Roman" w:hAnsi="Times New Roman"/>
          <w:sz w:val="24"/>
          <w:szCs w:val="24"/>
        </w:rPr>
        <w:t xml:space="preserve"> A</w:t>
      </w:r>
      <w:r w:rsidR="00782BE8" w:rsidRPr="001B5E10">
        <w:rPr>
          <w:rFonts w:ascii="Times New Roman" w:hAnsi="Times New Roman"/>
          <w:sz w:val="24"/>
          <w:szCs w:val="24"/>
        </w:rPr>
        <w:t>, Hoffman</w:t>
      </w:r>
      <w:r w:rsidR="004977C2" w:rsidRPr="001B5E10">
        <w:rPr>
          <w:rFonts w:ascii="Times New Roman" w:hAnsi="Times New Roman"/>
          <w:sz w:val="24"/>
          <w:szCs w:val="24"/>
        </w:rPr>
        <w:t xml:space="preserve"> E,</w:t>
      </w:r>
      <w:r w:rsidR="00782BE8" w:rsidRPr="001B5E10">
        <w:rPr>
          <w:rFonts w:ascii="Times New Roman" w:hAnsi="Times New Roman"/>
          <w:sz w:val="24"/>
          <w:szCs w:val="24"/>
        </w:rPr>
        <w:t xml:space="preserve"> </w:t>
      </w:r>
      <w:r w:rsidR="00782BE8" w:rsidRPr="001B5E10">
        <w:rPr>
          <w:rFonts w:ascii="Times New Roman" w:hAnsi="Times New Roman"/>
          <w:b/>
          <w:sz w:val="24"/>
          <w:szCs w:val="24"/>
        </w:rPr>
        <w:t>Holguin</w:t>
      </w:r>
      <w:r w:rsidR="004977C2" w:rsidRPr="001B5E10">
        <w:rPr>
          <w:rFonts w:ascii="Times New Roman" w:hAnsi="Times New Roman"/>
          <w:b/>
          <w:sz w:val="24"/>
          <w:szCs w:val="24"/>
        </w:rPr>
        <w:t xml:space="preserve"> F</w:t>
      </w:r>
      <w:r w:rsidR="00782BE8" w:rsidRPr="001B5E10">
        <w:rPr>
          <w:rFonts w:ascii="Times New Roman" w:hAnsi="Times New Roman"/>
          <w:sz w:val="24"/>
          <w:szCs w:val="24"/>
        </w:rPr>
        <w:t>, Gaston</w:t>
      </w:r>
      <w:r w:rsidR="004977C2" w:rsidRPr="001B5E10">
        <w:rPr>
          <w:rFonts w:ascii="Times New Roman" w:hAnsi="Times New Roman"/>
          <w:sz w:val="24"/>
          <w:szCs w:val="24"/>
        </w:rPr>
        <w:t xml:space="preserve"> B</w:t>
      </w:r>
      <w:r w:rsidR="00782BE8" w:rsidRPr="001B5E10">
        <w:rPr>
          <w:rFonts w:ascii="Times New Roman" w:hAnsi="Times New Roman"/>
          <w:sz w:val="24"/>
          <w:szCs w:val="24"/>
        </w:rPr>
        <w:t>, Levy</w:t>
      </w:r>
      <w:r w:rsidR="004977C2" w:rsidRPr="001B5E10">
        <w:rPr>
          <w:rFonts w:ascii="Times New Roman" w:hAnsi="Times New Roman"/>
          <w:sz w:val="24"/>
          <w:szCs w:val="24"/>
        </w:rPr>
        <w:t xml:space="preserve"> BD</w:t>
      </w:r>
      <w:r w:rsidR="00865472" w:rsidRPr="001B5E10">
        <w:rPr>
          <w:rFonts w:ascii="Times New Roman" w:hAnsi="Times New Roman"/>
          <w:sz w:val="24"/>
          <w:szCs w:val="24"/>
        </w:rPr>
        <w:t xml:space="preserve">, </w:t>
      </w:r>
      <w:r w:rsidR="00782BE8" w:rsidRPr="001B5E10">
        <w:rPr>
          <w:rFonts w:ascii="Times New Roman" w:hAnsi="Times New Roman"/>
          <w:sz w:val="24"/>
          <w:szCs w:val="24"/>
        </w:rPr>
        <w:t>Meyers</w:t>
      </w:r>
      <w:r w:rsidR="004977C2" w:rsidRPr="001B5E10">
        <w:rPr>
          <w:rFonts w:ascii="Times New Roman" w:hAnsi="Times New Roman"/>
          <w:sz w:val="24"/>
          <w:szCs w:val="24"/>
        </w:rPr>
        <w:t xml:space="preserve"> D</w:t>
      </w:r>
      <w:r w:rsidR="00782BE8" w:rsidRPr="001B5E10">
        <w:rPr>
          <w:rFonts w:ascii="Times New Roman" w:hAnsi="Times New Roman"/>
          <w:sz w:val="24"/>
          <w:szCs w:val="24"/>
        </w:rPr>
        <w:t>, Wendy Moore</w:t>
      </w:r>
      <w:r w:rsidR="004977C2" w:rsidRPr="001B5E10">
        <w:rPr>
          <w:rFonts w:ascii="Times New Roman" w:hAnsi="Times New Roman"/>
          <w:sz w:val="24"/>
          <w:szCs w:val="24"/>
        </w:rPr>
        <w:t xml:space="preserve"> W</w:t>
      </w:r>
      <w:r w:rsidR="00782BE8" w:rsidRPr="001B5E10">
        <w:rPr>
          <w:rFonts w:ascii="Times New Roman" w:hAnsi="Times New Roman"/>
          <w:sz w:val="24"/>
          <w:szCs w:val="24"/>
        </w:rPr>
        <w:t>, Peters</w:t>
      </w:r>
      <w:r w:rsidR="004977C2" w:rsidRPr="001B5E10">
        <w:rPr>
          <w:rFonts w:ascii="Times New Roman" w:hAnsi="Times New Roman"/>
          <w:sz w:val="24"/>
          <w:szCs w:val="24"/>
        </w:rPr>
        <w:t xml:space="preserve"> S</w:t>
      </w:r>
      <w:r w:rsidR="00782BE8" w:rsidRPr="001B5E10">
        <w:rPr>
          <w:rFonts w:ascii="Times New Roman" w:hAnsi="Times New Roman"/>
          <w:sz w:val="24"/>
          <w:szCs w:val="24"/>
        </w:rPr>
        <w:t>, Sorkness</w:t>
      </w:r>
      <w:r w:rsidR="004977C2" w:rsidRPr="001B5E10">
        <w:rPr>
          <w:rFonts w:ascii="Times New Roman" w:hAnsi="Times New Roman"/>
          <w:sz w:val="24"/>
          <w:szCs w:val="24"/>
        </w:rPr>
        <w:t xml:space="preserve"> R</w:t>
      </w:r>
      <w:r w:rsidR="00865472" w:rsidRPr="001B5E10">
        <w:rPr>
          <w:rFonts w:ascii="Times New Roman" w:hAnsi="Times New Roman"/>
          <w:sz w:val="24"/>
          <w:szCs w:val="24"/>
        </w:rPr>
        <w:t xml:space="preserve">, </w:t>
      </w:r>
      <w:r w:rsidR="00782BE8" w:rsidRPr="001B5E10">
        <w:rPr>
          <w:rFonts w:ascii="Times New Roman" w:hAnsi="Times New Roman"/>
          <w:sz w:val="24"/>
          <w:szCs w:val="24"/>
        </w:rPr>
        <w:t>Teague</w:t>
      </w:r>
      <w:r w:rsidR="004977C2" w:rsidRPr="001B5E10">
        <w:rPr>
          <w:rFonts w:ascii="Times New Roman" w:hAnsi="Times New Roman"/>
          <w:sz w:val="24"/>
          <w:szCs w:val="24"/>
        </w:rPr>
        <w:t xml:space="preserve"> WG, </w:t>
      </w:r>
      <w:r w:rsidR="00865472" w:rsidRPr="001B5E10">
        <w:rPr>
          <w:rFonts w:ascii="Times New Roman" w:hAnsi="Times New Roman"/>
          <w:sz w:val="24"/>
          <w:szCs w:val="24"/>
        </w:rPr>
        <w:t>Wenzel</w:t>
      </w:r>
      <w:r w:rsidR="004977C2" w:rsidRPr="001B5E10">
        <w:rPr>
          <w:rFonts w:ascii="Times New Roman" w:hAnsi="Times New Roman"/>
          <w:sz w:val="24"/>
          <w:szCs w:val="24"/>
        </w:rPr>
        <w:t xml:space="preserve"> SE</w:t>
      </w:r>
      <w:r w:rsidR="00782BE8" w:rsidRPr="001B5E10">
        <w:rPr>
          <w:rFonts w:ascii="Times New Roman" w:hAnsi="Times New Roman"/>
          <w:sz w:val="24"/>
          <w:szCs w:val="24"/>
        </w:rPr>
        <w:t xml:space="preserve"> and Busse</w:t>
      </w:r>
      <w:r w:rsidR="004977C2" w:rsidRPr="001B5E10">
        <w:rPr>
          <w:rFonts w:ascii="Times New Roman" w:hAnsi="Times New Roman"/>
          <w:sz w:val="24"/>
          <w:szCs w:val="24"/>
        </w:rPr>
        <w:t xml:space="preserve"> WW</w:t>
      </w:r>
      <w:r w:rsidR="00782BE8" w:rsidRPr="001B5E10">
        <w:rPr>
          <w:rFonts w:ascii="Times New Roman" w:hAnsi="Times New Roman"/>
          <w:sz w:val="24"/>
          <w:szCs w:val="24"/>
        </w:rPr>
        <w:t xml:space="preserve">. Ten years of severe asthma research program (SARP). </w:t>
      </w:r>
      <w:r w:rsidR="008C1C33" w:rsidRPr="001B5E10">
        <w:rPr>
          <w:rFonts w:ascii="Times New Roman" w:hAnsi="Times New Roman"/>
          <w:sz w:val="24"/>
          <w:szCs w:val="24"/>
        </w:rPr>
        <w:t xml:space="preserve">Am J Respir Crit Care Med. 2012 Feb 15;185(4):356-62.   </w:t>
      </w:r>
      <w:r w:rsidR="00A05F04" w:rsidRPr="001B5E10">
        <w:rPr>
          <w:rFonts w:ascii="Times New Roman" w:hAnsi="Times New Roman"/>
          <w:sz w:val="24"/>
          <w:szCs w:val="24"/>
        </w:rPr>
        <w:t>PMCID: 3297096</w:t>
      </w:r>
    </w:p>
    <w:p w:rsidR="00782BE8" w:rsidRPr="001B5E10" w:rsidRDefault="00C43614" w:rsidP="0096027D">
      <w:pPr>
        <w:widowControl/>
        <w:shd w:val="clear" w:color="auto" w:fill="FFFFFF"/>
        <w:tabs>
          <w:tab w:val="left" w:pos="720"/>
        </w:tabs>
        <w:spacing w:line="360" w:lineRule="auto"/>
        <w:ind w:left="720" w:hanging="720"/>
        <w:outlineLvl w:val="4"/>
        <w:rPr>
          <w:rFonts w:ascii="Times New Roman" w:hAnsi="Times New Roman"/>
          <w:sz w:val="24"/>
          <w:szCs w:val="24"/>
        </w:rPr>
      </w:pPr>
      <w:r w:rsidRPr="001B5E10">
        <w:rPr>
          <w:rStyle w:val="cit-last-page2"/>
          <w:rFonts w:ascii="Times New Roman" w:hAnsi="Times New Roman"/>
          <w:iCs/>
          <w:color w:val="222222"/>
          <w:sz w:val="24"/>
          <w:szCs w:val="24"/>
        </w:rPr>
        <w:t>16</w:t>
      </w:r>
      <w:r w:rsidR="00782BE8" w:rsidRPr="001B5E10">
        <w:rPr>
          <w:rStyle w:val="cit-last-page2"/>
          <w:rFonts w:ascii="Times New Roman" w:hAnsi="Times New Roman"/>
          <w:iCs/>
          <w:color w:val="222222"/>
          <w:sz w:val="24"/>
          <w:szCs w:val="24"/>
        </w:rPr>
        <w:t xml:space="preserve">.     </w:t>
      </w:r>
      <w:r w:rsidR="006D73AE" w:rsidRPr="001B5E10">
        <w:rPr>
          <w:rStyle w:val="cit-last-page2"/>
          <w:rFonts w:ascii="Times New Roman" w:hAnsi="Times New Roman"/>
          <w:iCs/>
          <w:color w:val="222222"/>
          <w:sz w:val="24"/>
          <w:szCs w:val="24"/>
        </w:rPr>
        <w:tab/>
      </w:r>
      <w:r w:rsidR="00782BE8" w:rsidRPr="001B5E10">
        <w:rPr>
          <w:rStyle w:val="cit-last-page2"/>
          <w:rFonts w:ascii="Times New Roman" w:hAnsi="Times New Roman"/>
          <w:b/>
          <w:iCs/>
          <w:color w:val="222222"/>
          <w:sz w:val="24"/>
          <w:szCs w:val="24"/>
        </w:rPr>
        <w:t>Holguin</w:t>
      </w:r>
      <w:r w:rsidR="00991C22" w:rsidRPr="001B5E10">
        <w:rPr>
          <w:rStyle w:val="cit-last-page2"/>
          <w:rFonts w:ascii="Times New Roman" w:hAnsi="Times New Roman"/>
          <w:b/>
          <w:iCs/>
          <w:color w:val="222222"/>
          <w:sz w:val="24"/>
          <w:szCs w:val="24"/>
        </w:rPr>
        <w:t xml:space="preserve"> F</w:t>
      </w:r>
      <w:r w:rsidR="00782BE8" w:rsidRPr="001B5E10">
        <w:rPr>
          <w:rStyle w:val="cit-last-page2"/>
          <w:rFonts w:ascii="Times New Roman" w:hAnsi="Times New Roman"/>
          <w:iCs/>
          <w:color w:val="222222"/>
          <w:sz w:val="24"/>
          <w:szCs w:val="24"/>
        </w:rPr>
        <w:t xml:space="preserve">. Metabolic Syndrome as a </w:t>
      </w:r>
      <w:r w:rsidR="00865472" w:rsidRPr="001B5E10">
        <w:rPr>
          <w:rStyle w:val="cit-last-page2"/>
          <w:rFonts w:ascii="Times New Roman" w:hAnsi="Times New Roman"/>
          <w:iCs/>
          <w:color w:val="222222"/>
          <w:sz w:val="24"/>
          <w:szCs w:val="24"/>
        </w:rPr>
        <w:t>Risk Factor</w:t>
      </w:r>
      <w:r w:rsidR="00782BE8" w:rsidRPr="001B5E10">
        <w:rPr>
          <w:rStyle w:val="cit-last-page2"/>
          <w:rFonts w:ascii="Times New Roman" w:hAnsi="Times New Roman"/>
          <w:iCs/>
          <w:color w:val="222222"/>
          <w:sz w:val="24"/>
          <w:szCs w:val="24"/>
        </w:rPr>
        <w:t xml:space="preserve"> for Lung Function Decline.</w:t>
      </w:r>
      <w:r w:rsidR="00DC68C0" w:rsidRPr="001B5E10">
        <w:rPr>
          <w:rStyle w:val="cit-last-page2"/>
          <w:rFonts w:ascii="Times New Roman" w:hAnsi="Times New Roman"/>
          <w:iCs/>
          <w:color w:val="222222"/>
          <w:sz w:val="24"/>
          <w:szCs w:val="24"/>
        </w:rPr>
        <w:t xml:space="preserve">; </w:t>
      </w:r>
      <w:r w:rsidR="00DC68C0" w:rsidRPr="001B5E10">
        <w:rPr>
          <w:rStyle w:val="jrnl"/>
          <w:rFonts w:ascii="Times New Roman" w:hAnsi="Times New Roman"/>
          <w:sz w:val="24"/>
          <w:szCs w:val="24"/>
        </w:rPr>
        <w:t>Am J Respir Crit Care Med</w:t>
      </w:r>
      <w:r w:rsidR="00DC68C0" w:rsidRPr="001B5E10">
        <w:rPr>
          <w:rFonts w:ascii="Times New Roman" w:hAnsi="Times New Roman"/>
          <w:sz w:val="24"/>
          <w:szCs w:val="24"/>
        </w:rPr>
        <w:t xml:space="preserve">. </w:t>
      </w:r>
      <w:r w:rsidR="00D53202" w:rsidRPr="001B5E10">
        <w:rPr>
          <w:rFonts w:ascii="Times New Roman" w:hAnsi="Times New Roman"/>
          <w:sz w:val="24"/>
          <w:szCs w:val="24"/>
        </w:rPr>
        <w:t>Vol. 185, No. 4 (2012</w:t>
      </w:r>
      <w:r w:rsidR="003928A6" w:rsidRPr="001B5E10">
        <w:rPr>
          <w:rFonts w:ascii="Times New Roman" w:hAnsi="Times New Roman"/>
          <w:sz w:val="24"/>
          <w:szCs w:val="24"/>
        </w:rPr>
        <w:t>)</w:t>
      </w:r>
      <w:r w:rsidR="0019115C" w:rsidRPr="001B5E10">
        <w:rPr>
          <w:rFonts w:ascii="Times New Roman" w:hAnsi="Times New Roman"/>
          <w:sz w:val="24"/>
          <w:szCs w:val="24"/>
        </w:rPr>
        <w:t xml:space="preserve"> 352-353. </w:t>
      </w:r>
    </w:p>
    <w:p w:rsidR="008E5EDB" w:rsidRPr="001B5E10" w:rsidRDefault="008E5EDB" w:rsidP="0096027D">
      <w:pPr>
        <w:widowControl/>
        <w:shd w:val="clear" w:color="auto" w:fill="FFFFFF"/>
        <w:tabs>
          <w:tab w:val="left" w:pos="720"/>
        </w:tabs>
        <w:spacing w:line="360" w:lineRule="auto"/>
        <w:ind w:left="720" w:hanging="720"/>
        <w:outlineLvl w:val="4"/>
        <w:rPr>
          <w:rFonts w:ascii="Times New Roman" w:hAnsi="Times New Roman"/>
          <w:sz w:val="24"/>
          <w:szCs w:val="24"/>
        </w:rPr>
      </w:pPr>
      <w:r w:rsidRPr="001B5E10">
        <w:rPr>
          <w:rStyle w:val="cit-last-page2"/>
          <w:rFonts w:ascii="Times New Roman" w:hAnsi="Times New Roman"/>
          <w:iCs/>
          <w:color w:val="222222"/>
          <w:sz w:val="24"/>
          <w:szCs w:val="24"/>
        </w:rPr>
        <w:t>17.</w:t>
      </w:r>
      <w:r w:rsidRPr="001B5E10">
        <w:rPr>
          <w:rFonts w:ascii="Times New Roman" w:hAnsi="Times New Roman"/>
          <w:sz w:val="24"/>
          <w:szCs w:val="24"/>
        </w:rPr>
        <w:t xml:space="preserve">       </w:t>
      </w:r>
      <w:r w:rsidRPr="001B5E10">
        <w:rPr>
          <w:rFonts w:ascii="Times New Roman" w:hAnsi="Times New Roman"/>
          <w:b/>
          <w:sz w:val="24"/>
          <w:szCs w:val="24"/>
        </w:rPr>
        <w:t>Holguin F.</w:t>
      </w:r>
      <w:r w:rsidRPr="001B5E10">
        <w:rPr>
          <w:rFonts w:ascii="Times New Roman" w:hAnsi="Times New Roman"/>
          <w:sz w:val="24"/>
          <w:szCs w:val="24"/>
        </w:rPr>
        <w:t xml:space="preserve"> Weight loss in children with asthma improves asthma control and quality of life. Clin Exp Allergy. 2013 Jul;43(7):703-4.  PMID:23786276</w:t>
      </w:r>
    </w:p>
    <w:p w:rsidR="00B45D86" w:rsidRPr="001B5E10" w:rsidRDefault="005A306D" w:rsidP="0096027D">
      <w:pPr>
        <w:widowControl/>
        <w:shd w:val="clear" w:color="auto" w:fill="FFFFFF"/>
        <w:tabs>
          <w:tab w:val="left" w:pos="720"/>
        </w:tabs>
        <w:spacing w:line="360" w:lineRule="auto"/>
        <w:ind w:left="720" w:hanging="720"/>
        <w:outlineLvl w:val="4"/>
        <w:rPr>
          <w:rFonts w:ascii="Times New Roman" w:hAnsi="Times New Roman"/>
          <w:bCs/>
          <w:color w:val="222222"/>
          <w:sz w:val="24"/>
          <w:szCs w:val="24"/>
        </w:rPr>
      </w:pPr>
      <w:r w:rsidRPr="001B5E10">
        <w:rPr>
          <w:rStyle w:val="cit-last-page2"/>
          <w:rFonts w:ascii="Times New Roman" w:hAnsi="Times New Roman"/>
          <w:iCs/>
          <w:color w:val="222222"/>
          <w:sz w:val="24"/>
          <w:szCs w:val="24"/>
        </w:rPr>
        <w:t>1</w:t>
      </w:r>
      <w:r w:rsidR="008E5EDB" w:rsidRPr="001B5E10">
        <w:rPr>
          <w:rStyle w:val="cit-last-page2"/>
          <w:rFonts w:ascii="Times New Roman" w:hAnsi="Times New Roman"/>
          <w:iCs/>
          <w:color w:val="222222"/>
          <w:sz w:val="24"/>
          <w:szCs w:val="24"/>
        </w:rPr>
        <w:t>8</w:t>
      </w:r>
      <w:r w:rsidR="00991C22" w:rsidRPr="001B5E10">
        <w:rPr>
          <w:rStyle w:val="cit-last-page2"/>
          <w:rFonts w:ascii="Times New Roman" w:hAnsi="Times New Roman"/>
          <w:iCs/>
          <w:color w:val="222222"/>
          <w:sz w:val="24"/>
          <w:szCs w:val="24"/>
        </w:rPr>
        <w:t>.</w:t>
      </w:r>
      <w:r w:rsidRPr="001B5E10">
        <w:rPr>
          <w:rStyle w:val="cit-last-page2"/>
          <w:rFonts w:ascii="Times New Roman" w:hAnsi="Times New Roman"/>
          <w:iCs/>
          <w:color w:val="222222"/>
          <w:sz w:val="24"/>
          <w:szCs w:val="24"/>
        </w:rPr>
        <w:t xml:space="preserve"> </w:t>
      </w:r>
      <w:r w:rsidR="00991C22" w:rsidRPr="001B5E10">
        <w:rPr>
          <w:rStyle w:val="cit-last-page2"/>
          <w:rFonts w:ascii="Times New Roman" w:hAnsi="Times New Roman"/>
          <w:iCs/>
          <w:color w:val="222222"/>
          <w:sz w:val="24"/>
          <w:szCs w:val="24"/>
        </w:rPr>
        <w:tab/>
      </w:r>
      <w:r w:rsidRPr="001B5E10">
        <w:rPr>
          <w:rStyle w:val="cit-last-page2"/>
          <w:rFonts w:ascii="Times New Roman" w:hAnsi="Times New Roman"/>
          <w:b/>
          <w:iCs/>
          <w:color w:val="222222"/>
          <w:sz w:val="24"/>
          <w:szCs w:val="24"/>
        </w:rPr>
        <w:t>Holguin</w:t>
      </w:r>
      <w:r w:rsidR="00991C22" w:rsidRPr="001B5E10">
        <w:rPr>
          <w:rStyle w:val="cit-last-page2"/>
          <w:rFonts w:ascii="Times New Roman" w:hAnsi="Times New Roman"/>
          <w:b/>
          <w:iCs/>
          <w:color w:val="222222"/>
          <w:sz w:val="24"/>
          <w:szCs w:val="24"/>
        </w:rPr>
        <w:t xml:space="preserve"> F</w:t>
      </w:r>
      <w:r w:rsidRPr="001B5E10">
        <w:rPr>
          <w:rStyle w:val="cit-last-page2"/>
          <w:rFonts w:ascii="Times New Roman" w:hAnsi="Times New Roman"/>
          <w:iCs/>
          <w:color w:val="222222"/>
          <w:sz w:val="24"/>
          <w:szCs w:val="24"/>
        </w:rPr>
        <w:t>.</w:t>
      </w:r>
      <w:r w:rsidRPr="001B5E10">
        <w:rPr>
          <w:rFonts w:ascii="Times New Roman" w:hAnsi="Times New Roman"/>
          <w:bCs/>
          <w:color w:val="222222"/>
          <w:sz w:val="24"/>
          <w:szCs w:val="24"/>
        </w:rPr>
        <w:t xml:space="preserve"> Nitric oxide and L-arginine metabolic pathways in obesity and asthma. Allergy; </w:t>
      </w:r>
      <w:r w:rsidR="00564006" w:rsidRPr="001B5E10">
        <w:rPr>
          <w:rFonts w:ascii="Times New Roman" w:hAnsi="Times New Roman"/>
          <w:bCs/>
          <w:color w:val="222222"/>
          <w:sz w:val="24"/>
          <w:szCs w:val="24"/>
        </w:rPr>
        <w:t xml:space="preserve">J Allergy </w:t>
      </w:r>
      <w:r w:rsidR="00B45D86" w:rsidRPr="001B5E10">
        <w:rPr>
          <w:rFonts w:ascii="Times New Roman" w:hAnsi="Times New Roman"/>
          <w:bCs/>
          <w:color w:val="222222"/>
          <w:sz w:val="24"/>
          <w:szCs w:val="24"/>
        </w:rPr>
        <w:t xml:space="preserve">2013: 714595. </w:t>
      </w:r>
      <w:r w:rsidR="0019115C" w:rsidRPr="001B5E10">
        <w:rPr>
          <w:rFonts w:ascii="Times New Roman" w:hAnsi="Times New Roman"/>
          <w:bCs/>
          <w:color w:val="222222"/>
          <w:sz w:val="24"/>
          <w:szCs w:val="24"/>
        </w:rPr>
        <w:t xml:space="preserve">PMID:23710196 </w:t>
      </w:r>
      <w:r w:rsidR="00B45D86" w:rsidRPr="001B5E10">
        <w:rPr>
          <w:rFonts w:ascii="Times New Roman" w:hAnsi="Times New Roman"/>
          <w:bCs/>
          <w:color w:val="222222"/>
          <w:sz w:val="24"/>
          <w:szCs w:val="24"/>
        </w:rPr>
        <w:t xml:space="preserve">PMCID: PMC3654368  </w:t>
      </w:r>
    </w:p>
    <w:p w:rsidR="002E58E4" w:rsidRPr="001B5E10" w:rsidRDefault="002E58E4" w:rsidP="0096027D">
      <w:pPr>
        <w:shd w:val="clear" w:color="auto" w:fill="FFFFFF"/>
        <w:spacing w:line="360" w:lineRule="auto"/>
        <w:ind w:right="225"/>
        <w:rPr>
          <w:rStyle w:val="jrnl"/>
          <w:sz w:val="24"/>
        </w:rPr>
      </w:pPr>
      <w:r w:rsidRPr="001B5E10">
        <w:rPr>
          <w:rStyle w:val="cit-last-page2"/>
          <w:rFonts w:ascii="Times New Roman" w:hAnsi="Times New Roman"/>
          <w:iCs/>
          <w:color w:val="222222"/>
          <w:sz w:val="24"/>
          <w:szCs w:val="24"/>
        </w:rPr>
        <w:t>19.</w:t>
      </w:r>
      <w:r w:rsidRPr="001B5E10">
        <w:rPr>
          <w:rFonts w:ascii="Times New Roman" w:hAnsi="Times New Roman"/>
          <w:bCs/>
          <w:color w:val="222222"/>
          <w:sz w:val="24"/>
          <w:szCs w:val="24"/>
        </w:rPr>
        <w:t xml:space="preserve">       Goldberg H, </w:t>
      </w:r>
      <w:r w:rsidRPr="001B5E10">
        <w:rPr>
          <w:rFonts w:ascii="Times New Roman" w:hAnsi="Times New Roman"/>
          <w:b/>
          <w:bCs/>
          <w:color w:val="222222"/>
          <w:sz w:val="24"/>
          <w:szCs w:val="24"/>
        </w:rPr>
        <w:t>Holguin F</w:t>
      </w:r>
      <w:r w:rsidRPr="001B5E10">
        <w:rPr>
          <w:rFonts w:ascii="Times New Roman" w:hAnsi="Times New Roman"/>
          <w:bCs/>
          <w:color w:val="222222"/>
          <w:sz w:val="24"/>
          <w:szCs w:val="24"/>
        </w:rPr>
        <w:t xml:space="preserve">. Carbon monoxide, in small doses a good thing? </w:t>
      </w:r>
      <w:r w:rsidRPr="001B5E10">
        <w:rPr>
          <w:rStyle w:val="jrnl"/>
          <w:rFonts w:ascii="Times New Roman" w:hAnsi="Times New Roman"/>
          <w:sz w:val="24"/>
          <w:szCs w:val="24"/>
        </w:rPr>
        <w:t xml:space="preserve">Am J Respir Crit Care   </w:t>
      </w:r>
    </w:p>
    <w:p w:rsidR="002E58E4" w:rsidRPr="001B5E10" w:rsidRDefault="002E58E4" w:rsidP="0096027D">
      <w:pPr>
        <w:shd w:val="clear" w:color="auto" w:fill="FFFFFF"/>
        <w:spacing w:line="360" w:lineRule="auto"/>
        <w:ind w:right="225"/>
        <w:rPr>
          <w:rFonts w:ascii="Times New Roman" w:hAnsi="Times New Roman"/>
          <w:color w:val="575757"/>
          <w:sz w:val="24"/>
          <w:szCs w:val="24"/>
        </w:rPr>
      </w:pPr>
      <w:r w:rsidRPr="001B5E10">
        <w:rPr>
          <w:rStyle w:val="jrnl"/>
          <w:rFonts w:ascii="Times New Roman" w:hAnsi="Times New Roman"/>
          <w:sz w:val="24"/>
          <w:szCs w:val="24"/>
        </w:rPr>
        <w:t xml:space="preserve">            Med. </w:t>
      </w:r>
      <w:r w:rsidRPr="001B5E10">
        <w:rPr>
          <w:rFonts w:ascii="Times New Roman" w:hAnsi="Times New Roman"/>
          <w:sz w:val="24"/>
          <w:szCs w:val="24"/>
        </w:rPr>
        <w:t xml:space="preserve">2013 Nov 15;188(10):1187-8. </w:t>
      </w:r>
      <w:r w:rsidRPr="001B5E10">
        <w:rPr>
          <w:rFonts w:ascii="Times New Roman" w:hAnsi="Times New Roman"/>
          <w:color w:val="575757"/>
          <w:sz w:val="24"/>
          <w:szCs w:val="24"/>
        </w:rPr>
        <w:t xml:space="preserve">PMID: </w:t>
      </w:r>
      <w:r w:rsidRPr="001B5E10">
        <w:rPr>
          <w:rFonts w:ascii="Times New Roman" w:hAnsi="Times New Roman"/>
          <w:color w:val="000000" w:themeColor="text1"/>
          <w:sz w:val="24"/>
          <w:szCs w:val="24"/>
        </w:rPr>
        <w:t>24313766</w:t>
      </w:r>
    </w:p>
    <w:p w:rsidR="002E58E4" w:rsidRPr="001B5E10" w:rsidRDefault="002E58E4" w:rsidP="0096027D">
      <w:pPr>
        <w:widowControl/>
        <w:shd w:val="clear" w:color="auto" w:fill="FFFFFF"/>
        <w:tabs>
          <w:tab w:val="left" w:pos="720"/>
        </w:tabs>
        <w:spacing w:line="360" w:lineRule="auto"/>
        <w:ind w:left="720" w:hanging="720"/>
        <w:outlineLvl w:val="4"/>
        <w:rPr>
          <w:rFonts w:ascii="Times New Roman" w:hAnsi="Times New Roman"/>
          <w:color w:val="000000" w:themeColor="text1"/>
          <w:sz w:val="24"/>
          <w:szCs w:val="24"/>
        </w:rPr>
      </w:pPr>
      <w:r w:rsidRPr="001B5E10">
        <w:rPr>
          <w:rStyle w:val="jrnl"/>
          <w:rFonts w:ascii="Times New Roman" w:hAnsi="Times New Roman"/>
          <w:sz w:val="24"/>
          <w:szCs w:val="24"/>
        </w:rPr>
        <w:t>20</w:t>
      </w:r>
      <w:r w:rsidRPr="001B5E10">
        <w:rPr>
          <w:rStyle w:val="jrnl"/>
          <w:rFonts w:ascii="Times New Roman" w:hAnsi="Times New Roman"/>
          <w:sz w:val="24"/>
          <w:szCs w:val="24"/>
        </w:rPr>
        <w:tab/>
      </w:r>
      <w:r w:rsidRPr="001B5E10">
        <w:rPr>
          <w:rStyle w:val="jrnl"/>
          <w:rFonts w:ascii="Times New Roman" w:hAnsi="Times New Roman"/>
          <w:b/>
          <w:sz w:val="24"/>
          <w:szCs w:val="24"/>
        </w:rPr>
        <w:t>Holguin, F</w:t>
      </w:r>
      <w:r w:rsidRPr="001B5E10">
        <w:rPr>
          <w:rStyle w:val="jrnl"/>
          <w:rFonts w:ascii="Times New Roman" w:hAnsi="Times New Roman"/>
          <w:sz w:val="24"/>
          <w:szCs w:val="24"/>
        </w:rPr>
        <w:t xml:space="preserve">. Airway Oxidative Stress. Annals of the American Thoracic Society. </w:t>
      </w:r>
      <w:r w:rsidRPr="001B5E10">
        <w:rPr>
          <w:rFonts w:ascii="Times New Roman" w:hAnsi="Times New Roman"/>
          <w:sz w:val="24"/>
          <w:szCs w:val="24"/>
        </w:rPr>
        <w:t>2013 Dec;10  Suppl:S150-7.</w:t>
      </w:r>
      <w:r w:rsidRPr="001B5E10">
        <w:rPr>
          <w:rStyle w:val="jrnl"/>
          <w:rFonts w:ascii="Times New Roman" w:hAnsi="Times New Roman"/>
          <w:color w:val="000000" w:themeColor="text1"/>
          <w:sz w:val="24"/>
          <w:szCs w:val="24"/>
        </w:rPr>
        <w:t xml:space="preserve"> </w:t>
      </w:r>
      <w:r w:rsidRPr="001B5E10">
        <w:rPr>
          <w:rFonts w:ascii="Times New Roman" w:hAnsi="Times New Roman"/>
          <w:color w:val="000000" w:themeColor="text1"/>
          <w:sz w:val="24"/>
          <w:szCs w:val="24"/>
        </w:rPr>
        <w:t>PMID: 24313766</w:t>
      </w:r>
    </w:p>
    <w:p w:rsidR="006229B8" w:rsidRPr="001B5E10" w:rsidRDefault="006229B8" w:rsidP="0096027D">
      <w:pPr>
        <w:widowControl/>
        <w:shd w:val="clear" w:color="auto" w:fill="FFFFFF"/>
        <w:tabs>
          <w:tab w:val="left" w:pos="720"/>
        </w:tabs>
        <w:spacing w:line="360" w:lineRule="auto"/>
        <w:ind w:left="720" w:hanging="720"/>
        <w:outlineLvl w:val="4"/>
        <w:rPr>
          <w:rFonts w:ascii="Times New Roman" w:hAnsi="Times New Roman"/>
          <w:color w:val="000000" w:themeColor="text1"/>
          <w:sz w:val="24"/>
          <w:szCs w:val="24"/>
        </w:rPr>
      </w:pPr>
      <w:r w:rsidRPr="001B5E10">
        <w:rPr>
          <w:rStyle w:val="jrnl"/>
          <w:rFonts w:ascii="Times New Roman" w:hAnsi="Times New Roman"/>
          <w:sz w:val="24"/>
          <w:szCs w:val="24"/>
        </w:rPr>
        <w:t>21.</w:t>
      </w:r>
      <w:r w:rsidRPr="001B5E10">
        <w:rPr>
          <w:rFonts w:ascii="Times New Roman" w:hAnsi="Times New Roman"/>
          <w:color w:val="575757"/>
          <w:sz w:val="24"/>
          <w:szCs w:val="24"/>
        </w:rPr>
        <w:t xml:space="preserve">  </w:t>
      </w:r>
      <w:r w:rsidRPr="001B5E10">
        <w:rPr>
          <w:rFonts w:ascii="Times New Roman" w:hAnsi="Times New Roman"/>
          <w:color w:val="575757"/>
          <w:sz w:val="24"/>
          <w:szCs w:val="24"/>
        </w:rPr>
        <w:tab/>
      </w:r>
      <w:r w:rsidRPr="001B5E10">
        <w:rPr>
          <w:rStyle w:val="jrnl"/>
          <w:rFonts w:ascii="Times New Roman" w:hAnsi="Times New Roman"/>
          <w:b/>
          <w:sz w:val="24"/>
          <w:szCs w:val="24"/>
        </w:rPr>
        <w:t xml:space="preserve">Holguin, F.  </w:t>
      </w:r>
      <w:r w:rsidRPr="001B5E10">
        <w:rPr>
          <w:rFonts w:ascii="Times New Roman" w:hAnsi="Times New Roman"/>
          <w:color w:val="575757"/>
          <w:sz w:val="24"/>
          <w:szCs w:val="24"/>
        </w:rPr>
        <w:t xml:space="preserve"> </w:t>
      </w:r>
      <w:r w:rsidRPr="001B5E10">
        <w:rPr>
          <w:rFonts w:ascii="Times New Roman" w:hAnsi="Times New Roman"/>
          <w:color w:val="000000" w:themeColor="text1"/>
          <w:sz w:val="24"/>
          <w:szCs w:val="24"/>
        </w:rPr>
        <w:t>The atopic march: IgE is not the only road. The Lancet Respiratory Medicine Volume 2, Issue 2, February 2014, Pages 88–90.</w:t>
      </w:r>
      <w:r w:rsidR="00CE4F90" w:rsidRPr="001B5E10">
        <w:rPr>
          <w:sz w:val="24"/>
        </w:rPr>
        <w:t xml:space="preserve"> </w:t>
      </w:r>
      <w:r w:rsidR="00CE4F90" w:rsidRPr="001B5E10">
        <w:rPr>
          <w:rFonts w:ascii="Times New Roman" w:hAnsi="Times New Roman"/>
          <w:color w:val="000000" w:themeColor="text1"/>
          <w:sz w:val="24"/>
          <w:szCs w:val="24"/>
        </w:rPr>
        <w:t>PMID:24503261</w:t>
      </w:r>
    </w:p>
    <w:p w:rsidR="00B21427" w:rsidRPr="001B5E10" w:rsidRDefault="00B21427" w:rsidP="0096027D">
      <w:pPr>
        <w:widowControl/>
        <w:shd w:val="clear" w:color="auto" w:fill="FFFFFF"/>
        <w:tabs>
          <w:tab w:val="left" w:pos="720"/>
        </w:tabs>
        <w:spacing w:line="360" w:lineRule="auto"/>
        <w:ind w:left="720" w:hanging="720"/>
        <w:outlineLvl w:val="4"/>
        <w:rPr>
          <w:rFonts w:ascii="Times New Roman" w:hAnsi="Times New Roman"/>
          <w:sz w:val="24"/>
          <w:szCs w:val="24"/>
        </w:rPr>
      </w:pPr>
      <w:r w:rsidRPr="001B5E10">
        <w:rPr>
          <w:rStyle w:val="jrnl"/>
          <w:rFonts w:ascii="Times New Roman" w:hAnsi="Times New Roman"/>
          <w:sz w:val="24"/>
          <w:szCs w:val="24"/>
        </w:rPr>
        <w:t>22.</w:t>
      </w:r>
      <w:r w:rsidRPr="001B5E10">
        <w:rPr>
          <w:rFonts w:ascii="Times New Roman" w:hAnsi="Times New Roman"/>
          <w:color w:val="575757"/>
          <w:sz w:val="24"/>
          <w:szCs w:val="24"/>
        </w:rPr>
        <w:tab/>
      </w:r>
      <w:r w:rsidRPr="001B5E10">
        <w:rPr>
          <w:rFonts w:ascii="Times New Roman" w:hAnsi="Times New Roman"/>
          <w:sz w:val="24"/>
          <w:szCs w:val="24"/>
        </w:rPr>
        <w:t xml:space="preserve">Han YY, Forno E, </w:t>
      </w:r>
      <w:r w:rsidRPr="001B5E10">
        <w:rPr>
          <w:rFonts w:ascii="Times New Roman" w:hAnsi="Times New Roman"/>
          <w:b/>
          <w:sz w:val="24"/>
          <w:szCs w:val="24"/>
        </w:rPr>
        <w:t>Holguin F</w:t>
      </w:r>
      <w:r w:rsidRPr="001B5E10">
        <w:rPr>
          <w:rFonts w:ascii="Times New Roman" w:hAnsi="Times New Roman"/>
          <w:sz w:val="24"/>
          <w:szCs w:val="24"/>
        </w:rPr>
        <w:t xml:space="preserve">, Celedón JC.  Diet and asthma: an update.  Curr Opin Allergy Clin Immunol. 2015 Aug;15(4):369-74. </w:t>
      </w:r>
      <w:r w:rsidR="00820BF1" w:rsidRPr="001B5E10">
        <w:rPr>
          <w:rFonts w:ascii="Times New Roman" w:hAnsi="Times New Roman"/>
          <w:sz w:val="24"/>
          <w:szCs w:val="24"/>
        </w:rPr>
        <w:t>PMID: 26110689 [PubMed - in process]</w:t>
      </w:r>
    </w:p>
    <w:p w:rsidR="00C50190" w:rsidRPr="001B5E10" w:rsidRDefault="00EB120E" w:rsidP="0096027D">
      <w:pPr>
        <w:widowControl/>
        <w:autoSpaceDE w:val="0"/>
        <w:autoSpaceDN w:val="0"/>
        <w:spacing w:line="360" w:lineRule="auto"/>
        <w:ind w:left="720" w:hanging="720"/>
        <w:rPr>
          <w:rFonts w:ascii="Times New Roman" w:hAnsi="Times New Roman"/>
          <w:sz w:val="24"/>
          <w:szCs w:val="24"/>
        </w:rPr>
      </w:pPr>
      <w:r w:rsidRPr="001B5E10">
        <w:rPr>
          <w:rFonts w:ascii="Times New Roman" w:hAnsi="Times New Roman"/>
          <w:sz w:val="24"/>
          <w:szCs w:val="24"/>
        </w:rPr>
        <w:t>23.       Baffi</w:t>
      </w:r>
      <w:r w:rsidR="00BD32E1" w:rsidRPr="001B5E10">
        <w:rPr>
          <w:rFonts w:ascii="Times New Roman" w:hAnsi="Times New Roman"/>
          <w:sz w:val="24"/>
          <w:szCs w:val="24"/>
        </w:rPr>
        <w:t xml:space="preserve"> CW</w:t>
      </w:r>
      <w:r w:rsidRPr="001B5E10">
        <w:rPr>
          <w:rFonts w:ascii="Times New Roman" w:hAnsi="Times New Roman"/>
          <w:sz w:val="24"/>
          <w:szCs w:val="24"/>
        </w:rPr>
        <w:t xml:space="preserve">, </w:t>
      </w:r>
      <w:r w:rsidR="00BD32E1" w:rsidRPr="001B5E10">
        <w:rPr>
          <w:rFonts w:ascii="Times New Roman" w:hAnsi="Times New Roman"/>
          <w:sz w:val="24"/>
          <w:szCs w:val="24"/>
        </w:rPr>
        <w:t xml:space="preserve"> </w:t>
      </w:r>
      <w:r w:rsidRPr="001B5E10">
        <w:rPr>
          <w:rFonts w:ascii="Times New Roman" w:hAnsi="Times New Roman"/>
          <w:sz w:val="24"/>
          <w:szCs w:val="24"/>
        </w:rPr>
        <w:t xml:space="preserve"> Winnica</w:t>
      </w:r>
      <w:r w:rsidR="00BD32E1" w:rsidRPr="001B5E10">
        <w:rPr>
          <w:rFonts w:ascii="Times New Roman" w:hAnsi="Times New Roman"/>
          <w:sz w:val="24"/>
          <w:szCs w:val="24"/>
        </w:rPr>
        <w:t xml:space="preserve"> DE</w:t>
      </w:r>
      <w:r w:rsidRPr="001B5E10">
        <w:rPr>
          <w:rFonts w:ascii="Times New Roman" w:hAnsi="Times New Roman"/>
          <w:sz w:val="24"/>
          <w:szCs w:val="24"/>
        </w:rPr>
        <w:t xml:space="preserve"> and </w:t>
      </w:r>
      <w:r w:rsidRPr="001B5E10">
        <w:rPr>
          <w:rFonts w:ascii="Times New Roman" w:hAnsi="Times New Roman"/>
          <w:b/>
          <w:sz w:val="24"/>
          <w:szCs w:val="24"/>
        </w:rPr>
        <w:t>Holguin</w:t>
      </w:r>
      <w:r w:rsidR="00BD32E1" w:rsidRPr="001B5E10">
        <w:rPr>
          <w:rFonts w:ascii="Times New Roman" w:hAnsi="Times New Roman"/>
          <w:b/>
          <w:sz w:val="24"/>
          <w:szCs w:val="24"/>
        </w:rPr>
        <w:t xml:space="preserve"> F</w:t>
      </w:r>
      <w:r w:rsidRPr="001B5E10">
        <w:rPr>
          <w:rFonts w:ascii="Times New Roman" w:hAnsi="Times New Roman"/>
          <w:b/>
          <w:sz w:val="24"/>
          <w:szCs w:val="24"/>
        </w:rPr>
        <w:t>.</w:t>
      </w:r>
      <w:r w:rsidRPr="001B5E10">
        <w:rPr>
          <w:rFonts w:ascii="Times New Roman" w:hAnsi="Times New Roman"/>
          <w:sz w:val="24"/>
          <w:szCs w:val="24"/>
        </w:rPr>
        <w:t xml:space="preserve">  Asthma and obesity: mechanisms and clinical implications. Asthma Research and Practice (2015) 1:1.</w:t>
      </w:r>
    </w:p>
    <w:p w:rsidR="00C50190" w:rsidRPr="001B5E10" w:rsidRDefault="00C50190" w:rsidP="0096027D">
      <w:pPr>
        <w:widowControl/>
        <w:shd w:val="clear" w:color="auto" w:fill="FFFFFF"/>
        <w:spacing w:line="360" w:lineRule="auto"/>
        <w:rPr>
          <w:rFonts w:ascii="Times New Roman" w:hAnsi="Times New Roman"/>
          <w:color w:val="000000" w:themeColor="text1"/>
          <w:sz w:val="24"/>
          <w:szCs w:val="24"/>
        </w:rPr>
      </w:pPr>
      <w:r w:rsidRPr="001B5E10">
        <w:rPr>
          <w:rFonts w:ascii="Times New Roman" w:hAnsi="Times New Roman"/>
          <w:sz w:val="24"/>
          <w:szCs w:val="24"/>
        </w:rPr>
        <w:t xml:space="preserve">24.       </w:t>
      </w:r>
      <w:r w:rsidRPr="001B5E10">
        <w:rPr>
          <w:rFonts w:ascii="Times New Roman" w:hAnsi="Times New Roman"/>
          <w:color w:val="000000" w:themeColor="text1"/>
          <w:sz w:val="24"/>
          <w:szCs w:val="24"/>
        </w:rPr>
        <w:t xml:space="preserve">Péter S, </w:t>
      </w:r>
      <w:r w:rsidRPr="001B5E10">
        <w:rPr>
          <w:rFonts w:ascii="Times New Roman" w:hAnsi="Times New Roman"/>
          <w:b/>
          <w:bCs/>
          <w:color w:val="000000" w:themeColor="text1"/>
          <w:sz w:val="24"/>
          <w:szCs w:val="24"/>
        </w:rPr>
        <w:t>Holguin F</w:t>
      </w:r>
      <w:r w:rsidRPr="001B5E10">
        <w:rPr>
          <w:rFonts w:ascii="Times New Roman" w:hAnsi="Times New Roman"/>
          <w:color w:val="000000" w:themeColor="text1"/>
          <w:sz w:val="24"/>
          <w:szCs w:val="24"/>
        </w:rPr>
        <w:t>, Wood LG, Clougherty JE, Raederstorff D, Antal M, Weber P, Eggersdorfer M.</w:t>
      </w:r>
    </w:p>
    <w:p w:rsidR="00C50190" w:rsidRPr="001B5E10" w:rsidRDefault="00C50190" w:rsidP="0096027D">
      <w:pPr>
        <w:pStyle w:val="title1"/>
        <w:shd w:val="clear" w:color="auto" w:fill="FFFFFF"/>
        <w:spacing w:line="360" w:lineRule="auto"/>
        <w:rPr>
          <w:color w:val="000000" w:themeColor="text1"/>
          <w:sz w:val="24"/>
          <w:szCs w:val="24"/>
        </w:rPr>
      </w:pPr>
      <w:r w:rsidRPr="001B5E10">
        <w:rPr>
          <w:color w:val="000000" w:themeColor="text1"/>
          <w:sz w:val="24"/>
          <w:szCs w:val="24"/>
        </w:rPr>
        <w:t xml:space="preserve">            </w:t>
      </w:r>
      <w:hyperlink r:id="rId45" w:history="1">
        <w:r w:rsidR="00692DB0" w:rsidRPr="001B5E10">
          <w:rPr>
            <w:color w:val="000000" w:themeColor="text1"/>
            <w:sz w:val="24"/>
            <w:szCs w:val="24"/>
          </w:rPr>
          <w:t>Nutritional Solution</w:t>
        </w:r>
        <w:r w:rsidR="00F04B2C" w:rsidRPr="001B5E10">
          <w:rPr>
            <w:color w:val="000000" w:themeColor="text1"/>
            <w:sz w:val="24"/>
            <w:szCs w:val="24"/>
          </w:rPr>
          <w:t xml:space="preserve">s </w:t>
        </w:r>
        <w:r w:rsidRPr="001B5E10">
          <w:rPr>
            <w:color w:val="000000" w:themeColor="text1"/>
            <w:sz w:val="24"/>
            <w:szCs w:val="24"/>
          </w:rPr>
          <w:t>to Reduce Risks of Negative Health Impacts of Air Pollution.</w:t>
        </w:r>
      </w:hyperlink>
    </w:p>
    <w:p w:rsidR="00C50190" w:rsidRPr="001B5E10" w:rsidRDefault="00C50190" w:rsidP="0096027D">
      <w:pPr>
        <w:widowControl/>
        <w:shd w:val="clear" w:color="auto" w:fill="FFFFFF"/>
        <w:spacing w:line="360" w:lineRule="auto"/>
        <w:rPr>
          <w:rFonts w:ascii="Times New Roman" w:hAnsi="Times New Roman"/>
          <w:color w:val="000000" w:themeColor="text1"/>
          <w:sz w:val="24"/>
          <w:szCs w:val="24"/>
        </w:rPr>
      </w:pPr>
      <w:r w:rsidRPr="001B5E10">
        <w:rPr>
          <w:rFonts w:ascii="Times New Roman" w:hAnsi="Times New Roman"/>
          <w:color w:val="000000" w:themeColor="text1"/>
          <w:sz w:val="24"/>
          <w:szCs w:val="24"/>
        </w:rPr>
        <w:t xml:space="preserve">            Nutrients. 2015 Dec 10;7(12):10398-416. Review. PMID: 26690474</w:t>
      </w:r>
    </w:p>
    <w:p w:rsidR="00AC207C" w:rsidRPr="001B5E10" w:rsidRDefault="00AC207C" w:rsidP="0096027D">
      <w:pPr>
        <w:widowControl/>
        <w:autoSpaceDE w:val="0"/>
        <w:autoSpaceDN w:val="0"/>
        <w:spacing w:line="360" w:lineRule="auto"/>
        <w:ind w:left="720" w:hanging="720"/>
        <w:rPr>
          <w:rStyle w:val="cit-last-page2"/>
          <w:sz w:val="24"/>
        </w:rPr>
      </w:pPr>
      <w:r w:rsidRPr="001B5E10">
        <w:rPr>
          <w:rFonts w:ascii="Times New Roman" w:hAnsi="Times New Roman"/>
          <w:sz w:val="24"/>
          <w:szCs w:val="24"/>
        </w:rPr>
        <w:t xml:space="preserve">24. </w:t>
      </w:r>
      <w:r w:rsidRPr="001B5E10">
        <w:rPr>
          <w:rFonts w:ascii="Times New Roman" w:hAnsi="Times New Roman"/>
          <w:sz w:val="24"/>
          <w:szCs w:val="24"/>
        </w:rPr>
        <w:tab/>
      </w:r>
      <w:r w:rsidRPr="001B5E10">
        <w:rPr>
          <w:rStyle w:val="cit-last-page2"/>
          <w:rFonts w:ascii="Times New Roman" w:hAnsi="Times New Roman"/>
          <w:iCs/>
          <w:sz w:val="24"/>
          <w:szCs w:val="24"/>
        </w:rPr>
        <w:t xml:space="preserve">Baffi CW, Wood L, Winnica D, Strollo PJ, Gladwin MT, Que LG, </w:t>
      </w:r>
      <w:r w:rsidRPr="001B5E10">
        <w:rPr>
          <w:rStyle w:val="cit-last-page2"/>
          <w:rFonts w:ascii="Times New Roman" w:hAnsi="Times New Roman"/>
          <w:b/>
          <w:iCs/>
          <w:sz w:val="24"/>
          <w:szCs w:val="24"/>
        </w:rPr>
        <w:t>Holguin F</w:t>
      </w:r>
      <w:r w:rsidRPr="001B5E10">
        <w:rPr>
          <w:rStyle w:val="cit-last-page2"/>
          <w:rFonts w:ascii="Times New Roman" w:hAnsi="Times New Roman"/>
          <w:iCs/>
          <w:sz w:val="24"/>
          <w:szCs w:val="24"/>
        </w:rPr>
        <w:t>.  Metabolic Syndrome and the Lung.  Chest. 2016 Jan 20. pii: S0012-3692(16)00459-1. Review.  PMID: 26836925</w:t>
      </w:r>
    </w:p>
    <w:p w:rsidR="00CE6C89" w:rsidRPr="001B5E10" w:rsidRDefault="00C50190" w:rsidP="0096027D">
      <w:pPr>
        <w:widowControl/>
        <w:autoSpaceDE w:val="0"/>
        <w:autoSpaceDN w:val="0"/>
        <w:spacing w:line="360" w:lineRule="auto"/>
        <w:ind w:left="720" w:hanging="720"/>
        <w:rPr>
          <w:rFonts w:ascii="Arial" w:hAnsi="Arial" w:cs="Arial"/>
          <w:sz w:val="24"/>
          <w:szCs w:val="18"/>
          <w:lang/>
        </w:rPr>
      </w:pPr>
      <w:r w:rsidRPr="001B5E10">
        <w:rPr>
          <w:rStyle w:val="cit-last-page2"/>
          <w:rFonts w:ascii="Times New Roman" w:hAnsi="Times New Roman"/>
          <w:iCs/>
          <w:sz w:val="24"/>
          <w:szCs w:val="24"/>
        </w:rPr>
        <w:t xml:space="preserve">25.       </w:t>
      </w:r>
      <w:r w:rsidR="00692DB0" w:rsidRPr="001B5E10">
        <w:rPr>
          <w:rFonts w:ascii="Times New Roman" w:hAnsi="Times New Roman"/>
          <w:sz w:val="24"/>
          <w:szCs w:val="24"/>
        </w:rPr>
        <w:t>Juan C. Celedón, MD, DrPH</w:t>
      </w:r>
      <w:r w:rsidR="00692DB0" w:rsidRPr="001B5E10">
        <w:rPr>
          <w:rFonts w:ascii="Times New Roman" w:hAnsi="Times New Roman"/>
          <w:sz w:val="24"/>
          <w:szCs w:val="24"/>
          <w:vertAlign w:val="superscript"/>
        </w:rPr>
        <w:t>1</w:t>
      </w:r>
      <w:r w:rsidR="00692DB0" w:rsidRPr="001B5E10">
        <w:rPr>
          <w:rFonts w:ascii="Times New Roman" w:hAnsi="Times New Roman"/>
          <w:sz w:val="24"/>
          <w:szCs w:val="24"/>
        </w:rPr>
        <w:t>, Esteban G. Burchard, MD, MPH</w:t>
      </w:r>
      <w:r w:rsidR="00692DB0" w:rsidRPr="001B5E10">
        <w:rPr>
          <w:rFonts w:ascii="Times New Roman" w:hAnsi="Times New Roman"/>
          <w:sz w:val="24"/>
          <w:szCs w:val="24"/>
          <w:vertAlign w:val="superscript"/>
        </w:rPr>
        <w:t>2</w:t>
      </w:r>
      <w:r w:rsidR="00692DB0" w:rsidRPr="001B5E10">
        <w:rPr>
          <w:rFonts w:ascii="Times New Roman" w:hAnsi="Times New Roman"/>
          <w:sz w:val="24"/>
          <w:szCs w:val="24"/>
        </w:rPr>
        <w:t>, Dean Schraufnagel, MD</w:t>
      </w:r>
      <w:r w:rsidR="00692DB0" w:rsidRPr="001B5E10">
        <w:rPr>
          <w:rFonts w:ascii="Times New Roman" w:hAnsi="Times New Roman"/>
          <w:sz w:val="24"/>
          <w:szCs w:val="24"/>
          <w:vertAlign w:val="superscript"/>
        </w:rPr>
        <w:t>3</w:t>
      </w:r>
      <w:r w:rsidR="00692DB0" w:rsidRPr="001B5E10">
        <w:rPr>
          <w:rFonts w:ascii="Times New Roman" w:hAnsi="Times New Roman"/>
          <w:sz w:val="24"/>
          <w:szCs w:val="24"/>
        </w:rPr>
        <w:t>, Carlos Castillo-Salgado, MD</w:t>
      </w:r>
      <w:r w:rsidR="00692DB0" w:rsidRPr="001B5E10">
        <w:rPr>
          <w:rFonts w:ascii="Times New Roman" w:hAnsi="Times New Roman"/>
          <w:sz w:val="24"/>
          <w:szCs w:val="24"/>
          <w:vertAlign w:val="superscript"/>
        </w:rPr>
        <w:t>4</w:t>
      </w:r>
      <w:r w:rsidR="00692DB0" w:rsidRPr="001B5E10">
        <w:rPr>
          <w:rFonts w:ascii="Times New Roman" w:hAnsi="Times New Roman"/>
          <w:sz w:val="24"/>
          <w:szCs w:val="24"/>
        </w:rPr>
        <w:t>,  Marc Schenker, MD, MPH</w:t>
      </w:r>
      <w:r w:rsidR="00692DB0" w:rsidRPr="001B5E10">
        <w:rPr>
          <w:rFonts w:ascii="Times New Roman" w:hAnsi="Times New Roman"/>
          <w:sz w:val="24"/>
          <w:szCs w:val="24"/>
          <w:vertAlign w:val="superscript"/>
        </w:rPr>
        <w:t>5</w:t>
      </w:r>
      <w:r w:rsidR="00692DB0" w:rsidRPr="001B5E10">
        <w:rPr>
          <w:rFonts w:ascii="Times New Roman" w:hAnsi="Times New Roman"/>
          <w:sz w:val="24"/>
          <w:szCs w:val="24"/>
        </w:rPr>
        <w:t>,  John Balmes, MD</w:t>
      </w:r>
      <w:r w:rsidR="00692DB0" w:rsidRPr="001B5E10">
        <w:rPr>
          <w:rFonts w:ascii="Times New Roman" w:hAnsi="Times New Roman"/>
          <w:sz w:val="24"/>
          <w:szCs w:val="24"/>
          <w:vertAlign w:val="superscript"/>
        </w:rPr>
        <w:t>2</w:t>
      </w:r>
      <w:r w:rsidR="00692DB0" w:rsidRPr="001B5E10">
        <w:rPr>
          <w:rFonts w:ascii="Times New Roman" w:hAnsi="Times New Roman"/>
          <w:sz w:val="24"/>
          <w:szCs w:val="24"/>
        </w:rPr>
        <w:t>, Enid Neptune, MD</w:t>
      </w:r>
      <w:r w:rsidR="00692DB0" w:rsidRPr="001B5E10">
        <w:rPr>
          <w:rFonts w:ascii="Times New Roman" w:hAnsi="Times New Roman"/>
          <w:sz w:val="24"/>
          <w:szCs w:val="24"/>
          <w:vertAlign w:val="superscript"/>
        </w:rPr>
        <w:t>4</w:t>
      </w:r>
      <w:r w:rsidR="00692DB0" w:rsidRPr="001B5E10">
        <w:rPr>
          <w:rFonts w:ascii="Times New Roman" w:hAnsi="Times New Roman"/>
          <w:sz w:val="24"/>
          <w:szCs w:val="24"/>
        </w:rPr>
        <w:t>,  Kristin J. Cummings, MD, MPH</w:t>
      </w:r>
      <w:r w:rsidR="00692DB0" w:rsidRPr="001B5E10">
        <w:rPr>
          <w:rFonts w:ascii="Times New Roman" w:hAnsi="Times New Roman"/>
          <w:sz w:val="24"/>
          <w:szCs w:val="24"/>
          <w:vertAlign w:val="superscript"/>
        </w:rPr>
        <w:t>6</w:t>
      </w:r>
      <w:r w:rsidR="00692DB0" w:rsidRPr="001B5E10">
        <w:rPr>
          <w:rFonts w:ascii="Times New Roman" w:hAnsi="Times New Roman"/>
          <w:sz w:val="24"/>
          <w:szCs w:val="24"/>
        </w:rPr>
        <w:t xml:space="preserve">, </w:t>
      </w:r>
      <w:r w:rsidR="00692DB0" w:rsidRPr="001B5E10">
        <w:rPr>
          <w:rFonts w:ascii="Times New Roman" w:hAnsi="Times New Roman"/>
          <w:b/>
          <w:sz w:val="24"/>
          <w:szCs w:val="24"/>
        </w:rPr>
        <w:t>Fernando Holguin</w:t>
      </w:r>
      <w:r w:rsidR="00692DB0" w:rsidRPr="001B5E10">
        <w:rPr>
          <w:rFonts w:ascii="Times New Roman" w:hAnsi="Times New Roman"/>
          <w:sz w:val="24"/>
          <w:szCs w:val="24"/>
        </w:rPr>
        <w:t>, MD, MPH</w:t>
      </w:r>
      <w:r w:rsidR="00692DB0" w:rsidRPr="001B5E10">
        <w:rPr>
          <w:rFonts w:ascii="Times New Roman" w:hAnsi="Times New Roman"/>
          <w:sz w:val="24"/>
          <w:szCs w:val="24"/>
          <w:vertAlign w:val="superscript"/>
        </w:rPr>
        <w:t>1</w:t>
      </w:r>
      <w:r w:rsidR="00692DB0" w:rsidRPr="001B5E10">
        <w:rPr>
          <w:rFonts w:ascii="Times New Roman" w:hAnsi="Times New Roman"/>
          <w:sz w:val="24"/>
          <w:szCs w:val="24"/>
        </w:rPr>
        <w:t>, Kristin A. Riekert, PhD</w:t>
      </w:r>
      <w:r w:rsidR="00692DB0" w:rsidRPr="001B5E10">
        <w:rPr>
          <w:rFonts w:ascii="Times New Roman" w:hAnsi="Times New Roman"/>
          <w:sz w:val="24"/>
          <w:szCs w:val="24"/>
          <w:vertAlign w:val="superscript"/>
        </w:rPr>
        <w:t>4</w:t>
      </w:r>
      <w:r w:rsidR="00692DB0" w:rsidRPr="001B5E10">
        <w:rPr>
          <w:rFonts w:ascii="Times New Roman" w:hAnsi="Times New Roman"/>
          <w:sz w:val="24"/>
          <w:szCs w:val="24"/>
        </w:rPr>
        <w:t>, Juan P. Wisnivesky, MD, DrPH</w:t>
      </w:r>
      <w:r w:rsidR="00692DB0" w:rsidRPr="001B5E10">
        <w:rPr>
          <w:rFonts w:ascii="Times New Roman" w:hAnsi="Times New Roman"/>
          <w:sz w:val="24"/>
          <w:szCs w:val="24"/>
          <w:vertAlign w:val="superscript"/>
        </w:rPr>
        <w:t>7</w:t>
      </w:r>
      <w:r w:rsidR="00692DB0" w:rsidRPr="001B5E10">
        <w:rPr>
          <w:rFonts w:ascii="Times New Roman" w:hAnsi="Times New Roman"/>
          <w:sz w:val="24"/>
          <w:szCs w:val="24"/>
        </w:rPr>
        <w:t>, Joe G.N. Garcia, MD</w:t>
      </w:r>
      <w:r w:rsidR="00692DB0" w:rsidRPr="001B5E10">
        <w:rPr>
          <w:rFonts w:ascii="Times New Roman" w:hAnsi="Times New Roman"/>
          <w:sz w:val="24"/>
          <w:szCs w:val="24"/>
          <w:vertAlign w:val="superscript"/>
        </w:rPr>
        <w:t>8</w:t>
      </w:r>
      <w:r w:rsidR="00692DB0" w:rsidRPr="001B5E10">
        <w:rPr>
          <w:rFonts w:ascii="Times New Roman" w:hAnsi="Times New Roman"/>
          <w:sz w:val="24"/>
          <w:szCs w:val="24"/>
        </w:rPr>
        <w:t>, Jesse Roman, MD</w:t>
      </w:r>
      <w:r w:rsidR="00692DB0" w:rsidRPr="001B5E10">
        <w:rPr>
          <w:rFonts w:ascii="Times New Roman" w:hAnsi="Times New Roman"/>
          <w:sz w:val="24"/>
          <w:szCs w:val="24"/>
          <w:vertAlign w:val="superscript"/>
        </w:rPr>
        <w:t>9</w:t>
      </w:r>
      <w:r w:rsidR="00692DB0" w:rsidRPr="001B5E10">
        <w:rPr>
          <w:rFonts w:ascii="Times New Roman" w:hAnsi="Times New Roman"/>
          <w:sz w:val="24"/>
          <w:szCs w:val="24"/>
        </w:rPr>
        <w:t>, Rick Kittles, PhD</w:t>
      </w:r>
      <w:r w:rsidR="00692DB0" w:rsidRPr="001B5E10">
        <w:rPr>
          <w:rFonts w:ascii="Times New Roman" w:hAnsi="Times New Roman"/>
          <w:sz w:val="24"/>
          <w:szCs w:val="24"/>
          <w:vertAlign w:val="superscript"/>
        </w:rPr>
        <w:t>8</w:t>
      </w:r>
      <w:r w:rsidR="00692DB0" w:rsidRPr="001B5E10">
        <w:rPr>
          <w:rFonts w:ascii="Times New Roman" w:hAnsi="Times New Roman"/>
          <w:sz w:val="24"/>
          <w:szCs w:val="24"/>
        </w:rPr>
        <w:t>, Victor Ortega, MD</w:t>
      </w:r>
      <w:r w:rsidR="00692DB0" w:rsidRPr="001B5E10">
        <w:rPr>
          <w:rFonts w:ascii="Times New Roman" w:hAnsi="Times New Roman"/>
          <w:sz w:val="24"/>
          <w:szCs w:val="24"/>
          <w:vertAlign w:val="superscript"/>
        </w:rPr>
        <w:t>10</w:t>
      </w:r>
      <w:r w:rsidR="00692DB0" w:rsidRPr="001B5E10">
        <w:rPr>
          <w:rFonts w:ascii="Times New Roman" w:hAnsi="Times New Roman"/>
          <w:sz w:val="24"/>
          <w:szCs w:val="24"/>
        </w:rPr>
        <w:t>,  Susan Redline, MD, MPH</w:t>
      </w:r>
      <w:r w:rsidR="00692DB0" w:rsidRPr="001B5E10">
        <w:rPr>
          <w:rFonts w:ascii="Times New Roman" w:hAnsi="Times New Roman"/>
          <w:sz w:val="24"/>
          <w:szCs w:val="24"/>
          <w:vertAlign w:val="superscript"/>
        </w:rPr>
        <w:t>11</w:t>
      </w:r>
      <w:r w:rsidR="00692DB0" w:rsidRPr="001B5E10">
        <w:rPr>
          <w:rFonts w:ascii="Times New Roman" w:hAnsi="Times New Roman"/>
          <w:sz w:val="24"/>
          <w:szCs w:val="24"/>
        </w:rPr>
        <w:t>, Rasika Mathias, ScD</w:t>
      </w:r>
      <w:r w:rsidR="00692DB0" w:rsidRPr="001B5E10">
        <w:rPr>
          <w:rFonts w:ascii="Times New Roman" w:hAnsi="Times New Roman"/>
          <w:sz w:val="24"/>
          <w:szCs w:val="24"/>
          <w:vertAlign w:val="superscript"/>
        </w:rPr>
        <w:t>4</w:t>
      </w:r>
      <w:r w:rsidR="00692DB0" w:rsidRPr="001B5E10">
        <w:rPr>
          <w:rFonts w:ascii="Times New Roman" w:hAnsi="Times New Roman"/>
          <w:sz w:val="24"/>
          <w:szCs w:val="24"/>
        </w:rPr>
        <w:t>, Al Thomas, MD</w:t>
      </w:r>
      <w:r w:rsidR="00692DB0" w:rsidRPr="001B5E10">
        <w:rPr>
          <w:rFonts w:ascii="Times New Roman" w:hAnsi="Times New Roman"/>
          <w:sz w:val="24"/>
          <w:szCs w:val="24"/>
          <w:vertAlign w:val="superscript"/>
        </w:rPr>
        <w:t>12</w:t>
      </w:r>
      <w:r w:rsidR="00692DB0" w:rsidRPr="001B5E10">
        <w:rPr>
          <w:rFonts w:ascii="Times New Roman" w:hAnsi="Times New Roman"/>
          <w:sz w:val="24"/>
          <w:szCs w:val="24"/>
        </w:rPr>
        <w:t>, Jonathan Samet, MD, MS</w:t>
      </w:r>
      <w:r w:rsidR="00692DB0" w:rsidRPr="001B5E10">
        <w:rPr>
          <w:rFonts w:ascii="Times New Roman" w:hAnsi="Times New Roman"/>
          <w:sz w:val="24"/>
          <w:szCs w:val="24"/>
          <w:vertAlign w:val="superscript"/>
        </w:rPr>
        <w:t>13</w:t>
      </w:r>
      <w:r w:rsidR="00692DB0" w:rsidRPr="001B5E10">
        <w:rPr>
          <w:rFonts w:ascii="Times New Roman" w:hAnsi="Times New Roman"/>
          <w:sz w:val="24"/>
          <w:szCs w:val="24"/>
        </w:rPr>
        <w:t xml:space="preserve">, Jean G. Ford, MD. </w:t>
      </w:r>
      <w:r w:rsidR="00692DB0" w:rsidRPr="001B5E10">
        <w:rPr>
          <w:rFonts w:ascii="Times New Roman" w:hAnsi="Times New Roman"/>
          <w:color w:val="000000" w:themeColor="text1"/>
          <w:sz w:val="24"/>
          <w:szCs w:val="24"/>
        </w:rPr>
        <w:t xml:space="preserve">An American Thoracic Society and National Heart, Lung and Blood Institute Workshop Report: Addressing Respiratory Health Equality in the United States. Annals of The American Thoracic Society, </w:t>
      </w:r>
      <w:r w:rsidR="00BC3565" w:rsidRPr="001B5E10">
        <w:rPr>
          <w:rStyle w:val="jrnl"/>
          <w:rFonts w:ascii="Arial" w:hAnsi="Arial" w:cs="Arial"/>
          <w:sz w:val="24"/>
          <w:szCs w:val="18"/>
          <w:lang/>
        </w:rPr>
        <w:t>Ann Am Thorac Soc</w:t>
      </w:r>
      <w:r w:rsidR="00BC3565" w:rsidRPr="001B5E10">
        <w:rPr>
          <w:rFonts w:ascii="Arial" w:hAnsi="Arial" w:cs="Arial"/>
          <w:sz w:val="24"/>
          <w:szCs w:val="18"/>
          <w:lang/>
        </w:rPr>
        <w:t>. 2017 May;14(5):814-826</w:t>
      </w:r>
    </w:p>
    <w:p w:rsidR="00BC3565" w:rsidRPr="001B5E10" w:rsidRDefault="00CE6C89" w:rsidP="0096027D">
      <w:pPr>
        <w:widowControl/>
        <w:autoSpaceDE w:val="0"/>
        <w:autoSpaceDN w:val="0"/>
        <w:spacing w:line="360" w:lineRule="auto"/>
        <w:ind w:left="720" w:hanging="720"/>
        <w:rPr>
          <w:rFonts w:ascii="Arial" w:hAnsi="Arial" w:cs="Arial"/>
          <w:sz w:val="24"/>
          <w:szCs w:val="18"/>
          <w:lang/>
        </w:rPr>
      </w:pPr>
      <w:r w:rsidRPr="001B5E10">
        <w:rPr>
          <w:rFonts w:ascii="Times New Roman" w:hAnsi="Times New Roman"/>
          <w:sz w:val="24"/>
          <w:szCs w:val="24"/>
          <w:lang/>
        </w:rPr>
        <w:t>26</w:t>
      </w:r>
      <w:r w:rsidRPr="001B5E10">
        <w:rPr>
          <w:rFonts w:ascii="Arial" w:hAnsi="Arial" w:cs="Arial"/>
          <w:sz w:val="24"/>
          <w:szCs w:val="18"/>
          <w:lang/>
        </w:rPr>
        <w:t>.</w:t>
      </w:r>
      <w:r w:rsidRPr="001B5E10">
        <w:rPr>
          <w:rFonts w:ascii="Arial" w:hAnsi="Arial" w:cs="Arial"/>
          <w:sz w:val="24"/>
          <w:szCs w:val="18"/>
          <w:lang/>
        </w:rPr>
        <w:tab/>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xml:space="preserve">, Moughrabieh MA, Ojeda V, Patel SR, Peyrani P, Pinedo M, Celedón JC, Douglas IS, Upson DJ, Roman J. </w:t>
      </w:r>
      <w:hyperlink r:id="rId46" w:history="1">
        <w:r w:rsidR="00BC3565" w:rsidRPr="001B5E10">
          <w:rPr>
            <w:rFonts w:ascii="Times New Roman" w:hAnsi="Times New Roman"/>
            <w:color w:val="000000" w:themeColor="text1"/>
            <w:sz w:val="24"/>
            <w:szCs w:val="24"/>
            <w:lang/>
          </w:rPr>
          <w:t>Respiratory Health in Migrant Populations: A Crisis Overlooked.</w:t>
        </w:r>
      </w:hyperlink>
    </w:p>
    <w:p w:rsidR="00CE6C89" w:rsidRPr="001B5E10" w:rsidRDefault="00BC3565" w:rsidP="0096027D">
      <w:pPr>
        <w:widowControl/>
        <w:shd w:val="clear" w:color="auto" w:fill="FFFFFF"/>
        <w:spacing w:line="360" w:lineRule="auto"/>
        <w:ind w:left="720"/>
        <w:rPr>
          <w:rFonts w:ascii="Times New Roman" w:hAnsi="Times New Roman"/>
          <w:color w:val="000000" w:themeColor="text1"/>
          <w:sz w:val="24"/>
          <w:szCs w:val="24"/>
          <w:lang/>
        </w:rPr>
      </w:pPr>
      <w:r w:rsidRPr="001B5E10">
        <w:rPr>
          <w:rFonts w:ascii="Times New Roman" w:hAnsi="Times New Roman"/>
          <w:color w:val="000000" w:themeColor="text1"/>
          <w:sz w:val="24"/>
          <w:szCs w:val="24"/>
          <w:lang/>
        </w:rPr>
        <w:t>Ann Am Thorac Soc. 2017 Feb;14(2):153-159. doi: 10.1513/AnnalsATS.201608-592PS. Review.</w:t>
      </w:r>
      <w:r w:rsidR="00CE6C89" w:rsidRPr="001B5E10">
        <w:rPr>
          <w:rFonts w:ascii="Times New Roman" w:hAnsi="Times New Roman"/>
          <w:color w:val="000000" w:themeColor="text1"/>
          <w:sz w:val="24"/>
          <w:szCs w:val="24"/>
          <w:lang/>
        </w:rPr>
        <w:t xml:space="preserve"> </w:t>
      </w:r>
      <w:r w:rsidRPr="001B5E10">
        <w:rPr>
          <w:rFonts w:ascii="Times New Roman" w:hAnsi="Times New Roman"/>
          <w:color w:val="000000" w:themeColor="text1"/>
          <w:sz w:val="24"/>
          <w:szCs w:val="24"/>
          <w:lang/>
        </w:rPr>
        <w:t>PMID:28146384</w:t>
      </w:r>
    </w:p>
    <w:p w:rsidR="00CE6C89" w:rsidRPr="001B5E10" w:rsidRDefault="00CE6C89" w:rsidP="0096027D">
      <w:pPr>
        <w:widowControl/>
        <w:shd w:val="clear" w:color="auto" w:fill="FFFFFF"/>
        <w:spacing w:line="360" w:lineRule="auto"/>
        <w:ind w:left="720" w:hanging="720"/>
        <w:rPr>
          <w:rFonts w:ascii="Times New Roman" w:hAnsi="Times New Roman"/>
          <w:color w:val="000000" w:themeColor="text1"/>
          <w:sz w:val="24"/>
          <w:szCs w:val="24"/>
          <w:lang/>
        </w:rPr>
      </w:pPr>
      <w:r w:rsidRPr="001B5E10">
        <w:rPr>
          <w:rFonts w:ascii="Times New Roman" w:hAnsi="Times New Roman"/>
          <w:color w:val="000000" w:themeColor="text1"/>
          <w:sz w:val="24"/>
          <w:szCs w:val="24"/>
          <w:lang/>
        </w:rPr>
        <w:t>27.</w:t>
      </w:r>
      <w:r w:rsidRPr="001B5E10">
        <w:rPr>
          <w:rFonts w:ascii="Times New Roman" w:hAnsi="Times New Roman"/>
          <w:color w:val="000000" w:themeColor="text1"/>
          <w:sz w:val="24"/>
          <w:szCs w:val="24"/>
          <w:lang/>
        </w:rPr>
        <w:tab/>
        <w:t xml:space="preserve">Roman J, Viegi G, Schenker M, Ojeda VD, Pérez-Stable EJ, Nemery B, Annesi-Maesano I, Patel SR, La Grutta S,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Moughrabieh A, Bime C, Lindberg A, Migliori GB, de Vries G, Ramírez J, Aliberti S, Feldman C, Celedón JC.</w:t>
      </w:r>
      <w:hyperlink r:id="rId47" w:history="1">
        <w:r w:rsidR="00BC3565" w:rsidRPr="001B5E10">
          <w:rPr>
            <w:rFonts w:ascii="Times New Roman" w:hAnsi="Times New Roman"/>
            <w:color w:val="000000" w:themeColor="text1"/>
            <w:sz w:val="24"/>
            <w:szCs w:val="24"/>
            <w:lang/>
          </w:rPr>
          <w:t>Research Needs on Respiratory Health in Migrant and Refugee Populations. An Official American Thoracic Society and European Respiratory Society Workshop Report.</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Ann Am Thorac Soc. 2018 Nov;15(11):1247-1255. PMID:30382778</w:t>
      </w:r>
    </w:p>
    <w:p w:rsidR="00BC3565" w:rsidRPr="001B5E10" w:rsidRDefault="00CE6C89" w:rsidP="0096027D">
      <w:pPr>
        <w:widowControl/>
        <w:shd w:val="clear" w:color="auto" w:fill="FFFFFF"/>
        <w:spacing w:line="360" w:lineRule="auto"/>
        <w:ind w:left="720" w:hanging="720"/>
        <w:rPr>
          <w:rFonts w:ascii="Times New Roman" w:hAnsi="Times New Roman"/>
          <w:color w:val="000000" w:themeColor="text1"/>
          <w:sz w:val="24"/>
          <w:szCs w:val="24"/>
          <w:lang/>
        </w:rPr>
      </w:pPr>
      <w:r w:rsidRPr="001B5E10">
        <w:rPr>
          <w:rFonts w:ascii="Times New Roman" w:hAnsi="Times New Roman"/>
          <w:color w:val="000000" w:themeColor="text1"/>
          <w:sz w:val="24"/>
          <w:szCs w:val="24"/>
          <w:lang/>
        </w:rPr>
        <w:t>28.</w:t>
      </w:r>
      <w:r w:rsidRPr="001B5E10">
        <w:rPr>
          <w:rFonts w:ascii="Times New Roman" w:hAnsi="Times New Roman"/>
          <w:color w:val="000000" w:themeColor="text1"/>
          <w:sz w:val="24"/>
          <w:szCs w:val="24"/>
          <w:lang/>
        </w:rPr>
        <w:tab/>
      </w:r>
      <w:r w:rsidR="00BC3565" w:rsidRPr="001B5E10">
        <w:rPr>
          <w:rFonts w:ascii="Times New Roman" w:hAnsi="Times New Roman"/>
          <w:b/>
          <w:bCs/>
          <w:color w:val="000000" w:themeColor="text1"/>
          <w:sz w:val="24"/>
          <w:szCs w:val="24"/>
          <w:lang/>
        </w:rPr>
        <w:t>Holguin F</w:t>
      </w:r>
      <w:r w:rsidR="00BC3565" w:rsidRPr="001B5E10">
        <w:rPr>
          <w:rFonts w:ascii="Times New Roman" w:hAnsi="Times New Roman"/>
          <w:color w:val="000000" w:themeColor="text1"/>
          <w:sz w:val="24"/>
          <w:szCs w:val="24"/>
          <w:lang/>
        </w:rPr>
        <w:t>.</w:t>
      </w:r>
      <w:r w:rsidRPr="001B5E10">
        <w:rPr>
          <w:rFonts w:ascii="Times New Roman" w:hAnsi="Times New Roman"/>
          <w:color w:val="000000" w:themeColor="text1"/>
          <w:sz w:val="24"/>
          <w:szCs w:val="24"/>
          <w:lang/>
        </w:rPr>
        <w:t xml:space="preserve"> </w:t>
      </w:r>
      <w:hyperlink r:id="rId48" w:history="1">
        <w:r w:rsidRPr="001B5E10">
          <w:rPr>
            <w:rFonts w:ascii="Times New Roman" w:hAnsi="Times New Roman"/>
            <w:color w:val="000000" w:themeColor="text1"/>
            <w:sz w:val="24"/>
            <w:szCs w:val="24"/>
            <w:lang/>
          </w:rPr>
          <w:t>Triple CFTR Modulator Therapy for Cystic Fibrosis.</w:t>
        </w:r>
      </w:hyperlink>
    </w:p>
    <w:p w:rsidR="00BC3565" w:rsidRPr="001B5E10" w:rsidRDefault="00BC3565" w:rsidP="0096027D">
      <w:pPr>
        <w:widowControl/>
        <w:shd w:val="clear" w:color="auto" w:fill="FFFFFF"/>
        <w:spacing w:line="360" w:lineRule="auto"/>
        <w:ind w:left="720"/>
        <w:rPr>
          <w:rFonts w:ascii="Times New Roman" w:hAnsi="Times New Roman"/>
          <w:color w:val="000000" w:themeColor="text1"/>
          <w:sz w:val="24"/>
          <w:szCs w:val="24"/>
          <w:lang/>
        </w:rPr>
      </w:pPr>
      <w:r w:rsidRPr="001B5E10">
        <w:rPr>
          <w:rFonts w:ascii="Times New Roman" w:hAnsi="Times New Roman"/>
          <w:color w:val="000000" w:themeColor="text1"/>
          <w:sz w:val="24"/>
          <w:szCs w:val="24"/>
          <w:lang/>
        </w:rPr>
        <w:t>N Engl J Med. 2018 Oct 25;379(17):1671-1672. doi: 10.1056/NEJMe1811996. Epub 2018</w:t>
      </w:r>
      <w:r w:rsidR="00CE6C89" w:rsidRPr="001B5E10">
        <w:rPr>
          <w:rFonts w:ascii="Times New Roman" w:hAnsi="Times New Roman"/>
          <w:color w:val="000000" w:themeColor="text1"/>
          <w:sz w:val="24"/>
          <w:szCs w:val="24"/>
          <w:lang/>
        </w:rPr>
        <w:t xml:space="preserve"> Oct 18. </w:t>
      </w:r>
      <w:r w:rsidRPr="001B5E10">
        <w:rPr>
          <w:rFonts w:ascii="Times New Roman" w:hAnsi="Times New Roman"/>
          <w:color w:val="000000" w:themeColor="text1"/>
          <w:sz w:val="24"/>
          <w:szCs w:val="24"/>
          <w:lang/>
        </w:rPr>
        <w:t>PMID:30334694</w:t>
      </w:r>
    </w:p>
    <w:p w:rsidR="00BC3565" w:rsidRPr="001B5E10" w:rsidRDefault="00CE6C89" w:rsidP="0096027D">
      <w:pPr>
        <w:widowControl/>
        <w:shd w:val="clear" w:color="auto" w:fill="FFFFFF"/>
        <w:spacing w:line="360" w:lineRule="auto"/>
        <w:rPr>
          <w:rFonts w:ascii="Times New Roman" w:hAnsi="Times New Roman"/>
          <w:color w:val="000000" w:themeColor="text1"/>
          <w:sz w:val="24"/>
          <w:szCs w:val="24"/>
          <w:lang/>
        </w:rPr>
      </w:pPr>
      <w:r w:rsidRPr="001B5E10">
        <w:rPr>
          <w:rFonts w:ascii="Times New Roman" w:hAnsi="Times New Roman"/>
          <w:bCs/>
          <w:color w:val="000000" w:themeColor="text1"/>
          <w:sz w:val="24"/>
          <w:szCs w:val="24"/>
          <w:lang/>
        </w:rPr>
        <w:t>29.</w:t>
      </w:r>
      <w:r w:rsidRPr="001B5E10">
        <w:rPr>
          <w:rFonts w:ascii="Times New Roman" w:hAnsi="Times New Roman"/>
          <w:b/>
          <w:bCs/>
          <w:color w:val="000000" w:themeColor="text1"/>
          <w:sz w:val="24"/>
          <w:szCs w:val="24"/>
          <w:lang/>
        </w:rPr>
        <w:tab/>
        <w:t>Holguin F</w:t>
      </w:r>
      <w:r w:rsidRPr="001B5E10">
        <w:rPr>
          <w:rFonts w:ascii="Times New Roman" w:hAnsi="Times New Roman"/>
          <w:color w:val="000000" w:themeColor="text1"/>
          <w:sz w:val="24"/>
          <w:szCs w:val="24"/>
          <w:lang/>
        </w:rPr>
        <w:t xml:space="preserve">. </w:t>
      </w:r>
      <w:hyperlink r:id="rId49" w:history="1">
        <w:r w:rsidR="00BC3565" w:rsidRPr="001B5E10">
          <w:rPr>
            <w:rFonts w:ascii="Times New Roman" w:hAnsi="Times New Roman"/>
            <w:color w:val="000000" w:themeColor="text1"/>
            <w:sz w:val="24"/>
            <w:szCs w:val="24"/>
            <w:lang/>
          </w:rPr>
          <w:t>Biological Treatments for Eosinophilic Asthma Enter the Airways.</w:t>
        </w:r>
      </w:hyperlink>
    </w:p>
    <w:p w:rsidR="00BC3565" w:rsidRPr="001B5E10" w:rsidRDefault="00BC3565" w:rsidP="0096027D">
      <w:pPr>
        <w:widowControl/>
        <w:shd w:val="clear" w:color="auto" w:fill="FFFFFF"/>
        <w:spacing w:line="360" w:lineRule="auto"/>
        <w:ind w:firstLine="720"/>
        <w:rPr>
          <w:rFonts w:ascii="Times New Roman" w:hAnsi="Times New Roman"/>
          <w:color w:val="000000" w:themeColor="text1"/>
          <w:sz w:val="24"/>
          <w:szCs w:val="24"/>
          <w:lang/>
        </w:rPr>
      </w:pPr>
      <w:r w:rsidRPr="001B5E10">
        <w:rPr>
          <w:rFonts w:ascii="Times New Roman" w:hAnsi="Times New Roman"/>
          <w:color w:val="000000" w:themeColor="text1"/>
          <w:sz w:val="24"/>
          <w:szCs w:val="24"/>
          <w:lang/>
        </w:rPr>
        <w:t xml:space="preserve">Am J Respir Crit Care Med. 2018 Sep 1;198(5):551-552. doi: 10.1164/rccm.201807-1205ED. </w:t>
      </w:r>
    </w:p>
    <w:p w:rsidR="00BC3565" w:rsidRPr="001B5E10" w:rsidRDefault="00BC3565" w:rsidP="0096027D">
      <w:pPr>
        <w:widowControl/>
        <w:shd w:val="clear" w:color="auto" w:fill="FFFFFF"/>
        <w:spacing w:line="360" w:lineRule="auto"/>
        <w:ind w:right="227" w:firstLine="720"/>
        <w:rPr>
          <w:rFonts w:ascii="Times New Roman" w:hAnsi="Times New Roman"/>
          <w:color w:val="000000" w:themeColor="text1"/>
          <w:sz w:val="24"/>
          <w:szCs w:val="24"/>
          <w:lang/>
        </w:rPr>
      </w:pPr>
      <w:r w:rsidRPr="001B5E10">
        <w:rPr>
          <w:rFonts w:ascii="Times New Roman" w:hAnsi="Times New Roman"/>
          <w:color w:val="000000" w:themeColor="text1"/>
          <w:sz w:val="24"/>
          <w:szCs w:val="24"/>
          <w:lang/>
        </w:rPr>
        <w:t>PMID:29993268</w:t>
      </w:r>
    </w:p>
    <w:p w:rsidR="00CD6C23" w:rsidRPr="001B5E10" w:rsidRDefault="00CD6C23" w:rsidP="0096027D">
      <w:pPr>
        <w:pStyle w:val="title1"/>
        <w:shd w:val="clear" w:color="auto" w:fill="FFFFFF"/>
        <w:spacing w:line="360" w:lineRule="auto"/>
        <w:ind w:left="720" w:hanging="720"/>
        <w:rPr>
          <w:color w:val="000000" w:themeColor="text1"/>
          <w:sz w:val="24"/>
          <w:szCs w:val="24"/>
          <w:lang/>
        </w:rPr>
      </w:pPr>
      <w:r w:rsidRPr="001B5E10">
        <w:rPr>
          <w:color w:val="000000" w:themeColor="text1"/>
          <w:sz w:val="24"/>
          <w:szCs w:val="24"/>
          <w:lang/>
        </w:rPr>
        <w:t>30.</w:t>
      </w:r>
      <w:r w:rsidRPr="001B5E10">
        <w:rPr>
          <w:color w:val="000000" w:themeColor="text1"/>
          <w:sz w:val="24"/>
          <w:szCs w:val="24"/>
          <w:lang/>
        </w:rPr>
        <w:tab/>
        <w:t xml:space="preserve">Khalid F, </w:t>
      </w:r>
      <w:r w:rsidRPr="001B5E10">
        <w:rPr>
          <w:b/>
          <w:color w:val="000000" w:themeColor="text1"/>
          <w:sz w:val="24"/>
          <w:szCs w:val="24"/>
          <w:lang/>
        </w:rPr>
        <w:t>Holguin F</w:t>
      </w:r>
      <w:r w:rsidRPr="001B5E10">
        <w:rPr>
          <w:color w:val="000000" w:themeColor="text1"/>
          <w:sz w:val="24"/>
          <w:szCs w:val="24"/>
          <w:lang/>
        </w:rPr>
        <w:t>. A review of obesity and asthma across the life span. J Asthma. 2018 Feb 8:1-15. doi: PMID:</w:t>
      </w:r>
      <w:r w:rsidR="00BC3565" w:rsidRPr="001B5E10">
        <w:rPr>
          <w:color w:val="000000" w:themeColor="text1"/>
          <w:sz w:val="24"/>
          <w:szCs w:val="24"/>
          <w:lang/>
        </w:rPr>
        <w:t xml:space="preserve">29420086 </w:t>
      </w:r>
    </w:p>
    <w:p w:rsidR="00BC3565" w:rsidRPr="001B5E10" w:rsidRDefault="00CD6C23" w:rsidP="0096027D">
      <w:pPr>
        <w:pStyle w:val="title1"/>
        <w:shd w:val="clear" w:color="auto" w:fill="FFFFFF"/>
        <w:spacing w:line="360" w:lineRule="auto"/>
        <w:ind w:left="720" w:hanging="720"/>
        <w:rPr>
          <w:color w:val="000000" w:themeColor="text1"/>
          <w:sz w:val="24"/>
          <w:szCs w:val="24"/>
          <w:lang/>
        </w:rPr>
      </w:pPr>
      <w:r w:rsidRPr="001B5E10">
        <w:rPr>
          <w:color w:val="000000" w:themeColor="text1"/>
          <w:sz w:val="24"/>
          <w:szCs w:val="24"/>
          <w:lang/>
        </w:rPr>
        <w:t xml:space="preserve">31.  </w:t>
      </w:r>
      <w:r w:rsidRPr="001B5E10">
        <w:rPr>
          <w:color w:val="000000" w:themeColor="text1"/>
          <w:sz w:val="24"/>
          <w:szCs w:val="24"/>
          <w:lang/>
        </w:rPr>
        <w:tab/>
        <w:t xml:space="preserve">Rastogi D, </w:t>
      </w:r>
      <w:r w:rsidRPr="001B5E10">
        <w:rPr>
          <w:b/>
          <w:bCs/>
          <w:color w:val="000000" w:themeColor="text1"/>
          <w:sz w:val="24"/>
          <w:szCs w:val="24"/>
          <w:lang/>
        </w:rPr>
        <w:t>Holguin F</w:t>
      </w:r>
      <w:r w:rsidRPr="001B5E10">
        <w:rPr>
          <w:color w:val="000000" w:themeColor="text1"/>
          <w:sz w:val="24"/>
          <w:szCs w:val="24"/>
          <w:lang/>
        </w:rPr>
        <w:t xml:space="preserve">. </w:t>
      </w:r>
      <w:hyperlink r:id="rId50" w:history="1">
        <w:r w:rsidR="00BC3565" w:rsidRPr="001B5E10">
          <w:rPr>
            <w:color w:val="000000" w:themeColor="text1"/>
            <w:sz w:val="24"/>
            <w:szCs w:val="24"/>
            <w:lang/>
          </w:rPr>
          <w:t>Metabolic Dysregulation, Systemic Inflammation, and Pediatric Obesity-related Asthma.</w:t>
        </w:r>
      </w:hyperlink>
      <w:r w:rsidRPr="001B5E10">
        <w:rPr>
          <w:color w:val="000000" w:themeColor="text1"/>
          <w:sz w:val="24"/>
          <w:szCs w:val="24"/>
          <w:lang/>
        </w:rPr>
        <w:t xml:space="preserve"> </w:t>
      </w:r>
      <w:r w:rsidR="00BC3565" w:rsidRPr="001B5E10">
        <w:rPr>
          <w:color w:val="000000" w:themeColor="text1"/>
          <w:sz w:val="24"/>
          <w:szCs w:val="24"/>
          <w:lang/>
        </w:rPr>
        <w:t>Ann Am Thorac Soc. 2017 Nov;14(Supplement_5):S363-S367. PMID:</w:t>
      </w:r>
      <w:r w:rsidRPr="001B5E10">
        <w:rPr>
          <w:color w:val="000000" w:themeColor="text1"/>
          <w:sz w:val="24"/>
          <w:szCs w:val="24"/>
          <w:lang/>
        </w:rPr>
        <w:t xml:space="preserve"> </w:t>
      </w:r>
      <w:r w:rsidR="00BC3565" w:rsidRPr="001B5E10">
        <w:rPr>
          <w:color w:val="000000" w:themeColor="text1"/>
          <w:sz w:val="24"/>
          <w:szCs w:val="24"/>
          <w:lang/>
        </w:rPr>
        <w:t>29161075</w:t>
      </w:r>
    </w:p>
    <w:p w:rsidR="00CD6C23" w:rsidRPr="001B5E10" w:rsidRDefault="00CD6C23" w:rsidP="0096027D">
      <w:pPr>
        <w:widowControl/>
        <w:shd w:val="clear" w:color="auto" w:fill="FFFFFF"/>
        <w:spacing w:line="360" w:lineRule="auto"/>
        <w:ind w:left="720" w:hanging="720"/>
        <w:rPr>
          <w:rFonts w:ascii="Times New Roman" w:hAnsi="Times New Roman"/>
          <w:color w:val="000000" w:themeColor="text1"/>
          <w:sz w:val="24"/>
          <w:szCs w:val="24"/>
          <w:lang/>
        </w:rPr>
      </w:pPr>
      <w:r w:rsidRPr="001B5E10">
        <w:rPr>
          <w:rFonts w:ascii="Times New Roman" w:hAnsi="Times New Roman"/>
          <w:color w:val="000000" w:themeColor="text1"/>
          <w:sz w:val="24"/>
          <w:szCs w:val="24"/>
          <w:lang/>
        </w:rPr>
        <w:t>32.</w:t>
      </w:r>
      <w:r w:rsidRPr="001B5E10">
        <w:rPr>
          <w:rFonts w:ascii="Times New Roman" w:hAnsi="Times New Roman"/>
          <w:color w:val="000000" w:themeColor="text1"/>
          <w:sz w:val="24"/>
          <w:szCs w:val="24"/>
          <w:lang/>
        </w:rPr>
        <w:tab/>
        <w:t xml:space="preserve">Sharma S,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xml:space="preserve">. </w:t>
      </w:r>
      <w:hyperlink r:id="rId51" w:history="1">
        <w:r w:rsidR="00BC3565" w:rsidRPr="001B5E10">
          <w:rPr>
            <w:rFonts w:ascii="Times New Roman" w:hAnsi="Times New Roman"/>
            <w:color w:val="000000" w:themeColor="text1"/>
            <w:sz w:val="24"/>
            <w:szCs w:val="24"/>
            <w:lang/>
          </w:rPr>
          <w:t>IFN-stimulated Genes and Non-Type 2 Inflammation. New Pathway or Red Herring?</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Am J Respir Crit Care Med. 2018 Feb 1;197(3):277-278. PMID:</w:t>
      </w:r>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29120663</w:t>
      </w:r>
    </w:p>
    <w:p w:rsidR="00BC3565" w:rsidRPr="001B5E10" w:rsidRDefault="00CD6C23" w:rsidP="0096027D">
      <w:pPr>
        <w:widowControl/>
        <w:shd w:val="clear" w:color="auto" w:fill="FFFFFF"/>
        <w:spacing w:line="360" w:lineRule="auto"/>
        <w:ind w:left="720" w:hanging="720"/>
        <w:rPr>
          <w:rFonts w:ascii="Times New Roman" w:hAnsi="Times New Roman"/>
          <w:color w:val="000000" w:themeColor="text1"/>
          <w:sz w:val="24"/>
          <w:szCs w:val="24"/>
          <w:lang/>
        </w:rPr>
      </w:pPr>
      <w:r w:rsidRPr="001B5E10">
        <w:rPr>
          <w:rFonts w:ascii="Times New Roman" w:hAnsi="Times New Roman"/>
          <w:color w:val="000000" w:themeColor="text1"/>
          <w:sz w:val="24"/>
          <w:szCs w:val="24"/>
          <w:lang/>
        </w:rPr>
        <w:t>33.</w:t>
      </w:r>
      <w:r w:rsidRPr="001B5E10">
        <w:rPr>
          <w:rFonts w:ascii="Times New Roman" w:hAnsi="Times New Roman"/>
          <w:color w:val="000000" w:themeColor="text1"/>
          <w:sz w:val="24"/>
          <w:szCs w:val="24"/>
          <w:lang/>
        </w:rPr>
        <w:tab/>
        <w:t xml:space="preserve">Suratt BT, Ubags NDJ, Rastogi D, Tantisira KG, Marsland BJ, Petrache I, Allen JB, Bates JHT, </w:t>
      </w:r>
      <w:r w:rsidRPr="001B5E10">
        <w:rPr>
          <w:rFonts w:ascii="Times New Roman" w:hAnsi="Times New Roman"/>
          <w:b/>
          <w:bCs/>
          <w:color w:val="000000" w:themeColor="text1"/>
          <w:sz w:val="24"/>
          <w:szCs w:val="24"/>
          <w:lang/>
        </w:rPr>
        <w:t>Holguin F</w:t>
      </w:r>
      <w:r w:rsidRPr="001B5E10">
        <w:rPr>
          <w:rFonts w:ascii="Times New Roman" w:hAnsi="Times New Roman"/>
          <w:color w:val="000000" w:themeColor="text1"/>
          <w:sz w:val="24"/>
          <w:szCs w:val="24"/>
          <w:lang/>
        </w:rPr>
        <w:t>, McCormack MC, Michelakis ED, Black SM, Jain M, Mora AL, Natarajan V, Miller YI, Fessler MB, Birukov KG, Summer RS, Shore SA, Dixon AE</w:t>
      </w:r>
      <w:hyperlink r:id="rId52" w:history="1">
        <w:r w:rsidR="00BC3565" w:rsidRPr="001B5E10">
          <w:rPr>
            <w:rFonts w:ascii="Times New Roman" w:hAnsi="Times New Roman"/>
            <w:color w:val="000000" w:themeColor="text1"/>
            <w:sz w:val="24"/>
            <w:szCs w:val="24"/>
            <w:lang/>
          </w:rPr>
          <w:t>An Official American Thoracic Society Workshop Report: Obesity and Metabolism. An Emerging Frontier in Lung Health and Disease.</w:t>
        </w:r>
      </w:hyperlink>
      <w:r w:rsidRPr="001B5E10">
        <w:rPr>
          <w:rFonts w:ascii="Times New Roman" w:hAnsi="Times New Roman"/>
          <w:color w:val="000000" w:themeColor="text1"/>
          <w:sz w:val="24"/>
          <w:szCs w:val="24"/>
          <w:lang/>
        </w:rPr>
        <w:t xml:space="preserve"> </w:t>
      </w:r>
      <w:r w:rsidR="00BC3565" w:rsidRPr="001B5E10">
        <w:rPr>
          <w:rFonts w:ascii="Times New Roman" w:hAnsi="Times New Roman"/>
          <w:color w:val="000000" w:themeColor="text1"/>
          <w:sz w:val="24"/>
          <w:szCs w:val="24"/>
          <w:lang/>
        </w:rPr>
        <w:t>Allergy, Immuno</w:t>
      </w:r>
      <w:r w:rsidRPr="001B5E10">
        <w:rPr>
          <w:rFonts w:ascii="Times New Roman" w:hAnsi="Times New Roman"/>
          <w:color w:val="000000" w:themeColor="text1"/>
          <w:sz w:val="24"/>
          <w:szCs w:val="24"/>
          <w:lang/>
        </w:rPr>
        <w:t xml:space="preserve">logy, and Inflammation Assembly. </w:t>
      </w:r>
      <w:r w:rsidR="00BC3565" w:rsidRPr="001B5E10">
        <w:rPr>
          <w:rFonts w:ascii="Times New Roman" w:hAnsi="Times New Roman"/>
          <w:color w:val="000000" w:themeColor="text1"/>
          <w:sz w:val="24"/>
          <w:szCs w:val="24"/>
          <w:lang/>
        </w:rPr>
        <w:t>Ann Am Thorac Soc. 2017 Jun;14(6):1050-1059. PMID:28570148</w:t>
      </w:r>
    </w:p>
    <w:p w:rsidR="00BC3565" w:rsidRPr="001B5E10" w:rsidRDefault="00BC3565" w:rsidP="0096027D">
      <w:pPr>
        <w:widowControl/>
        <w:shd w:val="clear" w:color="auto" w:fill="FFFFFF"/>
        <w:spacing w:line="360" w:lineRule="auto"/>
        <w:ind w:left="1140" w:right="227"/>
        <w:rPr>
          <w:rFonts w:ascii="Arial" w:hAnsi="Arial" w:cs="Arial"/>
          <w:color w:val="575757"/>
          <w:sz w:val="24"/>
          <w:szCs w:val="18"/>
          <w:lang/>
        </w:rPr>
      </w:pPr>
    </w:p>
    <w:p w:rsidR="00EB120E" w:rsidRPr="001B5E10" w:rsidRDefault="00EB120E" w:rsidP="0096027D">
      <w:pPr>
        <w:widowControl/>
        <w:shd w:val="clear" w:color="auto" w:fill="FFFFFF"/>
        <w:tabs>
          <w:tab w:val="left" w:pos="720"/>
        </w:tabs>
        <w:spacing w:line="360" w:lineRule="auto"/>
        <w:ind w:left="720" w:hanging="720"/>
        <w:outlineLvl w:val="4"/>
        <w:rPr>
          <w:rFonts w:ascii="Times New Roman" w:hAnsi="Times New Roman"/>
          <w:color w:val="575757"/>
          <w:sz w:val="24"/>
          <w:szCs w:val="24"/>
        </w:rPr>
      </w:pPr>
    </w:p>
    <w:p w:rsidR="00965DCC" w:rsidRPr="001B5E10" w:rsidRDefault="00965DCC" w:rsidP="0096027D">
      <w:pPr>
        <w:pStyle w:val="Footer"/>
        <w:tabs>
          <w:tab w:val="left" w:pos="720"/>
          <w:tab w:val="left" w:pos="1620"/>
        </w:tabs>
        <w:spacing w:line="360" w:lineRule="auto"/>
        <w:rPr>
          <w:rFonts w:ascii="Times New Roman" w:hAnsi="Times New Roman"/>
          <w:b/>
          <w:sz w:val="24"/>
          <w:szCs w:val="24"/>
        </w:rPr>
      </w:pPr>
      <w:r w:rsidRPr="001B5E10">
        <w:rPr>
          <w:rFonts w:ascii="Times New Roman" w:hAnsi="Times New Roman"/>
          <w:b/>
          <w:sz w:val="24"/>
          <w:szCs w:val="24"/>
        </w:rPr>
        <w:t>Book chapters:</w:t>
      </w:r>
    </w:p>
    <w:p w:rsidR="00965DCC" w:rsidRPr="001B5E10" w:rsidRDefault="00965DCC" w:rsidP="0096027D">
      <w:pPr>
        <w:pStyle w:val="Footer"/>
        <w:tabs>
          <w:tab w:val="left" w:pos="720"/>
          <w:tab w:val="left" w:pos="1620"/>
        </w:tabs>
        <w:spacing w:line="360" w:lineRule="auto"/>
        <w:rPr>
          <w:rFonts w:ascii="Times New Roman" w:hAnsi="Times New Roman"/>
          <w:sz w:val="24"/>
          <w:szCs w:val="24"/>
        </w:rPr>
      </w:pPr>
    </w:p>
    <w:p w:rsidR="00965DCC" w:rsidRPr="001B5E10" w:rsidRDefault="00965DCC" w:rsidP="0096027D">
      <w:pPr>
        <w:pStyle w:val="Footer"/>
        <w:numPr>
          <w:ilvl w:val="0"/>
          <w:numId w:val="6"/>
        </w:numPr>
        <w:tabs>
          <w:tab w:val="left" w:pos="1620"/>
        </w:tabs>
        <w:spacing w:line="360" w:lineRule="auto"/>
        <w:ind w:hanging="720"/>
        <w:rPr>
          <w:rFonts w:ascii="Times New Roman" w:hAnsi="Times New Roman"/>
          <w:sz w:val="24"/>
          <w:szCs w:val="24"/>
        </w:rPr>
      </w:pPr>
      <w:r w:rsidRPr="001B5E10">
        <w:rPr>
          <w:rFonts w:ascii="Times New Roman" w:hAnsi="Times New Roman"/>
          <w:b/>
          <w:bCs/>
          <w:sz w:val="24"/>
          <w:szCs w:val="24"/>
          <w:lang w:val="es-AR"/>
        </w:rPr>
        <w:t>Fernando Holguin</w:t>
      </w:r>
      <w:r w:rsidRPr="001B5E10">
        <w:rPr>
          <w:rFonts w:ascii="Times New Roman" w:hAnsi="Times New Roman"/>
          <w:bCs/>
          <w:sz w:val="24"/>
          <w:szCs w:val="24"/>
          <w:lang w:val="es-AR"/>
        </w:rPr>
        <w:t xml:space="preserve">, Mauricio Hernandez, Isabelle Romieu. </w:t>
      </w:r>
      <w:r w:rsidRPr="001B5E10">
        <w:rPr>
          <w:rFonts w:ascii="Times New Roman" w:hAnsi="Times New Roman"/>
          <w:bCs/>
          <w:sz w:val="24"/>
          <w:szCs w:val="24"/>
        </w:rPr>
        <w:t xml:space="preserve">Chapter: </w:t>
      </w:r>
      <w:r w:rsidRPr="001B5E10">
        <w:rPr>
          <w:rFonts w:ascii="Times New Roman" w:hAnsi="Times New Roman"/>
          <w:sz w:val="24"/>
          <w:szCs w:val="24"/>
        </w:rPr>
        <w:t>Outdoor air pollution and health. In Occupational and Environmental Health: Recognizing and Preventing Work-Related Disease and Injury. Fifth Edition. 2005 Lippincott Williams &amp; Wilkins.</w:t>
      </w:r>
    </w:p>
    <w:p w:rsidR="00965218" w:rsidRPr="001B5E10" w:rsidRDefault="00965218" w:rsidP="0096027D">
      <w:pPr>
        <w:pStyle w:val="Footer"/>
        <w:numPr>
          <w:ilvl w:val="0"/>
          <w:numId w:val="6"/>
        </w:numPr>
        <w:tabs>
          <w:tab w:val="left" w:pos="1620"/>
        </w:tabs>
        <w:spacing w:line="360" w:lineRule="auto"/>
        <w:ind w:hanging="720"/>
        <w:rPr>
          <w:rFonts w:ascii="Times New Roman" w:hAnsi="Times New Roman"/>
          <w:sz w:val="24"/>
          <w:szCs w:val="24"/>
        </w:rPr>
      </w:pPr>
      <w:r w:rsidRPr="001B5E10">
        <w:rPr>
          <w:rFonts w:ascii="Times New Roman" w:hAnsi="Times New Roman"/>
          <w:b/>
          <w:bCs/>
          <w:sz w:val="24"/>
          <w:szCs w:val="24"/>
          <w:lang w:val="es-ES"/>
        </w:rPr>
        <w:t>Fernando Holguin</w:t>
      </w:r>
      <w:r w:rsidRPr="001B5E10">
        <w:rPr>
          <w:rFonts w:ascii="Times New Roman" w:hAnsi="Times New Roman"/>
          <w:bCs/>
          <w:sz w:val="24"/>
          <w:szCs w:val="24"/>
          <w:lang w:val="es-ES"/>
        </w:rPr>
        <w:t xml:space="preserve">, Mauricio Hernandez, Isabelle Romieu. </w:t>
      </w:r>
      <w:r w:rsidRPr="001B5E10">
        <w:rPr>
          <w:rFonts w:ascii="Times New Roman" w:hAnsi="Times New Roman"/>
          <w:bCs/>
          <w:sz w:val="24"/>
          <w:szCs w:val="24"/>
        </w:rPr>
        <w:t xml:space="preserve">Chapter: </w:t>
      </w:r>
      <w:r w:rsidRPr="001B5E10">
        <w:rPr>
          <w:rFonts w:ascii="Times New Roman" w:hAnsi="Times New Roman"/>
          <w:sz w:val="24"/>
          <w:szCs w:val="24"/>
        </w:rPr>
        <w:t>Outdoor air pollution and health. In Occupational and Environmental Health: Recognizing and Preventing Work-Related Disease and Injury. Sixth Edition. 2005 Lippincott Williams &amp; Wilkins.</w:t>
      </w:r>
    </w:p>
    <w:p w:rsidR="00B20913" w:rsidRPr="001B5E10" w:rsidRDefault="00B20913" w:rsidP="0096027D">
      <w:pPr>
        <w:pStyle w:val="Footer"/>
        <w:numPr>
          <w:ilvl w:val="0"/>
          <w:numId w:val="6"/>
        </w:numPr>
        <w:tabs>
          <w:tab w:val="left" w:pos="1620"/>
        </w:tabs>
        <w:spacing w:line="360" w:lineRule="auto"/>
        <w:ind w:hanging="720"/>
        <w:rPr>
          <w:rFonts w:ascii="Times New Roman" w:hAnsi="Times New Roman"/>
          <w:sz w:val="24"/>
          <w:szCs w:val="24"/>
        </w:rPr>
      </w:pPr>
      <w:r w:rsidRPr="001B5E10">
        <w:rPr>
          <w:rFonts w:ascii="Times New Roman" w:hAnsi="Times New Roman"/>
          <w:b/>
          <w:bCs/>
          <w:sz w:val="24"/>
          <w:szCs w:val="24"/>
          <w:lang w:val="es-ES"/>
        </w:rPr>
        <w:t>Fernando Holguin</w:t>
      </w:r>
      <w:r w:rsidRPr="001B5E10">
        <w:rPr>
          <w:rFonts w:ascii="Times New Roman" w:hAnsi="Times New Roman"/>
          <w:bCs/>
          <w:sz w:val="24"/>
          <w:szCs w:val="24"/>
          <w:lang w:val="es-ES"/>
        </w:rPr>
        <w:t>,</w:t>
      </w:r>
      <w:r w:rsidRPr="001B5E10">
        <w:rPr>
          <w:rFonts w:ascii="Times New Roman" w:hAnsi="Times New Roman"/>
          <w:b/>
          <w:bCs/>
          <w:sz w:val="24"/>
          <w:szCs w:val="24"/>
          <w:lang w:val="es-ES"/>
        </w:rPr>
        <w:t xml:space="preserve"> </w:t>
      </w:r>
      <w:r w:rsidRPr="001B5E10">
        <w:rPr>
          <w:rFonts w:ascii="Times New Roman" w:hAnsi="Times New Roman"/>
          <w:bCs/>
          <w:sz w:val="24"/>
          <w:szCs w:val="24"/>
          <w:lang w:val="es-ES"/>
        </w:rPr>
        <w:t>Jennifer E Zora.</w:t>
      </w:r>
      <w:r w:rsidRPr="001B5E10">
        <w:rPr>
          <w:rFonts w:ascii="Times New Roman" w:hAnsi="Times New Roman"/>
          <w:b/>
          <w:bCs/>
          <w:sz w:val="24"/>
          <w:szCs w:val="24"/>
          <w:lang w:val="es-ES"/>
        </w:rPr>
        <w:t xml:space="preserve"> </w:t>
      </w:r>
      <w:r w:rsidRPr="001B5E10">
        <w:rPr>
          <w:rFonts w:ascii="Times New Roman" w:hAnsi="Times New Roman"/>
          <w:bCs/>
          <w:sz w:val="24"/>
          <w:szCs w:val="24"/>
        </w:rPr>
        <w:t xml:space="preserve">Principles and Practice of Hospital Medicine. Asthma, Chapter 238, pages 1981- 1991. </w:t>
      </w:r>
      <w:r w:rsidR="00C72CAA" w:rsidRPr="001B5E10">
        <w:rPr>
          <w:rFonts w:ascii="Times New Roman" w:hAnsi="Times New Roman"/>
          <w:bCs/>
          <w:sz w:val="24"/>
          <w:szCs w:val="24"/>
        </w:rPr>
        <w:t xml:space="preserve">2012 </w:t>
      </w:r>
      <w:r w:rsidRPr="001B5E10">
        <w:rPr>
          <w:rFonts w:ascii="Times New Roman" w:hAnsi="Times New Roman"/>
          <w:bCs/>
          <w:sz w:val="24"/>
          <w:szCs w:val="24"/>
        </w:rPr>
        <w:t xml:space="preserve">McGraw Hill  </w:t>
      </w:r>
      <w:r w:rsidR="00C72CAA" w:rsidRPr="001B5E10">
        <w:rPr>
          <w:rFonts w:ascii="Times New Roman" w:hAnsi="Times New Roman"/>
          <w:bCs/>
          <w:sz w:val="24"/>
          <w:szCs w:val="24"/>
        </w:rPr>
        <w:t xml:space="preserve">Medical   </w:t>
      </w:r>
    </w:p>
    <w:p w:rsidR="00A40F4D" w:rsidRPr="001B5E10" w:rsidRDefault="00A40F4D" w:rsidP="0096027D">
      <w:pPr>
        <w:pStyle w:val="Footer"/>
        <w:numPr>
          <w:ilvl w:val="0"/>
          <w:numId w:val="6"/>
        </w:numPr>
        <w:tabs>
          <w:tab w:val="left" w:pos="1620"/>
        </w:tabs>
        <w:spacing w:line="360" w:lineRule="auto"/>
        <w:ind w:hanging="720"/>
        <w:rPr>
          <w:rFonts w:ascii="Times New Roman" w:hAnsi="Times New Roman"/>
          <w:sz w:val="24"/>
          <w:szCs w:val="24"/>
        </w:rPr>
      </w:pPr>
      <w:r w:rsidRPr="001B5E10">
        <w:rPr>
          <w:rFonts w:ascii="Times New Roman" w:hAnsi="Times New Roman"/>
          <w:b/>
          <w:bCs/>
          <w:sz w:val="24"/>
          <w:szCs w:val="24"/>
        </w:rPr>
        <w:t>Fernando Holguin</w:t>
      </w:r>
      <w:r w:rsidRPr="001B5E10">
        <w:rPr>
          <w:rFonts w:ascii="Times New Roman" w:hAnsi="Times New Roman"/>
          <w:bCs/>
          <w:sz w:val="24"/>
          <w:szCs w:val="24"/>
        </w:rPr>
        <w:t>.</w:t>
      </w:r>
      <w:r w:rsidRPr="001B5E10">
        <w:rPr>
          <w:rFonts w:ascii="Times New Roman" w:hAnsi="Times New Roman"/>
          <w:b/>
          <w:bCs/>
          <w:sz w:val="24"/>
          <w:szCs w:val="24"/>
        </w:rPr>
        <w:t xml:space="preserve"> </w:t>
      </w:r>
      <w:r w:rsidRPr="001B5E10">
        <w:rPr>
          <w:rFonts w:ascii="Times New Roman" w:hAnsi="Times New Roman"/>
          <w:bCs/>
          <w:sz w:val="24"/>
          <w:szCs w:val="24"/>
        </w:rPr>
        <w:t>Principles and Practice of Hospital Medicine. Asthma, McGraw Hill  Medical, 2</w:t>
      </w:r>
      <w:r w:rsidRPr="001B5E10">
        <w:rPr>
          <w:rFonts w:ascii="Times New Roman" w:hAnsi="Times New Roman"/>
          <w:bCs/>
          <w:sz w:val="24"/>
          <w:szCs w:val="24"/>
          <w:vertAlign w:val="superscript"/>
        </w:rPr>
        <w:t>nd</w:t>
      </w:r>
      <w:r w:rsidRPr="001B5E10">
        <w:rPr>
          <w:rFonts w:ascii="Times New Roman" w:hAnsi="Times New Roman"/>
          <w:bCs/>
          <w:sz w:val="24"/>
          <w:szCs w:val="24"/>
        </w:rPr>
        <w:t xml:space="preserve"> edition    </w:t>
      </w:r>
    </w:p>
    <w:p w:rsidR="000550B2" w:rsidRPr="001B5E10" w:rsidRDefault="005A306D" w:rsidP="0096027D">
      <w:pPr>
        <w:pStyle w:val="ListParagraph"/>
        <w:numPr>
          <w:ilvl w:val="0"/>
          <w:numId w:val="6"/>
        </w:numPr>
        <w:spacing w:line="360" w:lineRule="auto"/>
        <w:ind w:hanging="720"/>
        <w:rPr>
          <w:rFonts w:ascii="Times New Roman" w:hAnsi="Times New Roman"/>
          <w:sz w:val="24"/>
          <w:szCs w:val="24"/>
        </w:rPr>
      </w:pPr>
      <w:r w:rsidRPr="001B5E10">
        <w:rPr>
          <w:rFonts w:ascii="Times New Roman" w:hAnsi="Times New Roman"/>
          <w:b/>
          <w:sz w:val="24"/>
          <w:szCs w:val="24"/>
        </w:rPr>
        <w:t>Fernando Holguin</w:t>
      </w:r>
      <w:r w:rsidRPr="001B5E10">
        <w:rPr>
          <w:rFonts w:ascii="Times New Roman" w:hAnsi="Times New Roman"/>
          <w:sz w:val="24"/>
          <w:szCs w:val="24"/>
        </w:rPr>
        <w:t xml:space="preserve">. Asthma and Obesity in: Clinical Asthma, Theory and Practice. Informa Healthcare. </w:t>
      </w:r>
      <w:r w:rsidR="00C72CAA" w:rsidRPr="001B5E10">
        <w:rPr>
          <w:rFonts w:ascii="Times New Roman" w:hAnsi="Times New Roman"/>
          <w:sz w:val="24"/>
          <w:szCs w:val="24"/>
        </w:rPr>
        <w:t>2013</w:t>
      </w:r>
      <w:r w:rsidR="00811368" w:rsidRPr="001B5E10">
        <w:rPr>
          <w:rFonts w:ascii="Times New Roman" w:hAnsi="Times New Roman"/>
          <w:sz w:val="24"/>
          <w:szCs w:val="24"/>
        </w:rPr>
        <w:t xml:space="preserve"> </w:t>
      </w:r>
      <w:r w:rsidRPr="001B5E10">
        <w:rPr>
          <w:rFonts w:ascii="Times New Roman" w:hAnsi="Times New Roman"/>
          <w:sz w:val="24"/>
          <w:szCs w:val="24"/>
        </w:rPr>
        <w:t>1</w:t>
      </w:r>
      <w:r w:rsidRPr="001B5E10">
        <w:rPr>
          <w:rFonts w:ascii="Times New Roman" w:hAnsi="Times New Roman"/>
          <w:sz w:val="24"/>
          <w:szCs w:val="24"/>
          <w:vertAlign w:val="superscript"/>
        </w:rPr>
        <w:t>st</w:t>
      </w:r>
      <w:r w:rsidRPr="001B5E10">
        <w:rPr>
          <w:rFonts w:ascii="Times New Roman" w:hAnsi="Times New Roman"/>
          <w:sz w:val="24"/>
          <w:szCs w:val="24"/>
        </w:rPr>
        <w:t xml:space="preserve"> Edition </w:t>
      </w:r>
    </w:p>
    <w:p w:rsidR="000A453B" w:rsidRPr="001B5E10" w:rsidRDefault="000A453B" w:rsidP="0096027D">
      <w:pPr>
        <w:pStyle w:val="ListParagraph"/>
        <w:numPr>
          <w:ilvl w:val="0"/>
          <w:numId w:val="6"/>
        </w:numPr>
        <w:spacing w:line="360" w:lineRule="auto"/>
        <w:ind w:hanging="720"/>
        <w:rPr>
          <w:rFonts w:ascii="Times New Roman" w:hAnsi="Times New Roman"/>
          <w:sz w:val="24"/>
          <w:szCs w:val="24"/>
        </w:rPr>
      </w:pPr>
      <w:r w:rsidRPr="001B5E10">
        <w:rPr>
          <w:rFonts w:ascii="Times New Roman" w:hAnsi="Times New Roman"/>
          <w:b/>
          <w:sz w:val="24"/>
          <w:szCs w:val="24"/>
        </w:rPr>
        <w:t>Editors</w:t>
      </w:r>
      <w:r w:rsidRPr="001B5E10">
        <w:rPr>
          <w:rFonts w:ascii="Times New Roman" w:hAnsi="Times New Roman"/>
          <w:sz w:val="24"/>
          <w:szCs w:val="24"/>
        </w:rPr>
        <w:t xml:space="preserve">: </w:t>
      </w:r>
      <w:r w:rsidRPr="001B5E10">
        <w:rPr>
          <w:rFonts w:ascii="Times New Roman" w:hAnsi="Times New Roman"/>
          <w:b/>
          <w:sz w:val="24"/>
          <w:szCs w:val="24"/>
        </w:rPr>
        <w:t>Fernando Holguin</w:t>
      </w:r>
      <w:r w:rsidRPr="001B5E10">
        <w:rPr>
          <w:rFonts w:ascii="Times New Roman" w:hAnsi="Times New Roman"/>
          <w:sz w:val="24"/>
          <w:szCs w:val="24"/>
        </w:rPr>
        <w:t>, Stan Szefler, Mike Weschler. Personalizing asthma management for the clinician. Elsevier 2018, St Louis Missouri , 1</w:t>
      </w:r>
      <w:r w:rsidRPr="001B5E10">
        <w:rPr>
          <w:rFonts w:ascii="Times New Roman" w:hAnsi="Times New Roman"/>
          <w:sz w:val="24"/>
          <w:szCs w:val="24"/>
          <w:vertAlign w:val="superscript"/>
        </w:rPr>
        <w:t>st</w:t>
      </w:r>
      <w:r w:rsidRPr="001B5E10">
        <w:rPr>
          <w:rFonts w:ascii="Times New Roman" w:hAnsi="Times New Roman"/>
          <w:sz w:val="24"/>
          <w:szCs w:val="24"/>
        </w:rPr>
        <w:t xml:space="preserve"> Edition. </w:t>
      </w:r>
    </w:p>
    <w:p w:rsidR="000A453B" w:rsidRPr="001B5E10" w:rsidRDefault="000A453B" w:rsidP="0096027D">
      <w:pPr>
        <w:pStyle w:val="ListParagraph"/>
        <w:numPr>
          <w:ilvl w:val="0"/>
          <w:numId w:val="6"/>
        </w:numPr>
        <w:spacing w:line="360" w:lineRule="auto"/>
        <w:ind w:hanging="720"/>
        <w:rPr>
          <w:rFonts w:ascii="Times New Roman" w:hAnsi="Times New Roman"/>
          <w:sz w:val="24"/>
          <w:szCs w:val="24"/>
        </w:rPr>
      </w:pPr>
      <w:r w:rsidRPr="001B5E10">
        <w:rPr>
          <w:rFonts w:ascii="Times New Roman" w:hAnsi="Times New Roman"/>
          <w:b/>
          <w:sz w:val="24"/>
          <w:szCs w:val="24"/>
          <w:lang w:val="es-MX"/>
        </w:rPr>
        <w:t>Editores</w:t>
      </w:r>
      <w:r w:rsidRPr="001B5E10">
        <w:rPr>
          <w:rFonts w:ascii="Times New Roman" w:hAnsi="Times New Roman"/>
          <w:sz w:val="24"/>
          <w:szCs w:val="24"/>
          <w:lang w:val="es-MX"/>
        </w:rPr>
        <w:t xml:space="preserve">: </w:t>
      </w:r>
      <w:r w:rsidRPr="001B5E10">
        <w:rPr>
          <w:rFonts w:ascii="Times New Roman" w:hAnsi="Times New Roman"/>
          <w:b/>
          <w:sz w:val="24"/>
          <w:szCs w:val="24"/>
          <w:lang w:val="es-MX"/>
        </w:rPr>
        <w:t>Fernando Holguin</w:t>
      </w:r>
      <w:r w:rsidRPr="001B5E10">
        <w:rPr>
          <w:rFonts w:ascii="Times New Roman" w:hAnsi="Times New Roman"/>
          <w:sz w:val="24"/>
          <w:szCs w:val="24"/>
          <w:lang w:val="es-MX"/>
        </w:rPr>
        <w:t xml:space="preserve">, Stan Szefler, Mike Weschler. Medicina personalizada en el asma. </w:t>
      </w:r>
      <w:r w:rsidRPr="001B5E10">
        <w:rPr>
          <w:rFonts w:ascii="Times New Roman" w:hAnsi="Times New Roman"/>
          <w:sz w:val="24"/>
          <w:szCs w:val="24"/>
        </w:rPr>
        <w:t xml:space="preserve">Elsevier , Barcelona. Primera edición. </w:t>
      </w:r>
    </w:p>
    <w:p w:rsidR="000A453B" w:rsidRPr="001B5E10" w:rsidRDefault="000A453B" w:rsidP="0096027D">
      <w:pPr>
        <w:pStyle w:val="ListParagraph"/>
        <w:numPr>
          <w:ilvl w:val="0"/>
          <w:numId w:val="6"/>
        </w:numPr>
        <w:spacing w:line="360" w:lineRule="auto"/>
        <w:ind w:hanging="720"/>
        <w:rPr>
          <w:rFonts w:ascii="Times New Roman" w:hAnsi="Times New Roman"/>
          <w:sz w:val="24"/>
          <w:szCs w:val="24"/>
        </w:rPr>
      </w:pPr>
      <w:r w:rsidRPr="001B5E10">
        <w:rPr>
          <w:rFonts w:ascii="Times New Roman" w:hAnsi="Times New Roman"/>
          <w:sz w:val="24"/>
          <w:szCs w:val="24"/>
        </w:rPr>
        <w:t xml:space="preserve">Nitric Oxide , Biology and Pathobiology. Edited by Louis Ignarro and Bruce Freeman. Chapter </w:t>
      </w:r>
      <w:r w:rsidR="00A40F4D" w:rsidRPr="001B5E10">
        <w:rPr>
          <w:rFonts w:ascii="Times New Roman" w:hAnsi="Times New Roman"/>
          <w:sz w:val="24"/>
          <w:szCs w:val="24"/>
        </w:rPr>
        <w:t xml:space="preserve">19: Daniel Winnica, Jeremy A Scott, Hartmut Grasseman, </w:t>
      </w:r>
      <w:r w:rsidR="00A40F4D" w:rsidRPr="001B5E10">
        <w:rPr>
          <w:rFonts w:ascii="Times New Roman" w:hAnsi="Times New Roman"/>
          <w:b/>
          <w:sz w:val="24"/>
          <w:szCs w:val="24"/>
        </w:rPr>
        <w:t>Fernando Holguin</w:t>
      </w:r>
      <w:r w:rsidR="00A40F4D" w:rsidRPr="001B5E10">
        <w:rPr>
          <w:rFonts w:ascii="Times New Roman" w:hAnsi="Times New Roman"/>
          <w:sz w:val="24"/>
          <w:szCs w:val="24"/>
        </w:rPr>
        <w:t xml:space="preserve">. Asymmetric Di-methyl Arginine. </w:t>
      </w:r>
    </w:p>
    <w:p w:rsidR="00F92868" w:rsidRPr="001B5E10" w:rsidRDefault="00F92868" w:rsidP="0096027D">
      <w:pPr>
        <w:widowControl/>
        <w:spacing w:line="360" w:lineRule="auto"/>
        <w:rPr>
          <w:rFonts w:ascii="Times New Roman" w:hAnsi="Times New Roman"/>
          <w:sz w:val="24"/>
          <w:szCs w:val="24"/>
        </w:rPr>
      </w:pPr>
    </w:p>
    <w:p w:rsidR="0096027D" w:rsidRPr="001B5E10" w:rsidRDefault="0096027D" w:rsidP="0096027D">
      <w:pPr>
        <w:widowControl/>
        <w:spacing w:line="360" w:lineRule="auto"/>
        <w:rPr>
          <w:rFonts w:ascii="Times New Roman" w:hAnsi="Times New Roman"/>
          <w:sz w:val="24"/>
          <w:szCs w:val="24"/>
        </w:rPr>
      </w:pPr>
    </w:p>
    <w:p w:rsidR="00965DCC" w:rsidRPr="001B5E10" w:rsidRDefault="00965DCC" w:rsidP="0096027D">
      <w:pPr>
        <w:widowControl/>
        <w:spacing w:line="360" w:lineRule="auto"/>
        <w:rPr>
          <w:rFonts w:ascii="Times New Roman" w:hAnsi="Times New Roman"/>
          <w:b/>
          <w:sz w:val="24"/>
          <w:szCs w:val="24"/>
        </w:rPr>
      </w:pPr>
      <w:r w:rsidRPr="001B5E10">
        <w:rPr>
          <w:rFonts w:ascii="Times New Roman" w:hAnsi="Times New Roman"/>
          <w:b/>
          <w:sz w:val="24"/>
          <w:szCs w:val="24"/>
        </w:rPr>
        <w:t>Other publications</w:t>
      </w:r>
      <w:r w:rsidR="00991C22" w:rsidRPr="001B5E10">
        <w:rPr>
          <w:rFonts w:ascii="Times New Roman" w:hAnsi="Times New Roman"/>
          <w:b/>
          <w:sz w:val="24"/>
          <w:szCs w:val="24"/>
        </w:rPr>
        <w:t xml:space="preserve"> (Published abstracts)</w:t>
      </w:r>
      <w:r w:rsidRPr="001B5E10">
        <w:rPr>
          <w:rFonts w:ascii="Times New Roman" w:hAnsi="Times New Roman"/>
          <w:b/>
          <w:sz w:val="24"/>
          <w:szCs w:val="24"/>
        </w:rPr>
        <w:t>:</w:t>
      </w:r>
    </w:p>
    <w:p w:rsidR="00965DCC" w:rsidRPr="001B5E10" w:rsidRDefault="00965DCC" w:rsidP="0096027D">
      <w:pPr>
        <w:pStyle w:val="Footer"/>
        <w:tabs>
          <w:tab w:val="left" w:pos="720"/>
          <w:tab w:val="left" w:pos="1620"/>
        </w:tabs>
        <w:spacing w:line="360" w:lineRule="auto"/>
        <w:rPr>
          <w:rFonts w:ascii="Times New Roman" w:hAnsi="Times New Roman"/>
          <w:sz w:val="24"/>
          <w:szCs w:val="24"/>
        </w:rPr>
      </w:pPr>
      <w:r w:rsidRPr="001B5E10">
        <w:rPr>
          <w:rFonts w:ascii="Times New Roman" w:hAnsi="Times New Roman"/>
          <w:sz w:val="24"/>
          <w:szCs w:val="24"/>
        </w:rPr>
        <w:tab/>
      </w:r>
    </w:p>
    <w:p w:rsidR="00965DCC" w:rsidRPr="001B5E10" w:rsidRDefault="007E24F2"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
          <w:sz w:val="24"/>
          <w:szCs w:val="24"/>
        </w:rPr>
        <w:t>Holguin, F</w:t>
      </w:r>
      <w:r w:rsidR="00965DCC" w:rsidRPr="001B5E10">
        <w:rPr>
          <w:rFonts w:ascii="Times New Roman" w:hAnsi="Times New Roman"/>
          <w:sz w:val="24"/>
          <w:szCs w:val="24"/>
        </w:rPr>
        <w:t xml:space="preserve">, M. Moss, L Brown, and D Guidot. Atlanta VAMC and Emory University </w:t>
      </w:r>
      <w:r w:rsidR="00AF423E" w:rsidRPr="001B5E10">
        <w:rPr>
          <w:rFonts w:ascii="Times New Roman" w:hAnsi="Times New Roman"/>
          <w:sz w:val="24"/>
          <w:szCs w:val="24"/>
        </w:rPr>
        <w:t xml:space="preserve"> </w:t>
      </w:r>
      <w:r w:rsidR="00965DCC" w:rsidRPr="001B5E10">
        <w:rPr>
          <w:rFonts w:ascii="Times New Roman" w:hAnsi="Times New Roman"/>
          <w:sz w:val="24"/>
          <w:szCs w:val="24"/>
        </w:rPr>
        <w:tab/>
        <w:t>Departments Of Medicine And Biochemistry, Atlanta</w:t>
      </w:r>
      <w:r w:rsidR="00AF423E" w:rsidRPr="001B5E10">
        <w:rPr>
          <w:rFonts w:ascii="Times New Roman" w:hAnsi="Times New Roman"/>
          <w:sz w:val="24"/>
          <w:szCs w:val="24"/>
        </w:rPr>
        <w:t xml:space="preserve">, GA. Chronic Alcohol Ingestion </w:t>
      </w:r>
      <w:r w:rsidR="00965DCC" w:rsidRPr="001B5E10">
        <w:rPr>
          <w:rFonts w:ascii="Times New Roman" w:hAnsi="Times New Roman"/>
          <w:sz w:val="24"/>
          <w:szCs w:val="24"/>
        </w:rPr>
        <w:tab/>
        <w:t>Increases Oxidized Glutathione In Lung Lavage Fluid And Increases Susceptibility to Acute Lung Injury In Rats. Southern Society of Clinica</w:t>
      </w:r>
      <w:r w:rsidR="00AF423E" w:rsidRPr="001B5E10">
        <w:rPr>
          <w:rFonts w:ascii="Times New Roman" w:hAnsi="Times New Roman"/>
          <w:sz w:val="24"/>
          <w:szCs w:val="24"/>
        </w:rPr>
        <w:t xml:space="preserve">l Investigation Meeting in New </w:t>
      </w:r>
      <w:r w:rsidR="00965DCC" w:rsidRPr="001B5E10">
        <w:rPr>
          <w:rFonts w:ascii="Times New Roman" w:hAnsi="Times New Roman"/>
          <w:sz w:val="24"/>
          <w:szCs w:val="24"/>
        </w:rPr>
        <w:t>Orleans, LA 1997.</w:t>
      </w:r>
    </w:p>
    <w:p w:rsidR="00965DCC" w:rsidRPr="001B5E10" w:rsidRDefault="007E24F2"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
          <w:sz w:val="24"/>
          <w:szCs w:val="24"/>
        </w:rPr>
        <w:t>Holguin, F</w:t>
      </w:r>
      <w:r w:rsidR="00965DCC" w:rsidRPr="001B5E10">
        <w:rPr>
          <w:rFonts w:ascii="Times New Roman" w:hAnsi="Times New Roman"/>
          <w:sz w:val="24"/>
          <w:szCs w:val="24"/>
        </w:rPr>
        <w:t xml:space="preserve">, MI Moss, LS Brown, DM Guidot. Ethanol Ingestion Alters Lung Glutathione </w:t>
      </w:r>
      <w:r w:rsidR="00965DCC" w:rsidRPr="001B5E10">
        <w:rPr>
          <w:rFonts w:ascii="Times New Roman" w:hAnsi="Times New Roman"/>
          <w:sz w:val="24"/>
          <w:szCs w:val="24"/>
        </w:rPr>
        <w:tab/>
      </w:r>
      <w:r w:rsidR="00AF423E" w:rsidRPr="001B5E10">
        <w:rPr>
          <w:rFonts w:ascii="Times New Roman" w:hAnsi="Times New Roman"/>
          <w:sz w:val="24"/>
          <w:szCs w:val="24"/>
        </w:rPr>
        <w:t xml:space="preserve"> </w:t>
      </w:r>
      <w:r w:rsidR="00965DCC" w:rsidRPr="001B5E10">
        <w:rPr>
          <w:rFonts w:ascii="Times New Roman" w:hAnsi="Times New Roman"/>
          <w:sz w:val="24"/>
          <w:szCs w:val="24"/>
        </w:rPr>
        <w:t xml:space="preserve">Homeostasis </w:t>
      </w:r>
      <w:r w:rsidR="002861E8" w:rsidRPr="001B5E10">
        <w:rPr>
          <w:rFonts w:ascii="Times New Roman" w:hAnsi="Times New Roman"/>
          <w:sz w:val="24"/>
          <w:szCs w:val="24"/>
        </w:rPr>
        <w:t>and</w:t>
      </w:r>
      <w:r w:rsidR="00965DCC" w:rsidRPr="001B5E10">
        <w:rPr>
          <w:rFonts w:ascii="Times New Roman" w:hAnsi="Times New Roman"/>
          <w:sz w:val="24"/>
          <w:szCs w:val="24"/>
        </w:rPr>
        <w:t xml:space="preserve"> Increases Susceptibility </w:t>
      </w:r>
      <w:r w:rsidR="002861E8" w:rsidRPr="001B5E10">
        <w:rPr>
          <w:rFonts w:ascii="Times New Roman" w:hAnsi="Times New Roman"/>
          <w:sz w:val="24"/>
          <w:szCs w:val="24"/>
        </w:rPr>
        <w:t>to</w:t>
      </w:r>
      <w:r w:rsidR="00965DCC" w:rsidRPr="001B5E10">
        <w:rPr>
          <w:rFonts w:ascii="Times New Roman" w:hAnsi="Times New Roman"/>
          <w:sz w:val="24"/>
          <w:szCs w:val="24"/>
        </w:rPr>
        <w:t xml:space="preserve"> Acute Lung Injury </w:t>
      </w:r>
      <w:r w:rsidR="002861E8" w:rsidRPr="001B5E10">
        <w:rPr>
          <w:rFonts w:ascii="Times New Roman" w:hAnsi="Times New Roman"/>
          <w:sz w:val="24"/>
          <w:szCs w:val="24"/>
        </w:rPr>
        <w:t>in</w:t>
      </w:r>
      <w:r w:rsidR="00965DCC" w:rsidRPr="001B5E10">
        <w:rPr>
          <w:rFonts w:ascii="Times New Roman" w:hAnsi="Times New Roman"/>
          <w:sz w:val="24"/>
          <w:szCs w:val="24"/>
        </w:rPr>
        <w:t xml:space="preserve"> Rats. American</w:t>
      </w:r>
      <w:r w:rsidR="00AF423E" w:rsidRPr="001B5E10">
        <w:rPr>
          <w:rFonts w:ascii="Times New Roman" w:hAnsi="Times New Roman"/>
          <w:sz w:val="24"/>
          <w:szCs w:val="24"/>
        </w:rPr>
        <w:t xml:space="preserve"> </w:t>
      </w:r>
      <w:r w:rsidR="00965DCC" w:rsidRPr="001B5E10">
        <w:rPr>
          <w:rFonts w:ascii="Times New Roman" w:hAnsi="Times New Roman"/>
          <w:sz w:val="24"/>
          <w:szCs w:val="24"/>
        </w:rPr>
        <w:tab/>
        <w:t>Thoracic Society International Meeting In San Francisco, CA. European Respiratory Society Meeting In Berlin, Germany 1997.</w:t>
      </w:r>
    </w:p>
    <w:p w:rsidR="00965DCC" w:rsidRPr="001B5E10" w:rsidRDefault="007E24F2"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
          <w:sz w:val="24"/>
          <w:szCs w:val="24"/>
        </w:rPr>
        <w:t>Holguin, F</w:t>
      </w:r>
      <w:r w:rsidR="00965DCC" w:rsidRPr="001B5E10">
        <w:rPr>
          <w:rFonts w:ascii="Times New Roman" w:hAnsi="Times New Roman"/>
          <w:sz w:val="24"/>
          <w:szCs w:val="24"/>
        </w:rPr>
        <w:t>, M. Moss, LS Brown and DM Guidot. Ethanol Ingestion Decreases Alveolar</w:t>
      </w:r>
      <w:r w:rsidR="00AF423E" w:rsidRPr="001B5E10">
        <w:rPr>
          <w:rFonts w:ascii="Times New Roman" w:hAnsi="Times New Roman"/>
          <w:sz w:val="24"/>
          <w:szCs w:val="24"/>
        </w:rPr>
        <w:t xml:space="preserve"> </w:t>
      </w:r>
      <w:r w:rsidR="00965DCC" w:rsidRPr="001B5E10">
        <w:rPr>
          <w:rFonts w:ascii="Times New Roman" w:hAnsi="Times New Roman"/>
          <w:sz w:val="24"/>
          <w:szCs w:val="24"/>
        </w:rPr>
        <w:t>Type II Cell Mitochondrial Glutathione Levels And Impairs Surfactant Secretion And</w:t>
      </w:r>
      <w:r w:rsidR="00AF423E" w:rsidRPr="001B5E10">
        <w:rPr>
          <w:rFonts w:ascii="Times New Roman" w:hAnsi="Times New Roman"/>
          <w:sz w:val="24"/>
          <w:szCs w:val="24"/>
        </w:rPr>
        <w:t xml:space="preserve"> </w:t>
      </w:r>
      <w:r w:rsidR="00965DCC" w:rsidRPr="001B5E10">
        <w:rPr>
          <w:rFonts w:ascii="Times New Roman" w:hAnsi="Times New Roman"/>
          <w:sz w:val="24"/>
          <w:szCs w:val="24"/>
        </w:rPr>
        <w:tab/>
        <w:t xml:space="preserve">Viability In Vitro: A Proposed Mechanism By Which Chronic Alcoholism Predisposes To </w:t>
      </w:r>
      <w:r w:rsidR="00965DCC" w:rsidRPr="001B5E10">
        <w:rPr>
          <w:rFonts w:ascii="Times New Roman" w:hAnsi="Times New Roman"/>
          <w:sz w:val="24"/>
          <w:szCs w:val="24"/>
        </w:rPr>
        <w:tab/>
        <w:t xml:space="preserve">Acute Lung Injury. Southern Society </w:t>
      </w:r>
      <w:r w:rsidR="002861E8" w:rsidRPr="001B5E10">
        <w:rPr>
          <w:rFonts w:ascii="Times New Roman" w:hAnsi="Times New Roman"/>
          <w:sz w:val="24"/>
          <w:szCs w:val="24"/>
        </w:rPr>
        <w:t>of</w:t>
      </w:r>
      <w:r w:rsidR="00965DCC" w:rsidRPr="001B5E10">
        <w:rPr>
          <w:rFonts w:ascii="Times New Roman" w:hAnsi="Times New Roman"/>
          <w:sz w:val="24"/>
          <w:szCs w:val="24"/>
        </w:rPr>
        <w:t xml:space="preserve"> Clinical Investigation Meeting, New Orleans, LA </w:t>
      </w:r>
      <w:r w:rsidR="00965DCC" w:rsidRPr="001B5E10">
        <w:rPr>
          <w:rFonts w:ascii="Times New Roman" w:hAnsi="Times New Roman"/>
          <w:sz w:val="24"/>
          <w:szCs w:val="24"/>
        </w:rPr>
        <w:tab/>
        <w:t>and American Thoracic Society International Meeting, Chicago, IL,1998.</w:t>
      </w:r>
    </w:p>
    <w:p w:rsidR="00965DCC" w:rsidRPr="001B5E10" w:rsidRDefault="00965DCC"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sz w:val="24"/>
          <w:szCs w:val="24"/>
        </w:rPr>
        <w:t>Guidot</w:t>
      </w:r>
      <w:r w:rsidR="00F44230" w:rsidRPr="001B5E10">
        <w:rPr>
          <w:rFonts w:ascii="Times New Roman" w:hAnsi="Times New Roman"/>
          <w:sz w:val="24"/>
          <w:szCs w:val="24"/>
        </w:rPr>
        <w:t xml:space="preserve"> D, </w:t>
      </w:r>
      <w:r w:rsidRPr="001B5E10">
        <w:rPr>
          <w:rFonts w:ascii="Times New Roman" w:hAnsi="Times New Roman"/>
          <w:sz w:val="24"/>
          <w:szCs w:val="24"/>
        </w:rPr>
        <w:t xml:space="preserve"> Moss</w:t>
      </w:r>
      <w:r w:rsidR="00F44230" w:rsidRPr="001B5E10">
        <w:rPr>
          <w:rFonts w:ascii="Times New Roman" w:hAnsi="Times New Roman"/>
          <w:sz w:val="24"/>
          <w:szCs w:val="24"/>
        </w:rPr>
        <w:t xml:space="preserve"> M</w:t>
      </w:r>
      <w:r w:rsidRPr="001B5E10">
        <w:rPr>
          <w:rFonts w:ascii="Times New Roman" w:hAnsi="Times New Roman"/>
          <w:sz w:val="24"/>
          <w:szCs w:val="24"/>
        </w:rPr>
        <w:t xml:space="preserve">, </w:t>
      </w:r>
      <w:r w:rsidR="007E24F2" w:rsidRPr="001B5E10">
        <w:rPr>
          <w:rFonts w:ascii="Times New Roman" w:hAnsi="Times New Roman"/>
          <w:b/>
          <w:sz w:val="24"/>
          <w:szCs w:val="24"/>
        </w:rPr>
        <w:t>Holguin F</w:t>
      </w:r>
      <w:r w:rsidRPr="001B5E10">
        <w:rPr>
          <w:rFonts w:ascii="Times New Roman" w:hAnsi="Times New Roman"/>
          <w:sz w:val="24"/>
          <w:szCs w:val="24"/>
        </w:rPr>
        <w:t>, Lois</w:t>
      </w:r>
      <w:r w:rsidR="00F44230" w:rsidRPr="001B5E10">
        <w:rPr>
          <w:rFonts w:ascii="Times New Roman" w:hAnsi="Times New Roman"/>
          <w:sz w:val="24"/>
          <w:szCs w:val="24"/>
        </w:rPr>
        <w:t xml:space="preserve"> M</w:t>
      </w:r>
      <w:r w:rsidRPr="001B5E10">
        <w:rPr>
          <w:rFonts w:ascii="Times New Roman" w:hAnsi="Times New Roman"/>
          <w:sz w:val="24"/>
          <w:szCs w:val="24"/>
        </w:rPr>
        <w:t>, and Brown</w:t>
      </w:r>
      <w:r w:rsidR="00F44230" w:rsidRPr="001B5E10">
        <w:rPr>
          <w:rFonts w:ascii="Times New Roman" w:hAnsi="Times New Roman"/>
          <w:sz w:val="24"/>
          <w:szCs w:val="24"/>
        </w:rPr>
        <w:t xml:space="preserve"> LS</w:t>
      </w:r>
      <w:r w:rsidRPr="001B5E10">
        <w:rPr>
          <w:rFonts w:ascii="Times New Roman" w:hAnsi="Times New Roman"/>
          <w:sz w:val="24"/>
          <w:szCs w:val="24"/>
        </w:rPr>
        <w:t xml:space="preserve">. Ethanol Ingestion Impairs Alveolar Epithelial Glutathione Homeostasis </w:t>
      </w:r>
      <w:r w:rsidR="002861E8" w:rsidRPr="001B5E10">
        <w:rPr>
          <w:rFonts w:ascii="Times New Roman" w:hAnsi="Times New Roman"/>
          <w:sz w:val="24"/>
          <w:szCs w:val="24"/>
        </w:rPr>
        <w:t>and</w:t>
      </w:r>
      <w:r w:rsidRPr="001B5E10">
        <w:rPr>
          <w:rFonts w:ascii="Times New Roman" w:hAnsi="Times New Roman"/>
          <w:sz w:val="24"/>
          <w:szCs w:val="24"/>
        </w:rPr>
        <w:t xml:space="preserve"> Function, </w:t>
      </w:r>
      <w:r w:rsidR="002861E8" w:rsidRPr="001B5E10">
        <w:rPr>
          <w:rFonts w:ascii="Times New Roman" w:hAnsi="Times New Roman"/>
          <w:sz w:val="24"/>
          <w:szCs w:val="24"/>
        </w:rPr>
        <w:t>and</w:t>
      </w:r>
      <w:r w:rsidRPr="001B5E10">
        <w:rPr>
          <w:rFonts w:ascii="Times New Roman" w:hAnsi="Times New Roman"/>
          <w:sz w:val="24"/>
          <w:szCs w:val="24"/>
        </w:rPr>
        <w:t xml:space="preserve"> Predisposes To </w:t>
      </w:r>
      <w:r w:rsidRPr="001B5E10">
        <w:rPr>
          <w:rFonts w:ascii="Times New Roman" w:hAnsi="Times New Roman"/>
          <w:sz w:val="24"/>
          <w:szCs w:val="24"/>
        </w:rPr>
        <w:tab/>
        <w:t xml:space="preserve">Endotoxin-Mediated Acute Lung Injury. Presented By Dr. David Guidot In: Thomas Petty </w:t>
      </w:r>
      <w:r w:rsidRPr="001B5E10">
        <w:rPr>
          <w:rFonts w:ascii="Times New Roman" w:hAnsi="Times New Roman"/>
          <w:sz w:val="24"/>
          <w:szCs w:val="24"/>
        </w:rPr>
        <w:tab/>
        <w:t>International Lung</w:t>
      </w:r>
      <w:r w:rsidR="00AF423E" w:rsidRPr="001B5E10">
        <w:rPr>
          <w:rFonts w:ascii="Times New Roman" w:hAnsi="Times New Roman"/>
          <w:sz w:val="24"/>
          <w:szCs w:val="24"/>
        </w:rPr>
        <w:t xml:space="preserve"> </w:t>
      </w:r>
      <w:r w:rsidRPr="001B5E10">
        <w:rPr>
          <w:rFonts w:ascii="Times New Roman" w:hAnsi="Times New Roman"/>
          <w:sz w:val="24"/>
          <w:szCs w:val="24"/>
        </w:rPr>
        <w:t>Conference</w:t>
      </w:r>
      <w:r w:rsidR="00F44230" w:rsidRPr="001B5E10">
        <w:rPr>
          <w:rFonts w:ascii="Times New Roman" w:hAnsi="Times New Roman"/>
          <w:sz w:val="24"/>
          <w:szCs w:val="24"/>
        </w:rPr>
        <w:t>,</w:t>
      </w:r>
      <w:r w:rsidRPr="001B5E10">
        <w:rPr>
          <w:rFonts w:ascii="Times New Roman" w:hAnsi="Times New Roman"/>
          <w:sz w:val="24"/>
          <w:szCs w:val="24"/>
        </w:rPr>
        <w:t xml:space="preserve"> Aspen, C</w:t>
      </w:r>
      <w:r w:rsidR="00F44230" w:rsidRPr="001B5E10">
        <w:rPr>
          <w:rFonts w:ascii="Times New Roman" w:hAnsi="Times New Roman"/>
          <w:sz w:val="24"/>
          <w:szCs w:val="24"/>
        </w:rPr>
        <w:t>O</w:t>
      </w:r>
      <w:r w:rsidRPr="001B5E10">
        <w:rPr>
          <w:rFonts w:ascii="Times New Roman" w:hAnsi="Times New Roman"/>
          <w:sz w:val="24"/>
          <w:szCs w:val="24"/>
        </w:rPr>
        <w:t>. 1998.</w:t>
      </w:r>
    </w:p>
    <w:p w:rsidR="00965DCC" w:rsidRPr="001B5E10" w:rsidRDefault="0045154B" w:rsidP="0018444A">
      <w:pPr>
        <w:pStyle w:val="Footer"/>
        <w:numPr>
          <w:ilvl w:val="0"/>
          <w:numId w:val="4"/>
        </w:numPr>
        <w:spacing w:line="360" w:lineRule="auto"/>
        <w:ind w:hanging="720"/>
        <w:rPr>
          <w:rFonts w:ascii="Times New Roman" w:hAnsi="Times New Roman"/>
          <w:sz w:val="24"/>
          <w:szCs w:val="24"/>
        </w:rPr>
      </w:pPr>
      <w:r w:rsidRPr="001B5E10">
        <w:rPr>
          <w:rFonts w:ascii="Times New Roman" w:hAnsi="Times New Roman"/>
          <w:b/>
          <w:sz w:val="24"/>
          <w:szCs w:val="24"/>
        </w:rPr>
        <w:t>Holguin, F</w:t>
      </w:r>
      <w:r w:rsidR="00965DCC" w:rsidRPr="001B5E10">
        <w:rPr>
          <w:rFonts w:ascii="Times New Roman" w:hAnsi="Times New Roman"/>
          <w:sz w:val="24"/>
          <w:szCs w:val="24"/>
        </w:rPr>
        <w:t xml:space="preserve">, M. Cortez, M.M. Tellez, I. Romieu, J.C. Chow, J.G. Watson, M. Hernandez, Fine Particulate Matter Pm2.5 In Air Pollution Is Associated With </w:t>
      </w:r>
      <w:r w:rsidR="00965DCC" w:rsidRPr="001B5E10">
        <w:rPr>
          <w:rFonts w:ascii="Times New Roman" w:hAnsi="Times New Roman"/>
          <w:sz w:val="24"/>
          <w:szCs w:val="24"/>
        </w:rPr>
        <w:tab/>
        <w:t xml:space="preserve">Cardiac Autonomic Dysfunction In An Elderly Cohort In Mexico City. </w:t>
      </w:r>
      <w:r w:rsidR="006009A7" w:rsidRPr="001B5E10">
        <w:rPr>
          <w:rFonts w:ascii="Times New Roman" w:hAnsi="Times New Roman"/>
          <w:sz w:val="24"/>
          <w:szCs w:val="24"/>
        </w:rPr>
        <w:t>Am J Resp Crit Care Med 2001;163:A82</w:t>
      </w:r>
      <w:r w:rsidR="00965DCC" w:rsidRPr="001B5E10">
        <w:rPr>
          <w:rFonts w:ascii="Times New Roman" w:hAnsi="Times New Roman"/>
          <w:sz w:val="24"/>
          <w:szCs w:val="24"/>
        </w:rPr>
        <w:t xml:space="preserve"> </w:t>
      </w:r>
    </w:p>
    <w:p w:rsidR="00965DCC" w:rsidRPr="001B5E10" w:rsidRDefault="0045154B"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
          <w:sz w:val="24"/>
          <w:szCs w:val="24"/>
          <w:lang w:val="es-MX"/>
        </w:rPr>
        <w:t>Holguin, F</w:t>
      </w:r>
      <w:r w:rsidR="00965DCC" w:rsidRPr="001B5E10">
        <w:rPr>
          <w:rFonts w:ascii="Times New Roman" w:hAnsi="Times New Roman"/>
          <w:sz w:val="24"/>
          <w:szCs w:val="24"/>
          <w:lang w:val="es-MX"/>
        </w:rPr>
        <w:t xml:space="preserve">, Tellez-Rojo, M. Cortez, M., M. Chow., J. Watson, J. Romieu. </w:t>
      </w:r>
      <w:r w:rsidR="00965DCC" w:rsidRPr="001B5E10">
        <w:rPr>
          <w:rFonts w:ascii="Times New Roman" w:hAnsi="Times New Roman"/>
          <w:sz w:val="24"/>
          <w:szCs w:val="24"/>
        </w:rPr>
        <w:t xml:space="preserve">I. A Preliminary </w:t>
      </w:r>
      <w:r w:rsidR="00965DCC" w:rsidRPr="001B5E10">
        <w:rPr>
          <w:rFonts w:ascii="Times New Roman" w:hAnsi="Times New Roman"/>
          <w:sz w:val="24"/>
          <w:szCs w:val="24"/>
        </w:rPr>
        <w:tab/>
      </w:r>
      <w:r w:rsidR="00965DCC" w:rsidRPr="001B5E10">
        <w:rPr>
          <w:rFonts w:ascii="Times New Roman" w:hAnsi="Times New Roman"/>
          <w:sz w:val="24"/>
          <w:szCs w:val="24"/>
        </w:rPr>
        <w:tab/>
        <w:t xml:space="preserve">Study To Assess The Role Of Pm2.5 Elemental Composition And Elemental Carbon Content On Heart Rate Variability Epidemiology, July 2002 Volume 13 Number 4 </w:t>
      </w:r>
      <w:r w:rsidR="00965DCC" w:rsidRPr="001B5E10">
        <w:rPr>
          <w:rFonts w:ascii="Times New Roman" w:hAnsi="Times New Roman"/>
          <w:sz w:val="24"/>
          <w:szCs w:val="24"/>
        </w:rPr>
        <w:tab/>
        <w:t xml:space="preserve">Supplement, S125. </w:t>
      </w:r>
    </w:p>
    <w:p w:rsidR="00965DCC" w:rsidRPr="001B5E10" w:rsidRDefault="00965DCC"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sz w:val="24"/>
          <w:szCs w:val="24"/>
        </w:rPr>
        <w:t>Khatri</w:t>
      </w:r>
      <w:r w:rsidR="006009A7" w:rsidRPr="001B5E10">
        <w:rPr>
          <w:rFonts w:ascii="Times New Roman" w:hAnsi="Times New Roman"/>
          <w:sz w:val="24"/>
          <w:szCs w:val="24"/>
        </w:rPr>
        <w:t xml:space="preserve"> SB</w:t>
      </w:r>
      <w:r w:rsidRPr="001B5E10">
        <w:rPr>
          <w:rFonts w:ascii="Times New Roman" w:hAnsi="Times New Roman"/>
          <w:sz w:val="24"/>
          <w:szCs w:val="24"/>
        </w:rPr>
        <w:t xml:space="preserve">, </w:t>
      </w:r>
      <w:r w:rsidR="0045154B" w:rsidRPr="001B5E10">
        <w:rPr>
          <w:rFonts w:ascii="Times New Roman" w:hAnsi="Times New Roman"/>
          <w:b/>
          <w:sz w:val="24"/>
          <w:szCs w:val="24"/>
        </w:rPr>
        <w:t>Holguin F</w:t>
      </w:r>
      <w:r w:rsidRPr="001B5E10">
        <w:rPr>
          <w:rFonts w:ascii="Times New Roman" w:hAnsi="Times New Roman"/>
          <w:bCs/>
          <w:sz w:val="24"/>
          <w:szCs w:val="24"/>
        </w:rPr>
        <w:t xml:space="preserve">, </w:t>
      </w:r>
      <w:r w:rsidRPr="001B5E10">
        <w:rPr>
          <w:rFonts w:ascii="Times New Roman" w:hAnsi="Times New Roman"/>
          <w:sz w:val="24"/>
          <w:szCs w:val="24"/>
        </w:rPr>
        <w:t>Foster</w:t>
      </w:r>
      <w:r w:rsidR="006009A7" w:rsidRPr="001B5E10">
        <w:rPr>
          <w:rFonts w:ascii="Times New Roman" w:hAnsi="Times New Roman"/>
          <w:sz w:val="24"/>
          <w:szCs w:val="24"/>
        </w:rPr>
        <w:t xml:space="preserve"> M</w:t>
      </w:r>
      <w:r w:rsidRPr="001B5E10">
        <w:rPr>
          <w:rFonts w:ascii="Times New Roman" w:hAnsi="Times New Roman"/>
          <w:sz w:val="24"/>
          <w:szCs w:val="24"/>
        </w:rPr>
        <w:t>,</w:t>
      </w:r>
      <w:r w:rsidR="006009A7" w:rsidRPr="001B5E10">
        <w:rPr>
          <w:rFonts w:ascii="Times New Roman" w:hAnsi="Times New Roman"/>
          <w:sz w:val="24"/>
          <w:szCs w:val="24"/>
        </w:rPr>
        <w:t xml:space="preserve"> </w:t>
      </w:r>
      <w:r w:rsidRPr="001B5E10">
        <w:rPr>
          <w:rFonts w:ascii="Times New Roman" w:hAnsi="Times New Roman"/>
          <w:sz w:val="24"/>
          <w:szCs w:val="24"/>
        </w:rPr>
        <w:t>Roman</w:t>
      </w:r>
      <w:r w:rsidR="006009A7" w:rsidRPr="001B5E10">
        <w:rPr>
          <w:rFonts w:ascii="Times New Roman" w:hAnsi="Times New Roman"/>
          <w:sz w:val="24"/>
          <w:szCs w:val="24"/>
        </w:rPr>
        <w:t xml:space="preserve"> J</w:t>
      </w:r>
      <w:r w:rsidRPr="001B5E10">
        <w:rPr>
          <w:rFonts w:ascii="Times New Roman" w:hAnsi="Times New Roman"/>
          <w:sz w:val="24"/>
          <w:szCs w:val="24"/>
        </w:rPr>
        <w:t>,Teague</w:t>
      </w:r>
      <w:r w:rsidR="006009A7" w:rsidRPr="001B5E10">
        <w:rPr>
          <w:rFonts w:ascii="Times New Roman" w:hAnsi="Times New Roman"/>
          <w:sz w:val="24"/>
          <w:szCs w:val="24"/>
        </w:rPr>
        <w:t xml:space="preserve"> WG</w:t>
      </w:r>
      <w:r w:rsidRPr="001B5E10">
        <w:rPr>
          <w:rFonts w:ascii="Times New Roman" w:hAnsi="Times New Roman"/>
          <w:sz w:val="24"/>
          <w:szCs w:val="24"/>
        </w:rPr>
        <w:t xml:space="preserve">. A </w:t>
      </w:r>
      <w:r w:rsidRPr="001B5E10">
        <w:rPr>
          <w:rFonts w:ascii="Times New Roman" w:hAnsi="Times New Roman"/>
          <w:sz w:val="24"/>
          <w:szCs w:val="24"/>
        </w:rPr>
        <w:tab/>
        <w:t>Retrospective Analysis Of Pulmonary Function Changes Over Time In An Inner City Adult, Asthma Clinic</w:t>
      </w:r>
      <w:r w:rsidR="006009A7" w:rsidRPr="001B5E10">
        <w:rPr>
          <w:rFonts w:ascii="Times New Roman" w:hAnsi="Times New Roman"/>
          <w:sz w:val="24"/>
          <w:szCs w:val="24"/>
        </w:rPr>
        <w:t>.</w:t>
      </w:r>
      <w:r w:rsidRPr="001B5E10">
        <w:rPr>
          <w:rFonts w:ascii="Times New Roman" w:hAnsi="Times New Roman"/>
          <w:sz w:val="24"/>
          <w:szCs w:val="24"/>
        </w:rPr>
        <w:t xml:space="preserve"> Am J Resp Crit Care Med</w:t>
      </w:r>
      <w:r w:rsidR="006009A7" w:rsidRPr="001B5E10">
        <w:rPr>
          <w:rFonts w:ascii="Times New Roman" w:hAnsi="Times New Roman"/>
          <w:sz w:val="24"/>
          <w:szCs w:val="24"/>
        </w:rPr>
        <w:t xml:space="preserve"> 2003;167:</w:t>
      </w:r>
      <w:r w:rsidRPr="001B5E10">
        <w:rPr>
          <w:rFonts w:ascii="Times New Roman" w:hAnsi="Times New Roman"/>
          <w:sz w:val="24"/>
          <w:szCs w:val="24"/>
        </w:rPr>
        <w:t>A587</w:t>
      </w:r>
      <w:r w:rsidR="006009A7" w:rsidRPr="001B5E10">
        <w:rPr>
          <w:rFonts w:ascii="Times New Roman" w:hAnsi="Times New Roman"/>
          <w:sz w:val="24"/>
          <w:szCs w:val="24"/>
        </w:rPr>
        <w:t>.</w:t>
      </w:r>
    </w:p>
    <w:p w:rsidR="00965DCC" w:rsidRPr="001B5E10" w:rsidRDefault="0045154B"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
          <w:sz w:val="24"/>
          <w:szCs w:val="24"/>
        </w:rPr>
        <w:t>Holguin F</w:t>
      </w:r>
      <w:r w:rsidR="00965DCC" w:rsidRPr="001B5E10">
        <w:rPr>
          <w:rFonts w:ascii="Times New Roman" w:hAnsi="Times New Roman"/>
          <w:sz w:val="24"/>
          <w:szCs w:val="24"/>
        </w:rPr>
        <w:t>, Lazo M</w:t>
      </w:r>
      <w:r w:rsidR="006009A7" w:rsidRPr="001B5E10">
        <w:rPr>
          <w:rFonts w:ascii="Times New Roman" w:hAnsi="Times New Roman"/>
          <w:sz w:val="24"/>
          <w:szCs w:val="24"/>
        </w:rPr>
        <w:t>, Tellez-Rojo  M, Cortez M Chow M</w:t>
      </w:r>
      <w:r w:rsidR="00965DCC" w:rsidRPr="001B5E10">
        <w:rPr>
          <w:rFonts w:ascii="Times New Roman" w:hAnsi="Times New Roman"/>
          <w:sz w:val="24"/>
          <w:szCs w:val="24"/>
        </w:rPr>
        <w:t>, Watson</w:t>
      </w:r>
      <w:r w:rsidR="006009A7" w:rsidRPr="001B5E10">
        <w:rPr>
          <w:rFonts w:ascii="Times New Roman" w:hAnsi="Times New Roman"/>
          <w:sz w:val="24"/>
          <w:szCs w:val="24"/>
        </w:rPr>
        <w:t xml:space="preserve"> J</w:t>
      </w:r>
      <w:r w:rsidR="00965DCC" w:rsidRPr="001B5E10">
        <w:rPr>
          <w:rFonts w:ascii="Times New Roman" w:hAnsi="Times New Roman"/>
          <w:sz w:val="24"/>
          <w:szCs w:val="24"/>
        </w:rPr>
        <w:t>, Romieu</w:t>
      </w:r>
      <w:r w:rsidR="00B24B2A" w:rsidRPr="001B5E10">
        <w:rPr>
          <w:rFonts w:ascii="Times New Roman" w:hAnsi="Times New Roman"/>
          <w:sz w:val="24"/>
          <w:szCs w:val="24"/>
        </w:rPr>
        <w:t xml:space="preserve"> I</w:t>
      </w:r>
      <w:r w:rsidR="00965DCC" w:rsidRPr="001B5E10">
        <w:rPr>
          <w:rFonts w:ascii="Times New Roman" w:hAnsi="Times New Roman"/>
          <w:sz w:val="24"/>
          <w:szCs w:val="24"/>
        </w:rPr>
        <w:t xml:space="preserve">. A </w:t>
      </w:r>
      <w:r w:rsidR="00965DCC" w:rsidRPr="001B5E10">
        <w:rPr>
          <w:rFonts w:ascii="Times New Roman" w:hAnsi="Times New Roman"/>
          <w:sz w:val="24"/>
          <w:szCs w:val="24"/>
        </w:rPr>
        <w:tab/>
        <w:t xml:space="preserve">Double Randomized, Placebo Controlled Study To Determine The Cardiac Autonomic </w:t>
      </w:r>
      <w:r w:rsidR="00965DCC" w:rsidRPr="001B5E10">
        <w:rPr>
          <w:rFonts w:ascii="Times New Roman" w:hAnsi="Times New Roman"/>
          <w:sz w:val="24"/>
          <w:szCs w:val="24"/>
        </w:rPr>
        <w:tab/>
        <w:t>Effects Of Omega-3 Fatty Acid Supplementation. Am J Resp Crit Care Med 2003</w:t>
      </w:r>
      <w:r w:rsidR="00B24B2A" w:rsidRPr="001B5E10">
        <w:rPr>
          <w:rFonts w:ascii="Times New Roman" w:hAnsi="Times New Roman"/>
          <w:sz w:val="24"/>
          <w:szCs w:val="24"/>
        </w:rPr>
        <w:t>; 167: A336.</w:t>
      </w:r>
    </w:p>
    <w:p w:rsidR="00965DCC" w:rsidRPr="001B5E10" w:rsidRDefault="00965DCC"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Cs/>
          <w:iCs/>
          <w:sz w:val="24"/>
          <w:szCs w:val="24"/>
        </w:rPr>
        <w:t>Mannino</w:t>
      </w:r>
      <w:r w:rsidR="00B24B2A" w:rsidRPr="001B5E10">
        <w:rPr>
          <w:rFonts w:ascii="Times New Roman" w:hAnsi="Times New Roman"/>
          <w:bCs/>
          <w:iCs/>
          <w:sz w:val="24"/>
          <w:szCs w:val="24"/>
        </w:rPr>
        <w:t xml:space="preserve"> DM</w:t>
      </w:r>
      <w:r w:rsidRPr="001B5E10">
        <w:rPr>
          <w:rFonts w:ascii="Times New Roman" w:hAnsi="Times New Roman"/>
          <w:bCs/>
          <w:iCs/>
          <w:sz w:val="24"/>
          <w:szCs w:val="24"/>
        </w:rPr>
        <w:t>, Kelley</w:t>
      </w:r>
      <w:r w:rsidR="00B24B2A" w:rsidRPr="001B5E10">
        <w:rPr>
          <w:rFonts w:ascii="Times New Roman" w:hAnsi="Times New Roman"/>
          <w:bCs/>
          <w:iCs/>
          <w:sz w:val="24"/>
          <w:szCs w:val="24"/>
        </w:rPr>
        <w:t xml:space="preserve"> CF</w:t>
      </w:r>
      <w:r w:rsidRPr="001B5E10">
        <w:rPr>
          <w:rFonts w:ascii="Times New Roman" w:hAnsi="Times New Roman"/>
          <w:bCs/>
          <w:iCs/>
          <w:sz w:val="24"/>
          <w:szCs w:val="24"/>
        </w:rPr>
        <w:t xml:space="preserve">, </w:t>
      </w:r>
      <w:r w:rsidR="0045154B" w:rsidRPr="001B5E10">
        <w:rPr>
          <w:rFonts w:ascii="Times New Roman" w:hAnsi="Times New Roman"/>
          <w:b/>
          <w:sz w:val="24"/>
          <w:szCs w:val="24"/>
        </w:rPr>
        <w:t>Holguin F</w:t>
      </w:r>
      <w:r w:rsidRPr="001B5E10">
        <w:rPr>
          <w:rFonts w:ascii="Times New Roman" w:hAnsi="Times New Roman"/>
          <w:bCs/>
          <w:iCs/>
          <w:sz w:val="24"/>
          <w:szCs w:val="24"/>
        </w:rPr>
        <w:t>, Brown</w:t>
      </w:r>
      <w:r w:rsidR="00B24B2A" w:rsidRPr="001B5E10">
        <w:rPr>
          <w:rFonts w:ascii="Times New Roman" w:hAnsi="Times New Roman"/>
          <w:bCs/>
          <w:iCs/>
          <w:sz w:val="24"/>
          <w:szCs w:val="24"/>
        </w:rPr>
        <w:t xml:space="preserve"> AS</w:t>
      </w:r>
      <w:r w:rsidRPr="001B5E10">
        <w:rPr>
          <w:rFonts w:ascii="Times New Roman" w:hAnsi="Times New Roman"/>
          <w:bCs/>
          <w:iCs/>
          <w:sz w:val="24"/>
          <w:szCs w:val="24"/>
        </w:rPr>
        <w:t xml:space="preserve">. </w:t>
      </w:r>
      <w:r w:rsidRPr="001B5E10">
        <w:rPr>
          <w:rFonts w:ascii="Times New Roman" w:hAnsi="Times New Roman"/>
          <w:bCs/>
          <w:sz w:val="24"/>
          <w:szCs w:val="24"/>
        </w:rPr>
        <w:t>Predictors Of Positive Skin Tests In A National Sample Of U</w:t>
      </w:r>
      <w:r w:rsidR="00B24B2A" w:rsidRPr="001B5E10">
        <w:rPr>
          <w:rFonts w:ascii="Times New Roman" w:hAnsi="Times New Roman"/>
          <w:bCs/>
          <w:sz w:val="24"/>
          <w:szCs w:val="24"/>
        </w:rPr>
        <w:t>S</w:t>
      </w:r>
      <w:r w:rsidRPr="001B5E10">
        <w:rPr>
          <w:rFonts w:ascii="Times New Roman" w:hAnsi="Times New Roman"/>
          <w:bCs/>
          <w:sz w:val="24"/>
          <w:szCs w:val="24"/>
        </w:rPr>
        <w:t xml:space="preserve"> Children</w:t>
      </w:r>
      <w:r w:rsidR="00B24B2A" w:rsidRPr="001B5E10">
        <w:rPr>
          <w:rFonts w:ascii="Times New Roman" w:hAnsi="Times New Roman"/>
          <w:bCs/>
          <w:sz w:val="24"/>
          <w:szCs w:val="24"/>
        </w:rPr>
        <w:t>.</w:t>
      </w:r>
      <w:r w:rsidRPr="001B5E10">
        <w:rPr>
          <w:rFonts w:ascii="Times New Roman" w:hAnsi="Times New Roman"/>
          <w:bCs/>
          <w:sz w:val="24"/>
          <w:szCs w:val="24"/>
        </w:rPr>
        <w:t xml:space="preserve"> </w:t>
      </w:r>
      <w:r w:rsidRPr="001B5E10">
        <w:rPr>
          <w:rFonts w:ascii="Times New Roman" w:hAnsi="Times New Roman"/>
          <w:bCs/>
          <w:iCs/>
          <w:sz w:val="24"/>
          <w:szCs w:val="24"/>
        </w:rPr>
        <w:t>Centers For Disease Control And Prevention, Atlanta, G</w:t>
      </w:r>
      <w:r w:rsidR="00B24B2A" w:rsidRPr="001B5E10">
        <w:rPr>
          <w:rFonts w:ascii="Times New Roman" w:hAnsi="Times New Roman"/>
          <w:bCs/>
          <w:iCs/>
          <w:sz w:val="24"/>
          <w:szCs w:val="24"/>
        </w:rPr>
        <w:t>A</w:t>
      </w:r>
      <w:r w:rsidRPr="001B5E10">
        <w:rPr>
          <w:rFonts w:ascii="Times New Roman" w:hAnsi="Times New Roman"/>
          <w:bCs/>
          <w:iCs/>
          <w:sz w:val="24"/>
          <w:szCs w:val="24"/>
        </w:rPr>
        <w:t xml:space="preserve">. </w:t>
      </w:r>
      <w:r w:rsidRPr="001B5E10">
        <w:rPr>
          <w:rFonts w:ascii="Times New Roman" w:hAnsi="Times New Roman"/>
          <w:sz w:val="24"/>
          <w:szCs w:val="24"/>
        </w:rPr>
        <w:t>Am J Resp Crit Care Med 2004</w:t>
      </w:r>
      <w:r w:rsidR="00B24B2A" w:rsidRPr="001B5E10">
        <w:rPr>
          <w:rFonts w:ascii="Times New Roman" w:hAnsi="Times New Roman"/>
          <w:sz w:val="24"/>
          <w:szCs w:val="24"/>
        </w:rPr>
        <w:t>;169:</w:t>
      </w:r>
      <w:r w:rsidR="00632C39" w:rsidRPr="001B5E10">
        <w:rPr>
          <w:rFonts w:ascii="Times New Roman" w:hAnsi="Times New Roman"/>
          <w:sz w:val="24"/>
          <w:szCs w:val="24"/>
        </w:rPr>
        <w:t xml:space="preserve"> A712</w:t>
      </w:r>
      <w:r w:rsidR="00B24B2A" w:rsidRPr="001B5E10">
        <w:rPr>
          <w:rFonts w:ascii="Times New Roman" w:hAnsi="Times New Roman"/>
          <w:sz w:val="24"/>
          <w:szCs w:val="24"/>
        </w:rPr>
        <w:t>.</w:t>
      </w:r>
    </w:p>
    <w:p w:rsidR="00965DCC" w:rsidRPr="001B5E10" w:rsidRDefault="00965DCC"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Cs/>
          <w:iCs/>
          <w:sz w:val="24"/>
          <w:szCs w:val="24"/>
        </w:rPr>
        <w:t>Mannino</w:t>
      </w:r>
      <w:r w:rsidR="00B24B2A" w:rsidRPr="001B5E10">
        <w:rPr>
          <w:rFonts w:ascii="Times New Roman" w:hAnsi="Times New Roman"/>
          <w:bCs/>
          <w:iCs/>
          <w:sz w:val="24"/>
          <w:szCs w:val="24"/>
        </w:rPr>
        <w:t xml:space="preserve"> DM, </w:t>
      </w:r>
      <w:r w:rsidRPr="001B5E10">
        <w:rPr>
          <w:rFonts w:ascii="Times New Roman" w:hAnsi="Times New Roman"/>
          <w:bCs/>
          <w:iCs/>
          <w:sz w:val="24"/>
          <w:szCs w:val="24"/>
        </w:rPr>
        <w:t>Brown</w:t>
      </w:r>
      <w:r w:rsidR="00B24B2A" w:rsidRPr="001B5E10">
        <w:rPr>
          <w:rFonts w:ascii="Times New Roman" w:hAnsi="Times New Roman"/>
          <w:bCs/>
          <w:iCs/>
          <w:sz w:val="24"/>
          <w:szCs w:val="24"/>
        </w:rPr>
        <w:t xml:space="preserve"> AS</w:t>
      </w:r>
      <w:r w:rsidRPr="001B5E10">
        <w:rPr>
          <w:rFonts w:ascii="Times New Roman" w:hAnsi="Times New Roman"/>
          <w:bCs/>
          <w:iCs/>
          <w:sz w:val="24"/>
          <w:szCs w:val="24"/>
        </w:rPr>
        <w:t xml:space="preserve">, </w:t>
      </w:r>
      <w:r w:rsidR="0045154B" w:rsidRPr="001B5E10">
        <w:rPr>
          <w:rFonts w:ascii="Times New Roman" w:hAnsi="Times New Roman"/>
          <w:b/>
          <w:sz w:val="24"/>
          <w:szCs w:val="24"/>
        </w:rPr>
        <w:t>Holguin F</w:t>
      </w:r>
      <w:r w:rsidR="00B24B2A" w:rsidRPr="001B5E10">
        <w:rPr>
          <w:rFonts w:ascii="Times New Roman" w:hAnsi="Times New Roman"/>
          <w:b/>
          <w:sz w:val="24"/>
          <w:szCs w:val="24"/>
        </w:rPr>
        <w:t>.</w:t>
      </w:r>
      <w:r w:rsidRPr="001B5E10">
        <w:rPr>
          <w:rFonts w:ascii="Times New Roman" w:hAnsi="Times New Roman"/>
          <w:bCs/>
          <w:iCs/>
          <w:sz w:val="24"/>
          <w:szCs w:val="24"/>
        </w:rPr>
        <w:t xml:space="preserve"> </w:t>
      </w:r>
      <w:r w:rsidRPr="001B5E10">
        <w:rPr>
          <w:rFonts w:ascii="Times New Roman" w:hAnsi="Times New Roman"/>
          <w:bCs/>
          <w:sz w:val="24"/>
          <w:szCs w:val="24"/>
        </w:rPr>
        <w:t xml:space="preserve">Atopy </w:t>
      </w:r>
      <w:r w:rsidR="002861E8" w:rsidRPr="001B5E10">
        <w:rPr>
          <w:rFonts w:ascii="Times New Roman" w:hAnsi="Times New Roman"/>
          <w:bCs/>
          <w:sz w:val="24"/>
          <w:szCs w:val="24"/>
        </w:rPr>
        <w:t>and</w:t>
      </w:r>
      <w:r w:rsidRPr="001B5E10">
        <w:rPr>
          <w:rFonts w:ascii="Times New Roman" w:hAnsi="Times New Roman"/>
          <w:bCs/>
          <w:sz w:val="24"/>
          <w:szCs w:val="24"/>
        </w:rPr>
        <w:t xml:space="preserve"> Decreased Mortality: Findings </w:t>
      </w:r>
      <w:r w:rsidR="002861E8" w:rsidRPr="001B5E10">
        <w:rPr>
          <w:rFonts w:ascii="Times New Roman" w:hAnsi="Times New Roman"/>
          <w:bCs/>
          <w:sz w:val="24"/>
          <w:szCs w:val="24"/>
        </w:rPr>
        <w:t>from</w:t>
      </w:r>
      <w:r w:rsidRPr="001B5E10">
        <w:rPr>
          <w:rFonts w:ascii="Times New Roman" w:hAnsi="Times New Roman"/>
          <w:bCs/>
          <w:sz w:val="24"/>
          <w:szCs w:val="24"/>
        </w:rPr>
        <w:t xml:space="preserve"> </w:t>
      </w:r>
      <w:r w:rsidRPr="001B5E10">
        <w:rPr>
          <w:rFonts w:ascii="Times New Roman" w:hAnsi="Times New Roman"/>
          <w:bCs/>
          <w:sz w:val="24"/>
          <w:szCs w:val="24"/>
        </w:rPr>
        <w:tab/>
      </w:r>
      <w:r w:rsidRPr="001B5E10">
        <w:rPr>
          <w:rFonts w:ascii="Times New Roman" w:hAnsi="Times New Roman"/>
          <w:bCs/>
          <w:sz w:val="24"/>
          <w:szCs w:val="24"/>
        </w:rPr>
        <w:tab/>
      </w:r>
      <w:r w:rsidR="002861E8" w:rsidRPr="001B5E10">
        <w:rPr>
          <w:rFonts w:ascii="Times New Roman" w:hAnsi="Times New Roman"/>
          <w:bCs/>
          <w:sz w:val="24"/>
          <w:szCs w:val="24"/>
        </w:rPr>
        <w:t>the</w:t>
      </w:r>
      <w:r w:rsidRPr="001B5E10">
        <w:rPr>
          <w:rFonts w:ascii="Times New Roman" w:hAnsi="Times New Roman"/>
          <w:bCs/>
          <w:sz w:val="24"/>
          <w:szCs w:val="24"/>
        </w:rPr>
        <w:t xml:space="preserve"> NHANES I Follow-Up Data</w:t>
      </w:r>
      <w:r w:rsidRPr="001B5E10">
        <w:rPr>
          <w:rFonts w:ascii="Times New Roman" w:hAnsi="Times New Roman"/>
          <w:sz w:val="24"/>
          <w:szCs w:val="24"/>
        </w:rPr>
        <w:t xml:space="preserve">. </w:t>
      </w:r>
      <w:r w:rsidRPr="001B5E10">
        <w:rPr>
          <w:rFonts w:ascii="Times New Roman" w:hAnsi="Times New Roman"/>
          <w:bCs/>
          <w:iCs/>
          <w:sz w:val="24"/>
          <w:szCs w:val="24"/>
        </w:rPr>
        <w:t xml:space="preserve">Centers For Disease Control And Prevention, </w:t>
      </w:r>
      <w:r w:rsidRPr="001B5E10">
        <w:rPr>
          <w:rFonts w:ascii="Times New Roman" w:hAnsi="Times New Roman"/>
          <w:bCs/>
          <w:iCs/>
          <w:sz w:val="24"/>
          <w:szCs w:val="24"/>
        </w:rPr>
        <w:tab/>
        <w:t>Atlanta, GA Am</w:t>
      </w:r>
      <w:r w:rsidRPr="001B5E10">
        <w:rPr>
          <w:rFonts w:ascii="Times New Roman" w:hAnsi="Times New Roman"/>
          <w:sz w:val="24"/>
          <w:szCs w:val="24"/>
        </w:rPr>
        <w:t xml:space="preserve"> J Resp Crit Care Med</w:t>
      </w:r>
      <w:r w:rsidR="00707A5C" w:rsidRPr="001B5E10">
        <w:rPr>
          <w:rFonts w:ascii="Times New Roman" w:hAnsi="Times New Roman"/>
          <w:sz w:val="24"/>
          <w:szCs w:val="24"/>
        </w:rPr>
        <w:t xml:space="preserve"> </w:t>
      </w:r>
      <w:r w:rsidR="00435706" w:rsidRPr="001B5E10">
        <w:rPr>
          <w:rFonts w:ascii="Times New Roman" w:hAnsi="Times New Roman"/>
          <w:sz w:val="24"/>
          <w:szCs w:val="24"/>
        </w:rPr>
        <w:t>2004</w:t>
      </w:r>
      <w:r w:rsidR="00707A5C" w:rsidRPr="001B5E10">
        <w:rPr>
          <w:rFonts w:ascii="Times New Roman" w:hAnsi="Times New Roman"/>
          <w:sz w:val="24"/>
          <w:szCs w:val="24"/>
        </w:rPr>
        <w:t>; 169</w:t>
      </w:r>
      <w:r w:rsidR="00435706" w:rsidRPr="001B5E10">
        <w:rPr>
          <w:rFonts w:ascii="Times New Roman" w:hAnsi="Times New Roman"/>
          <w:sz w:val="24"/>
          <w:szCs w:val="24"/>
        </w:rPr>
        <w:t xml:space="preserve">: </w:t>
      </w:r>
      <w:r w:rsidR="00707A5C" w:rsidRPr="001B5E10">
        <w:rPr>
          <w:rFonts w:ascii="Times New Roman" w:hAnsi="Times New Roman"/>
          <w:sz w:val="24"/>
          <w:szCs w:val="24"/>
        </w:rPr>
        <w:t>A369</w:t>
      </w:r>
      <w:r w:rsidR="00435706" w:rsidRPr="001B5E10">
        <w:rPr>
          <w:rFonts w:ascii="Times New Roman" w:hAnsi="Times New Roman"/>
          <w:sz w:val="24"/>
          <w:szCs w:val="24"/>
        </w:rPr>
        <w:t>.</w:t>
      </w:r>
    </w:p>
    <w:p w:rsidR="00707A5C" w:rsidRPr="001B5E10" w:rsidRDefault="00707A5C" w:rsidP="0096027D">
      <w:pPr>
        <w:pStyle w:val="Footer"/>
        <w:numPr>
          <w:ilvl w:val="0"/>
          <w:numId w:val="4"/>
        </w:numPr>
        <w:spacing w:line="360" w:lineRule="auto"/>
        <w:ind w:hanging="720"/>
        <w:rPr>
          <w:rFonts w:ascii="Times New Roman" w:hAnsi="Times New Roman"/>
          <w:sz w:val="24"/>
          <w:szCs w:val="24"/>
        </w:rPr>
      </w:pPr>
      <w:r w:rsidRPr="001B5E10">
        <w:rPr>
          <w:rFonts w:ascii="Times New Roman" w:hAnsi="Times New Roman"/>
          <w:b/>
          <w:sz w:val="24"/>
          <w:szCs w:val="24"/>
        </w:rPr>
        <w:t>Holguin F</w:t>
      </w:r>
      <w:r w:rsidRPr="001B5E10">
        <w:rPr>
          <w:rFonts w:ascii="Times New Roman" w:hAnsi="Times New Roman"/>
          <w:sz w:val="24"/>
          <w:szCs w:val="24"/>
        </w:rPr>
        <w:t xml:space="preserve">, Mannino DM, Anto JM, Ford E, Redd SC, Teague GW, Romieu I. </w:t>
      </w:r>
      <w:r w:rsidR="00632C39" w:rsidRPr="001B5E10">
        <w:rPr>
          <w:rFonts w:ascii="Times New Roman" w:hAnsi="Times New Roman"/>
          <w:sz w:val="24"/>
          <w:szCs w:val="24"/>
        </w:rPr>
        <w:t xml:space="preserve">  Country of Birth as a Risk Factor for Asthma and Atopy among Mexican Americans.  Am J Resp Crit Care Med 2004; 169:A527</w:t>
      </w:r>
    </w:p>
    <w:p w:rsidR="00965DCC" w:rsidRPr="001B5E10" w:rsidRDefault="0045154B"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
          <w:sz w:val="24"/>
          <w:szCs w:val="24"/>
          <w:lang w:val="es-MX"/>
        </w:rPr>
        <w:t>Holguin, F</w:t>
      </w:r>
      <w:r w:rsidR="00965DCC" w:rsidRPr="001B5E10">
        <w:rPr>
          <w:rFonts w:ascii="Times New Roman" w:hAnsi="Times New Roman"/>
          <w:bCs/>
          <w:iCs/>
          <w:sz w:val="24"/>
          <w:szCs w:val="24"/>
          <w:lang w:val="es-ES"/>
        </w:rPr>
        <w:t xml:space="preserve">, S. Flores, M. Cortez, M. Ramirez, A. Barrasa, M. Molina, L. Molina, C. </w:t>
      </w:r>
      <w:r w:rsidR="00965DCC" w:rsidRPr="001B5E10">
        <w:rPr>
          <w:rFonts w:ascii="Times New Roman" w:hAnsi="Times New Roman"/>
          <w:bCs/>
          <w:iCs/>
          <w:sz w:val="24"/>
          <w:szCs w:val="24"/>
          <w:lang w:val="es-ES"/>
        </w:rPr>
        <w:tab/>
      </w:r>
      <w:r w:rsidR="00965DCC" w:rsidRPr="001B5E10">
        <w:rPr>
          <w:rFonts w:ascii="Times New Roman" w:hAnsi="Times New Roman"/>
          <w:bCs/>
          <w:iCs/>
          <w:sz w:val="24"/>
          <w:szCs w:val="24"/>
          <w:lang w:val="es-ES"/>
        </w:rPr>
        <w:tab/>
      </w:r>
      <w:r w:rsidR="00965DCC" w:rsidRPr="001B5E10">
        <w:rPr>
          <w:rFonts w:ascii="Times New Roman" w:hAnsi="Times New Roman"/>
          <w:bCs/>
          <w:iCs/>
          <w:sz w:val="24"/>
          <w:szCs w:val="24"/>
        </w:rPr>
        <w:t>Rincon, D.M. Mannino, S.C. Redd, I. Romieu</w:t>
      </w:r>
      <w:r w:rsidR="00965DCC" w:rsidRPr="001B5E10">
        <w:rPr>
          <w:rFonts w:ascii="Times New Roman" w:hAnsi="Times New Roman"/>
          <w:bCs/>
          <w:sz w:val="24"/>
          <w:szCs w:val="24"/>
        </w:rPr>
        <w:t xml:space="preserve"> Exhaled Nitric Oxide In Asthmatic Children </w:t>
      </w:r>
      <w:r w:rsidR="00965DCC" w:rsidRPr="001B5E10">
        <w:rPr>
          <w:rFonts w:ascii="Times New Roman" w:hAnsi="Times New Roman"/>
          <w:bCs/>
          <w:sz w:val="24"/>
          <w:szCs w:val="24"/>
        </w:rPr>
        <w:tab/>
        <w:t xml:space="preserve">And Traffic Density In The Us-Mexico Border: Preliminary Results From The Eva Study </w:t>
      </w:r>
      <w:r w:rsidR="00965DCC" w:rsidRPr="001B5E10">
        <w:rPr>
          <w:rFonts w:ascii="Times New Roman" w:hAnsi="Times New Roman"/>
          <w:bCs/>
          <w:sz w:val="24"/>
          <w:szCs w:val="24"/>
        </w:rPr>
        <w:tab/>
      </w:r>
      <w:r w:rsidR="00965DCC" w:rsidRPr="001B5E10">
        <w:rPr>
          <w:rFonts w:ascii="Times New Roman" w:hAnsi="Times New Roman"/>
          <w:bCs/>
          <w:sz w:val="24"/>
          <w:szCs w:val="24"/>
        </w:rPr>
        <w:tab/>
        <w:t>(Vehicular Emissions And Asthma)</w:t>
      </w:r>
      <w:r w:rsidR="00965DCC" w:rsidRPr="001B5E10">
        <w:rPr>
          <w:rFonts w:ascii="Times New Roman" w:hAnsi="Times New Roman"/>
          <w:bCs/>
          <w:iCs/>
          <w:sz w:val="24"/>
          <w:szCs w:val="24"/>
        </w:rPr>
        <w:t xml:space="preserve"> </w:t>
      </w:r>
      <w:r w:rsidR="00965DCC" w:rsidRPr="001B5E10">
        <w:rPr>
          <w:rFonts w:ascii="Times New Roman" w:hAnsi="Times New Roman"/>
          <w:sz w:val="24"/>
          <w:szCs w:val="24"/>
        </w:rPr>
        <w:t>Am J Resp Crit Care Med. 2004</w:t>
      </w:r>
      <w:r w:rsidR="00E742B3" w:rsidRPr="001B5E10">
        <w:rPr>
          <w:rFonts w:ascii="Times New Roman" w:hAnsi="Times New Roman"/>
          <w:sz w:val="24"/>
          <w:szCs w:val="24"/>
        </w:rPr>
        <w:t>;169:</w:t>
      </w:r>
      <w:r w:rsidR="00965DCC" w:rsidRPr="001B5E10">
        <w:rPr>
          <w:rFonts w:ascii="Times New Roman" w:hAnsi="Times New Roman"/>
          <w:sz w:val="24"/>
          <w:szCs w:val="24"/>
        </w:rPr>
        <w:t>A1</w:t>
      </w:r>
      <w:r w:rsidR="00E742B3" w:rsidRPr="001B5E10">
        <w:rPr>
          <w:rFonts w:ascii="Times New Roman" w:hAnsi="Times New Roman"/>
          <w:sz w:val="24"/>
          <w:szCs w:val="24"/>
        </w:rPr>
        <w:t>9</w:t>
      </w:r>
      <w:r w:rsidR="00707A5C" w:rsidRPr="001B5E10">
        <w:rPr>
          <w:rFonts w:ascii="Times New Roman" w:hAnsi="Times New Roman"/>
          <w:sz w:val="24"/>
          <w:szCs w:val="24"/>
        </w:rPr>
        <w:t>.</w:t>
      </w:r>
    </w:p>
    <w:p w:rsidR="00965DCC" w:rsidRPr="001B5E10" w:rsidRDefault="0045154B"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
          <w:sz w:val="24"/>
          <w:szCs w:val="24"/>
        </w:rPr>
        <w:t>Holguin F</w:t>
      </w:r>
      <w:r w:rsidR="00965DCC" w:rsidRPr="001B5E10">
        <w:rPr>
          <w:rFonts w:ascii="Times New Roman" w:hAnsi="Times New Roman"/>
          <w:bCs/>
          <w:iCs/>
          <w:sz w:val="24"/>
          <w:szCs w:val="24"/>
        </w:rPr>
        <w:t>, Tellez-Rojo M</w:t>
      </w:r>
      <w:r w:rsidR="00707A5C" w:rsidRPr="001B5E10">
        <w:rPr>
          <w:rFonts w:ascii="Times New Roman" w:hAnsi="Times New Roman"/>
          <w:bCs/>
          <w:iCs/>
          <w:sz w:val="24"/>
          <w:szCs w:val="24"/>
        </w:rPr>
        <w:t>M,</w:t>
      </w:r>
      <w:r w:rsidR="00965DCC" w:rsidRPr="001B5E10">
        <w:rPr>
          <w:rFonts w:ascii="Times New Roman" w:hAnsi="Times New Roman"/>
          <w:bCs/>
          <w:iCs/>
          <w:sz w:val="24"/>
          <w:szCs w:val="24"/>
        </w:rPr>
        <w:t xml:space="preserve"> Lazo M</w:t>
      </w:r>
      <w:r w:rsidR="00707A5C" w:rsidRPr="001B5E10">
        <w:rPr>
          <w:rFonts w:ascii="Times New Roman" w:hAnsi="Times New Roman"/>
          <w:bCs/>
          <w:iCs/>
          <w:sz w:val="24"/>
          <w:szCs w:val="24"/>
        </w:rPr>
        <w:t>,</w:t>
      </w:r>
      <w:r w:rsidR="00965DCC" w:rsidRPr="001B5E10">
        <w:rPr>
          <w:rFonts w:ascii="Times New Roman" w:hAnsi="Times New Roman"/>
          <w:bCs/>
          <w:iCs/>
          <w:sz w:val="24"/>
          <w:szCs w:val="24"/>
        </w:rPr>
        <w:t xml:space="preserve"> Cortez M. Hernandez </w:t>
      </w:r>
      <w:r w:rsidR="00707A5C" w:rsidRPr="001B5E10">
        <w:rPr>
          <w:rFonts w:ascii="Times New Roman" w:hAnsi="Times New Roman"/>
          <w:bCs/>
          <w:iCs/>
          <w:sz w:val="24"/>
          <w:szCs w:val="24"/>
        </w:rPr>
        <w:t>M, Mannino</w:t>
      </w:r>
      <w:r w:rsidR="00965DCC" w:rsidRPr="001B5E10">
        <w:rPr>
          <w:rFonts w:ascii="Times New Roman" w:hAnsi="Times New Roman"/>
          <w:bCs/>
          <w:iCs/>
          <w:sz w:val="24"/>
          <w:szCs w:val="24"/>
        </w:rPr>
        <w:t xml:space="preserve"> </w:t>
      </w:r>
      <w:r w:rsidR="00632C39" w:rsidRPr="001B5E10">
        <w:rPr>
          <w:rFonts w:ascii="Times New Roman" w:hAnsi="Times New Roman"/>
          <w:bCs/>
          <w:iCs/>
          <w:sz w:val="24"/>
          <w:szCs w:val="24"/>
        </w:rPr>
        <w:t>DM</w:t>
      </w:r>
      <w:r w:rsidR="00707A5C" w:rsidRPr="001B5E10">
        <w:rPr>
          <w:rFonts w:ascii="Times New Roman" w:hAnsi="Times New Roman"/>
          <w:bCs/>
          <w:iCs/>
          <w:sz w:val="24"/>
          <w:szCs w:val="24"/>
        </w:rPr>
        <w:t>,</w:t>
      </w:r>
      <w:r w:rsidR="00965DCC" w:rsidRPr="001B5E10">
        <w:rPr>
          <w:rFonts w:ascii="Times New Roman" w:hAnsi="Times New Roman"/>
          <w:bCs/>
          <w:iCs/>
          <w:sz w:val="24"/>
          <w:szCs w:val="24"/>
        </w:rPr>
        <w:t xml:space="preserve"> </w:t>
      </w:r>
      <w:r w:rsidR="00965DCC" w:rsidRPr="001B5E10">
        <w:rPr>
          <w:rFonts w:ascii="Times New Roman" w:hAnsi="Times New Roman"/>
          <w:bCs/>
          <w:iCs/>
          <w:sz w:val="24"/>
          <w:szCs w:val="24"/>
        </w:rPr>
        <w:tab/>
        <w:t xml:space="preserve">Redd </w:t>
      </w:r>
      <w:r w:rsidR="00632C39" w:rsidRPr="001B5E10">
        <w:rPr>
          <w:rFonts w:ascii="Times New Roman" w:hAnsi="Times New Roman"/>
          <w:bCs/>
          <w:iCs/>
          <w:sz w:val="24"/>
          <w:szCs w:val="24"/>
        </w:rPr>
        <w:t>SC</w:t>
      </w:r>
      <w:r w:rsidR="00707A5C" w:rsidRPr="001B5E10">
        <w:rPr>
          <w:rFonts w:ascii="Times New Roman" w:hAnsi="Times New Roman"/>
          <w:bCs/>
          <w:iCs/>
          <w:sz w:val="24"/>
          <w:szCs w:val="24"/>
        </w:rPr>
        <w:t>,</w:t>
      </w:r>
      <w:r w:rsidR="00965DCC" w:rsidRPr="001B5E10">
        <w:rPr>
          <w:rFonts w:ascii="Times New Roman" w:hAnsi="Times New Roman"/>
          <w:bCs/>
          <w:iCs/>
          <w:sz w:val="24"/>
          <w:szCs w:val="24"/>
        </w:rPr>
        <w:t xml:space="preserve"> Romieu</w:t>
      </w:r>
      <w:r w:rsidR="00632C39" w:rsidRPr="001B5E10">
        <w:rPr>
          <w:rFonts w:ascii="Times New Roman" w:hAnsi="Times New Roman"/>
          <w:bCs/>
          <w:iCs/>
          <w:sz w:val="24"/>
          <w:szCs w:val="24"/>
        </w:rPr>
        <w:t xml:space="preserve"> I</w:t>
      </w:r>
      <w:r w:rsidR="00965DCC" w:rsidRPr="001B5E10">
        <w:rPr>
          <w:rFonts w:ascii="Times New Roman" w:hAnsi="Times New Roman"/>
          <w:bCs/>
          <w:iCs/>
          <w:sz w:val="24"/>
          <w:szCs w:val="24"/>
        </w:rPr>
        <w:t xml:space="preserve">. </w:t>
      </w:r>
      <w:r w:rsidR="00965DCC" w:rsidRPr="001B5E10">
        <w:rPr>
          <w:rFonts w:ascii="Times New Roman" w:hAnsi="Times New Roman"/>
          <w:bCs/>
          <w:sz w:val="24"/>
          <w:szCs w:val="24"/>
        </w:rPr>
        <w:t xml:space="preserve">Supplementation With Omega-3 Fatty Acids In Elderly Subjects And </w:t>
      </w:r>
      <w:r w:rsidR="00965DCC" w:rsidRPr="001B5E10">
        <w:rPr>
          <w:rFonts w:ascii="Times New Roman" w:hAnsi="Times New Roman"/>
          <w:bCs/>
          <w:sz w:val="24"/>
          <w:szCs w:val="24"/>
        </w:rPr>
        <w:tab/>
        <w:t>Heart Rate Variability Associated With Environmental Exposure To Pm</w:t>
      </w:r>
      <w:r w:rsidR="00965DCC" w:rsidRPr="001B5E10">
        <w:rPr>
          <w:rFonts w:ascii="Times New Roman" w:hAnsi="Times New Roman"/>
          <w:bCs/>
          <w:sz w:val="24"/>
          <w:szCs w:val="24"/>
          <w:vertAlign w:val="subscript"/>
        </w:rPr>
        <w:t>2.5</w:t>
      </w:r>
      <w:r w:rsidR="00965DCC" w:rsidRPr="001B5E10">
        <w:rPr>
          <w:rFonts w:ascii="Times New Roman" w:hAnsi="Times New Roman"/>
          <w:bCs/>
          <w:sz w:val="24"/>
          <w:szCs w:val="24"/>
        </w:rPr>
        <w:t xml:space="preserve">: A </w:t>
      </w:r>
      <w:r w:rsidR="00965DCC" w:rsidRPr="001B5E10">
        <w:rPr>
          <w:rFonts w:ascii="Times New Roman" w:hAnsi="Times New Roman"/>
          <w:bCs/>
          <w:sz w:val="24"/>
          <w:szCs w:val="24"/>
        </w:rPr>
        <w:tab/>
        <w:t xml:space="preserve">Randomized, Double-Blind, Placebo-Controlled Study </w:t>
      </w:r>
      <w:r w:rsidR="00965DCC" w:rsidRPr="001B5E10">
        <w:rPr>
          <w:rFonts w:ascii="Times New Roman" w:hAnsi="Times New Roman"/>
          <w:sz w:val="24"/>
          <w:szCs w:val="24"/>
        </w:rPr>
        <w:t>Am J Resp Crit Care Med</w:t>
      </w:r>
      <w:r w:rsidR="00632C39" w:rsidRPr="001B5E10">
        <w:rPr>
          <w:rFonts w:ascii="Times New Roman" w:hAnsi="Times New Roman"/>
          <w:sz w:val="24"/>
          <w:szCs w:val="24"/>
        </w:rPr>
        <w:t xml:space="preserve"> 2004; 169: A722.</w:t>
      </w:r>
    </w:p>
    <w:p w:rsidR="003B4804" w:rsidRPr="001B5E10" w:rsidRDefault="003B4804" w:rsidP="0096027D">
      <w:pPr>
        <w:pStyle w:val="Footer"/>
        <w:numPr>
          <w:ilvl w:val="0"/>
          <w:numId w:val="4"/>
        </w:numPr>
        <w:spacing w:line="360" w:lineRule="auto"/>
        <w:ind w:hanging="720"/>
        <w:rPr>
          <w:rFonts w:ascii="Times New Roman" w:hAnsi="Times New Roman"/>
          <w:sz w:val="24"/>
          <w:szCs w:val="24"/>
        </w:rPr>
      </w:pPr>
      <w:r w:rsidRPr="001B5E10">
        <w:rPr>
          <w:rFonts w:ascii="Times New Roman" w:hAnsi="Times New Roman"/>
          <w:sz w:val="24"/>
          <w:szCs w:val="24"/>
          <w:lang w:val="es-MX"/>
        </w:rPr>
        <w:t xml:space="preserve">Ramirez M, Moreno H, Barraza-Villarreal, </w:t>
      </w:r>
      <w:r w:rsidRPr="001B5E10">
        <w:rPr>
          <w:rFonts w:ascii="Times New Roman" w:hAnsi="Times New Roman"/>
          <w:b/>
          <w:sz w:val="24"/>
          <w:szCs w:val="24"/>
          <w:lang w:val="es-MX"/>
        </w:rPr>
        <w:t>Holguin F</w:t>
      </w:r>
      <w:r w:rsidRPr="001B5E10">
        <w:rPr>
          <w:rFonts w:ascii="Times New Roman" w:hAnsi="Times New Roman"/>
          <w:sz w:val="24"/>
          <w:szCs w:val="24"/>
          <w:lang w:val="es-MX"/>
        </w:rPr>
        <w:t xml:space="preserve">, Del Rio B Sienra J, Romieu I.  </w:t>
      </w:r>
      <w:r w:rsidRPr="001B5E10">
        <w:rPr>
          <w:rFonts w:ascii="Times New Roman" w:hAnsi="Times New Roman"/>
          <w:sz w:val="24"/>
          <w:szCs w:val="24"/>
        </w:rPr>
        <w:t>Change in Pulmonary Function, Related to PM2.5 Exposure in Children Residing in Mexico City</w:t>
      </w:r>
      <w:r w:rsidRPr="001B5E10">
        <w:rPr>
          <w:rFonts w:ascii="Times New Roman" w:hAnsi="Times New Roman"/>
          <w:b/>
          <w:sz w:val="24"/>
          <w:szCs w:val="24"/>
        </w:rPr>
        <w:t>.</w:t>
      </w:r>
      <w:r w:rsidRPr="001B5E10">
        <w:rPr>
          <w:sz w:val="24"/>
        </w:rPr>
        <w:t xml:space="preserve"> </w:t>
      </w:r>
      <w:r w:rsidRPr="001B5E10">
        <w:rPr>
          <w:rFonts w:ascii="Times New Roman" w:hAnsi="Times New Roman"/>
          <w:sz w:val="24"/>
          <w:szCs w:val="24"/>
          <w:lang w:val="es-MX"/>
        </w:rPr>
        <w:t>Am</w:t>
      </w:r>
      <w:r w:rsidR="00707A5C" w:rsidRPr="001B5E10">
        <w:rPr>
          <w:rFonts w:ascii="Times New Roman" w:hAnsi="Times New Roman"/>
          <w:sz w:val="24"/>
          <w:szCs w:val="24"/>
          <w:lang w:val="es-MX"/>
        </w:rPr>
        <w:t xml:space="preserve"> J Resp Crit Care Med 2005;171</w:t>
      </w:r>
      <w:r w:rsidRPr="001B5E10">
        <w:rPr>
          <w:rFonts w:ascii="Times New Roman" w:hAnsi="Times New Roman"/>
          <w:sz w:val="24"/>
          <w:szCs w:val="24"/>
          <w:lang w:val="es-MX"/>
        </w:rPr>
        <w:t xml:space="preserve"> A523</w:t>
      </w:r>
      <w:r w:rsidR="00707A5C" w:rsidRPr="001B5E10">
        <w:rPr>
          <w:rFonts w:ascii="Times New Roman" w:hAnsi="Times New Roman"/>
          <w:sz w:val="24"/>
          <w:szCs w:val="24"/>
          <w:lang w:val="es-MX"/>
        </w:rPr>
        <w:t>.</w:t>
      </w:r>
      <w:r w:rsidRPr="001B5E10">
        <w:rPr>
          <w:rFonts w:ascii="Times New Roman" w:hAnsi="Times New Roman"/>
          <w:sz w:val="24"/>
          <w:szCs w:val="24"/>
          <w:lang w:val="es-MX"/>
        </w:rPr>
        <w:t xml:space="preserve"> </w:t>
      </w:r>
    </w:p>
    <w:p w:rsidR="00E742B3" w:rsidRPr="001B5E10" w:rsidRDefault="00E742B3" w:rsidP="0096027D">
      <w:pPr>
        <w:pStyle w:val="ListParagraph"/>
        <w:numPr>
          <w:ilvl w:val="0"/>
          <w:numId w:val="4"/>
        </w:numPr>
        <w:spacing w:line="360" w:lineRule="auto"/>
        <w:ind w:hanging="720"/>
        <w:rPr>
          <w:rFonts w:ascii="Times New Roman" w:hAnsi="Times New Roman"/>
          <w:sz w:val="24"/>
          <w:szCs w:val="24"/>
          <w:lang w:val="es-MX"/>
        </w:rPr>
      </w:pPr>
      <w:r w:rsidRPr="001B5E10">
        <w:rPr>
          <w:rFonts w:ascii="Times New Roman" w:hAnsi="Times New Roman"/>
          <w:sz w:val="24"/>
          <w:szCs w:val="24"/>
        </w:rPr>
        <w:t xml:space="preserve">Komajula S, </w:t>
      </w:r>
      <w:r w:rsidRPr="001B5E10">
        <w:rPr>
          <w:rFonts w:ascii="Times New Roman" w:hAnsi="Times New Roman"/>
          <w:b/>
          <w:sz w:val="24"/>
          <w:szCs w:val="24"/>
        </w:rPr>
        <w:t>Holguin F</w:t>
      </w:r>
      <w:r w:rsidRPr="001B5E10">
        <w:rPr>
          <w:rFonts w:ascii="Times New Roman" w:hAnsi="Times New Roman"/>
          <w:sz w:val="24"/>
          <w:szCs w:val="24"/>
        </w:rPr>
        <w:t xml:space="preserve">, Khatri S, Mermis J, Shah P, Ingram RH, Jackson AC.  </w:t>
      </w:r>
      <w:r w:rsidR="003B4804" w:rsidRPr="001B5E10">
        <w:rPr>
          <w:rFonts w:ascii="Times New Roman" w:hAnsi="Times New Roman"/>
          <w:sz w:val="24"/>
          <w:szCs w:val="24"/>
        </w:rPr>
        <w:t xml:space="preserve">Study to Evaluate the Inpact of Obesity on Airway Inflammation and Mechanics in African American Asthmatics.  </w:t>
      </w:r>
      <w:r w:rsidRPr="001B5E10">
        <w:rPr>
          <w:rFonts w:ascii="Times New Roman" w:hAnsi="Times New Roman"/>
          <w:sz w:val="24"/>
          <w:szCs w:val="24"/>
          <w:lang w:val="es-MX"/>
        </w:rPr>
        <w:t>Am J Resp Crit Care Med</w:t>
      </w:r>
      <w:r w:rsidR="00707A5C" w:rsidRPr="001B5E10">
        <w:rPr>
          <w:rFonts w:ascii="Times New Roman" w:hAnsi="Times New Roman"/>
          <w:sz w:val="24"/>
          <w:szCs w:val="24"/>
          <w:lang w:val="es-MX"/>
        </w:rPr>
        <w:t xml:space="preserve"> 2005; 171,</w:t>
      </w:r>
      <w:r w:rsidRPr="001B5E10">
        <w:rPr>
          <w:rFonts w:ascii="Times New Roman" w:hAnsi="Times New Roman"/>
          <w:sz w:val="24"/>
          <w:szCs w:val="24"/>
          <w:lang w:val="es-MX"/>
        </w:rPr>
        <w:t xml:space="preserve"> A771 </w:t>
      </w:r>
    </w:p>
    <w:p w:rsidR="00E742B3" w:rsidRPr="001B5E10" w:rsidRDefault="00E742B3" w:rsidP="0096027D">
      <w:pPr>
        <w:pStyle w:val="ListParagraph"/>
        <w:numPr>
          <w:ilvl w:val="0"/>
          <w:numId w:val="4"/>
        </w:numPr>
        <w:spacing w:line="360" w:lineRule="auto"/>
        <w:ind w:hanging="720"/>
        <w:rPr>
          <w:rFonts w:ascii="Times New Roman" w:hAnsi="Times New Roman"/>
          <w:sz w:val="24"/>
          <w:szCs w:val="24"/>
        </w:rPr>
      </w:pPr>
      <w:r w:rsidRPr="001B5E10">
        <w:rPr>
          <w:rFonts w:ascii="Times New Roman" w:hAnsi="Times New Roman"/>
          <w:b/>
          <w:sz w:val="24"/>
          <w:szCs w:val="24"/>
        </w:rPr>
        <w:t>Holguin F</w:t>
      </w:r>
      <w:r w:rsidRPr="001B5E10">
        <w:rPr>
          <w:rFonts w:ascii="Times New Roman" w:hAnsi="Times New Roman"/>
          <w:sz w:val="24"/>
          <w:szCs w:val="24"/>
        </w:rPr>
        <w:t>, Folch E,  Redd SC, Mannino DM.  Comorbidity and Mortality in Chronic Obstructive Pulmonary Disease-Related Hospitalization – United States, 1979 – 2001.  Am J Resp Crit Care Med</w:t>
      </w:r>
      <w:r w:rsidR="00707A5C" w:rsidRPr="001B5E10">
        <w:rPr>
          <w:rFonts w:ascii="Times New Roman" w:hAnsi="Times New Roman"/>
          <w:sz w:val="24"/>
          <w:szCs w:val="24"/>
        </w:rPr>
        <w:t xml:space="preserve"> </w:t>
      </w:r>
      <w:r w:rsidRPr="001B5E10">
        <w:rPr>
          <w:rFonts w:ascii="Times New Roman" w:hAnsi="Times New Roman"/>
          <w:sz w:val="24"/>
          <w:szCs w:val="24"/>
        </w:rPr>
        <w:t>200</w:t>
      </w:r>
      <w:r w:rsidR="00707A5C" w:rsidRPr="001B5E10">
        <w:rPr>
          <w:rFonts w:ascii="Times New Roman" w:hAnsi="Times New Roman"/>
          <w:sz w:val="24"/>
          <w:szCs w:val="24"/>
        </w:rPr>
        <w:t>5; 171,</w:t>
      </w:r>
      <w:r w:rsidRPr="001B5E10">
        <w:rPr>
          <w:rFonts w:ascii="Times New Roman" w:hAnsi="Times New Roman"/>
          <w:sz w:val="24"/>
          <w:szCs w:val="24"/>
        </w:rPr>
        <w:t xml:space="preserve"> A852</w:t>
      </w:r>
      <w:r w:rsidR="00707A5C" w:rsidRPr="001B5E10">
        <w:rPr>
          <w:rFonts w:ascii="Times New Roman" w:hAnsi="Times New Roman"/>
          <w:sz w:val="24"/>
          <w:szCs w:val="24"/>
        </w:rPr>
        <w:t>.</w:t>
      </w:r>
      <w:r w:rsidRPr="001B5E10">
        <w:rPr>
          <w:rFonts w:ascii="Times New Roman" w:hAnsi="Times New Roman"/>
          <w:sz w:val="24"/>
          <w:szCs w:val="24"/>
        </w:rPr>
        <w:t xml:space="preserve"> </w:t>
      </w:r>
    </w:p>
    <w:p w:rsidR="0061226C" w:rsidRPr="001B5E10" w:rsidRDefault="0045154B" w:rsidP="0096027D">
      <w:pPr>
        <w:pStyle w:val="Footer"/>
        <w:numPr>
          <w:ilvl w:val="0"/>
          <w:numId w:val="4"/>
        </w:numPr>
        <w:spacing w:line="360" w:lineRule="auto"/>
        <w:ind w:hanging="720"/>
        <w:rPr>
          <w:rFonts w:ascii="Times New Roman" w:hAnsi="Times New Roman"/>
          <w:bCs/>
          <w:iCs/>
          <w:sz w:val="24"/>
          <w:szCs w:val="24"/>
        </w:rPr>
      </w:pPr>
      <w:r w:rsidRPr="001B5E10">
        <w:rPr>
          <w:rFonts w:ascii="Times New Roman" w:hAnsi="Times New Roman"/>
          <w:b/>
          <w:sz w:val="24"/>
          <w:szCs w:val="24"/>
        </w:rPr>
        <w:t>Holguin F</w:t>
      </w:r>
      <w:r w:rsidR="00965DCC" w:rsidRPr="001B5E10">
        <w:rPr>
          <w:rFonts w:ascii="Times New Roman" w:hAnsi="Times New Roman"/>
          <w:bCs/>
          <w:iCs/>
          <w:sz w:val="24"/>
          <w:szCs w:val="24"/>
        </w:rPr>
        <w:t>, Jerrett</w:t>
      </w:r>
      <w:r w:rsidR="00652BAE" w:rsidRPr="001B5E10">
        <w:rPr>
          <w:rFonts w:ascii="Times New Roman" w:hAnsi="Times New Roman"/>
          <w:bCs/>
          <w:iCs/>
          <w:sz w:val="24"/>
          <w:szCs w:val="24"/>
        </w:rPr>
        <w:t xml:space="preserve"> M, </w:t>
      </w:r>
      <w:r w:rsidR="00965DCC" w:rsidRPr="001B5E10">
        <w:rPr>
          <w:rFonts w:ascii="Times New Roman" w:hAnsi="Times New Roman"/>
          <w:bCs/>
          <w:iCs/>
          <w:sz w:val="24"/>
          <w:szCs w:val="24"/>
        </w:rPr>
        <w:t xml:space="preserve"> Flores</w:t>
      </w:r>
      <w:r w:rsidR="00652BAE" w:rsidRPr="001B5E10">
        <w:rPr>
          <w:rFonts w:ascii="Times New Roman" w:hAnsi="Times New Roman"/>
          <w:bCs/>
          <w:iCs/>
          <w:sz w:val="24"/>
          <w:szCs w:val="24"/>
        </w:rPr>
        <w:t xml:space="preserve"> S</w:t>
      </w:r>
      <w:r w:rsidR="00965DCC" w:rsidRPr="001B5E10">
        <w:rPr>
          <w:rFonts w:ascii="Times New Roman" w:hAnsi="Times New Roman"/>
          <w:bCs/>
          <w:iCs/>
          <w:sz w:val="24"/>
          <w:szCs w:val="24"/>
        </w:rPr>
        <w:t>, Romieu</w:t>
      </w:r>
      <w:r w:rsidR="00652BAE" w:rsidRPr="001B5E10">
        <w:rPr>
          <w:rFonts w:ascii="Times New Roman" w:hAnsi="Times New Roman"/>
          <w:bCs/>
          <w:iCs/>
          <w:sz w:val="24"/>
          <w:szCs w:val="24"/>
        </w:rPr>
        <w:t xml:space="preserve"> I.</w:t>
      </w:r>
      <w:r w:rsidR="00965DCC" w:rsidRPr="001B5E10">
        <w:rPr>
          <w:rFonts w:ascii="Times New Roman" w:hAnsi="Times New Roman"/>
          <w:bCs/>
          <w:iCs/>
          <w:sz w:val="24"/>
          <w:szCs w:val="24"/>
        </w:rPr>
        <w:t xml:space="preserve"> </w:t>
      </w:r>
      <w:r w:rsidR="00965DCC" w:rsidRPr="001B5E10">
        <w:rPr>
          <w:rFonts w:ascii="Times New Roman" w:hAnsi="Times New Roman"/>
          <w:bCs/>
          <w:sz w:val="24"/>
          <w:szCs w:val="24"/>
        </w:rPr>
        <w:t xml:space="preserve">Assessment of Traffic </w:t>
      </w:r>
      <w:r w:rsidR="00965DCC" w:rsidRPr="001B5E10">
        <w:rPr>
          <w:rFonts w:ascii="Times New Roman" w:hAnsi="Times New Roman"/>
          <w:bCs/>
          <w:sz w:val="24"/>
          <w:szCs w:val="24"/>
        </w:rPr>
        <w:tab/>
        <w:t>Related Exposure U</w:t>
      </w:r>
      <w:r w:rsidR="0061226C" w:rsidRPr="001B5E10">
        <w:rPr>
          <w:rFonts w:ascii="Times New Roman" w:hAnsi="Times New Roman"/>
          <w:bCs/>
          <w:sz w:val="24"/>
          <w:szCs w:val="24"/>
        </w:rPr>
        <w:t>sing Spatial Statistical Models. Am J Resp Crit Care Med 2006; 173, A45</w:t>
      </w:r>
    </w:p>
    <w:p w:rsidR="0061226C" w:rsidRPr="001B5E10" w:rsidRDefault="00965DCC" w:rsidP="0096027D">
      <w:pPr>
        <w:pStyle w:val="Footer"/>
        <w:numPr>
          <w:ilvl w:val="0"/>
          <w:numId w:val="4"/>
        </w:numPr>
        <w:spacing w:line="360" w:lineRule="auto"/>
        <w:ind w:hanging="720"/>
        <w:rPr>
          <w:rFonts w:ascii="Times New Roman" w:hAnsi="Times New Roman"/>
          <w:bCs/>
          <w:sz w:val="24"/>
          <w:szCs w:val="24"/>
        </w:rPr>
      </w:pPr>
      <w:r w:rsidRPr="001B5E10">
        <w:rPr>
          <w:rFonts w:ascii="Times New Roman" w:hAnsi="Times New Roman"/>
          <w:bCs/>
          <w:iCs/>
          <w:sz w:val="24"/>
          <w:szCs w:val="24"/>
          <w:lang w:val="es-MX"/>
        </w:rPr>
        <w:t>Ramadan</w:t>
      </w:r>
      <w:r w:rsidR="00652BAE" w:rsidRPr="001B5E10">
        <w:rPr>
          <w:rFonts w:ascii="Times New Roman" w:hAnsi="Times New Roman"/>
          <w:bCs/>
          <w:iCs/>
          <w:sz w:val="24"/>
          <w:szCs w:val="24"/>
          <w:lang w:val="es-MX"/>
        </w:rPr>
        <w:t xml:space="preserve"> B</w:t>
      </w:r>
      <w:r w:rsidRPr="001B5E10">
        <w:rPr>
          <w:rFonts w:ascii="Times New Roman" w:hAnsi="Times New Roman"/>
          <w:bCs/>
          <w:iCs/>
          <w:sz w:val="24"/>
          <w:szCs w:val="24"/>
          <w:lang w:val="es-MX"/>
        </w:rPr>
        <w:t>, Gal</w:t>
      </w:r>
      <w:r w:rsidR="00931462" w:rsidRPr="001B5E10">
        <w:rPr>
          <w:rFonts w:ascii="Times New Roman" w:hAnsi="Times New Roman"/>
          <w:bCs/>
          <w:iCs/>
          <w:sz w:val="24"/>
          <w:szCs w:val="24"/>
          <w:lang w:val="es-MX"/>
        </w:rPr>
        <w:t xml:space="preserve"> A</w:t>
      </w:r>
      <w:r w:rsidRPr="001B5E10">
        <w:rPr>
          <w:rFonts w:ascii="Times New Roman" w:hAnsi="Times New Roman"/>
          <w:bCs/>
          <w:iCs/>
          <w:sz w:val="24"/>
          <w:szCs w:val="24"/>
          <w:lang w:val="es-MX"/>
        </w:rPr>
        <w:t xml:space="preserve">, </w:t>
      </w:r>
      <w:r w:rsidR="00931462" w:rsidRPr="001B5E10">
        <w:rPr>
          <w:rFonts w:ascii="Times New Roman" w:hAnsi="Times New Roman"/>
          <w:b/>
          <w:sz w:val="24"/>
          <w:szCs w:val="24"/>
          <w:lang w:val="es-MX"/>
        </w:rPr>
        <w:t>Holguin</w:t>
      </w:r>
      <w:r w:rsidR="0045154B" w:rsidRPr="001B5E10">
        <w:rPr>
          <w:rFonts w:ascii="Times New Roman" w:hAnsi="Times New Roman"/>
          <w:b/>
          <w:sz w:val="24"/>
          <w:szCs w:val="24"/>
          <w:lang w:val="es-MX"/>
        </w:rPr>
        <w:t xml:space="preserve"> F</w:t>
      </w:r>
      <w:r w:rsidR="00931462" w:rsidRPr="001B5E10">
        <w:rPr>
          <w:rFonts w:ascii="Times New Roman" w:hAnsi="Times New Roman"/>
          <w:bCs/>
          <w:iCs/>
          <w:sz w:val="24"/>
          <w:szCs w:val="24"/>
          <w:lang w:val="es-MX"/>
        </w:rPr>
        <w:t xml:space="preserve">, </w:t>
      </w:r>
      <w:r w:rsidRPr="001B5E10">
        <w:rPr>
          <w:rFonts w:ascii="Times New Roman" w:hAnsi="Times New Roman"/>
          <w:bCs/>
          <w:iCs/>
          <w:sz w:val="24"/>
          <w:szCs w:val="24"/>
          <w:lang w:val="es-MX"/>
        </w:rPr>
        <w:t xml:space="preserve"> Roman</w:t>
      </w:r>
      <w:r w:rsidR="00931462" w:rsidRPr="001B5E10">
        <w:rPr>
          <w:rFonts w:ascii="Times New Roman" w:hAnsi="Times New Roman"/>
          <w:bCs/>
          <w:iCs/>
          <w:sz w:val="24"/>
          <w:szCs w:val="24"/>
          <w:lang w:val="es-MX"/>
        </w:rPr>
        <w:t xml:space="preserve"> J.  </w:t>
      </w:r>
      <w:r w:rsidRPr="001B5E10">
        <w:rPr>
          <w:rFonts w:ascii="Times New Roman" w:hAnsi="Times New Roman"/>
          <w:bCs/>
          <w:sz w:val="24"/>
          <w:szCs w:val="24"/>
        </w:rPr>
        <w:t xml:space="preserve">Prognostic Factors in </w:t>
      </w:r>
      <w:r w:rsidRPr="001B5E10">
        <w:rPr>
          <w:rFonts w:ascii="Times New Roman" w:hAnsi="Times New Roman"/>
          <w:bCs/>
          <w:sz w:val="24"/>
          <w:szCs w:val="24"/>
        </w:rPr>
        <w:tab/>
        <w:t>Pulmonary Wegener</w:t>
      </w:r>
      <w:r w:rsidR="00B30324" w:rsidRPr="001B5E10">
        <w:rPr>
          <w:rFonts w:ascii="Times New Roman" w:hAnsi="Times New Roman"/>
          <w:bCs/>
          <w:noProof/>
          <w:sz w:val="24"/>
          <w:szCs w:val="24"/>
        </w:rPr>
        <w:drawing>
          <wp:inline distT="0" distB="0" distL="0" distR="0">
            <wp:extent cx="28575" cy="142875"/>
            <wp:effectExtent l="0" t="0" r="9525" b="9525"/>
            <wp:docPr id="1" name="Picture 1" descr="http://www.marathonmultimedia.com/graphics/alphabet/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athonmultimedia.com/graphics/alphabet/apos.jpg"/>
                    <pic:cNvPicPr>
                      <a:picLocks noChangeAspect="1" noChangeArrowheads="1"/>
                    </pic:cNvPicPr>
                  </pic:nvPicPr>
                  <pic:blipFill>
                    <a:blip r:embed="rId5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142875"/>
                    </a:xfrm>
                    <a:prstGeom prst="rect">
                      <a:avLst/>
                    </a:prstGeom>
                    <a:noFill/>
                    <a:ln>
                      <a:noFill/>
                    </a:ln>
                  </pic:spPr>
                </pic:pic>
              </a:graphicData>
            </a:graphic>
          </wp:inline>
        </w:drawing>
      </w:r>
      <w:r w:rsidRPr="001B5E10">
        <w:rPr>
          <w:rFonts w:ascii="Times New Roman" w:hAnsi="Times New Roman"/>
          <w:bCs/>
          <w:sz w:val="24"/>
          <w:szCs w:val="24"/>
        </w:rPr>
        <w:t>s Granulomatosis and ANCA-Related Lung Disease</w:t>
      </w:r>
      <w:r w:rsidR="0061226C" w:rsidRPr="001B5E10">
        <w:rPr>
          <w:rFonts w:ascii="Times New Roman" w:hAnsi="Times New Roman"/>
          <w:bCs/>
          <w:sz w:val="24"/>
          <w:szCs w:val="24"/>
        </w:rPr>
        <w:t>. Am J Resp Crit Care Med 2006; 173, A</w:t>
      </w:r>
      <w:r w:rsidR="00FA1B69" w:rsidRPr="001B5E10">
        <w:rPr>
          <w:rFonts w:ascii="Times New Roman" w:hAnsi="Times New Roman"/>
          <w:bCs/>
          <w:sz w:val="24"/>
          <w:szCs w:val="24"/>
        </w:rPr>
        <w:t>243</w:t>
      </w:r>
    </w:p>
    <w:p w:rsidR="0061226C" w:rsidRPr="001B5E10" w:rsidRDefault="0045154B" w:rsidP="0096027D">
      <w:pPr>
        <w:pStyle w:val="Footer"/>
        <w:numPr>
          <w:ilvl w:val="0"/>
          <w:numId w:val="4"/>
        </w:numPr>
        <w:spacing w:line="360" w:lineRule="auto"/>
        <w:ind w:hanging="720"/>
        <w:rPr>
          <w:rFonts w:ascii="Times New Roman" w:hAnsi="Times New Roman"/>
          <w:bCs/>
          <w:iCs/>
          <w:sz w:val="24"/>
          <w:szCs w:val="24"/>
        </w:rPr>
      </w:pPr>
      <w:r w:rsidRPr="001B5E10">
        <w:rPr>
          <w:rFonts w:ascii="Times New Roman" w:hAnsi="Times New Roman"/>
          <w:b/>
          <w:sz w:val="24"/>
          <w:szCs w:val="24"/>
          <w:lang w:val="es-MX"/>
        </w:rPr>
        <w:t>Holguin F</w:t>
      </w:r>
      <w:r w:rsidR="00965DCC" w:rsidRPr="001B5E10">
        <w:rPr>
          <w:rFonts w:ascii="Times New Roman" w:hAnsi="Times New Roman"/>
          <w:bCs/>
          <w:iCs/>
          <w:sz w:val="24"/>
          <w:szCs w:val="24"/>
          <w:lang w:val="es-MX"/>
        </w:rPr>
        <w:t>, Hernandez-Cadena</w:t>
      </w:r>
      <w:r w:rsidR="00931462" w:rsidRPr="001B5E10">
        <w:rPr>
          <w:rFonts w:ascii="Times New Roman" w:hAnsi="Times New Roman"/>
          <w:bCs/>
          <w:iCs/>
          <w:sz w:val="24"/>
          <w:szCs w:val="24"/>
          <w:lang w:val="es-MX"/>
        </w:rPr>
        <w:t xml:space="preserve"> L</w:t>
      </w:r>
      <w:r w:rsidR="00965DCC" w:rsidRPr="001B5E10">
        <w:rPr>
          <w:rFonts w:ascii="Times New Roman" w:hAnsi="Times New Roman"/>
          <w:bCs/>
          <w:iCs/>
          <w:sz w:val="24"/>
          <w:szCs w:val="24"/>
          <w:lang w:val="es-MX"/>
        </w:rPr>
        <w:t>, Flores</w:t>
      </w:r>
      <w:r w:rsidR="00931462" w:rsidRPr="001B5E10">
        <w:rPr>
          <w:rFonts w:ascii="Times New Roman" w:hAnsi="Times New Roman"/>
          <w:bCs/>
          <w:iCs/>
          <w:sz w:val="24"/>
          <w:szCs w:val="24"/>
          <w:lang w:val="es-MX"/>
        </w:rPr>
        <w:t xml:space="preserve"> S</w:t>
      </w:r>
      <w:r w:rsidR="00965DCC" w:rsidRPr="001B5E10">
        <w:rPr>
          <w:rFonts w:ascii="Times New Roman" w:hAnsi="Times New Roman"/>
          <w:bCs/>
          <w:iCs/>
          <w:sz w:val="24"/>
          <w:szCs w:val="24"/>
          <w:lang w:val="es-MX"/>
        </w:rPr>
        <w:t>, Romieu</w:t>
      </w:r>
      <w:r w:rsidR="00931462" w:rsidRPr="001B5E10">
        <w:rPr>
          <w:rFonts w:ascii="Times New Roman" w:hAnsi="Times New Roman"/>
          <w:bCs/>
          <w:iCs/>
          <w:sz w:val="24"/>
          <w:szCs w:val="24"/>
          <w:lang w:val="es-MX"/>
        </w:rPr>
        <w:t xml:space="preserve"> I. </w:t>
      </w:r>
      <w:r w:rsidR="00965DCC" w:rsidRPr="001B5E10">
        <w:rPr>
          <w:rFonts w:ascii="Times New Roman" w:hAnsi="Times New Roman"/>
          <w:bCs/>
          <w:iCs/>
          <w:sz w:val="24"/>
          <w:szCs w:val="24"/>
          <w:lang w:val="es-MX"/>
        </w:rPr>
        <w:t xml:space="preserve"> </w:t>
      </w:r>
      <w:r w:rsidR="00965DCC" w:rsidRPr="001B5E10">
        <w:rPr>
          <w:rFonts w:ascii="Times New Roman" w:hAnsi="Times New Roman"/>
          <w:bCs/>
          <w:iCs/>
          <w:sz w:val="24"/>
          <w:szCs w:val="24"/>
          <w:lang w:val="es-MX"/>
        </w:rPr>
        <w:tab/>
      </w:r>
      <w:r w:rsidR="00965DCC" w:rsidRPr="001B5E10">
        <w:rPr>
          <w:rFonts w:ascii="Times New Roman" w:hAnsi="Times New Roman"/>
          <w:bCs/>
          <w:sz w:val="24"/>
          <w:szCs w:val="24"/>
        </w:rPr>
        <w:t>Association between Elemental Carbon, Traffic Density, and Urinary Metabolites of PAH</w:t>
      </w:r>
      <w:r w:rsidR="00965DCC" w:rsidRPr="001B5E10">
        <w:rPr>
          <w:rFonts w:ascii="Times New Roman" w:hAnsi="Times New Roman"/>
          <w:bCs/>
          <w:iCs/>
          <w:sz w:val="24"/>
          <w:szCs w:val="24"/>
        </w:rPr>
        <w:t xml:space="preserve"> </w:t>
      </w:r>
      <w:r w:rsidR="00965DCC" w:rsidRPr="001B5E10">
        <w:rPr>
          <w:rFonts w:ascii="Times New Roman" w:hAnsi="Times New Roman"/>
          <w:bCs/>
          <w:iCs/>
          <w:sz w:val="24"/>
          <w:szCs w:val="24"/>
        </w:rPr>
        <w:tab/>
      </w:r>
      <w:r w:rsidR="00965DCC" w:rsidRPr="001B5E10">
        <w:rPr>
          <w:rFonts w:ascii="Times New Roman" w:hAnsi="Times New Roman"/>
          <w:bCs/>
          <w:sz w:val="24"/>
          <w:szCs w:val="24"/>
        </w:rPr>
        <w:t>(Polycyclic aromatic Hydrocarbons) with Respiratory Symptoms and Airway</w:t>
      </w:r>
      <w:r w:rsidR="00965DCC" w:rsidRPr="001B5E10">
        <w:rPr>
          <w:rFonts w:ascii="Times New Roman" w:hAnsi="Times New Roman"/>
          <w:bCs/>
          <w:iCs/>
          <w:sz w:val="24"/>
          <w:szCs w:val="24"/>
        </w:rPr>
        <w:t xml:space="preserve"> </w:t>
      </w:r>
      <w:r w:rsidR="00965DCC" w:rsidRPr="001B5E10">
        <w:rPr>
          <w:rFonts w:ascii="Times New Roman" w:hAnsi="Times New Roman"/>
          <w:bCs/>
          <w:iCs/>
          <w:sz w:val="24"/>
          <w:szCs w:val="24"/>
        </w:rPr>
        <w:tab/>
      </w:r>
      <w:r w:rsidR="00965DCC" w:rsidRPr="001B5E10">
        <w:rPr>
          <w:rFonts w:ascii="Times New Roman" w:hAnsi="Times New Roman"/>
          <w:bCs/>
          <w:sz w:val="24"/>
          <w:szCs w:val="24"/>
        </w:rPr>
        <w:t>Inflammation</w:t>
      </w:r>
      <w:r w:rsidR="0061226C" w:rsidRPr="001B5E10">
        <w:rPr>
          <w:rFonts w:ascii="Times New Roman" w:hAnsi="Times New Roman"/>
          <w:bCs/>
          <w:sz w:val="24"/>
          <w:szCs w:val="24"/>
        </w:rPr>
        <w:t>. Am J Resp Crit Care Med 2006; 173, A</w:t>
      </w:r>
      <w:r w:rsidR="00FA1B69" w:rsidRPr="001B5E10">
        <w:rPr>
          <w:rFonts w:ascii="Times New Roman" w:hAnsi="Times New Roman"/>
          <w:bCs/>
          <w:sz w:val="24"/>
          <w:szCs w:val="24"/>
        </w:rPr>
        <w:t>385.</w:t>
      </w:r>
    </w:p>
    <w:p w:rsidR="0061226C" w:rsidRPr="001B5E10" w:rsidRDefault="00965DCC" w:rsidP="0096027D">
      <w:pPr>
        <w:pStyle w:val="Footer"/>
        <w:numPr>
          <w:ilvl w:val="0"/>
          <w:numId w:val="4"/>
        </w:numPr>
        <w:spacing w:line="360" w:lineRule="auto"/>
        <w:ind w:hanging="720"/>
        <w:rPr>
          <w:rFonts w:ascii="Times New Roman" w:hAnsi="Times New Roman"/>
          <w:bCs/>
          <w:sz w:val="24"/>
          <w:szCs w:val="24"/>
        </w:rPr>
      </w:pPr>
      <w:r w:rsidRPr="001B5E10">
        <w:rPr>
          <w:rFonts w:ascii="Times New Roman" w:hAnsi="Times New Roman"/>
          <w:bCs/>
          <w:iCs/>
          <w:sz w:val="24"/>
          <w:szCs w:val="24"/>
        </w:rPr>
        <w:t>Khatri</w:t>
      </w:r>
      <w:r w:rsidR="00931462" w:rsidRPr="001B5E10">
        <w:rPr>
          <w:rFonts w:ascii="Times New Roman" w:hAnsi="Times New Roman"/>
          <w:bCs/>
          <w:iCs/>
          <w:sz w:val="24"/>
          <w:szCs w:val="24"/>
        </w:rPr>
        <w:t xml:space="preserve"> SB,</w:t>
      </w:r>
      <w:r w:rsidRPr="001B5E10">
        <w:rPr>
          <w:rFonts w:ascii="Times New Roman" w:hAnsi="Times New Roman"/>
          <w:bCs/>
          <w:iCs/>
          <w:sz w:val="24"/>
          <w:szCs w:val="24"/>
        </w:rPr>
        <w:t xml:space="preserve"> Yeh</w:t>
      </w:r>
      <w:r w:rsidR="00931462" w:rsidRPr="001B5E10">
        <w:rPr>
          <w:rFonts w:ascii="Times New Roman" w:hAnsi="Times New Roman"/>
          <w:bCs/>
          <w:iCs/>
          <w:sz w:val="24"/>
          <w:szCs w:val="24"/>
        </w:rPr>
        <w:t xml:space="preserve"> MY</w:t>
      </w:r>
      <w:r w:rsidRPr="001B5E10">
        <w:rPr>
          <w:rFonts w:ascii="Times New Roman" w:hAnsi="Times New Roman"/>
          <w:bCs/>
          <w:iCs/>
          <w:sz w:val="24"/>
          <w:szCs w:val="24"/>
        </w:rPr>
        <w:t>, Peabody</w:t>
      </w:r>
      <w:r w:rsidR="00931462" w:rsidRPr="001B5E10">
        <w:rPr>
          <w:rFonts w:ascii="Times New Roman" w:hAnsi="Times New Roman"/>
          <w:bCs/>
          <w:iCs/>
          <w:sz w:val="24"/>
          <w:szCs w:val="24"/>
        </w:rPr>
        <w:t xml:space="preserve"> JM</w:t>
      </w:r>
      <w:r w:rsidRPr="001B5E10">
        <w:rPr>
          <w:rFonts w:ascii="Times New Roman" w:hAnsi="Times New Roman"/>
          <w:bCs/>
          <w:iCs/>
          <w:sz w:val="24"/>
          <w:szCs w:val="24"/>
        </w:rPr>
        <w:t>, Patel</w:t>
      </w:r>
      <w:r w:rsidR="00931462" w:rsidRPr="001B5E10">
        <w:rPr>
          <w:rFonts w:ascii="Times New Roman" w:hAnsi="Times New Roman"/>
          <w:bCs/>
          <w:iCs/>
          <w:sz w:val="24"/>
          <w:szCs w:val="24"/>
        </w:rPr>
        <w:t xml:space="preserve"> SK</w:t>
      </w:r>
      <w:r w:rsidRPr="001B5E10">
        <w:rPr>
          <w:rFonts w:ascii="Times New Roman" w:hAnsi="Times New Roman"/>
          <w:bCs/>
          <w:iCs/>
          <w:sz w:val="24"/>
          <w:szCs w:val="24"/>
        </w:rPr>
        <w:t xml:space="preserve">, </w:t>
      </w:r>
      <w:r w:rsidR="0045154B" w:rsidRPr="001B5E10">
        <w:rPr>
          <w:rFonts w:ascii="Times New Roman" w:hAnsi="Times New Roman"/>
          <w:b/>
          <w:sz w:val="24"/>
          <w:szCs w:val="24"/>
        </w:rPr>
        <w:t>Holguin F</w:t>
      </w:r>
      <w:r w:rsidRPr="001B5E10">
        <w:rPr>
          <w:rFonts w:ascii="Times New Roman" w:hAnsi="Times New Roman"/>
          <w:bCs/>
          <w:iCs/>
          <w:sz w:val="24"/>
          <w:szCs w:val="24"/>
        </w:rPr>
        <w:t>, Teague</w:t>
      </w:r>
      <w:r w:rsidR="00931462" w:rsidRPr="001B5E10">
        <w:rPr>
          <w:rFonts w:ascii="Times New Roman" w:hAnsi="Times New Roman"/>
          <w:bCs/>
          <w:iCs/>
          <w:sz w:val="24"/>
          <w:szCs w:val="24"/>
        </w:rPr>
        <w:t xml:space="preserve"> WG</w:t>
      </w:r>
      <w:r w:rsidRPr="001B5E10">
        <w:rPr>
          <w:rFonts w:ascii="Times New Roman" w:hAnsi="Times New Roman"/>
          <w:bCs/>
          <w:iCs/>
          <w:sz w:val="24"/>
          <w:szCs w:val="24"/>
        </w:rPr>
        <w:t>, Brown</w:t>
      </w:r>
      <w:r w:rsidR="00931462" w:rsidRPr="001B5E10">
        <w:rPr>
          <w:rFonts w:ascii="Times New Roman" w:hAnsi="Times New Roman"/>
          <w:bCs/>
          <w:iCs/>
          <w:sz w:val="24"/>
          <w:szCs w:val="24"/>
        </w:rPr>
        <w:t xml:space="preserve"> LS. </w:t>
      </w:r>
      <w:r w:rsidR="002861E8" w:rsidRPr="001B5E10">
        <w:rPr>
          <w:rFonts w:ascii="Times New Roman" w:hAnsi="Times New Roman"/>
          <w:bCs/>
          <w:iCs/>
          <w:sz w:val="24"/>
          <w:szCs w:val="24"/>
        </w:rPr>
        <w:t xml:space="preserve"> </w:t>
      </w:r>
      <w:r w:rsidRPr="001B5E10">
        <w:rPr>
          <w:rFonts w:ascii="Times New Roman" w:hAnsi="Times New Roman"/>
          <w:bCs/>
          <w:sz w:val="24"/>
          <w:szCs w:val="24"/>
        </w:rPr>
        <w:t>Nasal Lavage Markers of Inflammation and Oxidant Stress in Asthmatics</w:t>
      </w:r>
      <w:r w:rsidR="0061226C" w:rsidRPr="001B5E10">
        <w:rPr>
          <w:rFonts w:ascii="Times New Roman" w:hAnsi="Times New Roman"/>
          <w:bCs/>
          <w:sz w:val="24"/>
          <w:szCs w:val="24"/>
        </w:rPr>
        <w:t xml:space="preserve">. </w:t>
      </w:r>
      <w:r w:rsidRPr="001B5E10">
        <w:rPr>
          <w:rFonts w:ascii="Times New Roman" w:hAnsi="Times New Roman"/>
          <w:bCs/>
          <w:sz w:val="24"/>
          <w:szCs w:val="24"/>
        </w:rPr>
        <w:t xml:space="preserve"> </w:t>
      </w:r>
      <w:r w:rsidR="0061226C" w:rsidRPr="001B5E10">
        <w:rPr>
          <w:rFonts w:ascii="Times New Roman" w:hAnsi="Times New Roman"/>
          <w:bCs/>
          <w:sz w:val="24"/>
          <w:szCs w:val="24"/>
        </w:rPr>
        <w:t>Am J Resp Crit Care Med 2006; 173, A</w:t>
      </w:r>
      <w:r w:rsidR="00802A7E" w:rsidRPr="001B5E10">
        <w:rPr>
          <w:rFonts w:ascii="Times New Roman" w:hAnsi="Times New Roman"/>
          <w:bCs/>
          <w:sz w:val="24"/>
          <w:szCs w:val="24"/>
        </w:rPr>
        <w:t>486</w:t>
      </w:r>
    </w:p>
    <w:p w:rsidR="00965DCC" w:rsidRPr="001B5E10" w:rsidRDefault="00965DCC" w:rsidP="0096027D">
      <w:pPr>
        <w:pStyle w:val="Footer"/>
        <w:numPr>
          <w:ilvl w:val="0"/>
          <w:numId w:val="4"/>
        </w:numPr>
        <w:tabs>
          <w:tab w:val="left" w:pos="720"/>
        </w:tabs>
        <w:spacing w:line="360" w:lineRule="auto"/>
        <w:ind w:hanging="720"/>
        <w:rPr>
          <w:rFonts w:ascii="Times New Roman" w:hAnsi="Times New Roman"/>
          <w:bCs/>
          <w:sz w:val="24"/>
          <w:szCs w:val="24"/>
        </w:rPr>
      </w:pPr>
      <w:r w:rsidRPr="001B5E10">
        <w:rPr>
          <w:rFonts w:ascii="Times New Roman" w:hAnsi="Times New Roman"/>
          <w:bCs/>
          <w:iCs/>
          <w:sz w:val="24"/>
          <w:szCs w:val="24"/>
        </w:rPr>
        <w:t>Khatri</w:t>
      </w:r>
      <w:r w:rsidR="00931462" w:rsidRPr="001B5E10">
        <w:rPr>
          <w:rFonts w:ascii="Times New Roman" w:hAnsi="Times New Roman"/>
          <w:bCs/>
          <w:iCs/>
          <w:sz w:val="24"/>
          <w:szCs w:val="24"/>
        </w:rPr>
        <w:t xml:space="preserve"> SB, MD, </w:t>
      </w:r>
      <w:r w:rsidRPr="001B5E10">
        <w:rPr>
          <w:rFonts w:ascii="Times New Roman" w:hAnsi="Times New Roman"/>
          <w:bCs/>
          <w:iCs/>
          <w:sz w:val="24"/>
          <w:szCs w:val="24"/>
        </w:rPr>
        <w:t>Patel</w:t>
      </w:r>
      <w:r w:rsidR="00931462" w:rsidRPr="001B5E10">
        <w:rPr>
          <w:rFonts w:ascii="Times New Roman" w:hAnsi="Times New Roman"/>
          <w:bCs/>
          <w:iCs/>
          <w:sz w:val="24"/>
          <w:szCs w:val="24"/>
        </w:rPr>
        <w:t xml:space="preserve"> S</w:t>
      </w:r>
      <w:r w:rsidRPr="001B5E10">
        <w:rPr>
          <w:rFonts w:ascii="Times New Roman" w:hAnsi="Times New Roman"/>
          <w:bCs/>
          <w:iCs/>
          <w:sz w:val="24"/>
          <w:szCs w:val="24"/>
        </w:rPr>
        <w:t>, Peabody</w:t>
      </w:r>
      <w:r w:rsidR="00931462" w:rsidRPr="001B5E10">
        <w:rPr>
          <w:rFonts w:ascii="Times New Roman" w:hAnsi="Times New Roman"/>
          <w:bCs/>
          <w:iCs/>
          <w:sz w:val="24"/>
          <w:szCs w:val="24"/>
        </w:rPr>
        <w:t xml:space="preserve"> JM</w:t>
      </w:r>
      <w:r w:rsidRPr="001B5E10">
        <w:rPr>
          <w:rFonts w:ascii="Times New Roman" w:hAnsi="Times New Roman"/>
          <w:bCs/>
          <w:iCs/>
          <w:sz w:val="24"/>
          <w:szCs w:val="24"/>
        </w:rPr>
        <w:t>, Yeh</w:t>
      </w:r>
      <w:r w:rsidR="00931462" w:rsidRPr="001B5E10">
        <w:rPr>
          <w:rFonts w:ascii="Times New Roman" w:hAnsi="Times New Roman"/>
          <w:bCs/>
          <w:iCs/>
          <w:sz w:val="24"/>
          <w:szCs w:val="24"/>
        </w:rPr>
        <w:t xml:space="preserve"> MY</w:t>
      </w:r>
      <w:r w:rsidRPr="001B5E10">
        <w:rPr>
          <w:rFonts w:ascii="Times New Roman" w:hAnsi="Times New Roman"/>
          <w:bCs/>
          <w:iCs/>
          <w:sz w:val="24"/>
          <w:szCs w:val="24"/>
        </w:rPr>
        <w:t xml:space="preserve">, </w:t>
      </w:r>
      <w:r w:rsidR="0045154B" w:rsidRPr="001B5E10">
        <w:rPr>
          <w:rFonts w:ascii="Times New Roman" w:hAnsi="Times New Roman"/>
          <w:b/>
          <w:sz w:val="24"/>
          <w:szCs w:val="24"/>
        </w:rPr>
        <w:t>Holguin F</w:t>
      </w:r>
      <w:r w:rsidR="00931462" w:rsidRPr="001B5E10">
        <w:rPr>
          <w:rFonts w:ascii="Times New Roman" w:hAnsi="Times New Roman"/>
          <w:bCs/>
          <w:iCs/>
          <w:sz w:val="24"/>
          <w:szCs w:val="24"/>
        </w:rPr>
        <w:t>,</w:t>
      </w:r>
      <w:r w:rsidRPr="001B5E10">
        <w:rPr>
          <w:rFonts w:ascii="Times New Roman" w:hAnsi="Times New Roman"/>
          <w:bCs/>
          <w:iCs/>
          <w:sz w:val="24"/>
          <w:szCs w:val="24"/>
        </w:rPr>
        <w:t xml:space="preserve"> Brown</w:t>
      </w:r>
      <w:r w:rsidR="00931462" w:rsidRPr="001B5E10">
        <w:rPr>
          <w:rFonts w:ascii="Times New Roman" w:hAnsi="Times New Roman"/>
          <w:bCs/>
          <w:iCs/>
          <w:sz w:val="24"/>
          <w:szCs w:val="24"/>
        </w:rPr>
        <w:t xml:space="preserve"> LS</w:t>
      </w:r>
      <w:r w:rsidR="00301EEB" w:rsidRPr="001B5E10">
        <w:rPr>
          <w:rFonts w:ascii="Times New Roman" w:hAnsi="Times New Roman"/>
          <w:bCs/>
          <w:iCs/>
          <w:sz w:val="24"/>
          <w:szCs w:val="24"/>
        </w:rPr>
        <w:t>.</w:t>
      </w:r>
      <w:r w:rsidR="00931462" w:rsidRPr="001B5E10">
        <w:rPr>
          <w:rFonts w:ascii="Times New Roman" w:hAnsi="Times New Roman"/>
          <w:bCs/>
          <w:iCs/>
          <w:sz w:val="24"/>
          <w:szCs w:val="24"/>
        </w:rPr>
        <w:t xml:space="preserve"> </w:t>
      </w:r>
      <w:r w:rsidRPr="001B5E10">
        <w:rPr>
          <w:rFonts w:ascii="Times New Roman" w:hAnsi="Times New Roman"/>
          <w:bCs/>
          <w:iCs/>
          <w:sz w:val="24"/>
          <w:szCs w:val="24"/>
        </w:rPr>
        <w:t xml:space="preserve"> Teague</w:t>
      </w:r>
      <w:r w:rsidR="00931462" w:rsidRPr="001B5E10">
        <w:rPr>
          <w:rFonts w:ascii="Times New Roman" w:hAnsi="Times New Roman"/>
          <w:bCs/>
          <w:iCs/>
          <w:sz w:val="24"/>
          <w:szCs w:val="24"/>
        </w:rPr>
        <w:t xml:space="preserve"> WG.</w:t>
      </w:r>
      <w:r w:rsidRPr="001B5E10">
        <w:rPr>
          <w:rFonts w:ascii="Times New Roman" w:hAnsi="Times New Roman"/>
          <w:bCs/>
          <w:iCs/>
          <w:sz w:val="24"/>
          <w:szCs w:val="24"/>
        </w:rPr>
        <w:t xml:space="preserve"> </w:t>
      </w:r>
      <w:r w:rsidRPr="001B5E10">
        <w:rPr>
          <w:rFonts w:ascii="Times New Roman" w:hAnsi="Times New Roman"/>
          <w:bCs/>
          <w:sz w:val="24"/>
          <w:szCs w:val="24"/>
        </w:rPr>
        <w:t xml:space="preserve">Effects of Ambient Ozone Exposure on Lung Function, </w:t>
      </w:r>
      <w:r w:rsidRPr="001B5E10">
        <w:rPr>
          <w:rFonts w:ascii="Times New Roman" w:hAnsi="Times New Roman"/>
          <w:bCs/>
          <w:sz w:val="24"/>
          <w:szCs w:val="24"/>
        </w:rPr>
        <w:tab/>
        <w:t xml:space="preserve">Inflammation, and Oxidant Stress in Asthma. </w:t>
      </w:r>
      <w:r w:rsidR="0061226C" w:rsidRPr="001B5E10">
        <w:rPr>
          <w:rFonts w:ascii="Times New Roman" w:hAnsi="Times New Roman"/>
          <w:bCs/>
          <w:sz w:val="24"/>
          <w:szCs w:val="24"/>
        </w:rPr>
        <w:t>Am J Resp Crit Care Med 2006; 173, A</w:t>
      </w:r>
      <w:r w:rsidR="00802A7E" w:rsidRPr="001B5E10">
        <w:rPr>
          <w:rFonts w:ascii="Times New Roman" w:hAnsi="Times New Roman"/>
          <w:bCs/>
          <w:sz w:val="24"/>
          <w:szCs w:val="24"/>
        </w:rPr>
        <w:t>552.</w:t>
      </w:r>
    </w:p>
    <w:p w:rsidR="008103D1" w:rsidRPr="001B5E10" w:rsidRDefault="00965DCC" w:rsidP="0096027D">
      <w:pPr>
        <w:pStyle w:val="Footer"/>
        <w:numPr>
          <w:ilvl w:val="0"/>
          <w:numId w:val="4"/>
        </w:numPr>
        <w:spacing w:line="360" w:lineRule="auto"/>
        <w:ind w:hanging="720"/>
        <w:rPr>
          <w:rFonts w:ascii="Times New Roman" w:hAnsi="Times New Roman"/>
          <w:bCs/>
          <w:sz w:val="24"/>
          <w:szCs w:val="24"/>
        </w:rPr>
      </w:pPr>
      <w:r w:rsidRPr="001B5E10">
        <w:rPr>
          <w:rFonts w:ascii="Times New Roman" w:hAnsi="Times New Roman"/>
          <w:bCs/>
          <w:iCs/>
          <w:sz w:val="24"/>
          <w:szCs w:val="24"/>
        </w:rPr>
        <w:t>Komakula</w:t>
      </w:r>
      <w:r w:rsidR="00931462" w:rsidRPr="001B5E10">
        <w:rPr>
          <w:rFonts w:ascii="Times New Roman" w:hAnsi="Times New Roman"/>
          <w:bCs/>
          <w:iCs/>
          <w:sz w:val="24"/>
          <w:szCs w:val="24"/>
        </w:rPr>
        <w:t xml:space="preserve"> S</w:t>
      </w:r>
      <w:r w:rsidRPr="001B5E10">
        <w:rPr>
          <w:rFonts w:ascii="Times New Roman" w:hAnsi="Times New Roman"/>
          <w:bCs/>
          <w:iCs/>
          <w:sz w:val="24"/>
          <w:szCs w:val="24"/>
        </w:rPr>
        <w:t xml:space="preserve">, </w:t>
      </w:r>
      <w:r w:rsidR="00931462" w:rsidRPr="001B5E10">
        <w:rPr>
          <w:rFonts w:ascii="Times New Roman" w:hAnsi="Times New Roman"/>
          <w:bCs/>
          <w:iCs/>
          <w:sz w:val="24"/>
          <w:szCs w:val="24"/>
        </w:rPr>
        <w:t xml:space="preserve">Mermis, </w:t>
      </w:r>
      <w:r w:rsidRPr="001B5E10">
        <w:rPr>
          <w:rFonts w:ascii="Times New Roman" w:hAnsi="Times New Roman"/>
          <w:bCs/>
          <w:iCs/>
          <w:sz w:val="24"/>
          <w:szCs w:val="24"/>
        </w:rPr>
        <w:t xml:space="preserve"> Khatri</w:t>
      </w:r>
      <w:r w:rsidR="00931462" w:rsidRPr="001B5E10">
        <w:rPr>
          <w:rFonts w:ascii="Times New Roman" w:hAnsi="Times New Roman"/>
          <w:bCs/>
          <w:iCs/>
          <w:sz w:val="24"/>
          <w:szCs w:val="24"/>
        </w:rPr>
        <w:t xml:space="preserve"> S, </w:t>
      </w:r>
      <w:r w:rsidRPr="001B5E10">
        <w:rPr>
          <w:rFonts w:ascii="Times New Roman" w:hAnsi="Times New Roman"/>
          <w:bCs/>
          <w:iCs/>
          <w:sz w:val="24"/>
          <w:szCs w:val="24"/>
        </w:rPr>
        <w:t xml:space="preserve"> Savill</w:t>
      </w:r>
      <w:r w:rsidR="00931462" w:rsidRPr="001B5E10">
        <w:rPr>
          <w:rFonts w:ascii="Times New Roman" w:hAnsi="Times New Roman"/>
          <w:bCs/>
          <w:iCs/>
          <w:sz w:val="24"/>
          <w:szCs w:val="24"/>
        </w:rPr>
        <w:t xml:space="preserve"> S, </w:t>
      </w:r>
      <w:r w:rsidRPr="001B5E10">
        <w:rPr>
          <w:rFonts w:ascii="Times New Roman" w:hAnsi="Times New Roman"/>
          <w:bCs/>
          <w:iCs/>
          <w:sz w:val="24"/>
          <w:szCs w:val="24"/>
        </w:rPr>
        <w:t>Haque</w:t>
      </w:r>
      <w:r w:rsidR="00931462" w:rsidRPr="001B5E10">
        <w:rPr>
          <w:rFonts w:ascii="Times New Roman" w:hAnsi="Times New Roman"/>
          <w:bCs/>
          <w:iCs/>
          <w:sz w:val="24"/>
          <w:szCs w:val="24"/>
        </w:rPr>
        <w:t xml:space="preserve"> S</w:t>
      </w:r>
      <w:r w:rsidRPr="001B5E10">
        <w:rPr>
          <w:rFonts w:ascii="Times New Roman" w:hAnsi="Times New Roman"/>
          <w:bCs/>
          <w:iCs/>
          <w:sz w:val="24"/>
          <w:szCs w:val="24"/>
        </w:rPr>
        <w:t>,  Jackson</w:t>
      </w:r>
      <w:r w:rsidR="00931462" w:rsidRPr="001B5E10">
        <w:rPr>
          <w:rFonts w:ascii="Times New Roman" w:hAnsi="Times New Roman"/>
          <w:bCs/>
          <w:iCs/>
          <w:sz w:val="24"/>
          <w:szCs w:val="24"/>
        </w:rPr>
        <w:t xml:space="preserve"> AC</w:t>
      </w:r>
      <w:r w:rsidRPr="001B5E10">
        <w:rPr>
          <w:rFonts w:ascii="Times New Roman" w:hAnsi="Times New Roman"/>
          <w:bCs/>
          <w:iCs/>
          <w:sz w:val="24"/>
          <w:szCs w:val="24"/>
        </w:rPr>
        <w:t xml:space="preserve">, </w:t>
      </w:r>
      <w:r w:rsidR="00931462" w:rsidRPr="001B5E10">
        <w:rPr>
          <w:rFonts w:ascii="Times New Roman" w:hAnsi="Times New Roman"/>
          <w:b/>
          <w:bCs/>
          <w:iCs/>
          <w:sz w:val="24"/>
          <w:szCs w:val="24"/>
        </w:rPr>
        <w:t>Hol</w:t>
      </w:r>
      <w:r w:rsidR="0045154B" w:rsidRPr="001B5E10">
        <w:rPr>
          <w:rFonts w:ascii="Times New Roman" w:hAnsi="Times New Roman"/>
          <w:b/>
          <w:sz w:val="24"/>
          <w:szCs w:val="24"/>
        </w:rPr>
        <w:t>guin F</w:t>
      </w:r>
      <w:r w:rsidR="00931462" w:rsidRPr="001B5E10">
        <w:rPr>
          <w:rFonts w:ascii="Times New Roman" w:hAnsi="Times New Roman"/>
          <w:b/>
          <w:sz w:val="24"/>
          <w:szCs w:val="24"/>
        </w:rPr>
        <w:t>.</w:t>
      </w:r>
      <w:r w:rsidRPr="001B5E10">
        <w:rPr>
          <w:rFonts w:ascii="Times New Roman" w:hAnsi="Times New Roman"/>
          <w:bCs/>
          <w:iCs/>
          <w:sz w:val="24"/>
          <w:szCs w:val="24"/>
        </w:rPr>
        <w:t xml:space="preserve"> </w:t>
      </w:r>
      <w:r w:rsidRPr="001B5E10">
        <w:rPr>
          <w:rFonts w:ascii="Times New Roman" w:hAnsi="Times New Roman"/>
          <w:bCs/>
          <w:sz w:val="24"/>
          <w:szCs w:val="24"/>
        </w:rPr>
        <w:t xml:space="preserve">Relationship of BMI with Airway Mechanics and </w:t>
      </w:r>
      <w:r w:rsidRPr="001B5E10">
        <w:rPr>
          <w:rFonts w:ascii="Times New Roman" w:hAnsi="Times New Roman"/>
          <w:bCs/>
          <w:sz w:val="24"/>
          <w:szCs w:val="24"/>
        </w:rPr>
        <w:tab/>
        <w:t xml:space="preserve">Adipocyte-Related Cytokines in African American Asthmatics. </w:t>
      </w:r>
      <w:r w:rsidR="0061226C" w:rsidRPr="001B5E10">
        <w:rPr>
          <w:rFonts w:ascii="Times New Roman" w:hAnsi="Times New Roman"/>
          <w:bCs/>
          <w:sz w:val="24"/>
          <w:szCs w:val="24"/>
        </w:rPr>
        <w:t>Am J Resp Crit Care Med 2006; 173, A</w:t>
      </w:r>
      <w:r w:rsidR="00FA1B69" w:rsidRPr="001B5E10">
        <w:rPr>
          <w:rFonts w:ascii="Times New Roman" w:hAnsi="Times New Roman"/>
          <w:bCs/>
          <w:sz w:val="24"/>
          <w:szCs w:val="24"/>
        </w:rPr>
        <w:t>790</w:t>
      </w:r>
    </w:p>
    <w:p w:rsidR="0061226C" w:rsidRPr="001B5E10" w:rsidRDefault="00965DCC" w:rsidP="0096027D">
      <w:pPr>
        <w:pStyle w:val="Footer"/>
        <w:numPr>
          <w:ilvl w:val="0"/>
          <w:numId w:val="4"/>
        </w:numPr>
        <w:spacing w:line="360" w:lineRule="auto"/>
        <w:ind w:hanging="720"/>
        <w:rPr>
          <w:rFonts w:ascii="Times New Roman" w:hAnsi="Times New Roman"/>
          <w:sz w:val="24"/>
          <w:szCs w:val="24"/>
        </w:rPr>
      </w:pPr>
      <w:r w:rsidRPr="001B5E10">
        <w:rPr>
          <w:rFonts w:ascii="Times New Roman" w:hAnsi="Times New Roman"/>
          <w:bCs/>
          <w:iCs/>
          <w:sz w:val="24"/>
          <w:szCs w:val="24"/>
        </w:rPr>
        <w:t>Van Sickle</w:t>
      </w:r>
      <w:r w:rsidR="00931462" w:rsidRPr="001B5E10">
        <w:rPr>
          <w:rFonts w:ascii="Times New Roman" w:hAnsi="Times New Roman"/>
          <w:bCs/>
          <w:iCs/>
          <w:sz w:val="24"/>
          <w:szCs w:val="24"/>
        </w:rPr>
        <w:t xml:space="preserve"> D</w:t>
      </w:r>
      <w:r w:rsidRPr="001B5E10">
        <w:rPr>
          <w:rFonts w:ascii="Times New Roman" w:hAnsi="Times New Roman"/>
          <w:bCs/>
          <w:iCs/>
          <w:sz w:val="24"/>
          <w:szCs w:val="24"/>
        </w:rPr>
        <w:t>, Wenck</w:t>
      </w:r>
      <w:r w:rsidR="00931462" w:rsidRPr="001B5E10">
        <w:rPr>
          <w:rFonts w:ascii="Times New Roman" w:hAnsi="Times New Roman"/>
          <w:bCs/>
          <w:iCs/>
          <w:sz w:val="24"/>
          <w:szCs w:val="24"/>
        </w:rPr>
        <w:t xml:space="preserve"> MA</w:t>
      </w:r>
      <w:r w:rsidRPr="001B5E10">
        <w:rPr>
          <w:rFonts w:ascii="Times New Roman" w:hAnsi="Times New Roman"/>
          <w:bCs/>
          <w:iCs/>
          <w:sz w:val="24"/>
          <w:szCs w:val="24"/>
        </w:rPr>
        <w:t>, Belflower</w:t>
      </w:r>
      <w:r w:rsidR="00931462" w:rsidRPr="001B5E10">
        <w:rPr>
          <w:rFonts w:ascii="Times New Roman" w:hAnsi="Times New Roman"/>
          <w:bCs/>
          <w:iCs/>
          <w:sz w:val="24"/>
          <w:szCs w:val="24"/>
        </w:rPr>
        <w:t xml:space="preserve"> A</w:t>
      </w:r>
      <w:r w:rsidRPr="001B5E10">
        <w:rPr>
          <w:rFonts w:ascii="Times New Roman" w:hAnsi="Times New Roman"/>
          <w:bCs/>
          <w:iCs/>
          <w:sz w:val="24"/>
          <w:szCs w:val="24"/>
        </w:rPr>
        <w:t>, Drociuk</w:t>
      </w:r>
      <w:r w:rsidR="00931462" w:rsidRPr="001B5E10">
        <w:rPr>
          <w:rFonts w:ascii="Times New Roman" w:hAnsi="Times New Roman"/>
          <w:bCs/>
          <w:iCs/>
          <w:sz w:val="24"/>
          <w:szCs w:val="24"/>
        </w:rPr>
        <w:t xml:space="preserve"> D</w:t>
      </w:r>
      <w:r w:rsidRPr="001B5E10">
        <w:rPr>
          <w:rFonts w:ascii="Times New Roman" w:hAnsi="Times New Roman"/>
          <w:bCs/>
          <w:iCs/>
          <w:sz w:val="24"/>
          <w:szCs w:val="24"/>
        </w:rPr>
        <w:t>, Svendsen</w:t>
      </w:r>
      <w:r w:rsidR="00931462" w:rsidRPr="001B5E10">
        <w:rPr>
          <w:rFonts w:ascii="Times New Roman" w:hAnsi="Times New Roman"/>
          <w:bCs/>
          <w:iCs/>
          <w:sz w:val="24"/>
          <w:szCs w:val="24"/>
        </w:rPr>
        <w:t xml:space="preserve"> E</w:t>
      </w:r>
      <w:r w:rsidRPr="001B5E10">
        <w:rPr>
          <w:rFonts w:ascii="Times New Roman" w:hAnsi="Times New Roman"/>
          <w:bCs/>
          <w:iCs/>
          <w:sz w:val="24"/>
          <w:szCs w:val="24"/>
        </w:rPr>
        <w:t>, Ferdinands</w:t>
      </w:r>
      <w:r w:rsidR="00931462" w:rsidRPr="001B5E10">
        <w:rPr>
          <w:rFonts w:ascii="Times New Roman" w:hAnsi="Times New Roman"/>
          <w:bCs/>
          <w:iCs/>
          <w:sz w:val="24"/>
          <w:szCs w:val="24"/>
        </w:rPr>
        <w:t xml:space="preserve"> J</w:t>
      </w:r>
      <w:r w:rsidRPr="001B5E10">
        <w:rPr>
          <w:rFonts w:ascii="Times New Roman" w:hAnsi="Times New Roman"/>
          <w:bCs/>
          <w:iCs/>
          <w:sz w:val="24"/>
          <w:szCs w:val="24"/>
        </w:rPr>
        <w:t xml:space="preserve">, </w:t>
      </w:r>
      <w:r w:rsidR="0045154B" w:rsidRPr="001B5E10">
        <w:rPr>
          <w:rFonts w:ascii="Times New Roman" w:hAnsi="Times New Roman"/>
          <w:b/>
          <w:sz w:val="24"/>
          <w:szCs w:val="24"/>
        </w:rPr>
        <w:t>Holguin F</w:t>
      </w:r>
      <w:r w:rsidR="00931462" w:rsidRPr="001B5E10">
        <w:rPr>
          <w:rFonts w:ascii="Times New Roman" w:hAnsi="Times New Roman"/>
          <w:b/>
          <w:sz w:val="24"/>
          <w:szCs w:val="24"/>
        </w:rPr>
        <w:t>.</w:t>
      </w:r>
      <w:r w:rsidRPr="001B5E10">
        <w:rPr>
          <w:rFonts w:ascii="Times New Roman" w:hAnsi="Times New Roman"/>
          <w:bCs/>
          <w:iCs/>
          <w:sz w:val="24"/>
          <w:szCs w:val="24"/>
        </w:rPr>
        <w:t xml:space="preserve"> </w:t>
      </w:r>
      <w:r w:rsidRPr="001B5E10">
        <w:rPr>
          <w:rFonts w:ascii="Times New Roman" w:hAnsi="Times New Roman"/>
          <w:bCs/>
          <w:sz w:val="24"/>
          <w:szCs w:val="24"/>
        </w:rPr>
        <w:t>Acute Health Effects of Chlorine Gas Exposure in the Community</w:t>
      </w:r>
      <w:r w:rsidR="00931462" w:rsidRPr="001B5E10">
        <w:rPr>
          <w:rFonts w:ascii="Times New Roman" w:hAnsi="Times New Roman"/>
          <w:bCs/>
          <w:sz w:val="24"/>
          <w:szCs w:val="24"/>
        </w:rPr>
        <w:t xml:space="preserve">. </w:t>
      </w:r>
      <w:r w:rsidR="0061226C" w:rsidRPr="001B5E10">
        <w:rPr>
          <w:rFonts w:ascii="Times New Roman" w:hAnsi="Times New Roman"/>
          <w:bCs/>
          <w:sz w:val="24"/>
          <w:szCs w:val="24"/>
        </w:rPr>
        <w:t>Am J Resp Crit Care Med 2006; 173, A</w:t>
      </w:r>
      <w:r w:rsidR="00FA1B69" w:rsidRPr="001B5E10">
        <w:rPr>
          <w:rFonts w:ascii="Times New Roman" w:hAnsi="Times New Roman"/>
          <w:bCs/>
          <w:sz w:val="24"/>
          <w:szCs w:val="24"/>
        </w:rPr>
        <w:t>804.</w:t>
      </w:r>
    </w:p>
    <w:p w:rsidR="008103D1" w:rsidRPr="001B5E10" w:rsidRDefault="00965DCC" w:rsidP="0096027D">
      <w:pPr>
        <w:pStyle w:val="Footer"/>
        <w:numPr>
          <w:ilvl w:val="0"/>
          <w:numId w:val="4"/>
        </w:numPr>
        <w:tabs>
          <w:tab w:val="left" w:pos="720"/>
        </w:tabs>
        <w:spacing w:line="360" w:lineRule="auto"/>
        <w:ind w:hanging="720"/>
        <w:rPr>
          <w:rFonts w:ascii="Times New Roman" w:hAnsi="Times New Roman"/>
          <w:sz w:val="24"/>
          <w:szCs w:val="24"/>
        </w:rPr>
      </w:pPr>
      <w:r w:rsidRPr="001B5E10">
        <w:rPr>
          <w:rFonts w:ascii="Times New Roman" w:hAnsi="Times New Roman"/>
          <w:bCs/>
          <w:iCs/>
          <w:sz w:val="24"/>
          <w:szCs w:val="24"/>
        </w:rPr>
        <w:t>Taylor</w:t>
      </w:r>
      <w:r w:rsidR="00931462" w:rsidRPr="001B5E10">
        <w:rPr>
          <w:rFonts w:ascii="Times New Roman" w:hAnsi="Times New Roman"/>
          <w:bCs/>
          <w:iCs/>
          <w:sz w:val="24"/>
          <w:szCs w:val="24"/>
        </w:rPr>
        <w:t xml:space="preserve"> BA</w:t>
      </w:r>
      <w:r w:rsidRPr="001B5E10">
        <w:rPr>
          <w:rFonts w:ascii="Times New Roman" w:hAnsi="Times New Roman"/>
          <w:bCs/>
          <w:iCs/>
          <w:sz w:val="24"/>
          <w:szCs w:val="24"/>
        </w:rPr>
        <w:t>, Brown</w:t>
      </w:r>
      <w:r w:rsidR="00931462" w:rsidRPr="001B5E10">
        <w:rPr>
          <w:rFonts w:ascii="Times New Roman" w:hAnsi="Times New Roman"/>
          <w:bCs/>
          <w:iCs/>
          <w:sz w:val="24"/>
          <w:szCs w:val="24"/>
        </w:rPr>
        <w:t xml:space="preserve"> C</w:t>
      </w:r>
      <w:r w:rsidRPr="001B5E10">
        <w:rPr>
          <w:rFonts w:ascii="Times New Roman" w:hAnsi="Times New Roman"/>
          <w:bCs/>
          <w:iCs/>
          <w:sz w:val="24"/>
          <w:szCs w:val="24"/>
        </w:rPr>
        <w:t>,</w:t>
      </w:r>
      <w:r w:rsidR="00931462" w:rsidRPr="001B5E10">
        <w:rPr>
          <w:rFonts w:ascii="Times New Roman" w:hAnsi="Times New Roman"/>
          <w:bCs/>
          <w:iCs/>
          <w:sz w:val="24"/>
          <w:szCs w:val="24"/>
        </w:rPr>
        <w:t xml:space="preserve"> </w:t>
      </w:r>
      <w:r w:rsidRPr="001B5E10">
        <w:rPr>
          <w:rFonts w:ascii="Times New Roman" w:hAnsi="Times New Roman"/>
          <w:bCs/>
          <w:iCs/>
          <w:sz w:val="24"/>
          <w:szCs w:val="24"/>
        </w:rPr>
        <w:t>Crocker</w:t>
      </w:r>
      <w:r w:rsidR="00931462" w:rsidRPr="001B5E10">
        <w:rPr>
          <w:rFonts w:ascii="Times New Roman" w:hAnsi="Times New Roman"/>
          <w:bCs/>
          <w:iCs/>
          <w:sz w:val="24"/>
          <w:szCs w:val="24"/>
        </w:rPr>
        <w:t xml:space="preserve"> D</w:t>
      </w:r>
      <w:r w:rsidRPr="001B5E10">
        <w:rPr>
          <w:rFonts w:ascii="Times New Roman" w:hAnsi="Times New Roman"/>
          <w:bCs/>
          <w:iCs/>
          <w:sz w:val="24"/>
          <w:szCs w:val="24"/>
        </w:rPr>
        <w:t>, Moorman</w:t>
      </w:r>
      <w:r w:rsidR="00931462" w:rsidRPr="001B5E10">
        <w:rPr>
          <w:rFonts w:ascii="Times New Roman" w:hAnsi="Times New Roman"/>
          <w:bCs/>
          <w:iCs/>
          <w:sz w:val="24"/>
          <w:szCs w:val="24"/>
        </w:rPr>
        <w:t xml:space="preserve"> J</w:t>
      </w:r>
      <w:r w:rsidRPr="001B5E10">
        <w:rPr>
          <w:rFonts w:ascii="Times New Roman" w:hAnsi="Times New Roman"/>
          <w:bCs/>
          <w:iCs/>
          <w:sz w:val="24"/>
          <w:szCs w:val="24"/>
        </w:rPr>
        <w:t>, Twum-Baah</w:t>
      </w:r>
      <w:r w:rsidR="00931462" w:rsidRPr="001B5E10">
        <w:rPr>
          <w:rFonts w:ascii="Times New Roman" w:hAnsi="Times New Roman"/>
          <w:bCs/>
          <w:iCs/>
          <w:sz w:val="24"/>
          <w:szCs w:val="24"/>
        </w:rPr>
        <w:t xml:space="preserve"> N</w:t>
      </w:r>
      <w:r w:rsidRPr="001B5E10">
        <w:rPr>
          <w:rFonts w:ascii="Times New Roman" w:hAnsi="Times New Roman"/>
          <w:bCs/>
          <w:iCs/>
          <w:sz w:val="24"/>
          <w:szCs w:val="24"/>
        </w:rPr>
        <w:t xml:space="preserve">, </w:t>
      </w:r>
      <w:r w:rsidR="0045154B" w:rsidRPr="001B5E10">
        <w:rPr>
          <w:rFonts w:ascii="Times New Roman" w:hAnsi="Times New Roman"/>
          <w:b/>
          <w:sz w:val="24"/>
          <w:szCs w:val="24"/>
        </w:rPr>
        <w:t>Holguin F</w:t>
      </w:r>
      <w:r w:rsidR="00931462" w:rsidRPr="001B5E10">
        <w:rPr>
          <w:rFonts w:ascii="Times New Roman" w:hAnsi="Times New Roman"/>
          <w:bCs/>
          <w:iCs/>
          <w:sz w:val="24"/>
          <w:szCs w:val="24"/>
        </w:rPr>
        <w:t xml:space="preserve">. </w:t>
      </w:r>
      <w:r w:rsidRPr="001B5E10">
        <w:rPr>
          <w:rFonts w:ascii="Times New Roman" w:hAnsi="Times New Roman"/>
          <w:bCs/>
          <w:sz w:val="24"/>
          <w:szCs w:val="24"/>
        </w:rPr>
        <w:t xml:space="preserve">Body Mass Index as a Predictor of Asthma Severity </w:t>
      </w:r>
      <w:r w:rsidRPr="001B5E10">
        <w:rPr>
          <w:rFonts w:ascii="Times New Roman" w:hAnsi="Times New Roman"/>
          <w:bCs/>
          <w:sz w:val="24"/>
          <w:szCs w:val="24"/>
        </w:rPr>
        <w:tab/>
        <w:t xml:space="preserve">in Adult Asthmatics. Results from the </w:t>
      </w:r>
      <w:r w:rsidR="00FA1B69" w:rsidRPr="001B5E10">
        <w:rPr>
          <w:rFonts w:ascii="Times New Roman" w:hAnsi="Times New Roman"/>
          <w:bCs/>
          <w:sz w:val="24"/>
          <w:szCs w:val="24"/>
        </w:rPr>
        <w:t>4-State National Asthma Survey. Am J Resp Crit Care Med 2007; 175, A961.</w:t>
      </w:r>
    </w:p>
    <w:p w:rsidR="00965DCC" w:rsidRPr="001B5E10" w:rsidRDefault="00965DCC" w:rsidP="0096027D">
      <w:pPr>
        <w:pStyle w:val="Footer"/>
        <w:numPr>
          <w:ilvl w:val="0"/>
          <w:numId w:val="4"/>
        </w:numPr>
        <w:spacing w:line="360" w:lineRule="auto"/>
        <w:ind w:hanging="720"/>
        <w:rPr>
          <w:rFonts w:ascii="Times New Roman" w:hAnsi="Times New Roman"/>
          <w:bCs/>
          <w:sz w:val="24"/>
          <w:szCs w:val="24"/>
        </w:rPr>
      </w:pPr>
      <w:r w:rsidRPr="001B5E10">
        <w:rPr>
          <w:rFonts w:ascii="Times New Roman" w:hAnsi="Times New Roman"/>
          <w:bCs/>
          <w:iCs/>
          <w:sz w:val="24"/>
          <w:szCs w:val="24"/>
        </w:rPr>
        <w:t>Schneider</w:t>
      </w:r>
      <w:r w:rsidR="00301EEB" w:rsidRPr="001B5E10">
        <w:rPr>
          <w:rFonts w:ascii="Times New Roman" w:hAnsi="Times New Roman"/>
          <w:bCs/>
          <w:iCs/>
          <w:sz w:val="24"/>
          <w:szCs w:val="24"/>
        </w:rPr>
        <w:t xml:space="preserve"> AE, </w:t>
      </w:r>
      <w:r w:rsidRPr="001B5E10">
        <w:rPr>
          <w:rFonts w:ascii="Times New Roman" w:hAnsi="Times New Roman"/>
          <w:bCs/>
          <w:iCs/>
          <w:sz w:val="24"/>
          <w:szCs w:val="24"/>
        </w:rPr>
        <w:t>Herbst</w:t>
      </w:r>
      <w:r w:rsidR="00301EEB" w:rsidRPr="001B5E10">
        <w:rPr>
          <w:rFonts w:ascii="Times New Roman" w:hAnsi="Times New Roman"/>
          <w:bCs/>
          <w:iCs/>
          <w:sz w:val="24"/>
          <w:szCs w:val="24"/>
        </w:rPr>
        <w:t xml:space="preserve"> MC</w:t>
      </w:r>
      <w:r w:rsidRPr="001B5E10">
        <w:rPr>
          <w:rFonts w:ascii="Times New Roman" w:hAnsi="Times New Roman"/>
          <w:bCs/>
          <w:iCs/>
          <w:sz w:val="24"/>
          <w:szCs w:val="24"/>
        </w:rPr>
        <w:t>,</w:t>
      </w:r>
      <w:r w:rsidR="00301EEB" w:rsidRPr="001B5E10">
        <w:rPr>
          <w:rFonts w:ascii="Times New Roman" w:hAnsi="Times New Roman"/>
          <w:bCs/>
          <w:iCs/>
          <w:sz w:val="24"/>
          <w:szCs w:val="24"/>
        </w:rPr>
        <w:t xml:space="preserve">  </w:t>
      </w:r>
      <w:r w:rsidRPr="001B5E10">
        <w:rPr>
          <w:rFonts w:ascii="Times New Roman" w:hAnsi="Times New Roman"/>
          <w:bCs/>
          <w:iCs/>
          <w:sz w:val="24"/>
          <w:szCs w:val="24"/>
        </w:rPr>
        <w:t>Williams</w:t>
      </w:r>
      <w:r w:rsidR="00301EEB" w:rsidRPr="001B5E10">
        <w:rPr>
          <w:rFonts w:ascii="Times New Roman" w:hAnsi="Times New Roman"/>
          <w:bCs/>
          <w:iCs/>
          <w:sz w:val="24"/>
          <w:szCs w:val="24"/>
        </w:rPr>
        <w:t xml:space="preserve"> RW</w:t>
      </w:r>
      <w:r w:rsidRPr="001B5E10">
        <w:rPr>
          <w:rFonts w:ascii="Times New Roman" w:hAnsi="Times New Roman"/>
          <w:bCs/>
          <w:iCs/>
          <w:sz w:val="24"/>
          <w:szCs w:val="24"/>
        </w:rPr>
        <w:t>,  Hinderliter</w:t>
      </w:r>
      <w:r w:rsidR="00301EEB" w:rsidRPr="001B5E10">
        <w:rPr>
          <w:rFonts w:ascii="Times New Roman" w:hAnsi="Times New Roman"/>
          <w:bCs/>
          <w:iCs/>
          <w:sz w:val="24"/>
          <w:szCs w:val="24"/>
        </w:rPr>
        <w:t xml:space="preserve"> A</w:t>
      </w:r>
      <w:r w:rsidRPr="001B5E10">
        <w:rPr>
          <w:rFonts w:ascii="Times New Roman" w:hAnsi="Times New Roman"/>
          <w:bCs/>
          <w:iCs/>
          <w:sz w:val="24"/>
          <w:szCs w:val="24"/>
        </w:rPr>
        <w:t>,</w:t>
      </w:r>
      <w:r w:rsidR="00301EEB" w:rsidRPr="001B5E10">
        <w:rPr>
          <w:rFonts w:ascii="Times New Roman" w:hAnsi="Times New Roman"/>
          <w:bCs/>
          <w:iCs/>
          <w:sz w:val="24"/>
          <w:szCs w:val="24"/>
        </w:rPr>
        <w:t xml:space="preserve"> </w:t>
      </w:r>
      <w:r w:rsidRPr="001B5E10">
        <w:rPr>
          <w:rFonts w:ascii="Times New Roman" w:hAnsi="Times New Roman"/>
          <w:bCs/>
          <w:iCs/>
          <w:sz w:val="24"/>
          <w:szCs w:val="24"/>
        </w:rPr>
        <w:t>Neas</w:t>
      </w:r>
      <w:r w:rsidR="00301EEB" w:rsidRPr="001B5E10">
        <w:rPr>
          <w:rFonts w:ascii="Times New Roman" w:hAnsi="Times New Roman"/>
          <w:bCs/>
          <w:iCs/>
          <w:sz w:val="24"/>
          <w:szCs w:val="24"/>
        </w:rPr>
        <w:t xml:space="preserve"> L, </w:t>
      </w:r>
      <w:r w:rsidRPr="001B5E10">
        <w:rPr>
          <w:rFonts w:ascii="Times New Roman" w:hAnsi="Times New Roman"/>
          <w:bCs/>
          <w:iCs/>
          <w:sz w:val="24"/>
          <w:szCs w:val="24"/>
        </w:rPr>
        <w:t xml:space="preserve"> </w:t>
      </w:r>
      <w:r w:rsidR="00301EEB" w:rsidRPr="001B5E10">
        <w:rPr>
          <w:rFonts w:ascii="Times New Roman" w:hAnsi="Times New Roman"/>
          <w:b/>
          <w:sz w:val="24"/>
          <w:szCs w:val="24"/>
        </w:rPr>
        <w:t>Holguin</w:t>
      </w:r>
      <w:r w:rsidR="0045154B" w:rsidRPr="001B5E10">
        <w:rPr>
          <w:rFonts w:ascii="Times New Roman" w:hAnsi="Times New Roman"/>
          <w:b/>
          <w:sz w:val="24"/>
          <w:szCs w:val="24"/>
        </w:rPr>
        <w:t xml:space="preserve"> F</w:t>
      </w:r>
      <w:r w:rsidR="00B60104" w:rsidRPr="001B5E10">
        <w:rPr>
          <w:rFonts w:ascii="Times New Roman" w:hAnsi="Times New Roman"/>
          <w:bCs/>
          <w:iCs/>
          <w:sz w:val="24"/>
          <w:szCs w:val="24"/>
        </w:rPr>
        <w:t xml:space="preserve">,  </w:t>
      </w:r>
      <w:r w:rsidRPr="001B5E10">
        <w:rPr>
          <w:rFonts w:ascii="Times New Roman" w:hAnsi="Times New Roman"/>
          <w:bCs/>
          <w:iCs/>
          <w:sz w:val="24"/>
          <w:szCs w:val="24"/>
        </w:rPr>
        <w:t>Buse</w:t>
      </w:r>
      <w:r w:rsidR="00B60104" w:rsidRPr="001B5E10">
        <w:rPr>
          <w:rFonts w:ascii="Times New Roman" w:hAnsi="Times New Roman"/>
          <w:bCs/>
          <w:iCs/>
          <w:sz w:val="24"/>
          <w:szCs w:val="24"/>
        </w:rPr>
        <w:t xml:space="preserve"> MJ</w:t>
      </w:r>
      <w:r w:rsidRPr="001B5E10">
        <w:rPr>
          <w:rFonts w:ascii="Times New Roman" w:hAnsi="Times New Roman"/>
          <w:bCs/>
          <w:iCs/>
          <w:sz w:val="24"/>
          <w:szCs w:val="24"/>
        </w:rPr>
        <w:t>, Peters</w:t>
      </w:r>
      <w:r w:rsidR="00B60104" w:rsidRPr="001B5E10">
        <w:rPr>
          <w:rFonts w:ascii="Times New Roman" w:hAnsi="Times New Roman"/>
          <w:bCs/>
          <w:iCs/>
          <w:sz w:val="24"/>
          <w:szCs w:val="24"/>
        </w:rPr>
        <w:t xml:space="preserve"> A</w:t>
      </w:r>
      <w:r w:rsidRPr="001B5E10">
        <w:rPr>
          <w:rFonts w:ascii="Times New Roman" w:hAnsi="Times New Roman"/>
          <w:bCs/>
          <w:iCs/>
          <w:sz w:val="24"/>
          <w:szCs w:val="24"/>
        </w:rPr>
        <w:t xml:space="preserve">, </w:t>
      </w:r>
      <w:r w:rsidR="00B60104" w:rsidRPr="001B5E10">
        <w:rPr>
          <w:rFonts w:ascii="Times New Roman" w:hAnsi="Times New Roman"/>
          <w:bCs/>
          <w:iCs/>
          <w:sz w:val="24"/>
          <w:szCs w:val="24"/>
        </w:rPr>
        <w:t xml:space="preserve"> </w:t>
      </w:r>
      <w:r w:rsidRPr="001B5E10">
        <w:rPr>
          <w:rFonts w:ascii="Times New Roman" w:hAnsi="Times New Roman"/>
          <w:bCs/>
          <w:iCs/>
          <w:sz w:val="24"/>
          <w:szCs w:val="24"/>
        </w:rPr>
        <w:t>Devlin</w:t>
      </w:r>
      <w:r w:rsidR="00B60104" w:rsidRPr="001B5E10">
        <w:rPr>
          <w:rFonts w:ascii="Times New Roman" w:hAnsi="Times New Roman"/>
          <w:bCs/>
          <w:iCs/>
          <w:sz w:val="24"/>
          <w:szCs w:val="24"/>
        </w:rPr>
        <w:t xml:space="preserve"> RB.</w:t>
      </w:r>
      <w:r w:rsidRPr="001B5E10">
        <w:rPr>
          <w:rFonts w:ascii="Times New Roman" w:hAnsi="Times New Roman"/>
          <w:bCs/>
          <w:iCs/>
          <w:sz w:val="24"/>
          <w:szCs w:val="24"/>
        </w:rPr>
        <w:t xml:space="preserve"> </w:t>
      </w:r>
      <w:r w:rsidRPr="001B5E10">
        <w:rPr>
          <w:rFonts w:ascii="Times New Roman" w:hAnsi="Times New Roman"/>
          <w:b/>
          <w:bCs/>
          <w:sz w:val="24"/>
          <w:szCs w:val="24"/>
        </w:rPr>
        <w:t xml:space="preserve"> </w:t>
      </w:r>
      <w:r w:rsidRPr="001B5E10">
        <w:rPr>
          <w:rFonts w:ascii="Times New Roman" w:hAnsi="Times New Roman"/>
          <w:bCs/>
          <w:sz w:val="24"/>
          <w:szCs w:val="24"/>
        </w:rPr>
        <w:t>Endothelial Dysfunction and Vascular Inflammation Are Associated with Exposure to Fine Particles in Diabetic Patients</w:t>
      </w:r>
      <w:r w:rsidR="00D1310D" w:rsidRPr="001B5E10">
        <w:rPr>
          <w:rFonts w:ascii="Times New Roman" w:hAnsi="Times New Roman"/>
          <w:b/>
          <w:sz w:val="24"/>
          <w:szCs w:val="24"/>
        </w:rPr>
        <w:t xml:space="preserve">. </w:t>
      </w:r>
      <w:r w:rsidR="00FA1B69" w:rsidRPr="001B5E10">
        <w:rPr>
          <w:rFonts w:ascii="Times New Roman" w:hAnsi="Times New Roman"/>
          <w:sz w:val="24"/>
          <w:szCs w:val="24"/>
        </w:rPr>
        <w:t>Am J Resp Crit Care Med 2007; 175, A960.</w:t>
      </w:r>
      <w:r w:rsidR="00FA1B69" w:rsidRPr="001B5E10">
        <w:rPr>
          <w:rFonts w:ascii="Times New Roman" w:hAnsi="Times New Roman"/>
          <w:b/>
          <w:sz w:val="24"/>
          <w:szCs w:val="24"/>
        </w:rPr>
        <w:t xml:space="preserve"> </w:t>
      </w:r>
    </w:p>
    <w:p w:rsidR="00965DCC" w:rsidRPr="001B5E10" w:rsidRDefault="00965DCC" w:rsidP="0096027D">
      <w:pPr>
        <w:pStyle w:val="Footer"/>
        <w:numPr>
          <w:ilvl w:val="0"/>
          <w:numId w:val="4"/>
        </w:numPr>
        <w:spacing w:line="360" w:lineRule="auto"/>
        <w:ind w:hanging="720"/>
        <w:rPr>
          <w:rFonts w:ascii="Times New Roman" w:hAnsi="Times New Roman"/>
          <w:bCs/>
          <w:sz w:val="24"/>
          <w:szCs w:val="24"/>
        </w:rPr>
      </w:pPr>
      <w:r w:rsidRPr="001B5E10">
        <w:rPr>
          <w:rFonts w:ascii="Times New Roman" w:hAnsi="Times New Roman"/>
          <w:bCs/>
          <w:iCs/>
          <w:sz w:val="24"/>
          <w:szCs w:val="24"/>
        </w:rPr>
        <w:t>Satterwhite</w:t>
      </w:r>
      <w:r w:rsidR="00212AAE" w:rsidRPr="001B5E10">
        <w:rPr>
          <w:rFonts w:ascii="Times New Roman" w:hAnsi="Times New Roman"/>
          <w:bCs/>
          <w:iCs/>
          <w:sz w:val="24"/>
          <w:szCs w:val="24"/>
        </w:rPr>
        <w:t xml:space="preserve"> L</w:t>
      </w:r>
      <w:r w:rsidRPr="001B5E10">
        <w:rPr>
          <w:rFonts w:ascii="Times New Roman" w:hAnsi="Times New Roman"/>
          <w:bCs/>
          <w:iCs/>
          <w:sz w:val="24"/>
          <w:szCs w:val="24"/>
        </w:rPr>
        <w:t>,</w:t>
      </w:r>
      <w:r w:rsidR="00212AAE" w:rsidRPr="001B5E10">
        <w:rPr>
          <w:rFonts w:ascii="Times New Roman" w:hAnsi="Times New Roman"/>
          <w:bCs/>
          <w:iCs/>
          <w:sz w:val="24"/>
          <w:szCs w:val="24"/>
        </w:rPr>
        <w:t xml:space="preserve"> </w:t>
      </w:r>
      <w:r w:rsidRPr="001B5E10">
        <w:rPr>
          <w:rFonts w:ascii="Times New Roman" w:hAnsi="Times New Roman"/>
          <w:bCs/>
          <w:iCs/>
          <w:sz w:val="24"/>
          <w:szCs w:val="24"/>
        </w:rPr>
        <w:t>Mannino</w:t>
      </w:r>
      <w:r w:rsidR="00212AAE" w:rsidRPr="001B5E10">
        <w:rPr>
          <w:rFonts w:ascii="Times New Roman" w:hAnsi="Times New Roman"/>
          <w:bCs/>
          <w:iCs/>
          <w:sz w:val="24"/>
          <w:szCs w:val="24"/>
        </w:rPr>
        <w:t xml:space="preserve"> D</w:t>
      </w:r>
      <w:r w:rsidRPr="001B5E10">
        <w:rPr>
          <w:rFonts w:ascii="Times New Roman" w:hAnsi="Times New Roman"/>
          <w:bCs/>
          <w:iCs/>
          <w:sz w:val="24"/>
          <w:szCs w:val="24"/>
        </w:rPr>
        <w:t>,  Krishnan</w:t>
      </w:r>
      <w:r w:rsidR="00212AAE" w:rsidRPr="001B5E10">
        <w:rPr>
          <w:rFonts w:ascii="Times New Roman" w:hAnsi="Times New Roman"/>
          <w:bCs/>
          <w:iCs/>
          <w:sz w:val="24"/>
          <w:szCs w:val="24"/>
        </w:rPr>
        <w:t xml:space="preserve"> J</w:t>
      </w:r>
      <w:r w:rsidRPr="001B5E10">
        <w:rPr>
          <w:rFonts w:ascii="Times New Roman" w:hAnsi="Times New Roman"/>
          <w:bCs/>
          <w:iCs/>
          <w:sz w:val="24"/>
          <w:szCs w:val="24"/>
        </w:rPr>
        <w:t>,</w:t>
      </w:r>
      <w:r w:rsidR="0045154B" w:rsidRPr="001B5E10">
        <w:rPr>
          <w:rFonts w:ascii="Times New Roman" w:hAnsi="Times New Roman"/>
          <w:sz w:val="24"/>
          <w:szCs w:val="24"/>
        </w:rPr>
        <w:t xml:space="preserve">  </w:t>
      </w:r>
      <w:r w:rsidR="0045154B" w:rsidRPr="001B5E10">
        <w:rPr>
          <w:rFonts w:ascii="Times New Roman" w:hAnsi="Times New Roman"/>
          <w:b/>
          <w:sz w:val="24"/>
          <w:szCs w:val="24"/>
        </w:rPr>
        <w:t>Holguin</w:t>
      </w:r>
      <w:r w:rsidR="00212AAE" w:rsidRPr="001B5E10">
        <w:rPr>
          <w:rFonts w:ascii="Times New Roman" w:hAnsi="Times New Roman"/>
          <w:b/>
          <w:sz w:val="24"/>
          <w:szCs w:val="24"/>
        </w:rPr>
        <w:t xml:space="preserve"> </w:t>
      </w:r>
      <w:r w:rsidR="0045154B" w:rsidRPr="001B5E10">
        <w:rPr>
          <w:rFonts w:ascii="Times New Roman" w:hAnsi="Times New Roman"/>
          <w:b/>
          <w:sz w:val="24"/>
          <w:szCs w:val="24"/>
        </w:rPr>
        <w:t>F</w:t>
      </w:r>
      <w:r w:rsidRPr="001B5E10">
        <w:rPr>
          <w:rFonts w:ascii="Times New Roman" w:hAnsi="Times New Roman"/>
          <w:bCs/>
          <w:iCs/>
          <w:sz w:val="24"/>
          <w:szCs w:val="24"/>
        </w:rPr>
        <w:t xml:space="preserve">. </w:t>
      </w:r>
      <w:r w:rsidRPr="001B5E10">
        <w:rPr>
          <w:rFonts w:ascii="Times New Roman" w:hAnsi="Times New Roman"/>
          <w:bCs/>
          <w:sz w:val="24"/>
          <w:szCs w:val="24"/>
        </w:rPr>
        <w:t xml:space="preserve">Use of Non-Invasive Positive Pressure Ventilation in Hospitalized </w:t>
      </w:r>
      <w:r w:rsidRPr="001B5E10">
        <w:rPr>
          <w:rFonts w:ascii="Times New Roman" w:hAnsi="Times New Roman"/>
          <w:bCs/>
          <w:sz w:val="24"/>
          <w:szCs w:val="24"/>
        </w:rPr>
        <w:tab/>
        <w:t>Patients with COPD</w:t>
      </w:r>
      <w:r w:rsidR="00FB6C59" w:rsidRPr="001B5E10">
        <w:rPr>
          <w:rFonts w:ascii="Times New Roman" w:hAnsi="Times New Roman"/>
          <w:bCs/>
          <w:sz w:val="24"/>
          <w:szCs w:val="24"/>
        </w:rPr>
        <w:t xml:space="preserve">. </w:t>
      </w:r>
      <w:r w:rsidRPr="001B5E10">
        <w:rPr>
          <w:rFonts w:ascii="Times New Roman" w:hAnsi="Times New Roman"/>
          <w:bCs/>
          <w:sz w:val="24"/>
          <w:szCs w:val="24"/>
        </w:rPr>
        <w:t xml:space="preserve"> </w:t>
      </w:r>
      <w:r w:rsidR="00FA1B69" w:rsidRPr="001B5E10">
        <w:rPr>
          <w:rFonts w:ascii="Times New Roman" w:hAnsi="Times New Roman"/>
          <w:bCs/>
          <w:sz w:val="24"/>
          <w:szCs w:val="24"/>
        </w:rPr>
        <w:t xml:space="preserve">Am J Resp Crit Care Med 2007; 175, A847. </w:t>
      </w:r>
    </w:p>
    <w:p w:rsidR="00965DCC" w:rsidRPr="001B5E10" w:rsidRDefault="00965DCC" w:rsidP="0096027D">
      <w:pPr>
        <w:pStyle w:val="Footer"/>
        <w:numPr>
          <w:ilvl w:val="0"/>
          <w:numId w:val="4"/>
        </w:numPr>
        <w:spacing w:line="360" w:lineRule="auto"/>
        <w:ind w:hanging="720"/>
        <w:rPr>
          <w:rFonts w:ascii="Times New Roman" w:hAnsi="Times New Roman"/>
          <w:bCs/>
          <w:sz w:val="24"/>
          <w:szCs w:val="24"/>
        </w:rPr>
      </w:pPr>
      <w:r w:rsidRPr="001B5E10">
        <w:rPr>
          <w:rFonts w:ascii="Times New Roman" w:hAnsi="Times New Roman"/>
          <w:bCs/>
          <w:iCs/>
          <w:sz w:val="24"/>
          <w:szCs w:val="24"/>
        </w:rPr>
        <w:t>Taylor</w:t>
      </w:r>
      <w:r w:rsidR="00212AAE" w:rsidRPr="001B5E10">
        <w:rPr>
          <w:rFonts w:ascii="Times New Roman" w:hAnsi="Times New Roman"/>
          <w:bCs/>
          <w:iCs/>
          <w:sz w:val="24"/>
          <w:szCs w:val="24"/>
        </w:rPr>
        <w:t xml:space="preserve"> BA</w:t>
      </w:r>
      <w:r w:rsidRPr="001B5E10">
        <w:rPr>
          <w:rFonts w:ascii="Times New Roman" w:hAnsi="Times New Roman"/>
          <w:bCs/>
          <w:iCs/>
          <w:sz w:val="24"/>
          <w:szCs w:val="24"/>
        </w:rPr>
        <w:t>, Cribbs</w:t>
      </w:r>
      <w:r w:rsidR="00212AAE" w:rsidRPr="001B5E10">
        <w:rPr>
          <w:rFonts w:ascii="Times New Roman" w:hAnsi="Times New Roman"/>
          <w:bCs/>
          <w:iCs/>
          <w:sz w:val="24"/>
          <w:szCs w:val="24"/>
        </w:rPr>
        <w:t xml:space="preserve"> S</w:t>
      </w:r>
      <w:r w:rsidRPr="001B5E10">
        <w:rPr>
          <w:rFonts w:ascii="Times New Roman" w:hAnsi="Times New Roman"/>
          <w:bCs/>
          <w:iCs/>
          <w:sz w:val="24"/>
          <w:szCs w:val="24"/>
        </w:rPr>
        <w:t>, Twum-Baah</w:t>
      </w:r>
      <w:r w:rsidR="00212AAE" w:rsidRPr="001B5E10">
        <w:rPr>
          <w:rFonts w:ascii="Times New Roman" w:hAnsi="Times New Roman"/>
          <w:bCs/>
          <w:iCs/>
          <w:sz w:val="24"/>
          <w:szCs w:val="24"/>
        </w:rPr>
        <w:t xml:space="preserve"> N</w:t>
      </w:r>
      <w:r w:rsidRPr="001B5E10">
        <w:rPr>
          <w:rFonts w:ascii="Times New Roman" w:hAnsi="Times New Roman"/>
          <w:bCs/>
          <w:iCs/>
          <w:sz w:val="24"/>
          <w:szCs w:val="24"/>
        </w:rPr>
        <w:t>, Khatri</w:t>
      </w:r>
      <w:r w:rsidR="00212AAE" w:rsidRPr="001B5E10">
        <w:rPr>
          <w:rFonts w:ascii="Times New Roman" w:hAnsi="Times New Roman"/>
          <w:bCs/>
          <w:iCs/>
          <w:sz w:val="24"/>
          <w:szCs w:val="24"/>
        </w:rPr>
        <w:t xml:space="preserve"> S</w:t>
      </w:r>
      <w:r w:rsidRPr="001B5E10">
        <w:rPr>
          <w:rFonts w:ascii="Times New Roman" w:hAnsi="Times New Roman"/>
          <w:bCs/>
          <w:iCs/>
          <w:sz w:val="24"/>
          <w:szCs w:val="24"/>
        </w:rPr>
        <w:t xml:space="preserve">, </w:t>
      </w:r>
      <w:r w:rsidR="0045154B" w:rsidRPr="001B5E10">
        <w:rPr>
          <w:rFonts w:ascii="Times New Roman" w:hAnsi="Times New Roman"/>
          <w:b/>
          <w:sz w:val="24"/>
          <w:szCs w:val="24"/>
        </w:rPr>
        <w:t>Holguin F</w:t>
      </w:r>
      <w:r w:rsidR="00212AAE" w:rsidRPr="001B5E10">
        <w:rPr>
          <w:rFonts w:ascii="Times New Roman" w:hAnsi="Times New Roman"/>
          <w:b/>
          <w:sz w:val="24"/>
          <w:szCs w:val="24"/>
        </w:rPr>
        <w:t>.</w:t>
      </w:r>
      <w:r w:rsidRPr="001B5E10">
        <w:rPr>
          <w:rFonts w:ascii="Times New Roman" w:hAnsi="Times New Roman"/>
          <w:bCs/>
          <w:iCs/>
          <w:sz w:val="24"/>
          <w:szCs w:val="24"/>
        </w:rPr>
        <w:t xml:space="preserve"> </w:t>
      </w:r>
      <w:r w:rsidRPr="001B5E10">
        <w:rPr>
          <w:rFonts w:ascii="Times New Roman" w:hAnsi="Times New Roman"/>
          <w:bCs/>
          <w:sz w:val="24"/>
          <w:szCs w:val="24"/>
        </w:rPr>
        <w:t xml:space="preserve">The Association of Body Mass Index (BMI) and </w:t>
      </w:r>
      <w:r w:rsidRPr="001B5E10">
        <w:rPr>
          <w:rFonts w:ascii="Times New Roman" w:hAnsi="Times New Roman"/>
          <w:bCs/>
          <w:sz w:val="24"/>
          <w:szCs w:val="24"/>
        </w:rPr>
        <w:tab/>
        <w:t xml:space="preserve">Leptin with Serum and Urine Leukotriene Levels in Moderate to Severe Asthmatic Adults </w:t>
      </w:r>
      <w:r w:rsidRPr="001B5E10">
        <w:rPr>
          <w:rFonts w:ascii="Times New Roman" w:hAnsi="Times New Roman"/>
          <w:bCs/>
          <w:sz w:val="24"/>
          <w:szCs w:val="24"/>
        </w:rPr>
        <w:tab/>
        <w:t>and Non-Asthmatic Controls</w:t>
      </w:r>
      <w:r w:rsidR="00D1310D" w:rsidRPr="001B5E10">
        <w:rPr>
          <w:rFonts w:ascii="Times New Roman" w:hAnsi="Times New Roman"/>
          <w:bCs/>
          <w:sz w:val="24"/>
          <w:szCs w:val="24"/>
        </w:rPr>
        <w:t>.</w:t>
      </w:r>
      <w:r w:rsidRPr="001B5E10">
        <w:rPr>
          <w:rFonts w:ascii="Times New Roman" w:hAnsi="Times New Roman"/>
          <w:bCs/>
          <w:sz w:val="24"/>
          <w:szCs w:val="24"/>
        </w:rPr>
        <w:t xml:space="preserve"> </w:t>
      </w:r>
      <w:r w:rsidR="00FA1B69" w:rsidRPr="001B5E10">
        <w:rPr>
          <w:rFonts w:ascii="Times New Roman" w:hAnsi="Times New Roman"/>
          <w:bCs/>
          <w:sz w:val="24"/>
          <w:szCs w:val="24"/>
        </w:rPr>
        <w:t>Am J Resp Crit Care Med 2007; 175, A836.</w:t>
      </w:r>
    </w:p>
    <w:p w:rsidR="00B37DBE" w:rsidRPr="001B5E10" w:rsidRDefault="00B37DBE" w:rsidP="0096027D">
      <w:pPr>
        <w:pStyle w:val="Footer"/>
        <w:numPr>
          <w:ilvl w:val="0"/>
          <w:numId w:val="4"/>
        </w:numPr>
        <w:spacing w:line="360" w:lineRule="auto"/>
        <w:ind w:hanging="720"/>
        <w:rPr>
          <w:rFonts w:ascii="Times New Roman" w:hAnsi="Times New Roman"/>
          <w:bCs/>
          <w:sz w:val="24"/>
          <w:szCs w:val="24"/>
        </w:rPr>
      </w:pPr>
      <w:r w:rsidRPr="001B5E10">
        <w:rPr>
          <w:rFonts w:ascii="Times New Roman" w:hAnsi="Times New Roman"/>
          <w:bCs/>
          <w:sz w:val="24"/>
          <w:szCs w:val="24"/>
        </w:rPr>
        <w:t xml:space="preserve">Brown C, Crocker D, </w:t>
      </w:r>
      <w:r w:rsidRPr="001B5E10">
        <w:rPr>
          <w:rFonts w:ascii="Times New Roman" w:hAnsi="Times New Roman"/>
          <w:b/>
          <w:bCs/>
          <w:sz w:val="24"/>
          <w:szCs w:val="24"/>
        </w:rPr>
        <w:t xml:space="preserve">Holguin F.  </w:t>
      </w:r>
      <w:r w:rsidRPr="001B5E10">
        <w:rPr>
          <w:rFonts w:ascii="Times New Roman" w:hAnsi="Times New Roman"/>
          <w:bCs/>
          <w:sz w:val="24"/>
          <w:szCs w:val="24"/>
        </w:rPr>
        <w:t>Smoking, Asthma Education and Asthma Symptom Severity.  Am J Resp Crit Care Med 2007; 175, A588.</w:t>
      </w:r>
    </w:p>
    <w:p w:rsidR="00965DCC" w:rsidRPr="001B5E10" w:rsidRDefault="00965DCC" w:rsidP="0096027D">
      <w:pPr>
        <w:pStyle w:val="Footer"/>
        <w:numPr>
          <w:ilvl w:val="0"/>
          <w:numId w:val="4"/>
        </w:numPr>
        <w:spacing w:line="360" w:lineRule="auto"/>
        <w:ind w:hanging="720"/>
        <w:rPr>
          <w:rFonts w:ascii="Times New Roman" w:hAnsi="Times New Roman"/>
          <w:sz w:val="24"/>
          <w:szCs w:val="24"/>
        </w:rPr>
      </w:pPr>
      <w:r w:rsidRPr="001B5E10">
        <w:rPr>
          <w:rFonts w:ascii="Times New Roman" w:hAnsi="Times New Roman"/>
          <w:bCs/>
          <w:iCs/>
          <w:sz w:val="24"/>
          <w:szCs w:val="24"/>
        </w:rPr>
        <w:t>Crocker</w:t>
      </w:r>
      <w:r w:rsidR="00691539" w:rsidRPr="001B5E10">
        <w:rPr>
          <w:rFonts w:ascii="Times New Roman" w:hAnsi="Times New Roman"/>
          <w:bCs/>
          <w:iCs/>
          <w:sz w:val="24"/>
          <w:szCs w:val="24"/>
        </w:rPr>
        <w:t xml:space="preserve"> D</w:t>
      </w:r>
      <w:r w:rsidRPr="001B5E10">
        <w:rPr>
          <w:rFonts w:ascii="Times New Roman" w:hAnsi="Times New Roman"/>
          <w:bCs/>
          <w:iCs/>
          <w:sz w:val="24"/>
          <w:szCs w:val="24"/>
        </w:rPr>
        <w:t>, Brown</w:t>
      </w:r>
      <w:r w:rsidR="00691539" w:rsidRPr="001B5E10">
        <w:rPr>
          <w:rFonts w:ascii="Times New Roman" w:hAnsi="Times New Roman"/>
          <w:bCs/>
          <w:iCs/>
          <w:sz w:val="24"/>
          <w:szCs w:val="24"/>
        </w:rPr>
        <w:t xml:space="preserve"> C</w:t>
      </w:r>
      <w:r w:rsidRPr="001B5E10">
        <w:rPr>
          <w:rFonts w:ascii="Times New Roman" w:hAnsi="Times New Roman"/>
          <w:bCs/>
          <w:iCs/>
          <w:sz w:val="24"/>
          <w:szCs w:val="24"/>
        </w:rPr>
        <w:t>, Bailey</w:t>
      </w:r>
      <w:r w:rsidR="00691539" w:rsidRPr="001B5E10">
        <w:rPr>
          <w:rFonts w:ascii="Times New Roman" w:hAnsi="Times New Roman"/>
          <w:bCs/>
          <w:iCs/>
          <w:sz w:val="24"/>
          <w:szCs w:val="24"/>
        </w:rPr>
        <w:t xml:space="preserve"> C</w:t>
      </w:r>
      <w:r w:rsidRPr="001B5E10">
        <w:rPr>
          <w:rFonts w:ascii="Times New Roman" w:hAnsi="Times New Roman"/>
          <w:bCs/>
          <w:iCs/>
          <w:sz w:val="24"/>
          <w:szCs w:val="24"/>
        </w:rPr>
        <w:t>, Moorman</w:t>
      </w:r>
      <w:r w:rsidR="00691539" w:rsidRPr="001B5E10">
        <w:rPr>
          <w:rFonts w:ascii="Times New Roman" w:hAnsi="Times New Roman"/>
          <w:bCs/>
          <w:iCs/>
          <w:sz w:val="24"/>
          <w:szCs w:val="24"/>
        </w:rPr>
        <w:t xml:space="preserve"> C</w:t>
      </w:r>
      <w:r w:rsidRPr="001B5E10">
        <w:rPr>
          <w:rFonts w:ascii="Times New Roman" w:hAnsi="Times New Roman"/>
          <w:bCs/>
          <w:iCs/>
          <w:sz w:val="24"/>
          <w:szCs w:val="24"/>
        </w:rPr>
        <w:t xml:space="preserve">, </w:t>
      </w:r>
      <w:r w:rsidR="00F56E84" w:rsidRPr="001B5E10">
        <w:rPr>
          <w:rFonts w:ascii="Times New Roman" w:hAnsi="Times New Roman"/>
          <w:b/>
          <w:sz w:val="24"/>
          <w:szCs w:val="24"/>
        </w:rPr>
        <w:t>Holguin</w:t>
      </w:r>
      <w:r w:rsidR="0045154B" w:rsidRPr="001B5E10">
        <w:rPr>
          <w:rFonts w:ascii="Times New Roman" w:hAnsi="Times New Roman"/>
          <w:b/>
          <w:sz w:val="24"/>
          <w:szCs w:val="24"/>
        </w:rPr>
        <w:t xml:space="preserve"> F</w:t>
      </w:r>
      <w:r w:rsidR="00F56E84" w:rsidRPr="001B5E10">
        <w:rPr>
          <w:rFonts w:ascii="Times New Roman" w:hAnsi="Times New Roman"/>
          <w:b/>
          <w:sz w:val="24"/>
          <w:szCs w:val="24"/>
        </w:rPr>
        <w:t>.</w:t>
      </w:r>
      <w:r w:rsidRPr="001B5E10">
        <w:rPr>
          <w:rFonts w:ascii="Times New Roman" w:hAnsi="Times New Roman"/>
          <w:sz w:val="24"/>
          <w:szCs w:val="24"/>
        </w:rPr>
        <w:t xml:space="preserve"> </w:t>
      </w:r>
      <w:r w:rsidRPr="001B5E10">
        <w:rPr>
          <w:rFonts w:ascii="Times New Roman" w:hAnsi="Times New Roman"/>
          <w:bCs/>
          <w:sz w:val="24"/>
          <w:szCs w:val="24"/>
        </w:rPr>
        <w:t xml:space="preserve">Racial and Ethnic Disparities in Asthma Severity and Treatment: Data from </w:t>
      </w:r>
      <w:r w:rsidRPr="001B5E10">
        <w:rPr>
          <w:rFonts w:ascii="Times New Roman" w:hAnsi="Times New Roman"/>
          <w:bCs/>
          <w:sz w:val="24"/>
          <w:szCs w:val="24"/>
        </w:rPr>
        <w:tab/>
        <w:t>the National Asthma Survey</w:t>
      </w:r>
      <w:r w:rsidR="00FA1B69" w:rsidRPr="001B5E10">
        <w:rPr>
          <w:rFonts w:ascii="Times New Roman" w:hAnsi="Times New Roman"/>
          <w:bCs/>
          <w:sz w:val="24"/>
          <w:szCs w:val="24"/>
        </w:rPr>
        <w:t>.  Am J Resp Crit Care Med 2007; 175, A545.</w:t>
      </w:r>
    </w:p>
    <w:p w:rsidR="00B37DBE" w:rsidRPr="001B5E10" w:rsidRDefault="00B37DBE" w:rsidP="0096027D">
      <w:pPr>
        <w:pStyle w:val="Footer"/>
        <w:numPr>
          <w:ilvl w:val="0"/>
          <w:numId w:val="4"/>
        </w:numPr>
        <w:spacing w:line="360" w:lineRule="auto"/>
        <w:ind w:hanging="720"/>
        <w:rPr>
          <w:rFonts w:ascii="Times New Roman" w:hAnsi="Times New Roman"/>
          <w:sz w:val="24"/>
          <w:szCs w:val="24"/>
        </w:rPr>
      </w:pPr>
      <w:r w:rsidRPr="001B5E10">
        <w:rPr>
          <w:rFonts w:ascii="Times New Roman" w:hAnsi="Times New Roman"/>
          <w:bCs/>
          <w:sz w:val="24"/>
          <w:szCs w:val="24"/>
        </w:rPr>
        <w:t xml:space="preserve">Khatri SB, Burwell L, Peabody JM, </w:t>
      </w:r>
      <w:r w:rsidRPr="001B5E10">
        <w:rPr>
          <w:rFonts w:ascii="Times New Roman" w:hAnsi="Times New Roman"/>
          <w:b/>
          <w:bCs/>
          <w:sz w:val="24"/>
          <w:szCs w:val="24"/>
        </w:rPr>
        <w:t>Holguin FC,</w:t>
      </w:r>
      <w:r w:rsidRPr="001B5E10">
        <w:rPr>
          <w:rFonts w:ascii="Times New Roman" w:hAnsi="Times New Roman"/>
          <w:bCs/>
          <w:sz w:val="24"/>
          <w:szCs w:val="24"/>
        </w:rPr>
        <w:t xml:space="preserve"> Teague WG, Brown LS.</w:t>
      </w:r>
      <w:r w:rsidRPr="001B5E10">
        <w:rPr>
          <w:rFonts w:ascii="Times New Roman" w:hAnsi="Times New Roman"/>
          <w:b/>
          <w:bCs/>
          <w:sz w:val="24"/>
          <w:szCs w:val="24"/>
        </w:rPr>
        <w:t xml:space="preserve">  </w:t>
      </w:r>
      <w:r w:rsidRPr="001B5E10">
        <w:rPr>
          <w:rFonts w:ascii="Times New Roman" w:hAnsi="Times New Roman"/>
          <w:bCs/>
          <w:sz w:val="24"/>
          <w:szCs w:val="24"/>
        </w:rPr>
        <w:t>Nasal Lavage and Exhaled Breath Condensate Nitrosative Species during High Ozone Season.  Am J Resp Crit Care Med 2007; 175, A507.</w:t>
      </w:r>
    </w:p>
    <w:p w:rsidR="00965DCC" w:rsidRPr="001B5E10" w:rsidRDefault="0045154B" w:rsidP="0096027D">
      <w:pPr>
        <w:pStyle w:val="Footer"/>
        <w:numPr>
          <w:ilvl w:val="0"/>
          <w:numId w:val="4"/>
        </w:numPr>
        <w:spacing w:line="360" w:lineRule="auto"/>
        <w:ind w:hanging="720"/>
        <w:rPr>
          <w:rFonts w:ascii="Times New Roman" w:hAnsi="Times New Roman"/>
          <w:bCs/>
          <w:sz w:val="24"/>
          <w:szCs w:val="24"/>
        </w:rPr>
      </w:pPr>
      <w:r w:rsidRPr="001B5E10">
        <w:rPr>
          <w:rFonts w:ascii="Times New Roman" w:hAnsi="Times New Roman"/>
          <w:b/>
          <w:sz w:val="24"/>
          <w:szCs w:val="24"/>
        </w:rPr>
        <w:t>Holguin F</w:t>
      </w:r>
      <w:r w:rsidR="00F56E84" w:rsidRPr="001B5E10">
        <w:rPr>
          <w:rFonts w:ascii="Times New Roman" w:hAnsi="Times New Roman"/>
          <w:b/>
          <w:sz w:val="24"/>
          <w:szCs w:val="24"/>
        </w:rPr>
        <w:t xml:space="preserve">, </w:t>
      </w:r>
      <w:r w:rsidR="00965DCC" w:rsidRPr="001B5E10">
        <w:rPr>
          <w:rFonts w:ascii="Times New Roman" w:hAnsi="Times New Roman"/>
          <w:bCs/>
          <w:iCs/>
          <w:sz w:val="24"/>
          <w:szCs w:val="24"/>
        </w:rPr>
        <w:t>Rojas</w:t>
      </w:r>
      <w:r w:rsidR="00F56E84" w:rsidRPr="001B5E10">
        <w:rPr>
          <w:rFonts w:ascii="Times New Roman" w:hAnsi="Times New Roman"/>
          <w:bCs/>
          <w:iCs/>
          <w:sz w:val="24"/>
          <w:szCs w:val="24"/>
        </w:rPr>
        <w:t xml:space="preserve"> M,</w:t>
      </w:r>
      <w:r w:rsidR="00965DCC" w:rsidRPr="001B5E10">
        <w:rPr>
          <w:rFonts w:ascii="Times New Roman" w:hAnsi="Times New Roman"/>
          <w:bCs/>
          <w:iCs/>
          <w:sz w:val="24"/>
          <w:szCs w:val="24"/>
        </w:rPr>
        <w:t xml:space="preserve"> Hart</w:t>
      </w:r>
      <w:r w:rsidR="00F56E84" w:rsidRPr="001B5E10">
        <w:rPr>
          <w:rFonts w:ascii="Times New Roman" w:hAnsi="Times New Roman"/>
          <w:bCs/>
          <w:iCs/>
          <w:sz w:val="24"/>
          <w:szCs w:val="24"/>
        </w:rPr>
        <w:t xml:space="preserve"> CM. </w:t>
      </w:r>
      <w:r w:rsidR="00965DCC" w:rsidRPr="001B5E10">
        <w:rPr>
          <w:rFonts w:ascii="Times New Roman" w:hAnsi="Times New Roman"/>
          <w:bCs/>
          <w:iCs/>
          <w:sz w:val="24"/>
          <w:szCs w:val="24"/>
        </w:rPr>
        <w:t xml:space="preserve"> </w:t>
      </w:r>
      <w:r w:rsidR="00965DCC" w:rsidRPr="001B5E10">
        <w:rPr>
          <w:rFonts w:ascii="Times New Roman" w:hAnsi="Times New Roman"/>
          <w:bCs/>
          <w:sz w:val="24"/>
          <w:szCs w:val="24"/>
        </w:rPr>
        <w:t xml:space="preserve">Effects of Rosiglitazone </w:t>
      </w:r>
      <w:r w:rsidR="00965DCC" w:rsidRPr="001B5E10">
        <w:rPr>
          <w:rFonts w:ascii="Times New Roman" w:hAnsi="Times New Roman"/>
          <w:bCs/>
          <w:sz w:val="24"/>
          <w:szCs w:val="24"/>
        </w:rPr>
        <w:tab/>
        <w:t xml:space="preserve">Treatment on the Concentration of Adipokines and Cytokines in Bronchoalveolar </w:t>
      </w:r>
      <w:r w:rsidR="00965DCC" w:rsidRPr="001B5E10">
        <w:rPr>
          <w:rFonts w:ascii="Times New Roman" w:hAnsi="Times New Roman"/>
          <w:bCs/>
          <w:sz w:val="24"/>
          <w:szCs w:val="24"/>
        </w:rPr>
        <w:tab/>
        <w:t>Lavage Fluid of Obese (db/db) and Wild-Type Mice,</w:t>
      </w:r>
      <w:r w:rsidR="00965DCC" w:rsidRPr="001B5E10">
        <w:rPr>
          <w:rFonts w:ascii="Times New Roman" w:hAnsi="Times New Roman"/>
          <w:sz w:val="24"/>
          <w:szCs w:val="24"/>
        </w:rPr>
        <w:t xml:space="preserve"> </w:t>
      </w:r>
      <w:r w:rsidR="00FA1B69" w:rsidRPr="001B5E10">
        <w:rPr>
          <w:rFonts w:ascii="Times New Roman" w:hAnsi="Times New Roman"/>
          <w:sz w:val="24"/>
          <w:szCs w:val="24"/>
        </w:rPr>
        <w:t>Am J Resp Crit Care Med 2007; 175, A57.</w:t>
      </w:r>
      <w:r w:rsidR="00965DCC" w:rsidRPr="001B5E10">
        <w:rPr>
          <w:rFonts w:ascii="Times New Roman" w:hAnsi="Times New Roman"/>
          <w:bCs/>
          <w:sz w:val="24"/>
          <w:szCs w:val="24"/>
        </w:rPr>
        <w:t xml:space="preserve"> </w:t>
      </w:r>
    </w:p>
    <w:p w:rsidR="00965DCC" w:rsidRPr="001B5E10" w:rsidRDefault="0077423A" w:rsidP="0096027D">
      <w:pPr>
        <w:pStyle w:val="Footer"/>
        <w:numPr>
          <w:ilvl w:val="0"/>
          <w:numId w:val="4"/>
        </w:numPr>
        <w:tabs>
          <w:tab w:val="left" w:pos="720"/>
        </w:tabs>
        <w:spacing w:line="360" w:lineRule="auto"/>
        <w:ind w:hanging="720"/>
        <w:rPr>
          <w:rFonts w:ascii="Times New Roman" w:hAnsi="Times New Roman"/>
          <w:bCs/>
          <w:sz w:val="24"/>
          <w:szCs w:val="24"/>
        </w:rPr>
      </w:pPr>
      <w:r w:rsidRPr="001B5E10">
        <w:rPr>
          <w:rFonts w:ascii="Times New Roman" w:hAnsi="Times New Roman"/>
          <w:b/>
          <w:sz w:val="24"/>
          <w:szCs w:val="24"/>
        </w:rPr>
        <w:t>Holgui</w:t>
      </w:r>
      <w:r w:rsidR="0082766E" w:rsidRPr="001B5E10">
        <w:rPr>
          <w:rFonts w:ascii="Times New Roman" w:hAnsi="Times New Roman"/>
          <w:b/>
          <w:sz w:val="24"/>
          <w:szCs w:val="24"/>
        </w:rPr>
        <w:t>n</w:t>
      </w:r>
      <w:r w:rsidR="0045154B" w:rsidRPr="001B5E10">
        <w:rPr>
          <w:rFonts w:ascii="Times New Roman" w:hAnsi="Times New Roman"/>
          <w:b/>
          <w:sz w:val="24"/>
          <w:szCs w:val="24"/>
        </w:rPr>
        <w:t>, F</w:t>
      </w:r>
      <w:r w:rsidR="00965DCC" w:rsidRPr="001B5E10">
        <w:rPr>
          <w:rFonts w:ascii="Times New Roman" w:hAnsi="Times New Roman"/>
          <w:sz w:val="24"/>
          <w:szCs w:val="24"/>
        </w:rPr>
        <w:t>, Fitzpatrick</w:t>
      </w:r>
      <w:r w:rsidR="0082766E" w:rsidRPr="001B5E10">
        <w:rPr>
          <w:rFonts w:ascii="Times New Roman" w:hAnsi="Times New Roman"/>
          <w:sz w:val="24"/>
          <w:szCs w:val="24"/>
        </w:rPr>
        <w:t xml:space="preserve"> A,</w:t>
      </w:r>
      <w:r w:rsidR="00965DCC" w:rsidRPr="001B5E10">
        <w:rPr>
          <w:rFonts w:ascii="Times New Roman" w:hAnsi="Times New Roman"/>
          <w:sz w:val="24"/>
          <w:szCs w:val="24"/>
        </w:rPr>
        <w:t xml:space="preserve"> Taylor</w:t>
      </w:r>
      <w:r w:rsidR="0082766E" w:rsidRPr="001B5E10">
        <w:rPr>
          <w:rFonts w:ascii="Times New Roman" w:hAnsi="Times New Roman"/>
          <w:sz w:val="24"/>
          <w:szCs w:val="24"/>
        </w:rPr>
        <w:t xml:space="preserve"> BA,</w:t>
      </w:r>
      <w:r w:rsidR="00965DCC" w:rsidRPr="001B5E10">
        <w:rPr>
          <w:rFonts w:ascii="Times New Roman" w:hAnsi="Times New Roman"/>
          <w:sz w:val="24"/>
          <w:szCs w:val="24"/>
        </w:rPr>
        <w:t xml:space="preserve"> Anderson</w:t>
      </w:r>
      <w:r w:rsidR="0082766E" w:rsidRPr="001B5E10">
        <w:rPr>
          <w:rFonts w:ascii="Times New Roman" w:hAnsi="Times New Roman"/>
          <w:sz w:val="24"/>
          <w:szCs w:val="24"/>
        </w:rPr>
        <w:t xml:space="preserve"> </w:t>
      </w:r>
      <w:r w:rsidR="007A258E" w:rsidRPr="001B5E10">
        <w:rPr>
          <w:rFonts w:ascii="Times New Roman" w:hAnsi="Times New Roman"/>
          <w:sz w:val="24"/>
          <w:szCs w:val="24"/>
        </w:rPr>
        <w:t>A</w:t>
      </w:r>
      <w:r w:rsidR="00965DCC" w:rsidRPr="001B5E10">
        <w:rPr>
          <w:rFonts w:ascii="Times New Roman" w:hAnsi="Times New Roman"/>
          <w:sz w:val="24"/>
          <w:szCs w:val="24"/>
        </w:rPr>
        <w:t xml:space="preserve">, </w:t>
      </w:r>
      <w:r w:rsidR="00965DCC" w:rsidRPr="001B5E10">
        <w:rPr>
          <w:rFonts w:ascii="Times New Roman" w:hAnsi="Times New Roman"/>
          <w:bCs/>
          <w:sz w:val="24"/>
          <w:szCs w:val="24"/>
        </w:rPr>
        <w:t xml:space="preserve"> </w:t>
      </w:r>
      <w:r w:rsidR="00965DCC" w:rsidRPr="001B5E10">
        <w:rPr>
          <w:rFonts w:ascii="Times New Roman" w:hAnsi="Times New Roman"/>
          <w:sz w:val="24"/>
          <w:szCs w:val="24"/>
        </w:rPr>
        <w:t>Brown</w:t>
      </w:r>
      <w:r w:rsidR="007A258E" w:rsidRPr="001B5E10">
        <w:rPr>
          <w:rFonts w:ascii="Times New Roman" w:hAnsi="Times New Roman"/>
          <w:sz w:val="24"/>
          <w:szCs w:val="24"/>
        </w:rPr>
        <w:t xml:space="preserve"> LA.</w:t>
      </w:r>
      <w:r w:rsidR="00965DCC" w:rsidRPr="001B5E10">
        <w:rPr>
          <w:rFonts w:ascii="Times New Roman" w:hAnsi="Times New Roman"/>
          <w:sz w:val="24"/>
          <w:szCs w:val="24"/>
        </w:rPr>
        <w:t xml:space="preserve"> </w:t>
      </w:r>
      <w:r w:rsidR="00965DCC" w:rsidRPr="001B5E10">
        <w:rPr>
          <w:rFonts w:ascii="Times New Roman" w:hAnsi="Times New Roman"/>
          <w:bCs/>
          <w:sz w:val="24"/>
          <w:szCs w:val="24"/>
        </w:rPr>
        <w:t xml:space="preserve">Obesity Is Associated with Increased Exhaled NOx/NO Ratio in Asthmatics but Not in Healthy Controls </w:t>
      </w:r>
      <w:r w:rsidR="00F56E84" w:rsidRPr="001B5E10">
        <w:rPr>
          <w:rFonts w:ascii="Times New Roman" w:hAnsi="Times New Roman"/>
          <w:bCs/>
          <w:sz w:val="24"/>
          <w:szCs w:val="24"/>
        </w:rPr>
        <w:t xml:space="preserve">Am J Respir Crit Care Med </w:t>
      </w:r>
      <w:r w:rsidR="0040662B" w:rsidRPr="001B5E10">
        <w:rPr>
          <w:rFonts w:ascii="Times New Roman" w:hAnsi="Times New Roman"/>
          <w:bCs/>
          <w:sz w:val="24"/>
          <w:szCs w:val="24"/>
        </w:rPr>
        <w:t>177;</w:t>
      </w:r>
      <w:r w:rsidR="00F56E84" w:rsidRPr="001B5E10">
        <w:rPr>
          <w:rFonts w:ascii="Times New Roman" w:hAnsi="Times New Roman"/>
          <w:bCs/>
          <w:sz w:val="24"/>
          <w:szCs w:val="24"/>
        </w:rPr>
        <w:t xml:space="preserve"> </w:t>
      </w:r>
      <w:r w:rsidR="00965DCC" w:rsidRPr="001B5E10">
        <w:rPr>
          <w:rFonts w:ascii="Times New Roman" w:hAnsi="Times New Roman"/>
          <w:bCs/>
          <w:sz w:val="24"/>
          <w:szCs w:val="24"/>
        </w:rPr>
        <w:t>2008</w:t>
      </w:r>
      <w:r w:rsidR="0040662B" w:rsidRPr="001B5E10">
        <w:rPr>
          <w:rFonts w:ascii="Times New Roman" w:hAnsi="Times New Roman"/>
          <w:bCs/>
          <w:sz w:val="24"/>
          <w:szCs w:val="24"/>
        </w:rPr>
        <w:t>:</w:t>
      </w:r>
      <w:r w:rsidR="00965DCC" w:rsidRPr="001B5E10">
        <w:rPr>
          <w:rFonts w:ascii="Times New Roman" w:hAnsi="Times New Roman"/>
          <w:bCs/>
          <w:sz w:val="24"/>
          <w:szCs w:val="24"/>
        </w:rPr>
        <w:t xml:space="preserve"> A90</w:t>
      </w:r>
      <w:r w:rsidR="0040662B" w:rsidRPr="001B5E10">
        <w:rPr>
          <w:rFonts w:ascii="Times New Roman" w:hAnsi="Times New Roman"/>
          <w:bCs/>
          <w:sz w:val="24"/>
          <w:szCs w:val="24"/>
        </w:rPr>
        <w:t>.</w:t>
      </w:r>
    </w:p>
    <w:p w:rsidR="00965DCC" w:rsidRPr="001B5E10" w:rsidRDefault="00460891" w:rsidP="0096027D">
      <w:pPr>
        <w:pStyle w:val="Footer"/>
        <w:tabs>
          <w:tab w:val="left" w:pos="720"/>
        </w:tabs>
        <w:spacing w:line="360" w:lineRule="auto"/>
        <w:ind w:left="720" w:hanging="720"/>
        <w:rPr>
          <w:rFonts w:ascii="Times New Roman" w:hAnsi="Times New Roman"/>
          <w:bCs/>
          <w:sz w:val="24"/>
          <w:szCs w:val="24"/>
        </w:rPr>
      </w:pPr>
      <w:r w:rsidRPr="001B5E10">
        <w:rPr>
          <w:rFonts w:ascii="Times New Roman" w:hAnsi="Times New Roman"/>
          <w:bCs/>
          <w:sz w:val="24"/>
          <w:szCs w:val="24"/>
        </w:rPr>
        <w:t xml:space="preserve">27. </w:t>
      </w:r>
      <w:r w:rsidRPr="001B5E10">
        <w:rPr>
          <w:rFonts w:ascii="Times New Roman" w:hAnsi="Times New Roman"/>
          <w:bCs/>
          <w:sz w:val="24"/>
          <w:szCs w:val="24"/>
        </w:rPr>
        <w:tab/>
      </w:r>
      <w:r w:rsidR="00965DCC" w:rsidRPr="001B5E10">
        <w:rPr>
          <w:rFonts w:ascii="Times New Roman" w:hAnsi="Times New Roman"/>
          <w:bCs/>
          <w:iCs/>
          <w:sz w:val="24"/>
          <w:szCs w:val="24"/>
        </w:rPr>
        <w:t>Fitzpatrick</w:t>
      </w:r>
      <w:r w:rsidR="002D7135" w:rsidRPr="001B5E10">
        <w:rPr>
          <w:rFonts w:ascii="Times New Roman" w:hAnsi="Times New Roman"/>
          <w:bCs/>
          <w:iCs/>
          <w:sz w:val="24"/>
          <w:szCs w:val="24"/>
        </w:rPr>
        <w:t xml:space="preserve"> AM</w:t>
      </w:r>
      <w:r w:rsidR="00965DCC" w:rsidRPr="001B5E10">
        <w:rPr>
          <w:rFonts w:ascii="Times New Roman" w:hAnsi="Times New Roman"/>
          <w:bCs/>
          <w:iCs/>
          <w:sz w:val="24"/>
          <w:szCs w:val="24"/>
        </w:rPr>
        <w:t>, Teague</w:t>
      </w:r>
      <w:r w:rsidR="0070344F" w:rsidRPr="001B5E10">
        <w:rPr>
          <w:rFonts w:ascii="Times New Roman" w:hAnsi="Times New Roman"/>
          <w:bCs/>
          <w:iCs/>
          <w:sz w:val="24"/>
          <w:szCs w:val="24"/>
        </w:rPr>
        <w:t xml:space="preserve"> WG</w:t>
      </w:r>
      <w:r w:rsidR="00965DCC" w:rsidRPr="001B5E10">
        <w:rPr>
          <w:rFonts w:ascii="Times New Roman" w:hAnsi="Times New Roman"/>
          <w:bCs/>
          <w:iCs/>
          <w:sz w:val="24"/>
          <w:szCs w:val="24"/>
        </w:rPr>
        <w:t xml:space="preserve">, </w:t>
      </w:r>
      <w:r w:rsidR="0070344F" w:rsidRPr="001B5E10">
        <w:rPr>
          <w:rFonts w:ascii="Times New Roman" w:hAnsi="Times New Roman"/>
          <w:b/>
          <w:sz w:val="24"/>
          <w:szCs w:val="24"/>
        </w:rPr>
        <w:t>Holguin</w:t>
      </w:r>
      <w:r w:rsidR="0045154B" w:rsidRPr="001B5E10">
        <w:rPr>
          <w:rFonts w:ascii="Times New Roman" w:hAnsi="Times New Roman"/>
          <w:b/>
          <w:sz w:val="24"/>
          <w:szCs w:val="24"/>
        </w:rPr>
        <w:t xml:space="preserve"> F</w:t>
      </w:r>
      <w:r w:rsidR="00965DCC" w:rsidRPr="001B5E10">
        <w:rPr>
          <w:rFonts w:ascii="Times New Roman" w:hAnsi="Times New Roman"/>
          <w:bCs/>
          <w:iCs/>
          <w:sz w:val="24"/>
          <w:szCs w:val="24"/>
        </w:rPr>
        <w:t>, Yeh</w:t>
      </w:r>
      <w:r w:rsidR="0070344F" w:rsidRPr="001B5E10">
        <w:rPr>
          <w:rFonts w:ascii="Times New Roman" w:hAnsi="Times New Roman"/>
          <w:bCs/>
          <w:iCs/>
          <w:sz w:val="24"/>
          <w:szCs w:val="24"/>
        </w:rPr>
        <w:t xml:space="preserve"> M</w:t>
      </w:r>
      <w:r w:rsidR="00965DCC" w:rsidRPr="001B5E10">
        <w:rPr>
          <w:rFonts w:ascii="Times New Roman" w:hAnsi="Times New Roman"/>
          <w:bCs/>
          <w:iCs/>
          <w:sz w:val="24"/>
          <w:szCs w:val="24"/>
        </w:rPr>
        <w:t>, Brown</w:t>
      </w:r>
      <w:r w:rsidR="0070344F" w:rsidRPr="001B5E10">
        <w:rPr>
          <w:rFonts w:ascii="Times New Roman" w:hAnsi="Times New Roman"/>
          <w:bCs/>
          <w:iCs/>
          <w:sz w:val="24"/>
          <w:szCs w:val="24"/>
        </w:rPr>
        <w:t xml:space="preserve"> LS.</w:t>
      </w:r>
      <w:r w:rsidR="00965DCC" w:rsidRPr="001B5E10">
        <w:rPr>
          <w:rFonts w:ascii="Times New Roman" w:hAnsi="Times New Roman"/>
          <w:bCs/>
          <w:iCs/>
          <w:sz w:val="24"/>
          <w:szCs w:val="24"/>
        </w:rPr>
        <w:t xml:space="preserve"> </w:t>
      </w:r>
      <w:r w:rsidR="008C088E" w:rsidRPr="001B5E10">
        <w:rPr>
          <w:rFonts w:ascii="Times New Roman" w:hAnsi="Times New Roman"/>
          <w:bCs/>
          <w:sz w:val="24"/>
          <w:szCs w:val="24"/>
        </w:rPr>
        <w:t>Airway Glutathione</w:t>
      </w:r>
      <w:r w:rsidR="00965DCC" w:rsidRPr="001B5E10">
        <w:rPr>
          <w:rFonts w:ascii="Times New Roman" w:hAnsi="Times New Roman"/>
          <w:bCs/>
          <w:sz w:val="24"/>
          <w:szCs w:val="24"/>
        </w:rPr>
        <w:t xml:space="preserve"> Homeostasis Is Altered in Children with Severe</w:t>
      </w:r>
      <w:r w:rsidR="0070344F" w:rsidRPr="001B5E10">
        <w:rPr>
          <w:rFonts w:ascii="Times New Roman" w:hAnsi="Times New Roman"/>
          <w:bCs/>
          <w:sz w:val="24"/>
          <w:szCs w:val="24"/>
        </w:rPr>
        <w:t>.</w:t>
      </w:r>
      <w:r w:rsidR="00965DCC" w:rsidRPr="001B5E10">
        <w:rPr>
          <w:rFonts w:ascii="Times New Roman" w:hAnsi="Times New Roman"/>
          <w:bCs/>
          <w:sz w:val="24"/>
          <w:szCs w:val="24"/>
        </w:rPr>
        <w:t xml:space="preserve"> Asthma, </w:t>
      </w:r>
      <w:r w:rsidR="00467262" w:rsidRPr="001B5E10">
        <w:rPr>
          <w:rFonts w:ascii="Times New Roman" w:hAnsi="Times New Roman"/>
          <w:bCs/>
          <w:sz w:val="24"/>
          <w:szCs w:val="24"/>
        </w:rPr>
        <w:t xml:space="preserve">Am J Respir Crit Care Med </w:t>
      </w:r>
      <w:r w:rsidR="0040662B" w:rsidRPr="001B5E10">
        <w:rPr>
          <w:rFonts w:ascii="Times New Roman" w:hAnsi="Times New Roman"/>
          <w:bCs/>
          <w:sz w:val="24"/>
          <w:szCs w:val="24"/>
        </w:rPr>
        <w:t>177;</w:t>
      </w:r>
      <w:r w:rsidR="00965DCC" w:rsidRPr="001B5E10">
        <w:rPr>
          <w:rFonts w:ascii="Times New Roman" w:hAnsi="Times New Roman"/>
          <w:bCs/>
          <w:sz w:val="24"/>
          <w:szCs w:val="24"/>
        </w:rPr>
        <w:t>2008</w:t>
      </w:r>
      <w:r w:rsidR="0040662B" w:rsidRPr="001B5E10">
        <w:rPr>
          <w:rFonts w:ascii="Times New Roman" w:hAnsi="Times New Roman"/>
          <w:bCs/>
          <w:sz w:val="24"/>
          <w:szCs w:val="24"/>
        </w:rPr>
        <w:t>:</w:t>
      </w:r>
      <w:r w:rsidR="00965DCC" w:rsidRPr="001B5E10">
        <w:rPr>
          <w:rFonts w:ascii="Times New Roman" w:hAnsi="Times New Roman"/>
          <w:bCs/>
          <w:sz w:val="24"/>
          <w:szCs w:val="24"/>
        </w:rPr>
        <w:t>A100</w:t>
      </w:r>
      <w:r w:rsidR="0040662B" w:rsidRPr="001B5E10">
        <w:rPr>
          <w:rFonts w:ascii="Times New Roman" w:hAnsi="Times New Roman"/>
          <w:bCs/>
          <w:sz w:val="24"/>
          <w:szCs w:val="24"/>
        </w:rPr>
        <w:t>.</w:t>
      </w:r>
    </w:p>
    <w:p w:rsidR="00965DCC" w:rsidRPr="001B5E10" w:rsidRDefault="00965DCC" w:rsidP="0096027D">
      <w:pPr>
        <w:pStyle w:val="Footer"/>
        <w:tabs>
          <w:tab w:val="left" w:pos="720"/>
        </w:tabs>
        <w:spacing w:line="360" w:lineRule="auto"/>
        <w:ind w:left="720" w:hanging="720"/>
        <w:rPr>
          <w:rFonts w:ascii="Times New Roman" w:hAnsi="Times New Roman"/>
          <w:bCs/>
          <w:sz w:val="24"/>
          <w:szCs w:val="24"/>
        </w:rPr>
      </w:pPr>
      <w:r w:rsidRPr="001B5E10">
        <w:rPr>
          <w:rFonts w:ascii="Times New Roman" w:hAnsi="Times New Roman"/>
          <w:bCs/>
          <w:sz w:val="24"/>
          <w:szCs w:val="24"/>
        </w:rPr>
        <w:t xml:space="preserve">28.       </w:t>
      </w:r>
      <w:r w:rsidR="0070344F" w:rsidRPr="001B5E10">
        <w:rPr>
          <w:rFonts w:ascii="Times New Roman" w:hAnsi="Times New Roman"/>
          <w:bCs/>
          <w:sz w:val="24"/>
          <w:szCs w:val="24"/>
        </w:rPr>
        <w:t>Matters, BD. Stein, DO</w:t>
      </w:r>
      <w:r w:rsidR="00A63D59" w:rsidRPr="001B5E10">
        <w:rPr>
          <w:rFonts w:ascii="Times New Roman" w:hAnsi="Times New Roman"/>
          <w:bCs/>
          <w:sz w:val="24"/>
          <w:szCs w:val="24"/>
        </w:rPr>
        <w:t>, Meltzer, Holguin</w:t>
      </w:r>
      <w:r w:rsidR="0070344F" w:rsidRPr="001B5E10">
        <w:rPr>
          <w:rFonts w:ascii="Times New Roman" w:hAnsi="Times New Roman"/>
          <w:bCs/>
          <w:sz w:val="24"/>
          <w:szCs w:val="24"/>
        </w:rPr>
        <w:t xml:space="preserve"> F, Lindenauer</w:t>
      </w:r>
      <w:r w:rsidR="00A63D59" w:rsidRPr="001B5E10">
        <w:rPr>
          <w:rFonts w:ascii="Times New Roman" w:hAnsi="Times New Roman"/>
          <w:bCs/>
          <w:sz w:val="24"/>
          <w:szCs w:val="24"/>
        </w:rPr>
        <w:t xml:space="preserve"> PK</w:t>
      </w:r>
      <w:r w:rsidR="0070344F" w:rsidRPr="001B5E10">
        <w:rPr>
          <w:rFonts w:ascii="Times New Roman" w:hAnsi="Times New Roman"/>
          <w:bCs/>
          <w:sz w:val="24"/>
          <w:szCs w:val="24"/>
        </w:rPr>
        <w:t xml:space="preserve">, A. Bautista, G.T. Schumock, J.T. Charbeneau, J.A. Krishnan. </w:t>
      </w:r>
      <w:r w:rsidRPr="001B5E10">
        <w:rPr>
          <w:rFonts w:ascii="Times New Roman" w:hAnsi="Times New Roman"/>
          <w:bCs/>
          <w:sz w:val="24"/>
          <w:szCs w:val="24"/>
        </w:rPr>
        <w:t>How You Count Hospitalizations for Acute Exacerbations of COPD (AE-COPD</w:t>
      </w:r>
      <w:r w:rsidR="0070344F" w:rsidRPr="001B5E10">
        <w:rPr>
          <w:rFonts w:ascii="Times New Roman" w:hAnsi="Times New Roman"/>
          <w:bCs/>
          <w:sz w:val="24"/>
          <w:szCs w:val="24"/>
        </w:rPr>
        <w:t>)</w:t>
      </w:r>
      <w:r w:rsidR="00467262" w:rsidRPr="001B5E10">
        <w:rPr>
          <w:rFonts w:ascii="Times New Roman" w:hAnsi="Times New Roman"/>
          <w:bCs/>
          <w:iCs/>
          <w:sz w:val="24"/>
          <w:szCs w:val="24"/>
        </w:rPr>
        <w:t xml:space="preserve"> Am J Respir Crit Care Med </w:t>
      </w:r>
      <w:r w:rsidR="0040662B" w:rsidRPr="001B5E10">
        <w:rPr>
          <w:rFonts w:ascii="Times New Roman" w:hAnsi="Times New Roman"/>
          <w:bCs/>
          <w:iCs/>
          <w:sz w:val="24"/>
          <w:szCs w:val="24"/>
        </w:rPr>
        <w:t>177;</w:t>
      </w:r>
      <w:r w:rsidRPr="001B5E10">
        <w:rPr>
          <w:rFonts w:ascii="Times New Roman" w:hAnsi="Times New Roman"/>
          <w:bCs/>
          <w:sz w:val="24"/>
          <w:szCs w:val="24"/>
        </w:rPr>
        <w:t>2008</w:t>
      </w:r>
      <w:r w:rsidR="0040662B" w:rsidRPr="001B5E10">
        <w:rPr>
          <w:rFonts w:ascii="Times New Roman" w:hAnsi="Times New Roman"/>
          <w:bCs/>
          <w:sz w:val="24"/>
          <w:szCs w:val="24"/>
        </w:rPr>
        <w:t>:</w:t>
      </w:r>
      <w:r w:rsidRPr="001B5E10">
        <w:rPr>
          <w:rFonts w:ascii="Times New Roman" w:hAnsi="Times New Roman"/>
          <w:bCs/>
          <w:sz w:val="24"/>
          <w:szCs w:val="24"/>
        </w:rPr>
        <w:t>A133</w:t>
      </w:r>
      <w:r w:rsidR="0040662B" w:rsidRPr="001B5E10">
        <w:rPr>
          <w:rFonts w:ascii="Times New Roman" w:hAnsi="Times New Roman"/>
          <w:bCs/>
          <w:sz w:val="24"/>
          <w:szCs w:val="24"/>
        </w:rPr>
        <w:t>.</w:t>
      </w:r>
    </w:p>
    <w:p w:rsidR="007A258E" w:rsidRPr="001B5E10" w:rsidRDefault="00965DCC" w:rsidP="0096027D">
      <w:pPr>
        <w:pStyle w:val="Footer"/>
        <w:tabs>
          <w:tab w:val="left" w:pos="720"/>
        </w:tabs>
        <w:spacing w:line="360" w:lineRule="auto"/>
        <w:ind w:left="720" w:hanging="720"/>
        <w:rPr>
          <w:rFonts w:ascii="Times New Roman" w:hAnsi="Times New Roman"/>
          <w:bCs/>
          <w:iCs/>
          <w:sz w:val="24"/>
          <w:szCs w:val="24"/>
        </w:rPr>
      </w:pPr>
      <w:r w:rsidRPr="001B5E10">
        <w:rPr>
          <w:rFonts w:ascii="Times New Roman" w:hAnsi="Times New Roman"/>
          <w:bCs/>
          <w:sz w:val="24"/>
          <w:szCs w:val="24"/>
        </w:rPr>
        <w:t>29</w:t>
      </w:r>
      <w:r w:rsidR="007A258E" w:rsidRPr="001B5E10">
        <w:rPr>
          <w:rFonts w:ascii="Times New Roman" w:hAnsi="Times New Roman"/>
          <w:bCs/>
          <w:sz w:val="24"/>
          <w:szCs w:val="24"/>
        </w:rPr>
        <w:tab/>
        <w:t xml:space="preserve">Hernandez L, Barraza A,  Escamilla C, Del Rio BE,  Sienra JJ, </w:t>
      </w:r>
      <w:r w:rsidR="007A258E" w:rsidRPr="001B5E10">
        <w:rPr>
          <w:rFonts w:ascii="Times New Roman" w:hAnsi="Times New Roman"/>
          <w:b/>
          <w:bCs/>
          <w:sz w:val="24"/>
          <w:szCs w:val="24"/>
        </w:rPr>
        <w:t>Holguin F,</w:t>
      </w:r>
      <w:r w:rsidR="007A258E" w:rsidRPr="001B5E10">
        <w:rPr>
          <w:rFonts w:ascii="Times New Roman" w:hAnsi="Times New Roman"/>
          <w:bCs/>
          <w:sz w:val="24"/>
          <w:szCs w:val="24"/>
        </w:rPr>
        <w:t xml:space="preserve">  Romieu I. </w:t>
      </w:r>
      <w:r w:rsidRPr="001B5E10">
        <w:rPr>
          <w:rFonts w:ascii="Times New Roman" w:hAnsi="Times New Roman"/>
          <w:bCs/>
          <w:sz w:val="24"/>
          <w:szCs w:val="24"/>
        </w:rPr>
        <w:t>Exhaled NO Levels and Weight Loss in Asthmatics and Non Asthmatics Adolescents from Mexico City</w:t>
      </w:r>
      <w:r w:rsidR="000D60CE" w:rsidRPr="001B5E10">
        <w:rPr>
          <w:rFonts w:ascii="Times New Roman" w:hAnsi="Times New Roman"/>
          <w:bCs/>
          <w:sz w:val="24"/>
          <w:szCs w:val="24"/>
        </w:rPr>
        <w:t>. Am J Respir Crit Care Med 177;2008:A276.</w:t>
      </w:r>
    </w:p>
    <w:p w:rsidR="00424261" w:rsidRPr="001B5E10" w:rsidRDefault="00965DCC" w:rsidP="0096027D">
      <w:pPr>
        <w:pStyle w:val="Footer"/>
        <w:tabs>
          <w:tab w:val="left" w:pos="720"/>
        </w:tabs>
        <w:spacing w:line="360" w:lineRule="auto"/>
        <w:ind w:left="720" w:hanging="720"/>
        <w:rPr>
          <w:rFonts w:ascii="Times New Roman" w:hAnsi="Times New Roman"/>
          <w:bCs/>
          <w:sz w:val="24"/>
          <w:szCs w:val="24"/>
        </w:rPr>
      </w:pPr>
      <w:r w:rsidRPr="001B5E10">
        <w:rPr>
          <w:rFonts w:ascii="Times New Roman" w:hAnsi="Times New Roman"/>
          <w:bCs/>
          <w:iCs/>
          <w:sz w:val="24"/>
          <w:szCs w:val="24"/>
        </w:rPr>
        <w:t xml:space="preserve">30.       </w:t>
      </w:r>
      <w:r w:rsidR="007A258E" w:rsidRPr="001B5E10">
        <w:rPr>
          <w:rFonts w:ascii="Times New Roman" w:hAnsi="Times New Roman"/>
          <w:bCs/>
          <w:iCs/>
          <w:sz w:val="24"/>
          <w:szCs w:val="24"/>
        </w:rPr>
        <w:t>Taylor BA, Rojas M, Fitzpatrick</w:t>
      </w:r>
      <w:r w:rsidR="00424261" w:rsidRPr="001B5E10">
        <w:rPr>
          <w:rFonts w:ascii="Times New Roman" w:hAnsi="Times New Roman"/>
          <w:bCs/>
          <w:iCs/>
          <w:sz w:val="24"/>
          <w:szCs w:val="24"/>
        </w:rPr>
        <w:t xml:space="preserve"> A</w:t>
      </w:r>
      <w:r w:rsidR="007A258E" w:rsidRPr="001B5E10">
        <w:rPr>
          <w:rFonts w:ascii="Times New Roman" w:hAnsi="Times New Roman"/>
          <w:bCs/>
          <w:iCs/>
          <w:sz w:val="24"/>
          <w:szCs w:val="24"/>
        </w:rPr>
        <w:t>, Brown</w:t>
      </w:r>
      <w:r w:rsidR="00424261" w:rsidRPr="001B5E10">
        <w:rPr>
          <w:rFonts w:ascii="Times New Roman" w:hAnsi="Times New Roman"/>
          <w:bCs/>
          <w:iCs/>
          <w:sz w:val="24"/>
          <w:szCs w:val="24"/>
        </w:rPr>
        <w:t xml:space="preserve"> L</w:t>
      </w:r>
      <w:r w:rsidR="007A258E" w:rsidRPr="001B5E10">
        <w:rPr>
          <w:rFonts w:ascii="Times New Roman" w:hAnsi="Times New Roman"/>
          <w:bCs/>
          <w:iCs/>
          <w:sz w:val="24"/>
          <w:szCs w:val="24"/>
        </w:rPr>
        <w:t>,</w:t>
      </w:r>
      <w:r w:rsidR="00424261" w:rsidRPr="001B5E10">
        <w:rPr>
          <w:rFonts w:ascii="Times New Roman" w:hAnsi="Times New Roman"/>
          <w:bCs/>
          <w:iCs/>
          <w:sz w:val="24"/>
          <w:szCs w:val="24"/>
        </w:rPr>
        <w:t xml:space="preserve"> </w:t>
      </w:r>
      <w:r w:rsidR="007A258E" w:rsidRPr="001B5E10">
        <w:rPr>
          <w:rFonts w:ascii="Times New Roman" w:hAnsi="Times New Roman"/>
          <w:bCs/>
          <w:iCs/>
          <w:sz w:val="24"/>
          <w:szCs w:val="24"/>
        </w:rPr>
        <w:t>Anderson</w:t>
      </w:r>
      <w:r w:rsidR="00424261" w:rsidRPr="001B5E10">
        <w:rPr>
          <w:rFonts w:ascii="Times New Roman" w:hAnsi="Times New Roman"/>
          <w:bCs/>
          <w:iCs/>
          <w:sz w:val="24"/>
          <w:szCs w:val="24"/>
        </w:rPr>
        <w:t xml:space="preserve"> A</w:t>
      </w:r>
      <w:r w:rsidR="007A258E" w:rsidRPr="001B5E10">
        <w:rPr>
          <w:rFonts w:ascii="Times New Roman" w:hAnsi="Times New Roman"/>
          <w:bCs/>
          <w:iCs/>
          <w:sz w:val="24"/>
          <w:szCs w:val="24"/>
        </w:rPr>
        <w:t xml:space="preserve">, </w:t>
      </w:r>
      <w:r w:rsidR="007A258E" w:rsidRPr="001B5E10">
        <w:rPr>
          <w:rFonts w:ascii="Times New Roman" w:hAnsi="Times New Roman"/>
          <w:b/>
          <w:bCs/>
          <w:iCs/>
          <w:sz w:val="24"/>
          <w:szCs w:val="24"/>
        </w:rPr>
        <w:t>Holguin F</w:t>
      </w:r>
      <w:r w:rsidR="007A258E" w:rsidRPr="001B5E10">
        <w:rPr>
          <w:rFonts w:ascii="Times New Roman" w:hAnsi="Times New Roman"/>
          <w:bCs/>
          <w:iCs/>
          <w:sz w:val="24"/>
          <w:szCs w:val="24"/>
        </w:rPr>
        <w:t xml:space="preserve">. </w:t>
      </w:r>
      <w:r w:rsidRPr="001B5E10">
        <w:rPr>
          <w:rFonts w:ascii="Times New Roman" w:hAnsi="Times New Roman"/>
          <w:bCs/>
          <w:sz w:val="24"/>
          <w:szCs w:val="24"/>
        </w:rPr>
        <w:t xml:space="preserve">Association of Body Mass Index (BMI) and Airway Adipokines in Adults with and without Asthma, </w:t>
      </w:r>
      <w:r w:rsidR="00424261" w:rsidRPr="001B5E10">
        <w:rPr>
          <w:rFonts w:ascii="Times New Roman" w:hAnsi="Times New Roman"/>
          <w:bCs/>
          <w:sz w:val="24"/>
          <w:szCs w:val="24"/>
        </w:rPr>
        <w:t xml:space="preserve">Am J Respir Crit Care Med </w:t>
      </w:r>
      <w:r w:rsidR="000D60CE" w:rsidRPr="001B5E10">
        <w:rPr>
          <w:rFonts w:ascii="Times New Roman" w:hAnsi="Times New Roman"/>
          <w:bCs/>
          <w:sz w:val="24"/>
          <w:szCs w:val="24"/>
        </w:rPr>
        <w:t>177;</w:t>
      </w:r>
      <w:r w:rsidR="00424261" w:rsidRPr="001B5E10">
        <w:rPr>
          <w:rFonts w:ascii="Times New Roman" w:hAnsi="Times New Roman"/>
          <w:bCs/>
          <w:sz w:val="24"/>
          <w:szCs w:val="24"/>
        </w:rPr>
        <w:t>2008</w:t>
      </w:r>
      <w:r w:rsidR="000D60CE" w:rsidRPr="001B5E10">
        <w:rPr>
          <w:rFonts w:ascii="Times New Roman" w:hAnsi="Times New Roman"/>
          <w:bCs/>
          <w:sz w:val="24"/>
          <w:szCs w:val="24"/>
        </w:rPr>
        <w:t>:A277.</w:t>
      </w:r>
    </w:p>
    <w:p w:rsidR="00424261" w:rsidRPr="001B5E10" w:rsidRDefault="00965DCC" w:rsidP="0096027D">
      <w:pPr>
        <w:pStyle w:val="Footer"/>
        <w:tabs>
          <w:tab w:val="left" w:pos="720"/>
        </w:tabs>
        <w:spacing w:line="360" w:lineRule="auto"/>
        <w:ind w:left="720" w:hanging="720"/>
        <w:rPr>
          <w:rFonts w:ascii="Times New Roman" w:hAnsi="Times New Roman"/>
          <w:bCs/>
          <w:iCs/>
          <w:sz w:val="24"/>
          <w:szCs w:val="24"/>
        </w:rPr>
      </w:pPr>
      <w:r w:rsidRPr="001B5E10">
        <w:rPr>
          <w:rFonts w:ascii="Times New Roman" w:hAnsi="Times New Roman"/>
          <w:bCs/>
          <w:iCs/>
          <w:sz w:val="24"/>
          <w:szCs w:val="24"/>
        </w:rPr>
        <w:t xml:space="preserve">31.      </w:t>
      </w:r>
      <w:r w:rsidR="00424261" w:rsidRPr="001B5E10">
        <w:rPr>
          <w:rFonts w:ascii="Times New Roman" w:hAnsi="Times New Roman"/>
          <w:bCs/>
          <w:iCs/>
          <w:sz w:val="24"/>
          <w:szCs w:val="24"/>
        </w:rPr>
        <w:t xml:space="preserve">Romieu I, Garcia-Estevan R, Sunyer J, Rios C, </w:t>
      </w:r>
      <w:r w:rsidR="00424261" w:rsidRPr="001B5E10">
        <w:rPr>
          <w:rFonts w:ascii="Times New Roman" w:hAnsi="Times New Roman"/>
          <w:b/>
          <w:bCs/>
          <w:iCs/>
          <w:sz w:val="24"/>
          <w:szCs w:val="24"/>
        </w:rPr>
        <w:t>Holguin F,</w:t>
      </w:r>
      <w:r w:rsidR="00424261" w:rsidRPr="001B5E10">
        <w:rPr>
          <w:rFonts w:ascii="Times New Roman" w:hAnsi="Times New Roman"/>
          <w:bCs/>
          <w:iCs/>
          <w:sz w:val="24"/>
          <w:szCs w:val="24"/>
        </w:rPr>
        <w:t xml:space="preserve"> </w:t>
      </w:r>
      <w:r w:rsidRPr="001B5E10">
        <w:rPr>
          <w:rFonts w:ascii="Times New Roman" w:hAnsi="Times New Roman"/>
          <w:bCs/>
          <w:sz w:val="24"/>
          <w:szCs w:val="24"/>
        </w:rPr>
        <w:t>Supplementation with n-3 Fatty Acids and Markers of Oxidative Stress in Elderly Exposed to PM</w:t>
      </w:r>
      <w:r w:rsidR="000D60CE" w:rsidRPr="001B5E10">
        <w:rPr>
          <w:rFonts w:ascii="Times New Roman" w:hAnsi="Times New Roman"/>
          <w:bCs/>
          <w:sz w:val="24"/>
          <w:szCs w:val="24"/>
        </w:rPr>
        <w:t xml:space="preserve"> </w:t>
      </w:r>
      <w:r w:rsidRPr="001B5E10">
        <w:rPr>
          <w:rFonts w:ascii="Times New Roman" w:hAnsi="Times New Roman"/>
          <w:bCs/>
          <w:sz w:val="24"/>
          <w:szCs w:val="24"/>
        </w:rPr>
        <w:t xml:space="preserve">2.5, </w:t>
      </w:r>
      <w:r w:rsidR="00424261" w:rsidRPr="001B5E10">
        <w:rPr>
          <w:rFonts w:ascii="Times New Roman" w:hAnsi="Times New Roman"/>
          <w:bCs/>
          <w:sz w:val="24"/>
          <w:szCs w:val="24"/>
        </w:rPr>
        <w:t xml:space="preserve">Am J Respir Crit Care Med </w:t>
      </w:r>
      <w:r w:rsidR="000D60CE" w:rsidRPr="001B5E10">
        <w:rPr>
          <w:rFonts w:ascii="Times New Roman" w:hAnsi="Times New Roman"/>
          <w:bCs/>
          <w:sz w:val="24"/>
          <w:szCs w:val="24"/>
        </w:rPr>
        <w:t>177;</w:t>
      </w:r>
      <w:r w:rsidR="00424261" w:rsidRPr="001B5E10">
        <w:rPr>
          <w:rFonts w:ascii="Times New Roman" w:hAnsi="Times New Roman"/>
          <w:bCs/>
          <w:sz w:val="24"/>
          <w:szCs w:val="24"/>
        </w:rPr>
        <w:t>2008</w:t>
      </w:r>
      <w:r w:rsidR="000D60CE" w:rsidRPr="001B5E10">
        <w:rPr>
          <w:rFonts w:ascii="Times New Roman" w:hAnsi="Times New Roman"/>
          <w:bCs/>
          <w:sz w:val="24"/>
          <w:szCs w:val="24"/>
        </w:rPr>
        <w:t>:A556.</w:t>
      </w:r>
    </w:p>
    <w:p w:rsidR="00965DCC" w:rsidRPr="001B5E10" w:rsidRDefault="00965DCC" w:rsidP="0096027D">
      <w:pPr>
        <w:pStyle w:val="Footer"/>
        <w:tabs>
          <w:tab w:val="left" w:pos="720"/>
        </w:tabs>
        <w:spacing w:line="360" w:lineRule="auto"/>
        <w:ind w:left="720" w:hanging="720"/>
        <w:rPr>
          <w:rFonts w:ascii="Times New Roman" w:hAnsi="Times New Roman"/>
          <w:bCs/>
          <w:i/>
          <w:iCs/>
          <w:sz w:val="24"/>
          <w:szCs w:val="24"/>
        </w:rPr>
      </w:pPr>
      <w:r w:rsidRPr="001B5E10">
        <w:rPr>
          <w:rFonts w:ascii="Times New Roman" w:hAnsi="Times New Roman"/>
          <w:bCs/>
          <w:sz w:val="24"/>
          <w:szCs w:val="24"/>
        </w:rPr>
        <w:t xml:space="preserve">32.      </w:t>
      </w:r>
      <w:r w:rsidR="00424261" w:rsidRPr="001B5E10">
        <w:rPr>
          <w:rFonts w:ascii="Times New Roman" w:hAnsi="Times New Roman"/>
          <w:bCs/>
          <w:sz w:val="24"/>
          <w:szCs w:val="24"/>
        </w:rPr>
        <w:t xml:space="preserve">Davis SQ, </w:t>
      </w:r>
      <w:r w:rsidR="00424261" w:rsidRPr="001B5E10">
        <w:rPr>
          <w:rFonts w:ascii="Times New Roman" w:hAnsi="Times New Roman"/>
          <w:b/>
          <w:bCs/>
          <w:sz w:val="24"/>
          <w:szCs w:val="24"/>
        </w:rPr>
        <w:t>Holguin F</w:t>
      </w:r>
      <w:r w:rsidR="00424261" w:rsidRPr="001B5E10">
        <w:rPr>
          <w:rFonts w:ascii="Times New Roman" w:hAnsi="Times New Roman"/>
          <w:bCs/>
          <w:sz w:val="24"/>
          <w:szCs w:val="24"/>
        </w:rPr>
        <w:t xml:space="preserve">, Charbeneau JT, Naureckas ET, Krishnan JA. </w:t>
      </w:r>
      <w:r w:rsidR="00460891" w:rsidRPr="001B5E10">
        <w:rPr>
          <w:rFonts w:ascii="Times New Roman" w:hAnsi="Times New Roman"/>
          <w:bCs/>
          <w:sz w:val="24"/>
          <w:szCs w:val="24"/>
        </w:rPr>
        <w:tab/>
      </w:r>
      <w:r w:rsidRPr="001B5E10">
        <w:rPr>
          <w:rFonts w:ascii="Times New Roman" w:hAnsi="Times New Roman"/>
          <w:bCs/>
          <w:sz w:val="24"/>
          <w:szCs w:val="24"/>
        </w:rPr>
        <w:t xml:space="preserve">Out-of-Hospital vs. In-Hospital Asthma Deaths from Years 2000-2005, </w:t>
      </w:r>
      <w:r w:rsidR="00424261" w:rsidRPr="001B5E10">
        <w:rPr>
          <w:rFonts w:ascii="Times New Roman" w:hAnsi="Times New Roman"/>
          <w:bCs/>
          <w:sz w:val="24"/>
          <w:szCs w:val="24"/>
        </w:rPr>
        <w:t xml:space="preserve">Am J Respir Crit Care Med </w:t>
      </w:r>
      <w:r w:rsidR="000D60CE" w:rsidRPr="001B5E10">
        <w:rPr>
          <w:rFonts w:ascii="Times New Roman" w:hAnsi="Times New Roman"/>
          <w:bCs/>
          <w:sz w:val="24"/>
          <w:szCs w:val="24"/>
        </w:rPr>
        <w:t>177;</w:t>
      </w:r>
      <w:r w:rsidR="00424261" w:rsidRPr="001B5E10">
        <w:rPr>
          <w:rFonts w:ascii="Times New Roman" w:hAnsi="Times New Roman"/>
          <w:bCs/>
          <w:sz w:val="24"/>
          <w:szCs w:val="24"/>
        </w:rPr>
        <w:t xml:space="preserve"> 2008 A667</w:t>
      </w:r>
      <w:r w:rsidR="000D60CE" w:rsidRPr="001B5E10">
        <w:rPr>
          <w:rFonts w:ascii="Times New Roman" w:hAnsi="Times New Roman"/>
          <w:bCs/>
          <w:sz w:val="24"/>
          <w:szCs w:val="24"/>
        </w:rPr>
        <w:t>.</w:t>
      </w:r>
      <w:r w:rsidRPr="001B5E10">
        <w:rPr>
          <w:rFonts w:ascii="Times New Roman" w:hAnsi="Times New Roman"/>
          <w:sz w:val="24"/>
          <w:szCs w:val="24"/>
        </w:rPr>
        <w:t xml:space="preserve"> </w:t>
      </w:r>
    </w:p>
    <w:p w:rsidR="00965DCC" w:rsidRPr="001B5E10" w:rsidRDefault="00965DCC" w:rsidP="0096027D">
      <w:pPr>
        <w:pStyle w:val="Footer"/>
        <w:tabs>
          <w:tab w:val="left" w:pos="720"/>
        </w:tabs>
        <w:spacing w:line="360" w:lineRule="auto"/>
        <w:ind w:left="720" w:hanging="720"/>
        <w:rPr>
          <w:rFonts w:ascii="Times New Roman" w:hAnsi="Times New Roman"/>
          <w:bCs/>
          <w:i/>
          <w:iCs/>
          <w:sz w:val="24"/>
          <w:szCs w:val="24"/>
        </w:rPr>
      </w:pPr>
      <w:r w:rsidRPr="001B5E10">
        <w:rPr>
          <w:rFonts w:ascii="Times New Roman" w:hAnsi="Times New Roman"/>
          <w:bCs/>
          <w:sz w:val="24"/>
          <w:szCs w:val="24"/>
        </w:rPr>
        <w:t>33</w:t>
      </w:r>
      <w:r w:rsidR="00C456AD" w:rsidRPr="001B5E10">
        <w:rPr>
          <w:rFonts w:ascii="Times New Roman" w:hAnsi="Times New Roman"/>
          <w:bCs/>
          <w:sz w:val="24"/>
          <w:szCs w:val="24"/>
        </w:rPr>
        <w:t>.</w:t>
      </w:r>
      <w:r w:rsidR="00C456AD" w:rsidRPr="001B5E10">
        <w:rPr>
          <w:rFonts w:ascii="Times New Roman" w:hAnsi="Times New Roman"/>
          <w:bCs/>
          <w:sz w:val="24"/>
          <w:szCs w:val="24"/>
        </w:rPr>
        <w:tab/>
        <w:t xml:space="preserve">Barraza-Villarreal A, Sunyer J, Hernandez-Cadena L, Escamilla-Nunez C, J.J. Sienra-Monge JJ, Ramirez-Aguilar M, Cortes-Lugo M, </w:t>
      </w:r>
      <w:r w:rsidR="00C456AD" w:rsidRPr="001B5E10">
        <w:rPr>
          <w:rFonts w:ascii="Times New Roman" w:hAnsi="Times New Roman"/>
          <w:b/>
          <w:bCs/>
          <w:sz w:val="24"/>
          <w:szCs w:val="24"/>
        </w:rPr>
        <w:t>Holguin F,</w:t>
      </w:r>
      <w:r w:rsidR="00C456AD" w:rsidRPr="001B5E10">
        <w:rPr>
          <w:rFonts w:ascii="Times New Roman" w:hAnsi="Times New Roman"/>
          <w:bCs/>
          <w:sz w:val="24"/>
          <w:szCs w:val="24"/>
        </w:rPr>
        <w:t xml:space="preserve"> Diaz-Sanchez D, A.C. Olin AC, Romieu I. </w:t>
      </w:r>
      <w:r w:rsidRPr="001B5E10">
        <w:rPr>
          <w:rFonts w:ascii="Times New Roman" w:hAnsi="Times New Roman"/>
          <w:bCs/>
          <w:sz w:val="24"/>
          <w:szCs w:val="24"/>
        </w:rPr>
        <w:t>Air Pollution, Airway Inflammation and Lung Function in Mexico City Schoolchildren: The EVA Cohort Study</w:t>
      </w:r>
      <w:r w:rsidR="000D60CE" w:rsidRPr="001B5E10">
        <w:rPr>
          <w:rFonts w:ascii="Times New Roman" w:hAnsi="Times New Roman"/>
          <w:bCs/>
          <w:sz w:val="24"/>
          <w:szCs w:val="24"/>
        </w:rPr>
        <w:t>.</w:t>
      </w:r>
      <w:r w:rsidRPr="001B5E10">
        <w:rPr>
          <w:rFonts w:ascii="Times New Roman" w:hAnsi="Times New Roman"/>
          <w:bCs/>
          <w:sz w:val="24"/>
          <w:szCs w:val="24"/>
        </w:rPr>
        <w:t xml:space="preserve"> </w:t>
      </w:r>
      <w:r w:rsidR="000D60CE" w:rsidRPr="001B5E10">
        <w:rPr>
          <w:rFonts w:ascii="Times New Roman" w:hAnsi="Times New Roman"/>
          <w:bCs/>
          <w:sz w:val="24"/>
          <w:szCs w:val="24"/>
        </w:rPr>
        <w:t>Am J Respir Crit Care Med  177;2008:</w:t>
      </w:r>
      <w:r w:rsidRPr="001B5E10">
        <w:rPr>
          <w:rFonts w:ascii="Times New Roman" w:hAnsi="Times New Roman"/>
          <w:bCs/>
          <w:sz w:val="24"/>
          <w:szCs w:val="24"/>
        </w:rPr>
        <w:t>A718</w:t>
      </w:r>
      <w:r w:rsidR="000D60CE" w:rsidRPr="001B5E10">
        <w:rPr>
          <w:rFonts w:ascii="Times New Roman" w:hAnsi="Times New Roman"/>
          <w:bCs/>
          <w:sz w:val="24"/>
          <w:szCs w:val="24"/>
        </w:rPr>
        <w:t>.</w:t>
      </w:r>
    </w:p>
    <w:p w:rsidR="00965DCC" w:rsidRPr="001B5E10" w:rsidRDefault="00965DCC" w:rsidP="0096027D">
      <w:pPr>
        <w:pStyle w:val="Footer"/>
        <w:tabs>
          <w:tab w:val="left" w:pos="720"/>
        </w:tabs>
        <w:spacing w:line="360" w:lineRule="auto"/>
        <w:ind w:left="720" w:hanging="720"/>
        <w:rPr>
          <w:rFonts w:ascii="Times New Roman" w:hAnsi="Times New Roman"/>
          <w:bCs/>
          <w:i/>
          <w:iCs/>
          <w:sz w:val="24"/>
          <w:szCs w:val="24"/>
        </w:rPr>
      </w:pPr>
      <w:r w:rsidRPr="001B5E10">
        <w:rPr>
          <w:rFonts w:ascii="Times New Roman" w:hAnsi="Times New Roman"/>
          <w:bCs/>
          <w:sz w:val="24"/>
          <w:szCs w:val="24"/>
        </w:rPr>
        <w:t xml:space="preserve">34.       </w:t>
      </w:r>
      <w:r w:rsidR="00C456AD" w:rsidRPr="001B5E10">
        <w:rPr>
          <w:rFonts w:ascii="Times New Roman" w:hAnsi="Times New Roman"/>
          <w:bCs/>
          <w:sz w:val="24"/>
          <w:szCs w:val="24"/>
        </w:rPr>
        <w:t xml:space="preserve">Bhadriraju S, Taylor, BA, Anderson A, Brown LA, </w:t>
      </w:r>
      <w:r w:rsidR="00C456AD" w:rsidRPr="001B5E10">
        <w:rPr>
          <w:rFonts w:ascii="Times New Roman" w:hAnsi="Times New Roman"/>
          <w:b/>
          <w:bCs/>
          <w:sz w:val="24"/>
          <w:szCs w:val="24"/>
        </w:rPr>
        <w:t>Holguin F.</w:t>
      </w:r>
      <w:r w:rsidR="00C456AD" w:rsidRPr="001B5E10">
        <w:rPr>
          <w:rFonts w:ascii="Times New Roman" w:hAnsi="Times New Roman"/>
          <w:bCs/>
          <w:sz w:val="24"/>
          <w:szCs w:val="24"/>
        </w:rPr>
        <w:t xml:space="preserve">  </w:t>
      </w:r>
      <w:r w:rsidRPr="001B5E10">
        <w:rPr>
          <w:rFonts w:ascii="Times New Roman" w:hAnsi="Times New Roman"/>
          <w:bCs/>
          <w:sz w:val="24"/>
          <w:szCs w:val="24"/>
        </w:rPr>
        <w:t>The Association between Sleep Disorder Questionnaire Score for Sleep Apnea with Exhaled NO in Stable Asthmatics and Healthy Adults</w:t>
      </w:r>
      <w:r w:rsidR="000D60CE" w:rsidRPr="001B5E10">
        <w:rPr>
          <w:rFonts w:ascii="Times New Roman" w:hAnsi="Times New Roman"/>
          <w:bCs/>
          <w:sz w:val="24"/>
          <w:szCs w:val="24"/>
        </w:rPr>
        <w:t xml:space="preserve">.  </w:t>
      </w:r>
      <w:r w:rsidRPr="001B5E10">
        <w:rPr>
          <w:rFonts w:ascii="Times New Roman" w:hAnsi="Times New Roman"/>
          <w:bCs/>
          <w:sz w:val="24"/>
          <w:szCs w:val="24"/>
        </w:rPr>
        <w:t xml:space="preserve"> </w:t>
      </w:r>
      <w:r w:rsidR="000D60CE" w:rsidRPr="001B5E10">
        <w:rPr>
          <w:rFonts w:ascii="Times New Roman" w:hAnsi="Times New Roman"/>
          <w:bCs/>
          <w:sz w:val="24"/>
          <w:szCs w:val="24"/>
        </w:rPr>
        <w:t>Am J Respir Crit Care Med  177;2008:</w:t>
      </w:r>
      <w:r w:rsidRPr="001B5E10">
        <w:rPr>
          <w:rFonts w:ascii="Times New Roman" w:hAnsi="Times New Roman"/>
          <w:bCs/>
          <w:sz w:val="24"/>
          <w:szCs w:val="24"/>
        </w:rPr>
        <w:t>A935</w:t>
      </w:r>
      <w:r w:rsidR="000D60CE" w:rsidRPr="001B5E10">
        <w:rPr>
          <w:rFonts w:ascii="Times New Roman" w:hAnsi="Times New Roman"/>
          <w:bCs/>
          <w:sz w:val="24"/>
          <w:szCs w:val="24"/>
        </w:rPr>
        <w:t>.</w:t>
      </w:r>
    </w:p>
    <w:p w:rsidR="008C769C" w:rsidRPr="001B5E10" w:rsidRDefault="00965DCC" w:rsidP="0096027D">
      <w:pPr>
        <w:pStyle w:val="Footer"/>
        <w:tabs>
          <w:tab w:val="left" w:pos="720"/>
        </w:tabs>
        <w:spacing w:line="360" w:lineRule="auto"/>
        <w:ind w:left="720" w:hanging="720"/>
        <w:rPr>
          <w:rFonts w:ascii="Times New Roman" w:hAnsi="Times New Roman"/>
          <w:bCs/>
          <w:sz w:val="24"/>
          <w:szCs w:val="24"/>
        </w:rPr>
      </w:pPr>
      <w:r w:rsidRPr="001B5E10">
        <w:rPr>
          <w:rFonts w:ascii="Times New Roman" w:hAnsi="Times New Roman"/>
          <w:bCs/>
          <w:sz w:val="24"/>
          <w:szCs w:val="24"/>
        </w:rPr>
        <w:t xml:space="preserve">35.      </w:t>
      </w:r>
      <w:r w:rsidR="00C456AD" w:rsidRPr="001B5E10">
        <w:rPr>
          <w:rFonts w:ascii="Times New Roman" w:hAnsi="Times New Roman"/>
          <w:bCs/>
          <w:sz w:val="24"/>
          <w:szCs w:val="24"/>
        </w:rPr>
        <w:t xml:space="preserve">Fitzpatrick AM, </w:t>
      </w:r>
      <w:r w:rsidR="00C456AD" w:rsidRPr="001B5E10">
        <w:rPr>
          <w:rFonts w:ascii="Times New Roman" w:hAnsi="Times New Roman"/>
          <w:b/>
          <w:bCs/>
          <w:sz w:val="24"/>
          <w:szCs w:val="24"/>
        </w:rPr>
        <w:t>Holguin F</w:t>
      </w:r>
      <w:r w:rsidR="00C456AD" w:rsidRPr="001B5E10">
        <w:rPr>
          <w:rFonts w:ascii="Times New Roman" w:hAnsi="Times New Roman"/>
          <w:bCs/>
          <w:sz w:val="24"/>
          <w:szCs w:val="24"/>
        </w:rPr>
        <w:t xml:space="preserve">, Teague WG, Brown LS.  </w:t>
      </w:r>
      <w:r w:rsidRPr="001B5E10">
        <w:rPr>
          <w:rFonts w:ascii="Times New Roman" w:hAnsi="Times New Roman"/>
          <w:bCs/>
          <w:sz w:val="24"/>
          <w:szCs w:val="24"/>
        </w:rPr>
        <w:t xml:space="preserve"> Children with Poorly Controlled Asthma Are Characterized by Impairment of Airway Macrophage Maturation and Function, </w:t>
      </w:r>
      <w:r w:rsidR="000D60CE" w:rsidRPr="001B5E10">
        <w:rPr>
          <w:rFonts w:ascii="Times New Roman" w:hAnsi="Times New Roman"/>
          <w:bCs/>
          <w:sz w:val="24"/>
          <w:szCs w:val="24"/>
        </w:rPr>
        <w:t>Am J Respir Crit Care Med  177;2008:A814</w:t>
      </w:r>
    </w:p>
    <w:p w:rsidR="000D60CE" w:rsidRPr="001B5E10" w:rsidRDefault="00B75AC6" w:rsidP="0096027D">
      <w:pPr>
        <w:pStyle w:val="Footer"/>
        <w:tabs>
          <w:tab w:val="left" w:pos="720"/>
        </w:tabs>
        <w:spacing w:line="360" w:lineRule="auto"/>
        <w:ind w:left="720" w:hanging="720"/>
        <w:rPr>
          <w:rFonts w:ascii="Times New Roman" w:hAnsi="Times New Roman"/>
          <w:bCs/>
          <w:iCs/>
          <w:sz w:val="24"/>
          <w:szCs w:val="24"/>
        </w:rPr>
      </w:pPr>
      <w:r w:rsidRPr="001B5E10">
        <w:rPr>
          <w:rFonts w:ascii="Times New Roman" w:hAnsi="Times New Roman"/>
          <w:bCs/>
          <w:sz w:val="24"/>
          <w:szCs w:val="24"/>
        </w:rPr>
        <w:t xml:space="preserve">36.      </w:t>
      </w:r>
      <w:r w:rsidR="000D60CE" w:rsidRPr="001B5E10">
        <w:rPr>
          <w:rFonts w:ascii="Times New Roman" w:hAnsi="Times New Roman"/>
          <w:b/>
          <w:bCs/>
          <w:iCs/>
          <w:sz w:val="24"/>
          <w:szCs w:val="24"/>
        </w:rPr>
        <w:t>Holguin F,</w:t>
      </w:r>
      <w:r w:rsidR="000D60CE" w:rsidRPr="001B5E10">
        <w:rPr>
          <w:rFonts w:ascii="Times New Roman" w:hAnsi="Times New Roman"/>
          <w:bCs/>
          <w:iCs/>
          <w:sz w:val="24"/>
          <w:szCs w:val="24"/>
        </w:rPr>
        <w:t xml:space="preserve">  Fitzpatrick A, Anderson A, and  Brown LA. Airway Adipokines and Airway Oxidative Stress in Lean and Obese Controls and Asthmatics.  Am J Respir Crit Care Med 179;2009:A2510</w:t>
      </w:r>
    </w:p>
    <w:p w:rsidR="000D60CE" w:rsidRPr="001B5E10" w:rsidRDefault="00B75AC6" w:rsidP="0096027D">
      <w:pPr>
        <w:pStyle w:val="Footer"/>
        <w:tabs>
          <w:tab w:val="left" w:pos="720"/>
        </w:tabs>
        <w:spacing w:line="360" w:lineRule="auto"/>
        <w:ind w:left="720" w:hanging="720"/>
        <w:rPr>
          <w:rFonts w:ascii="Times New Roman" w:hAnsi="Times New Roman"/>
          <w:bCs/>
          <w:iCs/>
          <w:sz w:val="24"/>
          <w:szCs w:val="24"/>
        </w:rPr>
      </w:pPr>
      <w:r w:rsidRPr="001B5E10">
        <w:rPr>
          <w:rFonts w:ascii="Times New Roman" w:hAnsi="Times New Roman"/>
          <w:bCs/>
          <w:iCs/>
          <w:sz w:val="24"/>
          <w:szCs w:val="24"/>
        </w:rPr>
        <w:t xml:space="preserve">37.      </w:t>
      </w:r>
      <w:r w:rsidR="000D60CE" w:rsidRPr="001B5E10">
        <w:rPr>
          <w:rFonts w:ascii="Times New Roman" w:hAnsi="Times New Roman"/>
          <w:bCs/>
          <w:iCs/>
          <w:sz w:val="24"/>
          <w:szCs w:val="24"/>
        </w:rPr>
        <w:t xml:space="preserve">Keddie E, </w:t>
      </w:r>
      <w:r w:rsidR="000D60CE" w:rsidRPr="001B5E10">
        <w:rPr>
          <w:rFonts w:ascii="Times New Roman" w:hAnsi="Times New Roman"/>
          <w:b/>
          <w:bCs/>
          <w:iCs/>
          <w:sz w:val="24"/>
          <w:szCs w:val="24"/>
        </w:rPr>
        <w:t>Holguin F,</w:t>
      </w:r>
      <w:r w:rsidR="000D60CE" w:rsidRPr="001B5E10">
        <w:rPr>
          <w:rFonts w:ascii="Times New Roman" w:hAnsi="Times New Roman"/>
          <w:bCs/>
          <w:iCs/>
          <w:sz w:val="24"/>
          <w:szCs w:val="24"/>
        </w:rPr>
        <w:t xml:space="preserve"> Wenzel S.</w:t>
      </w:r>
      <w:r w:rsidR="003C5B50" w:rsidRPr="001B5E10">
        <w:rPr>
          <w:rFonts w:ascii="Times New Roman" w:hAnsi="Times New Roman"/>
          <w:bCs/>
          <w:iCs/>
          <w:sz w:val="24"/>
          <w:szCs w:val="24"/>
        </w:rPr>
        <w:t xml:space="preserve"> </w:t>
      </w:r>
      <w:r w:rsidR="000D60CE" w:rsidRPr="001B5E10">
        <w:rPr>
          <w:rFonts w:ascii="Times New Roman" w:hAnsi="Times New Roman"/>
          <w:bCs/>
          <w:iCs/>
          <w:sz w:val="24"/>
          <w:szCs w:val="24"/>
        </w:rPr>
        <w:t>Differences in Clinical Measures among Obese &amp;Overweight Severe Asthmatics.  Am J Respir Crit Care Med 179;2009:A5518</w:t>
      </w:r>
    </w:p>
    <w:p w:rsidR="000D60CE" w:rsidRPr="001B5E10" w:rsidRDefault="00B75AC6"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I</w:t>
      </w:r>
      <w:r w:rsidR="000D60CE" w:rsidRPr="001B5E10">
        <w:rPr>
          <w:rFonts w:ascii="Times New Roman" w:hAnsi="Times New Roman"/>
          <w:bCs/>
          <w:iCs/>
          <w:sz w:val="24"/>
          <w:szCs w:val="24"/>
        </w:rPr>
        <w:t>qbal S, Holguin F, Ribeiro IC and Yip FY.Physical Activity and Asthma: The Role of Body Mass Index.</w:t>
      </w:r>
      <w:r w:rsidR="000D60CE" w:rsidRPr="001B5E10">
        <w:rPr>
          <w:sz w:val="24"/>
        </w:rPr>
        <w:t xml:space="preserve"> </w:t>
      </w:r>
      <w:r w:rsidR="000D60CE" w:rsidRPr="001B5E10">
        <w:rPr>
          <w:rFonts w:ascii="Times New Roman" w:hAnsi="Times New Roman"/>
          <w:bCs/>
          <w:iCs/>
          <w:sz w:val="24"/>
          <w:szCs w:val="24"/>
        </w:rPr>
        <w:t>Am J Respir Crit Care Med 179;2009:A5515.</w:t>
      </w:r>
    </w:p>
    <w:p w:rsidR="000D60CE" w:rsidRPr="001B5E10" w:rsidRDefault="000D60CE"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Sarnat, SE, Raysoni A, Li WW,  Flores Luevano S,  </w:t>
      </w:r>
      <w:r w:rsidRPr="001B5E10">
        <w:rPr>
          <w:rFonts w:ascii="Times New Roman" w:hAnsi="Times New Roman"/>
          <w:b/>
          <w:bCs/>
          <w:iCs/>
          <w:sz w:val="24"/>
          <w:szCs w:val="24"/>
        </w:rPr>
        <w:t>Holguin F</w:t>
      </w:r>
      <w:r w:rsidRPr="001B5E10">
        <w:rPr>
          <w:rFonts w:ascii="Times New Roman" w:hAnsi="Times New Roman"/>
          <w:bCs/>
          <w:iCs/>
          <w:sz w:val="24"/>
          <w:szCs w:val="24"/>
        </w:rPr>
        <w:t xml:space="preserve"> and  Sarnat JA. Traffic−Related Air Pollution in the US−Mexico Border Region. Am J Respir Crit Care Med 179;2009:A4739</w:t>
      </w:r>
    </w:p>
    <w:p w:rsidR="000D60CE" w:rsidRPr="001B5E10" w:rsidRDefault="000D60CE"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Fitzpatrick AM, Teague WG, </w:t>
      </w:r>
      <w:r w:rsidRPr="001B5E10">
        <w:rPr>
          <w:rFonts w:ascii="Times New Roman" w:hAnsi="Times New Roman"/>
          <w:b/>
          <w:bCs/>
          <w:iCs/>
          <w:sz w:val="24"/>
          <w:szCs w:val="24"/>
        </w:rPr>
        <w:t>Holguin F</w:t>
      </w:r>
      <w:r w:rsidRPr="001B5E10">
        <w:rPr>
          <w:rFonts w:ascii="Times New Roman" w:hAnsi="Times New Roman"/>
          <w:bCs/>
          <w:iCs/>
          <w:sz w:val="24"/>
          <w:szCs w:val="24"/>
        </w:rPr>
        <w:t>,  Brown LAS. Transforming Growth Factor Beta−1 (TGFb1) Is Increased in the Airways of Children with Severe Asthma and Correlates with the Magnitude of Oxidant Stress.  NHLBI Severe Asthma Research Program.  Am J Respir Crit Care Med 179;2009:A3923</w:t>
      </w:r>
    </w:p>
    <w:p w:rsidR="000D60CE" w:rsidRPr="001B5E10" w:rsidRDefault="000D60CE"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
          <w:bCs/>
          <w:iCs/>
          <w:sz w:val="24"/>
          <w:szCs w:val="24"/>
        </w:rPr>
        <w:t>Holguin F</w:t>
      </w:r>
      <w:r w:rsidRPr="001B5E10">
        <w:rPr>
          <w:rFonts w:ascii="Times New Roman" w:hAnsi="Times New Roman"/>
          <w:bCs/>
          <w:iCs/>
          <w:sz w:val="24"/>
          <w:szCs w:val="24"/>
        </w:rPr>
        <w:t xml:space="preserve">, Flores S,  Sarnat SE, Li WW, Raysoni A, and Sarnat J.  Phenotypical Comparison of Children with Asthma across the US−Mexico Border.  Am J Respir Crit Care Med </w:t>
      </w:r>
      <w:r w:rsidR="00AC39E2" w:rsidRPr="001B5E10">
        <w:rPr>
          <w:rFonts w:ascii="Times New Roman" w:hAnsi="Times New Roman"/>
          <w:bCs/>
          <w:iCs/>
          <w:sz w:val="24"/>
          <w:szCs w:val="24"/>
        </w:rPr>
        <w:t>7</w:t>
      </w:r>
      <w:r w:rsidRPr="001B5E10">
        <w:rPr>
          <w:rFonts w:ascii="Times New Roman" w:hAnsi="Times New Roman"/>
          <w:bCs/>
          <w:iCs/>
          <w:sz w:val="24"/>
          <w:szCs w:val="24"/>
        </w:rPr>
        <w:t>9;2009:A1304.</w:t>
      </w:r>
    </w:p>
    <w:p w:rsidR="00F84104" w:rsidRPr="001B5E10" w:rsidRDefault="00F84104"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
          <w:bCs/>
          <w:iCs/>
          <w:sz w:val="24"/>
          <w:szCs w:val="24"/>
        </w:rPr>
        <w:t>Holguin F</w:t>
      </w:r>
      <w:r w:rsidRPr="001B5E10">
        <w:rPr>
          <w:rFonts w:ascii="Times New Roman" w:hAnsi="Times New Roman"/>
          <w:bCs/>
          <w:iCs/>
          <w:sz w:val="24"/>
          <w:szCs w:val="24"/>
        </w:rPr>
        <w:t>, Aujla SJ, Trudeau J, Kolls JK, Wenzel SE.  Severe African American Asthmatics Have Lower Vitamin D Levels When Compared To Severe Caucasian Asthmatics.  Am J Respir Crit Care Med 181;2010:A5621</w:t>
      </w:r>
    </w:p>
    <w:p w:rsidR="00F445E8" w:rsidRPr="001B5E10" w:rsidRDefault="00F445E8"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Hernandez Cadena L,  Muñoz Britto M, Barraza-Villarrea A,  C. Escamilla-Nuñez C, Del Rio Navarro B,  Sienra Monge J, </w:t>
      </w:r>
      <w:r w:rsidRPr="001B5E10">
        <w:rPr>
          <w:rFonts w:ascii="Times New Roman" w:hAnsi="Times New Roman"/>
          <w:b/>
          <w:bCs/>
          <w:iCs/>
          <w:sz w:val="24"/>
          <w:szCs w:val="24"/>
        </w:rPr>
        <w:t>Holguin F</w:t>
      </w:r>
      <w:r w:rsidRPr="001B5E10">
        <w:rPr>
          <w:rFonts w:ascii="Times New Roman" w:hAnsi="Times New Roman"/>
          <w:bCs/>
          <w:iCs/>
          <w:sz w:val="24"/>
          <w:szCs w:val="24"/>
        </w:rPr>
        <w:t>, I. Romieu I. Lung Function And Airway Inflammation Associated To Weight Loss In A Cohort Of Adolescents Obese In Mexico City. Am J Respir Crit Care Med 181;2010:A1875.</w:t>
      </w:r>
    </w:p>
    <w:p w:rsidR="00B4791E" w:rsidRPr="001B5E10" w:rsidRDefault="00B4791E"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Chandra D, Ramos R, Taylor B, Mannino DM, Krishnann JA. </w:t>
      </w:r>
      <w:r w:rsidRPr="001B5E10">
        <w:rPr>
          <w:rFonts w:ascii="Times New Roman" w:hAnsi="Times New Roman"/>
          <w:b/>
          <w:bCs/>
          <w:iCs/>
          <w:sz w:val="24"/>
          <w:szCs w:val="24"/>
        </w:rPr>
        <w:t>Holguin F.</w:t>
      </w:r>
      <w:r w:rsidRPr="001B5E10">
        <w:rPr>
          <w:rFonts w:ascii="Times New Roman" w:hAnsi="Times New Roman"/>
          <w:bCs/>
          <w:iCs/>
          <w:sz w:val="24"/>
          <w:szCs w:val="24"/>
        </w:rPr>
        <w:t xml:space="preserve">  Patterns And Outcomes Of Non-Invasive Positive-Pressure Ventilation For Acute Exacerbations Of COPD In The Us</w:t>
      </w:r>
      <w:r w:rsidRPr="001B5E10">
        <w:rPr>
          <w:rFonts w:ascii="Times New Roman" w:hAnsi="Times New Roman"/>
          <w:b/>
          <w:bCs/>
          <w:iCs/>
          <w:sz w:val="24"/>
          <w:szCs w:val="24"/>
        </w:rPr>
        <w:t>.</w:t>
      </w:r>
      <w:r w:rsidRPr="001B5E10">
        <w:rPr>
          <w:rFonts w:ascii="Times New Roman" w:hAnsi="Times New Roman"/>
          <w:bCs/>
          <w:iCs/>
          <w:sz w:val="24"/>
          <w:szCs w:val="24"/>
        </w:rPr>
        <w:t xml:space="preserve"> Am J Respir Crit Care Med 183;2011:A4574</w:t>
      </w:r>
    </w:p>
    <w:p w:rsidR="00BA59F3" w:rsidRPr="001B5E10" w:rsidRDefault="00BA59F3"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Hernandez Cadena L, Barraza Villarreal A, Escamilla-Núñez C, Navarro E, Del Río Navarro BE, Sienra Monge JJ, </w:t>
      </w:r>
      <w:r w:rsidRPr="001B5E10">
        <w:rPr>
          <w:rFonts w:ascii="Times New Roman" w:hAnsi="Times New Roman"/>
          <w:b/>
          <w:bCs/>
          <w:iCs/>
          <w:sz w:val="24"/>
          <w:szCs w:val="24"/>
        </w:rPr>
        <w:t>Holguin F</w:t>
      </w:r>
      <w:r w:rsidRPr="001B5E10">
        <w:rPr>
          <w:rFonts w:ascii="Times New Roman" w:hAnsi="Times New Roman"/>
          <w:bCs/>
          <w:iCs/>
          <w:sz w:val="24"/>
          <w:szCs w:val="24"/>
        </w:rPr>
        <w:t>, and Romieu I. Effect Of Air Pollution Over Markers Inflamation In A Cohort Of Adolescents Obese In Mexico City.</w:t>
      </w:r>
      <w:r w:rsidR="009E736B" w:rsidRPr="001B5E10">
        <w:rPr>
          <w:rFonts w:ascii="Times New Roman" w:hAnsi="Times New Roman"/>
          <w:bCs/>
          <w:iCs/>
          <w:sz w:val="24"/>
          <w:szCs w:val="24"/>
        </w:rPr>
        <w:t xml:space="preserve"> Am J Respir Crit Care Med 183;2011:A5434</w:t>
      </w:r>
    </w:p>
    <w:p w:rsidR="006A2CB6" w:rsidRPr="001B5E10" w:rsidRDefault="006A2CB6"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
          <w:bCs/>
          <w:iCs/>
          <w:sz w:val="24"/>
          <w:szCs w:val="24"/>
        </w:rPr>
        <w:t>Holguin F</w:t>
      </w:r>
      <w:r w:rsidRPr="001B5E10">
        <w:rPr>
          <w:rFonts w:ascii="Times New Roman" w:hAnsi="Times New Roman"/>
          <w:bCs/>
          <w:iCs/>
          <w:sz w:val="24"/>
          <w:szCs w:val="24"/>
        </w:rPr>
        <w:t xml:space="preserve">,  Moore W, Peters SP, Wenzel SE. Obesity And Asthma, An Association Modified By Age Of Asthma Onset. </w:t>
      </w:r>
      <w:r w:rsidR="004C65C6" w:rsidRPr="001B5E10">
        <w:rPr>
          <w:rFonts w:ascii="Times New Roman" w:hAnsi="Times New Roman"/>
          <w:bCs/>
          <w:iCs/>
          <w:sz w:val="24"/>
          <w:szCs w:val="24"/>
        </w:rPr>
        <w:t>Am J Respir Crit Care Med 183;2011:A2662</w:t>
      </w:r>
    </w:p>
    <w:p w:rsidR="000D60CE" w:rsidRPr="001B5E10" w:rsidRDefault="000D60CE"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Hernandez Cadena1 L, </w:t>
      </w:r>
      <w:r w:rsidRPr="001B5E10">
        <w:rPr>
          <w:rFonts w:ascii="Times New Roman" w:hAnsi="Times New Roman"/>
          <w:b/>
          <w:bCs/>
          <w:iCs/>
          <w:sz w:val="24"/>
          <w:szCs w:val="24"/>
        </w:rPr>
        <w:t>Holguin F</w:t>
      </w:r>
      <w:r w:rsidRPr="001B5E10">
        <w:rPr>
          <w:rFonts w:ascii="Times New Roman" w:hAnsi="Times New Roman"/>
          <w:bCs/>
          <w:iCs/>
          <w:sz w:val="24"/>
          <w:szCs w:val="24"/>
        </w:rPr>
        <w:t>, Barraza Villarreal A, Escamilla Nuñez C, Navarro Olivos E, L. Brown L, Burwell L,  Oxidative Stress In Obese And Nonobese Patients With And Without Asthma.</w:t>
      </w:r>
      <w:r w:rsidRPr="001B5E10">
        <w:rPr>
          <w:sz w:val="24"/>
        </w:rPr>
        <w:t xml:space="preserve"> </w:t>
      </w:r>
      <w:r w:rsidRPr="001B5E10">
        <w:rPr>
          <w:rFonts w:ascii="Times New Roman" w:hAnsi="Times New Roman"/>
          <w:bCs/>
          <w:iCs/>
          <w:sz w:val="24"/>
          <w:szCs w:val="24"/>
        </w:rPr>
        <w:t>Am J Respir Crit Care Med 185;2012:A6753.</w:t>
      </w:r>
    </w:p>
    <w:p w:rsidR="000D60CE" w:rsidRPr="001B5E10" w:rsidRDefault="000D60CE"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
          <w:bCs/>
          <w:iCs/>
          <w:sz w:val="24"/>
          <w:szCs w:val="24"/>
        </w:rPr>
        <w:t>Holguin F</w:t>
      </w:r>
      <w:r w:rsidRPr="001B5E10">
        <w:rPr>
          <w:rFonts w:ascii="Times New Roman" w:hAnsi="Times New Roman"/>
          <w:bCs/>
          <w:iCs/>
          <w:sz w:val="24"/>
          <w:szCs w:val="24"/>
        </w:rPr>
        <w:t>, Khatri S, Serpil E, Powers W, Trudeau J,Wenzel SE.Reduced L-Arginine/adma As A Potential Mechanism To Explain Increased Symptom Severity And Reduced Atopy In Late Onset Obese Asthmatics.  Am J Respir Crit Care Med 185;2012:A2197.</w:t>
      </w:r>
    </w:p>
    <w:p w:rsidR="000D60CE" w:rsidRPr="001B5E10" w:rsidRDefault="000D60CE"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lang w:val="es-MX"/>
        </w:rPr>
        <w:t xml:space="preserve">Vitari CA, </w:t>
      </w:r>
      <w:r w:rsidRPr="001B5E10">
        <w:rPr>
          <w:rFonts w:ascii="Times New Roman" w:hAnsi="Times New Roman"/>
          <w:b/>
          <w:bCs/>
          <w:iCs/>
          <w:sz w:val="24"/>
          <w:szCs w:val="24"/>
          <w:lang w:val="es-MX"/>
        </w:rPr>
        <w:t>Holguin F</w:t>
      </w:r>
      <w:r w:rsidRPr="001B5E10">
        <w:rPr>
          <w:rFonts w:ascii="Times New Roman" w:hAnsi="Times New Roman"/>
          <w:bCs/>
          <w:iCs/>
          <w:sz w:val="24"/>
          <w:szCs w:val="24"/>
          <w:lang w:val="es-MX"/>
        </w:rPr>
        <w:t xml:space="preserve">, Wenzel SE. </w:t>
      </w:r>
      <w:r w:rsidRPr="001B5E10">
        <w:rPr>
          <w:rFonts w:ascii="Times New Roman" w:hAnsi="Times New Roman"/>
          <w:bCs/>
          <w:iCs/>
          <w:sz w:val="24"/>
          <w:szCs w:val="24"/>
        </w:rPr>
        <w:t>Landsittel D. Pilot Study To Evaluate Inhaler Technique Using The In-Check.  Am J Respir Crit Care Med 187;2013:A1279</w:t>
      </w:r>
    </w:p>
    <w:p w:rsidR="000D60CE" w:rsidRPr="001B5E10" w:rsidRDefault="000D60CE"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Gelhaus SL, Golin-Bisello F, Wenzel SE,  Freeman BA, </w:t>
      </w:r>
      <w:r w:rsidRPr="001B5E10">
        <w:rPr>
          <w:rFonts w:ascii="Times New Roman" w:hAnsi="Times New Roman"/>
          <w:b/>
          <w:bCs/>
          <w:iCs/>
          <w:sz w:val="24"/>
          <w:szCs w:val="24"/>
        </w:rPr>
        <w:t>Holguin F.</w:t>
      </w:r>
      <w:r w:rsidRPr="001B5E10">
        <w:rPr>
          <w:rFonts w:ascii="Times New Roman" w:hAnsi="Times New Roman"/>
          <w:bCs/>
          <w:iCs/>
          <w:sz w:val="24"/>
          <w:szCs w:val="24"/>
        </w:rPr>
        <w:t xml:space="preserve">  Regulation </w:t>
      </w:r>
      <w:r w:rsidR="00722829" w:rsidRPr="001B5E10">
        <w:rPr>
          <w:rFonts w:ascii="Times New Roman" w:hAnsi="Times New Roman"/>
          <w:bCs/>
          <w:iCs/>
          <w:sz w:val="24"/>
          <w:szCs w:val="24"/>
        </w:rPr>
        <w:t>o</w:t>
      </w:r>
      <w:r w:rsidRPr="001B5E10">
        <w:rPr>
          <w:rFonts w:ascii="Times New Roman" w:hAnsi="Times New Roman"/>
          <w:bCs/>
          <w:iCs/>
          <w:sz w:val="24"/>
          <w:szCs w:val="24"/>
        </w:rPr>
        <w:t>f 15-Hydroxyprostaglandin Dehydrogenase (15-Pgdh) Alters Electrophile Formation And Inflammatory Status In Asthma.  Am J Respir Crit Care Med 187;2013:A2708.</w:t>
      </w:r>
    </w:p>
    <w:p w:rsidR="00FD4F87" w:rsidRPr="001B5E10" w:rsidRDefault="00DB3F9E" w:rsidP="0096027D">
      <w:pPr>
        <w:pStyle w:val="Footer"/>
        <w:numPr>
          <w:ilvl w:val="0"/>
          <w:numId w:val="7"/>
        </w:numPr>
        <w:tabs>
          <w:tab w:val="clear" w:pos="8640"/>
          <w:tab w:val="left" w:pos="720"/>
          <w:tab w:val="right" w:pos="1080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Thalanayar P, Mahendiran S, Ho J, </w:t>
      </w:r>
      <w:r w:rsidRPr="001B5E10">
        <w:rPr>
          <w:rFonts w:ascii="Times New Roman" w:hAnsi="Times New Roman"/>
          <w:b/>
          <w:bCs/>
          <w:iCs/>
          <w:sz w:val="24"/>
          <w:szCs w:val="24"/>
        </w:rPr>
        <w:t>Holguin F.</w:t>
      </w:r>
      <w:r w:rsidRPr="001B5E10">
        <w:rPr>
          <w:rFonts w:ascii="Times New Roman" w:hAnsi="Times New Roman"/>
          <w:bCs/>
          <w:iCs/>
          <w:sz w:val="24"/>
          <w:szCs w:val="24"/>
        </w:rPr>
        <w:t xml:space="preserve">  Legionella pneumonia with diffuse macular purpuric rash and negative urine test: a diagnostic dilemma.  Chest. 2014;145(3_MeetingAbstracts):   </w:t>
      </w:r>
      <w:r w:rsidR="00FD4F87" w:rsidRPr="001B5E10">
        <w:rPr>
          <w:rFonts w:ascii="Times New Roman" w:hAnsi="Times New Roman"/>
          <w:bCs/>
          <w:iCs/>
          <w:sz w:val="24"/>
          <w:szCs w:val="24"/>
        </w:rPr>
        <w:t xml:space="preserve">119A. </w:t>
      </w:r>
    </w:p>
    <w:p w:rsidR="002131A8" w:rsidRPr="001B5E10" w:rsidRDefault="002131A8" w:rsidP="0096027D">
      <w:pPr>
        <w:pStyle w:val="Footer"/>
        <w:numPr>
          <w:ilvl w:val="0"/>
          <w:numId w:val="7"/>
        </w:numPr>
        <w:tabs>
          <w:tab w:val="left" w:pos="720"/>
        </w:tabs>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Thalanayar P, </w:t>
      </w:r>
      <w:r w:rsidRPr="001B5E10">
        <w:rPr>
          <w:rFonts w:ascii="Times New Roman" w:hAnsi="Times New Roman"/>
          <w:b/>
          <w:bCs/>
          <w:iCs/>
          <w:sz w:val="24"/>
          <w:szCs w:val="24"/>
        </w:rPr>
        <w:t xml:space="preserve">Holguin F.  </w:t>
      </w:r>
      <w:r w:rsidRPr="001B5E10">
        <w:rPr>
          <w:rFonts w:ascii="Times New Roman" w:hAnsi="Times New Roman"/>
          <w:bCs/>
          <w:iCs/>
          <w:sz w:val="24"/>
          <w:szCs w:val="24"/>
        </w:rPr>
        <w:t>A new picture: an old disease</w:t>
      </w:r>
      <w:r w:rsidR="008868DB" w:rsidRPr="001B5E10">
        <w:rPr>
          <w:rFonts w:ascii="Times New Roman" w:hAnsi="Times New Roman"/>
          <w:bCs/>
          <w:iCs/>
          <w:sz w:val="24"/>
          <w:szCs w:val="24"/>
        </w:rPr>
        <w:t>.  Chest. 2014 Mar 1;145(3 Suppl):435A</w:t>
      </w:r>
    </w:p>
    <w:p w:rsidR="00E449DC" w:rsidRPr="001B5E10" w:rsidRDefault="00E449DC"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Wendell SL, Golin-Bisello F, Salvatore SS, Wenzel SE, </w:t>
      </w:r>
      <w:r w:rsidRPr="001B5E10">
        <w:rPr>
          <w:rFonts w:ascii="Times New Roman" w:hAnsi="Times New Roman"/>
          <w:b/>
          <w:bCs/>
          <w:iCs/>
          <w:sz w:val="24"/>
          <w:szCs w:val="24"/>
        </w:rPr>
        <w:t>Holguin F</w:t>
      </w:r>
      <w:r w:rsidRPr="001B5E10">
        <w:rPr>
          <w:rFonts w:ascii="Times New Roman" w:hAnsi="Times New Roman"/>
          <w:bCs/>
          <w:iCs/>
          <w:sz w:val="24"/>
          <w:szCs w:val="24"/>
        </w:rPr>
        <w:t xml:space="preserve">, Freeman BA.  iNOS-Independent Formation Of Nitro-Conjugated Linoleic Acid By Human Alveolar Macrophages. Am J Respir Crit Care Med 189;2014: A2769. </w:t>
      </w:r>
    </w:p>
    <w:p w:rsidR="009C7CF3" w:rsidRPr="001B5E10" w:rsidRDefault="009C7CF3"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Baffi CW, </w:t>
      </w:r>
      <w:r w:rsidRPr="001B5E10">
        <w:rPr>
          <w:rFonts w:ascii="Times New Roman" w:hAnsi="Times New Roman"/>
          <w:b/>
          <w:bCs/>
          <w:iCs/>
          <w:sz w:val="24"/>
          <w:szCs w:val="24"/>
        </w:rPr>
        <w:t>Holguin F</w:t>
      </w:r>
      <w:r w:rsidRPr="001B5E10">
        <w:rPr>
          <w:rFonts w:ascii="Times New Roman" w:hAnsi="Times New Roman"/>
          <w:bCs/>
          <w:iCs/>
          <w:sz w:val="24"/>
          <w:szCs w:val="24"/>
        </w:rPr>
        <w:t>, Vitari C, Yousem S,  Wenzel SE. Clinical, Radiological And Pathological Characteristics Of Patients With Asthma Undergoing Video-Assisted Thoracoscopic Surgery (VATS) To Diagnose Asthmatic Granulomatosis (AG). Am J Respir Crit Care Med 189;</w:t>
      </w:r>
      <w:r w:rsidR="002B2D20" w:rsidRPr="001B5E10">
        <w:rPr>
          <w:rFonts w:ascii="Times New Roman" w:hAnsi="Times New Roman"/>
          <w:bCs/>
          <w:iCs/>
          <w:sz w:val="24"/>
          <w:szCs w:val="24"/>
        </w:rPr>
        <w:t xml:space="preserve"> </w:t>
      </w:r>
      <w:r w:rsidRPr="001B5E10">
        <w:rPr>
          <w:rFonts w:ascii="Times New Roman" w:hAnsi="Times New Roman"/>
          <w:bCs/>
          <w:iCs/>
          <w:sz w:val="24"/>
          <w:szCs w:val="24"/>
        </w:rPr>
        <w:t xml:space="preserve">2014: A1376 </w:t>
      </w:r>
    </w:p>
    <w:p w:rsidR="00F013F1" w:rsidRPr="001B5E10" w:rsidRDefault="00EF2849"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Herman J, Ries JW, Fitzpatrick M, Qin S,Lucht L, Kessinger CJ, Camp D, Weinman R, Ilnicki M, McMahon DK,  </w:t>
      </w:r>
      <w:r w:rsidRPr="001B5E10">
        <w:rPr>
          <w:rFonts w:ascii="Times New Roman" w:hAnsi="Times New Roman"/>
          <w:b/>
          <w:bCs/>
          <w:iCs/>
          <w:sz w:val="24"/>
          <w:szCs w:val="24"/>
        </w:rPr>
        <w:t>Holguin F</w:t>
      </w:r>
      <w:r w:rsidRPr="001B5E10">
        <w:rPr>
          <w:rFonts w:ascii="Times New Roman" w:hAnsi="Times New Roman"/>
          <w:bCs/>
          <w:iCs/>
          <w:sz w:val="24"/>
          <w:szCs w:val="24"/>
        </w:rPr>
        <w:t xml:space="preserve">,  Wenzel SE,  Morris A, Gingo MR. </w:t>
      </w:r>
      <w:r w:rsidR="00F013F1" w:rsidRPr="001B5E10">
        <w:rPr>
          <w:rFonts w:ascii="Times New Roman" w:hAnsi="Times New Roman"/>
          <w:bCs/>
          <w:iCs/>
          <w:sz w:val="24"/>
          <w:szCs w:val="24"/>
        </w:rPr>
        <w:t xml:space="preserve">Adipose-Related Inflammation and Relationship with Airway Hyperreactivity in HIV-Infected Individuals, </w:t>
      </w:r>
      <w:r w:rsidRPr="001B5E10">
        <w:rPr>
          <w:rFonts w:ascii="Times New Roman" w:hAnsi="Times New Roman"/>
          <w:bCs/>
          <w:iCs/>
          <w:sz w:val="24"/>
          <w:szCs w:val="24"/>
        </w:rPr>
        <w:t xml:space="preserve">Am J Respir Crit Care Med </w:t>
      </w:r>
      <w:r w:rsidR="002B2D20" w:rsidRPr="001B5E10">
        <w:rPr>
          <w:rFonts w:ascii="Times New Roman" w:hAnsi="Times New Roman"/>
          <w:bCs/>
          <w:iCs/>
          <w:sz w:val="24"/>
          <w:szCs w:val="24"/>
        </w:rPr>
        <w:t>191</w:t>
      </w:r>
      <w:r w:rsidRPr="001B5E10">
        <w:rPr>
          <w:rFonts w:ascii="Times New Roman" w:hAnsi="Times New Roman"/>
          <w:bCs/>
          <w:iCs/>
          <w:sz w:val="24"/>
          <w:szCs w:val="24"/>
        </w:rPr>
        <w:t>;</w:t>
      </w:r>
      <w:r w:rsidR="002B2D20" w:rsidRPr="001B5E10">
        <w:rPr>
          <w:rFonts w:ascii="Times New Roman" w:hAnsi="Times New Roman"/>
          <w:bCs/>
          <w:iCs/>
          <w:sz w:val="24"/>
          <w:szCs w:val="24"/>
        </w:rPr>
        <w:t xml:space="preserve"> </w:t>
      </w:r>
      <w:r w:rsidRPr="001B5E10">
        <w:rPr>
          <w:rFonts w:ascii="Times New Roman" w:hAnsi="Times New Roman"/>
          <w:bCs/>
          <w:iCs/>
          <w:sz w:val="24"/>
          <w:szCs w:val="24"/>
        </w:rPr>
        <w:t>2015</w:t>
      </w:r>
      <w:r w:rsidR="002B2D20" w:rsidRPr="001B5E10">
        <w:rPr>
          <w:rFonts w:ascii="Times New Roman" w:hAnsi="Times New Roman"/>
          <w:bCs/>
          <w:iCs/>
          <w:sz w:val="24"/>
          <w:szCs w:val="24"/>
        </w:rPr>
        <w:t>:</w:t>
      </w:r>
      <w:r w:rsidRPr="001B5E10">
        <w:rPr>
          <w:rFonts w:ascii="Times New Roman" w:hAnsi="Times New Roman"/>
          <w:bCs/>
          <w:iCs/>
          <w:sz w:val="24"/>
          <w:szCs w:val="24"/>
        </w:rPr>
        <w:t xml:space="preserve"> </w:t>
      </w:r>
      <w:r w:rsidR="002B2D20" w:rsidRPr="001B5E10">
        <w:rPr>
          <w:rFonts w:ascii="Times New Roman" w:hAnsi="Times New Roman"/>
          <w:bCs/>
          <w:iCs/>
          <w:sz w:val="24"/>
          <w:szCs w:val="24"/>
        </w:rPr>
        <w:t>A470.</w:t>
      </w:r>
      <w:r w:rsidR="00F013F1" w:rsidRPr="001B5E10">
        <w:rPr>
          <w:rFonts w:ascii="Times New Roman" w:hAnsi="Times New Roman"/>
          <w:bCs/>
          <w:iCs/>
          <w:sz w:val="24"/>
          <w:szCs w:val="24"/>
        </w:rPr>
        <w:t xml:space="preserve"> </w:t>
      </w:r>
    </w:p>
    <w:p w:rsidR="00EF2849" w:rsidRPr="001B5E10" w:rsidRDefault="00690F43"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lang w:val="es-MX"/>
        </w:rPr>
        <w:t xml:space="preserve">Baffi  CW, D.E. Winnica DE Hu H, Wenzel SE,  </w:t>
      </w:r>
      <w:r w:rsidRPr="001B5E10">
        <w:rPr>
          <w:rFonts w:ascii="Times New Roman" w:hAnsi="Times New Roman"/>
          <w:b/>
          <w:bCs/>
          <w:iCs/>
          <w:sz w:val="24"/>
          <w:szCs w:val="24"/>
          <w:lang w:val="es-MX"/>
        </w:rPr>
        <w:t>Holguin F.</w:t>
      </w:r>
      <w:r w:rsidRPr="001B5E10">
        <w:rPr>
          <w:rFonts w:ascii="Times New Roman" w:hAnsi="Times New Roman"/>
          <w:bCs/>
          <w:iCs/>
          <w:sz w:val="24"/>
          <w:szCs w:val="24"/>
          <w:lang w:val="es-MX"/>
        </w:rPr>
        <w:t xml:space="preserve">  </w:t>
      </w:r>
      <w:r w:rsidR="00EF2849" w:rsidRPr="001B5E10">
        <w:rPr>
          <w:rFonts w:ascii="Times New Roman" w:hAnsi="Times New Roman"/>
          <w:bCs/>
          <w:iCs/>
          <w:sz w:val="24"/>
          <w:szCs w:val="24"/>
        </w:rPr>
        <w:t xml:space="preserve">Effect of Asymmetric Dimethylarginine (ADMA) and Leptin in Human Bronchial Epithelial Cells (HBECs): Mechanisms </w:t>
      </w:r>
      <w:r w:rsidRPr="001B5E10">
        <w:rPr>
          <w:rFonts w:ascii="Times New Roman" w:hAnsi="Times New Roman"/>
          <w:bCs/>
          <w:iCs/>
          <w:sz w:val="24"/>
          <w:szCs w:val="24"/>
        </w:rPr>
        <w:t xml:space="preserve">of Disease in Obese Asthmatics. </w:t>
      </w:r>
      <w:r w:rsidR="00B77271" w:rsidRPr="001B5E10">
        <w:rPr>
          <w:rFonts w:ascii="Times New Roman" w:hAnsi="Times New Roman"/>
          <w:bCs/>
          <w:iCs/>
          <w:sz w:val="24"/>
          <w:szCs w:val="24"/>
        </w:rPr>
        <w:t>Am J Respir Crit Care Med</w:t>
      </w:r>
      <w:r w:rsidR="002B2D20" w:rsidRPr="001B5E10">
        <w:rPr>
          <w:rFonts w:ascii="Times New Roman" w:hAnsi="Times New Roman"/>
          <w:bCs/>
          <w:iCs/>
          <w:sz w:val="24"/>
          <w:szCs w:val="24"/>
        </w:rPr>
        <w:t xml:space="preserve"> 191</w:t>
      </w:r>
      <w:r w:rsidR="00B77271" w:rsidRPr="001B5E10">
        <w:rPr>
          <w:rFonts w:ascii="Times New Roman" w:hAnsi="Times New Roman"/>
          <w:bCs/>
          <w:iCs/>
          <w:sz w:val="24"/>
          <w:szCs w:val="24"/>
        </w:rPr>
        <w:t>;</w:t>
      </w:r>
      <w:r w:rsidR="002B2D20" w:rsidRPr="001B5E10">
        <w:rPr>
          <w:rFonts w:ascii="Times New Roman" w:hAnsi="Times New Roman"/>
          <w:bCs/>
          <w:iCs/>
          <w:sz w:val="24"/>
          <w:szCs w:val="24"/>
        </w:rPr>
        <w:t xml:space="preserve"> </w:t>
      </w:r>
      <w:r w:rsidR="00B77271" w:rsidRPr="001B5E10">
        <w:rPr>
          <w:rFonts w:ascii="Times New Roman" w:hAnsi="Times New Roman"/>
          <w:bCs/>
          <w:iCs/>
          <w:sz w:val="24"/>
          <w:szCs w:val="24"/>
        </w:rPr>
        <w:t>2015</w:t>
      </w:r>
      <w:r w:rsidR="002B2D20" w:rsidRPr="001B5E10">
        <w:rPr>
          <w:rFonts w:ascii="Times New Roman" w:hAnsi="Times New Roman"/>
          <w:bCs/>
          <w:iCs/>
          <w:sz w:val="24"/>
          <w:szCs w:val="24"/>
        </w:rPr>
        <w:t>:</w:t>
      </w:r>
      <w:r w:rsidR="00B77271" w:rsidRPr="001B5E10">
        <w:rPr>
          <w:rFonts w:ascii="Times New Roman" w:hAnsi="Times New Roman"/>
          <w:bCs/>
          <w:iCs/>
          <w:sz w:val="24"/>
          <w:szCs w:val="24"/>
        </w:rPr>
        <w:t xml:space="preserve"> </w:t>
      </w:r>
      <w:r w:rsidR="002B2D20" w:rsidRPr="001B5E10">
        <w:rPr>
          <w:rFonts w:ascii="Times New Roman" w:hAnsi="Times New Roman"/>
          <w:bCs/>
          <w:iCs/>
          <w:sz w:val="24"/>
          <w:szCs w:val="24"/>
        </w:rPr>
        <w:t>A5662.</w:t>
      </w:r>
    </w:p>
    <w:p w:rsidR="00D729CB" w:rsidRPr="001B5E10" w:rsidRDefault="00D72645"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Winnica D, Baffi CW, Wenzel SE, Hu H, </w:t>
      </w:r>
      <w:r w:rsidRPr="001B5E10">
        <w:rPr>
          <w:rFonts w:ascii="Times New Roman" w:hAnsi="Times New Roman"/>
          <w:b/>
          <w:bCs/>
          <w:iCs/>
          <w:sz w:val="24"/>
          <w:szCs w:val="24"/>
        </w:rPr>
        <w:t>Holguin F.</w:t>
      </w:r>
      <w:r w:rsidRPr="001B5E10">
        <w:rPr>
          <w:rFonts w:ascii="Times New Roman" w:hAnsi="Times New Roman"/>
          <w:bCs/>
          <w:iCs/>
          <w:sz w:val="24"/>
          <w:szCs w:val="24"/>
        </w:rPr>
        <w:t xml:space="preserve">  L-Citrulline Supplementation Restores Production of Nitric Oxide Metabolites (NOx) on Primary Human Bronchial Epithelial Cells (HBEc) Exposed to Asymmetric Di-Methyl Arginine (ADMA), </w:t>
      </w:r>
      <w:r w:rsidR="00B77271" w:rsidRPr="001B5E10">
        <w:rPr>
          <w:rFonts w:ascii="Times New Roman" w:hAnsi="Times New Roman"/>
          <w:bCs/>
          <w:iCs/>
          <w:sz w:val="24"/>
          <w:szCs w:val="24"/>
        </w:rPr>
        <w:t>Am J Respir Crit Care Med</w:t>
      </w:r>
      <w:r w:rsidR="002B2D20" w:rsidRPr="001B5E10">
        <w:rPr>
          <w:rFonts w:ascii="Times New Roman" w:hAnsi="Times New Roman"/>
          <w:bCs/>
          <w:iCs/>
          <w:sz w:val="24"/>
          <w:szCs w:val="24"/>
        </w:rPr>
        <w:t xml:space="preserve"> 191</w:t>
      </w:r>
      <w:r w:rsidR="00B77271" w:rsidRPr="001B5E10">
        <w:rPr>
          <w:rFonts w:ascii="Times New Roman" w:hAnsi="Times New Roman"/>
          <w:bCs/>
          <w:iCs/>
          <w:sz w:val="24"/>
          <w:szCs w:val="24"/>
        </w:rPr>
        <w:t>; 2015</w:t>
      </w:r>
      <w:r w:rsidR="002B2D20" w:rsidRPr="001B5E10">
        <w:rPr>
          <w:rFonts w:ascii="Times New Roman" w:hAnsi="Times New Roman"/>
          <w:bCs/>
          <w:iCs/>
          <w:sz w:val="24"/>
          <w:szCs w:val="24"/>
        </w:rPr>
        <w:t>: A2493.</w:t>
      </w:r>
    </w:p>
    <w:p w:rsidR="00212712" w:rsidRPr="001B5E10" w:rsidRDefault="000C5DCF"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Puri</w:t>
      </w:r>
      <w:r w:rsidR="00D729CB" w:rsidRPr="001B5E10">
        <w:rPr>
          <w:rFonts w:ascii="Times New Roman" w:hAnsi="Times New Roman"/>
          <w:bCs/>
          <w:iCs/>
          <w:sz w:val="24"/>
          <w:szCs w:val="24"/>
        </w:rPr>
        <w:t xml:space="preserve"> A</w:t>
      </w:r>
      <w:r w:rsidRPr="001B5E10">
        <w:rPr>
          <w:rFonts w:ascii="Times New Roman" w:hAnsi="Times New Roman"/>
          <w:bCs/>
          <w:iCs/>
          <w:sz w:val="24"/>
          <w:szCs w:val="24"/>
        </w:rPr>
        <w:t>, Leader</w:t>
      </w:r>
      <w:r w:rsidR="00D729CB" w:rsidRPr="001B5E10">
        <w:rPr>
          <w:rFonts w:ascii="Times New Roman" w:hAnsi="Times New Roman"/>
          <w:bCs/>
          <w:iCs/>
          <w:sz w:val="24"/>
          <w:szCs w:val="24"/>
        </w:rPr>
        <w:t xml:space="preserve"> JK</w:t>
      </w:r>
      <w:r w:rsidRPr="001B5E10">
        <w:rPr>
          <w:rFonts w:ascii="Times New Roman" w:hAnsi="Times New Roman"/>
          <w:bCs/>
          <w:iCs/>
          <w:sz w:val="24"/>
          <w:szCs w:val="24"/>
        </w:rPr>
        <w:t>, McMahon</w:t>
      </w:r>
      <w:r w:rsidR="00D729CB" w:rsidRPr="001B5E10">
        <w:rPr>
          <w:rFonts w:ascii="Times New Roman" w:hAnsi="Times New Roman"/>
          <w:bCs/>
          <w:iCs/>
          <w:sz w:val="24"/>
          <w:szCs w:val="24"/>
        </w:rPr>
        <w:t xml:space="preserve"> D</w:t>
      </w:r>
      <w:r w:rsidRPr="001B5E10">
        <w:rPr>
          <w:rFonts w:ascii="Times New Roman" w:hAnsi="Times New Roman"/>
          <w:bCs/>
          <w:iCs/>
          <w:sz w:val="24"/>
          <w:szCs w:val="24"/>
        </w:rPr>
        <w:t xml:space="preserve">, </w:t>
      </w:r>
      <w:r w:rsidR="00D729CB" w:rsidRPr="001B5E10">
        <w:rPr>
          <w:rFonts w:ascii="Times New Roman" w:hAnsi="Times New Roman"/>
          <w:bCs/>
          <w:iCs/>
          <w:sz w:val="24"/>
          <w:szCs w:val="24"/>
        </w:rPr>
        <w:t xml:space="preserve"> </w:t>
      </w:r>
      <w:r w:rsidRPr="001B5E10">
        <w:rPr>
          <w:rFonts w:ascii="Times New Roman" w:hAnsi="Times New Roman"/>
          <w:bCs/>
          <w:iCs/>
          <w:sz w:val="24"/>
          <w:szCs w:val="24"/>
        </w:rPr>
        <w:t>Ries</w:t>
      </w:r>
      <w:r w:rsidR="00D729CB" w:rsidRPr="001B5E10">
        <w:rPr>
          <w:rFonts w:ascii="Times New Roman" w:hAnsi="Times New Roman"/>
          <w:bCs/>
          <w:iCs/>
          <w:sz w:val="24"/>
          <w:szCs w:val="24"/>
        </w:rPr>
        <w:t xml:space="preserve"> JW,</w:t>
      </w:r>
      <w:r w:rsidRPr="001B5E10">
        <w:rPr>
          <w:rFonts w:ascii="Times New Roman" w:hAnsi="Times New Roman"/>
          <w:bCs/>
          <w:iCs/>
          <w:sz w:val="24"/>
          <w:szCs w:val="24"/>
        </w:rPr>
        <w:t xml:space="preserve"> K</w:t>
      </w:r>
      <w:r w:rsidR="00B77271" w:rsidRPr="001B5E10">
        <w:rPr>
          <w:rFonts w:ascii="Times New Roman" w:hAnsi="Times New Roman"/>
          <w:bCs/>
          <w:iCs/>
          <w:sz w:val="24"/>
          <w:szCs w:val="24"/>
        </w:rPr>
        <w:t>essinger</w:t>
      </w:r>
      <w:r w:rsidRPr="001B5E10">
        <w:rPr>
          <w:rFonts w:ascii="Times New Roman" w:hAnsi="Times New Roman"/>
          <w:bCs/>
          <w:iCs/>
          <w:sz w:val="24"/>
          <w:szCs w:val="24"/>
        </w:rPr>
        <w:t xml:space="preserve"> C, </w:t>
      </w:r>
      <w:r w:rsidRPr="001B5E10">
        <w:rPr>
          <w:rFonts w:ascii="Times New Roman" w:hAnsi="Times New Roman"/>
          <w:b/>
          <w:bCs/>
          <w:iCs/>
          <w:sz w:val="24"/>
          <w:szCs w:val="24"/>
        </w:rPr>
        <w:t>Holguin</w:t>
      </w:r>
      <w:r w:rsidR="00B77271" w:rsidRPr="001B5E10">
        <w:rPr>
          <w:rFonts w:ascii="Times New Roman" w:hAnsi="Times New Roman"/>
          <w:b/>
          <w:bCs/>
          <w:iCs/>
          <w:sz w:val="24"/>
          <w:szCs w:val="24"/>
        </w:rPr>
        <w:t xml:space="preserve"> F</w:t>
      </w:r>
      <w:r w:rsidRPr="001B5E10">
        <w:rPr>
          <w:rFonts w:ascii="Times New Roman" w:hAnsi="Times New Roman"/>
          <w:bCs/>
          <w:iCs/>
          <w:sz w:val="24"/>
          <w:szCs w:val="24"/>
        </w:rPr>
        <w:t>, Wenzel</w:t>
      </w:r>
      <w:r w:rsidR="00B77271" w:rsidRPr="001B5E10">
        <w:rPr>
          <w:rFonts w:ascii="Times New Roman" w:hAnsi="Times New Roman"/>
          <w:bCs/>
          <w:iCs/>
          <w:sz w:val="24"/>
          <w:szCs w:val="24"/>
        </w:rPr>
        <w:t xml:space="preserve"> SE</w:t>
      </w:r>
      <w:r w:rsidRPr="001B5E10">
        <w:rPr>
          <w:rFonts w:ascii="Times New Roman" w:hAnsi="Times New Roman"/>
          <w:bCs/>
          <w:iCs/>
          <w:sz w:val="24"/>
          <w:szCs w:val="24"/>
        </w:rPr>
        <w:t>, Camp</w:t>
      </w:r>
      <w:r w:rsidR="00B77271" w:rsidRPr="001B5E10">
        <w:rPr>
          <w:rFonts w:ascii="Times New Roman" w:hAnsi="Times New Roman"/>
          <w:bCs/>
          <w:iCs/>
          <w:sz w:val="24"/>
          <w:szCs w:val="24"/>
        </w:rPr>
        <w:t xml:space="preserve"> D</w:t>
      </w:r>
      <w:r w:rsidRPr="001B5E10">
        <w:rPr>
          <w:rFonts w:ascii="Times New Roman" w:hAnsi="Times New Roman"/>
          <w:bCs/>
          <w:iCs/>
          <w:sz w:val="24"/>
          <w:szCs w:val="24"/>
        </w:rPr>
        <w:t>, Morris</w:t>
      </w:r>
      <w:r w:rsidR="00B77271" w:rsidRPr="001B5E10">
        <w:rPr>
          <w:rFonts w:ascii="Times New Roman" w:hAnsi="Times New Roman"/>
          <w:bCs/>
          <w:iCs/>
          <w:sz w:val="24"/>
          <w:szCs w:val="24"/>
        </w:rPr>
        <w:t xml:space="preserve"> AM</w:t>
      </w:r>
      <w:r w:rsidRPr="001B5E10">
        <w:rPr>
          <w:rFonts w:ascii="Times New Roman" w:hAnsi="Times New Roman"/>
          <w:bCs/>
          <w:iCs/>
          <w:sz w:val="24"/>
          <w:szCs w:val="24"/>
        </w:rPr>
        <w:t>, Gingo</w:t>
      </w:r>
      <w:r w:rsidR="00B77271" w:rsidRPr="001B5E10">
        <w:rPr>
          <w:rFonts w:ascii="Times New Roman" w:hAnsi="Times New Roman"/>
          <w:bCs/>
          <w:iCs/>
          <w:sz w:val="24"/>
          <w:szCs w:val="24"/>
        </w:rPr>
        <w:t xml:space="preserve"> MR</w:t>
      </w:r>
      <w:r w:rsidRPr="001B5E10">
        <w:rPr>
          <w:rFonts w:ascii="Times New Roman" w:hAnsi="Times New Roman"/>
          <w:bCs/>
          <w:iCs/>
          <w:sz w:val="24"/>
          <w:szCs w:val="24"/>
        </w:rPr>
        <w:t>, Ilnicki</w:t>
      </w:r>
      <w:r w:rsidR="00B77271" w:rsidRPr="001B5E10">
        <w:rPr>
          <w:rFonts w:ascii="Times New Roman" w:hAnsi="Times New Roman"/>
          <w:bCs/>
          <w:iCs/>
          <w:sz w:val="24"/>
          <w:szCs w:val="24"/>
        </w:rPr>
        <w:t xml:space="preserve"> M.  </w:t>
      </w:r>
      <w:r w:rsidR="00212712" w:rsidRPr="001B5E10">
        <w:rPr>
          <w:rFonts w:ascii="Times New Roman" w:hAnsi="Times New Roman"/>
          <w:bCs/>
          <w:iCs/>
          <w:sz w:val="24"/>
          <w:szCs w:val="24"/>
        </w:rPr>
        <w:t>Serum Oxidized-LDL is Associated with Airway Inflammation and Airway Wall Thickening in HIV-Infected Persons</w:t>
      </w:r>
      <w:r w:rsidR="00B77271" w:rsidRPr="001B5E10">
        <w:rPr>
          <w:rFonts w:ascii="Times New Roman" w:hAnsi="Times New Roman"/>
          <w:bCs/>
          <w:iCs/>
          <w:sz w:val="24"/>
          <w:szCs w:val="24"/>
        </w:rPr>
        <w:t>. Am J Respir Crit Care Med</w:t>
      </w:r>
      <w:r w:rsidR="002B2D20" w:rsidRPr="001B5E10">
        <w:rPr>
          <w:rFonts w:ascii="Times New Roman" w:hAnsi="Times New Roman"/>
          <w:bCs/>
          <w:iCs/>
          <w:sz w:val="24"/>
          <w:szCs w:val="24"/>
        </w:rPr>
        <w:t xml:space="preserve"> 191</w:t>
      </w:r>
      <w:r w:rsidR="00B77271" w:rsidRPr="001B5E10">
        <w:rPr>
          <w:rFonts w:ascii="Times New Roman" w:hAnsi="Times New Roman"/>
          <w:bCs/>
          <w:iCs/>
          <w:sz w:val="24"/>
          <w:szCs w:val="24"/>
        </w:rPr>
        <w:t>;</w:t>
      </w:r>
      <w:r w:rsidR="002B2D20" w:rsidRPr="001B5E10">
        <w:rPr>
          <w:rFonts w:ascii="Times New Roman" w:hAnsi="Times New Roman"/>
          <w:bCs/>
          <w:iCs/>
          <w:sz w:val="24"/>
          <w:szCs w:val="24"/>
        </w:rPr>
        <w:t xml:space="preserve"> </w:t>
      </w:r>
      <w:r w:rsidR="00B77271" w:rsidRPr="001B5E10">
        <w:rPr>
          <w:rFonts w:ascii="Times New Roman" w:hAnsi="Times New Roman"/>
          <w:bCs/>
          <w:iCs/>
          <w:sz w:val="24"/>
          <w:szCs w:val="24"/>
        </w:rPr>
        <w:t>2015</w:t>
      </w:r>
      <w:r w:rsidR="002B2D20" w:rsidRPr="001B5E10">
        <w:rPr>
          <w:rFonts w:ascii="Times New Roman" w:hAnsi="Times New Roman"/>
          <w:bCs/>
          <w:iCs/>
          <w:sz w:val="24"/>
          <w:szCs w:val="24"/>
        </w:rPr>
        <w:t>:</w:t>
      </w:r>
      <w:r w:rsidR="00B77271" w:rsidRPr="001B5E10">
        <w:rPr>
          <w:rFonts w:ascii="Times New Roman" w:hAnsi="Times New Roman"/>
          <w:bCs/>
          <w:iCs/>
          <w:sz w:val="24"/>
          <w:szCs w:val="24"/>
        </w:rPr>
        <w:t xml:space="preserve"> </w:t>
      </w:r>
      <w:r w:rsidR="00212712" w:rsidRPr="001B5E10">
        <w:rPr>
          <w:rFonts w:ascii="Times New Roman" w:hAnsi="Times New Roman"/>
          <w:bCs/>
          <w:iCs/>
          <w:sz w:val="24"/>
          <w:szCs w:val="24"/>
        </w:rPr>
        <w:t xml:space="preserve"> </w:t>
      </w:r>
      <w:r w:rsidR="00B77271" w:rsidRPr="001B5E10">
        <w:rPr>
          <w:rFonts w:ascii="Times New Roman" w:hAnsi="Times New Roman"/>
          <w:bCs/>
          <w:iCs/>
          <w:sz w:val="24"/>
          <w:szCs w:val="24"/>
        </w:rPr>
        <w:t>A4341.</w:t>
      </w:r>
    </w:p>
    <w:p w:rsidR="00B77271" w:rsidRPr="001B5E10" w:rsidRDefault="00B77271"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Riley C, Wenzel S, Bleecker ER, Busse WW, Castro M, Erzurum SC, Fitzpatrick AM, Gaston BM, Israel E, Jarjour NN, Moore WC, Peters SP, Teague WG, Chung KF, </w:t>
      </w:r>
      <w:r w:rsidRPr="001B5E10">
        <w:rPr>
          <w:rFonts w:ascii="Times New Roman" w:hAnsi="Times New Roman"/>
          <w:b/>
          <w:bCs/>
          <w:iCs/>
          <w:sz w:val="24"/>
          <w:szCs w:val="24"/>
        </w:rPr>
        <w:t>Holguin F</w:t>
      </w:r>
      <w:r w:rsidRPr="001B5E10">
        <w:rPr>
          <w:rFonts w:ascii="Times New Roman" w:hAnsi="Times New Roman"/>
          <w:bCs/>
          <w:iCs/>
          <w:sz w:val="24"/>
          <w:szCs w:val="24"/>
        </w:rPr>
        <w:t>. The association Between Reduced Mid-Forced Expiratory Flow Rates (FEF25-75) with Clinical Outcomes in Patients with Asthma Participating in the Severe Ast</w:t>
      </w:r>
      <w:r w:rsidR="008449EB" w:rsidRPr="001B5E10">
        <w:rPr>
          <w:rFonts w:ascii="Times New Roman" w:hAnsi="Times New Roman"/>
          <w:bCs/>
          <w:iCs/>
          <w:sz w:val="24"/>
          <w:szCs w:val="24"/>
        </w:rPr>
        <w:t>hma Research Program (SARP).</w:t>
      </w:r>
      <w:r w:rsidRPr="001B5E10">
        <w:rPr>
          <w:rFonts w:ascii="Times New Roman" w:hAnsi="Times New Roman"/>
          <w:bCs/>
          <w:iCs/>
          <w:sz w:val="24"/>
          <w:szCs w:val="24"/>
        </w:rPr>
        <w:t xml:space="preserve">  Am J Respir Crit Care Med</w:t>
      </w:r>
      <w:r w:rsidR="002B2D20" w:rsidRPr="001B5E10">
        <w:rPr>
          <w:rFonts w:ascii="Times New Roman" w:hAnsi="Times New Roman"/>
          <w:bCs/>
          <w:iCs/>
          <w:sz w:val="24"/>
          <w:szCs w:val="24"/>
        </w:rPr>
        <w:t xml:space="preserve"> 191</w:t>
      </w:r>
      <w:r w:rsidRPr="001B5E10">
        <w:rPr>
          <w:rFonts w:ascii="Times New Roman" w:hAnsi="Times New Roman"/>
          <w:bCs/>
          <w:iCs/>
          <w:sz w:val="24"/>
          <w:szCs w:val="24"/>
        </w:rPr>
        <w:t>; 2015</w:t>
      </w:r>
      <w:r w:rsidR="002B2D20" w:rsidRPr="001B5E10">
        <w:rPr>
          <w:rFonts w:ascii="Times New Roman" w:hAnsi="Times New Roman"/>
          <w:bCs/>
          <w:iCs/>
          <w:sz w:val="24"/>
          <w:szCs w:val="24"/>
        </w:rPr>
        <w:t>:</w:t>
      </w:r>
      <w:r w:rsidRPr="001B5E10">
        <w:rPr>
          <w:rFonts w:ascii="Times New Roman" w:hAnsi="Times New Roman"/>
          <w:bCs/>
          <w:iCs/>
          <w:sz w:val="24"/>
          <w:szCs w:val="24"/>
        </w:rPr>
        <w:t xml:space="preserve"> A4188. </w:t>
      </w:r>
    </w:p>
    <w:p w:rsidR="00B77271" w:rsidRPr="001B5E10" w:rsidRDefault="00B77271"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lang w:val="es-MX"/>
        </w:rPr>
        <w:t xml:space="preserve">Doberer D, Trejo Bittar HJ, Baffi CW,  Vitari CA, Parikh A, </w:t>
      </w:r>
      <w:r w:rsidRPr="001B5E10">
        <w:rPr>
          <w:rFonts w:ascii="Times New Roman" w:hAnsi="Times New Roman"/>
          <w:b/>
          <w:bCs/>
          <w:iCs/>
          <w:sz w:val="24"/>
          <w:szCs w:val="24"/>
          <w:lang w:val="es-MX"/>
        </w:rPr>
        <w:t>Holguin F</w:t>
      </w:r>
      <w:r w:rsidRPr="001B5E10">
        <w:rPr>
          <w:rFonts w:ascii="Times New Roman" w:hAnsi="Times New Roman"/>
          <w:bCs/>
          <w:iCs/>
          <w:sz w:val="24"/>
          <w:szCs w:val="24"/>
          <w:lang w:val="es-MX"/>
        </w:rPr>
        <w:t xml:space="preserve">, Wenzel SE.  </w:t>
      </w:r>
      <w:r w:rsidRPr="001B5E10">
        <w:rPr>
          <w:rFonts w:ascii="Times New Roman" w:hAnsi="Times New Roman"/>
          <w:bCs/>
          <w:iCs/>
          <w:sz w:val="24"/>
          <w:szCs w:val="24"/>
        </w:rPr>
        <w:t>Treatment-Resistant Severe Asthma is Associated with Autoimmune Disease</w:t>
      </w:r>
      <w:r w:rsidR="008449EB" w:rsidRPr="001B5E10">
        <w:rPr>
          <w:rFonts w:ascii="Times New Roman" w:hAnsi="Times New Roman"/>
          <w:bCs/>
          <w:iCs/>
          <w:sz w:val="24"/>
          <w:szCs w:val="24"/>
        </w:rPr>
        <w:t>.  Am J Respir Crit Care Med</w:t>
      </w:r>
      <w:r w:rsidR="002B2D20" w:rsidRPr="001B5E10">
        <w:rPr>
          <w:rFonts w:ascii="Times New Roman" w:hAnsi="Times New Roman"/>
          <w:bCs/>
          <w:iCs/>
          <w:sz w:val="24"/>
          <w:szCs w:val="24"/>
        </w:rPr>
        <w:t xml:space="preserve"> 191</w:t>
      </w:r>
      <w:r w:rsidR="008449EB" w:rsidRPr="001B5E10">
        <w:rPr>
          <w:rFonts w:ascii="Times New Roman" w:hAnsi="Times New Roman"/>
          <w:bCs/>
          <w:iCs/>
          <w:sz w:val="24"/>
          <w:szCs w:val="24"/>
        </w:rPr>
        <w:t>; 2015</w:t>
      </w:r>
      <w:r w:rsidR="002B2D20" w:rsidRPr="001B5E10">
        <w:rPr>
          <w:rFonts w:ascii="Times New Roman" w:hAnsi="Times New Roman"/>
          <w:bCs/>
          <w:iCs/>
          <w:sz w:val="24"/>
          <w:szCs w:val="24"/>
        </w:rPr>
        <w:t>:</w:t>
      </w:r>
      <w:r w:rsidR="008449EB" w:rsidRPr="001B5E10">
        <w:rPr>
          <w:rFonts w:ascii="Times New Roman" w:hAnsi="Times New Roman"/>
          <w:bCs/>
          <w:iCs/>
          <w:sz w:val="24"/>
          <w:szCs w:val="24"/>
        </w:rPr>
        <w:t xml:space="preserve"> A4147.</w:t>
      </w:r>
      <w:r w:rsidRPr="001B5E10">
        <w:rPr>
          <w:rFonts w:ascii="Times New Roman" w:hAnsi="Times New Roman"/>
          <w:bCs/>
          <w:iCs/>
          <w:sz w:val="24"/>
          <w:szCs w:val="24"/>
        </w:rPr>
        <w:t xml:space="preserve"> </w:t>
      </w:r>
    </w:p>
    <w:p w:rsidR="005C61FC" w:rsidRPr="001B5E10" w:rsidRDefault="005C61FC"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Winnica DE, Grasemann H,  Que LG,  Freeman B, Wasil K,. Wenzel SE, </w:t>
      </w:r>
      <w:r w:rsidRPr="001B5E10">
        <w:rPr>
          <w:rFonts w:ascii="Times New Roman" w:hAnsi="Times New Roman"/>
          <w:b/>
          <w:bCs/>
          <w:iCs/>
          <w:sz w:val="24"/>
          <w:szCs w:val="24"/>
        </w:rPr>
        <w:t>Holguin F.</w:t>
      </w:r>
      <w:r w:rsidRPr="001B5E10">
        <w:rPr>
          <w:rFonts w:ascii="Times New Roman" w:hAnsi="Times New Roman"/>
          <w:bCs/>
          <w:iCs/>
          <w:sz w:val="24"/>
          <w:szCs w:val="24"/>
        </w:rPr>
        <w:t xml:space="preserve"> L-citrulline Prevents Asymmetric Di-methyl Arginine Uncoupling of Nitric Oxide Synthase in Primary Human Airway Epithelial Cells A40. EPITHELIAL REGULATION OF INFLAMMATION, 2016: A1462, 10.1164/ajrccm-conference.2016.A1462</w:t>
      </w:r>
    </w:p>
    <w:p w:rsidR="005C61FC" w:rsidRPr="001B5E10" w:rsidRDefault="005C61FC"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Cardet JC, King TS, Bacharier LB, Carr TF, Chinchilli VM, Codispoti CD, Dunn RM, </w:t>
      </w:r>
      <w:r w:rsidRPr="001B5E10">
        <w:rPr>
          <w:rFonts w:ascii="Times New Roman" w:hAnsi="Times New Roman"/>
          <w:b/>
          <w:bCs/>
          <w:iCs/>
          <w:sz w:val="24"/>
          <w:szCs w:val="24"/>
        </w:rPr>
        <w:t>Holguin F</w:t>
      </w:r>
      <w:r w:rsidRPr="001B5E10">
        <w:rPr>
          <w:rFonts w:ascii="Times New Roman" w:hAnsi="Times New Roman"/>
          <w:bCs/>
          <w:iCs/>
          <w:sz w:val="24"/>
          <w:szCs w:val="24"/>
        </w:rPr>
        <w:t>, Nelson KF, Ortega VE, Peters M, Ramratnam S, Wechsler ME, Israel E. Predictors of Inhaled Corticosteroid Reduction Failure in Adult Asthmatics. A31. ASTHMA THERAPY: GLUCOCORTICOIDS AND BEYOND, 2016: A1310, 10.1164/ajrccm-conference.2016.193.1MeetingAbstracts.A1310</w:t>
      </w:r>
    </w:p>
    <w:p w:rsidR="000A3A10" w:rsidRPr="001B5E10" w:rsidRDefault="000A3A10"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Doberer D, Trejo Bittar HE, Vitari C, Nouraie SM, </w:t>
      </w:r>
      <w:r w:rsidRPr="001B5E10">
        <w:rPr>
          <w:rFonts w:ascii="Times New Roman" w:hAnsi="Times New Roman"/>
          <w:b/>
          <w:bCs/>
          <w:iCs/>
          <w:sz w:val="24"/>
          <w:szCs w:val="24"/>
        </w:rPr>
        <w:t>Holguin F</w:t>
      </w:r>
      <w:r w:rsidRPr="001B5E10">
        <w:rPr>
          <w:rFonts w:ascii="Times New Roman" w:hAnsi="Times New Roman"/>
          <w:bCs/>
          <w:iCs/>
          <w:sz w:val="24"/>
          <w:szCs w:val="24"/>
        </w:rPr>
        <w:t xml:space="preserve">, Yousem SA, Wenzel SE.  Histologic Patterns in Distal Lung Tissue from Treatment-Resistant Severe Asthma Patients. </w:t>
      </w:r>
    </w:p>
    <w:p w:rsidR="000A3A10" w:rsidRPr="001B5E10" w:rsidRDefault="000A3A10" w:rsidP="0096027D">
      <w:pPr>
        <w:pStyle w:val="ListParagraph"/>
        <w:spacing w:line="360" w:lineRule="auto"/>
        <w:rPr>
          <w:rFonts w:ascii="Times New Roman" w:hAnsi="Times New Roman"/>
          <w:bCs/>
          <w:iCs/>
          <w:sz w:val="24"/>
          <w:szCs w:val="24"/>
        </w:rPr>
      </w:pPr>
      <w:r w:rsidRPr="001B5E10">
        <w:rPr>
          <w:rFonts w:ascii="Times New Roman" w:hAnsi="Times New Roman"/>
          <w:bCs/>
          <w:iCs/>
          <w:sz w:val="24"/>
          <w:szCs w:val="24"/>
        </w:rPr>
        <w:t>A31. ASTHMA THERAPY: GLUCOCORTICOIDS AND BEYOND, 2016: A1298, 10.1164/ajrccm-conference.2016.193.1_MeetingAbstracts.A1298</w:t>
      </w:r>
    </w:p>
    <w:p w:rsidR="005C61FC" w:rsidRPr="001B5E10" w:rsidRDefault="000A3A10"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Zhang P,  Nouraie SM, </w:t>
      </w:r>
      <w:r w:rsidRPr="001B5E10">
        <w:rPr>
          <w:rFonts w:ascii="Times New Roman" w:hAnsi="Times New Roman"/>
          <w:b/>
          <w:bCs/>
          <w:iCs/>
          <w:sz w:val="24"/>
          <w:szCs w:val="24"/>
        </w:rPr>
        <w:t>Holguin F</w:t>
      </w:r>
      <w:r w:rsidRPr="001B5E10">
        <w:rPr>
          <w:rFonts w:ascii="Times New Roman" w:hAnsi="Times New Roman"/>
          <w:bCs/>
          <w:iCs/>
          <w:sz w:val="24"/>
          <w:szCs w:val="24"/>
        </w:rPr>
        <w:t xml:space="preserve">. </w:t>
      </w:r>
      <w:r w:rsidR="005C61FC" w:rsidRPr="001B5E10">
        <w:rPr>
          <w:rFonts w:ascii="Times New Roman" w:hAnsi="Times New Roman"/>
          <w:bCs/>
          <w:iCs/>
          <w:sz w:val="24"/>
          <w:szCs w:val="24"/>
        </w:rPr>
        <w:t>Metabolic Syndrome Limits the Bariatrically-Induced Weight Loss Benefit on Asthma Control</w:t>
      </w:r>
      <w:r w:rsidRPr="001B5E10">
        <w:rPr>
          <w:rFonts w:ascii="Times New Roman" w:hAnsi="Times New Roman"/>
          <w:bCs/>
          <w:iCs/>
          <w:sz w:val="24"/>
          <w:szCs w:val="24"/>
        </w:rPr>
        <w:t xml:space="preserve">.   </w:t>
      </w:r>
      <w:r w:rsidR="005C61FC" w:rsidRPr="001B5E10">
        <w:rPr>
          <w:rFonts w:ascii="Times New Roman" w:hAnsi="Times New Roman"/>
          <w:bCs/>
          <w:iCs/>
          <w:sz w:val="24"/>
          <w:szCs w:val="24"/>
        </w:rPr>
        <w:t>A36. CLINICAL PROBLEMS IN ASTHMA AND ALLERGY, 2016: A1388, 10.1164/ajrccm-conference.2016.193.1_MeetingAbstracts.A1388</w:t>
      </w:r>
    </w:p>
    <w:p w:rsidR="005C61FC" w:rsidRPr="001B5E10" w:rsidRDefault="000A3A10"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rPr>
        <w:t xml:space="preserve">Gaston B, Myers RE, Phillips B, Mauger D,. Bacharier LB, Ross K, Chmiel JF, Marozkina N, Fitzpatrick AM, Bleecker E, Castro M, Fahy JV, Ly N, Jarjour NN, Ramratnam S, Zein JG, Irani A-M, Levy BD, Wanda Phipatanakul W, </w:t>
      </w:r>
      <w:r w:rsidRPr="001B5E10">
        <w:rPr>
          <w:rFonts w:ascii="Times New Roman" w:hAnsi="Times New Roman"/>
          <w:b/>
          <w:bCs/>
          <w:iCs/>
          <w:sz w:val="24"/>
          <w:szCs w:val="24"/>
        </w:rPr>
        <w:t>Holguin F</w:t>
      </w:r>
      <w:r w:rsidRPr="001B5E10">
        <w:rPr>
          <w:rFonts w:ascii="Times New Roman" w:hAnsi="Times New Roman"/>
          <w:bCs/>
          <w:iCs/>
          <w:sz w:val="24"/>
          <w:szCs w:val="24"/>
        </w:rPr>
        <w:t xml:space="preserve">, Aujla S, Wenzel SE, Serpil C. Erzurum SC, Teague WG, DeBoer MD. </w:t>
      </w:r>
      <w:r w:rsidR="005C61FC" w:rsidRPr="001B5E10">
        <w:rPr>
          <w:rFonts w:ascii="Times New Roman" w:hAnsi="Times New Roman"/>
          <w:bCs/>
          <w:iCs/>
          <w:sz w:val="24"/>
          <w:szCs w:val="24"/>
        </w:rPr>
        <w:t>Pubertal Changes Associated with Estrogen and Not Androgens Are More Strongly Associated with Lower Lung Function and Fixed Airflow Obstruction: A Cross-Sectional Analysis of Children and Adolescents in SARP III</w:t>
      </w:r>
      <w:r w:rsidRPr="001B5E10">
        <w:rPr>
          <w:rFonts w:ascii="Times New Roman" w:hAnsi="Times New Roman"/>
          <w:bCs/>
          <w:iCs/>
          <w:sz w:val="24"/>
          <w:szCs w:val="24"/>
        </w:rPr>
        <w:t xml:space="preserve">. </w:t>
      </w:r>
      <w:r w:rsidR="005C61FC" w:rsidRPr="001B5E10">
        <w:rPr>
          <w:rFonts w:ascii="Times New Roman" w:hAnsi="Times New Roman"/>
          <w:bCs/>
          <w:iCs/>
          <w:sz w:val="24"/>
          <w:szCs w:val="24"/>
        </w:rPr>
        <w:t>A64. TRANSLATIONAL RESEARCH IN PEDIATRIC ASTHMA, 2016: A2176, 10.1164/ajrccm-conference.2016.193.1_MeetingAbstracts.A2176</w:t>
      </w:r>
    </w:p>
    <w:p w:rsidR="005C61FC" w:rsidRPr="001B5E10" w:rsidRDefault="008C5975"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lang w:val="es-MX"/>
        </w:rPr>
        <w:t xml:space="preserve">Luyster FS, Strollo PJ, </w:t>
      </w:r>
      <w:r w:rsidRPr="001B5E10">
        <w:rPr>
          <w:rFonts w:ascii="Times New Roman" w:hAnsi="Times New Roman"/>
          <w:b/>
          <w:bCs/>
          <w:iCs/>
          <w:sz w:val="24"/>
          <w:szCs w:val="24"/>
          <w:lang w:val="es-MX"/>
        </w:rPr>
        <w:t>Holguin F</w:t>
      </w:r>
      <w:r w:rsidRPr="001B5E10">
        <w:rPr>
          <w:rFonts w:ascii="Times New Roman" w:hAnsi="Times New Roman"/>
          <w:bCs/>
          <w:iCs/>
          <w:sz w:val="24"/>
          <w:szCs w:val="24"/>
          <w:lang w:val="es-MX"/>
        </w:rPr>
        <w:t xml:space="preserve">, Bleecker E, Castro M, Fahy JV, Gaston B, Israel E, Jarjour NN, Mauger D, Wenzel SE. </w:t>
      </w:r>
      <w:r w:rsidR="000A3A10" w:rsidRPr="001B5E10">
        <w:rPr>
          <w:rFonts w:ascii="Times New Roman" w:hAnsi="Times New Roman"/>
          <w:bCs/>
          <w:iCs/>
          <w:sz w:val="24"/>
          <w:szCs w:val="24"/>
        </w:rPr>
        <w:t>I</w:t>
      </w:r>
      <w:r w:rsidR="005C61FC" w:rsidRPr="001B5E10">
        <w:rPr>
          <w:rFonts w:ascii="Times New Roman" w:hAnsi="Times New Roman"/>
          <w:bCs/>
          <w:iCs/>
          <w:sz w:val="24"/>
          <w:szCs w:val="24"/>
        </w:rPr>
        <w:t>mpact of Comorbid Insomnia on Asthma Control and Asthma-Related Healthcare Utilization</w:t>
      </w:r>
      <w:r w:rsidRPr="001B5E10">
        <w:rPr>
          <w:rFonts w:ascii="Times New Roman" w:hAnsi="Times New Roman"/>
          <w:bCs/>
          <w:iCs/>
          <w:sz w:val="24"/>
          <w:szCs w:val="24"/>
        </w:rPr>
        <w:t xml:space="preserve">. </w:t>
      </w:r>
      <w:r w:rsidR="005C61FC" w:rsidRPr="001B5E10">
        <w:rPr>
          <w:rFonts w:ascii="Times New Roman" w:hAnsi="Times New Roman"/>
          <w:bCs/>
          <w:iCs/>
          <w:sz w:val="24"/>
          <w:szCs w:val="24"/>
        </w:rPr>
        <w:t>D14. IMPROVING CARE AND REDUCING DISPARITIES IN ASTHMA AND SLEEP, 2016: A6429, 10.1164/ajrccm-conference.2016.193.1_MeetingAbstracts.A6429</w:t>
      </w:r>
    </w:p>
    <w:p w:rsidR="005C61FC" w:rsidRPr="001B5E10" w:rsidRDefault="005C61FC" w:rsidP="0096027D">
      <w:pPr>
        <w:spacing w:line="360" w:lineRule="auto"/>
        <w:rPr>
          <w:rFonts w:ascii="Times New Roman" w:hAnsi="Times New Roman"/>
          <w:bCs/>
          <w:iCs/>
          <w:sz w:val="24"/>
          <w:szCs w:val="24"/>
        </w:rPr>
      </w:pPr>
    </w:p>
    <w:p w:rsidR="005C61FC" w:rsidRPr="001B5E10" w:rsidRDefault="008C5975" w:rsidP="0096027D">
      <w:pPr>
        <w:pStyle w:val="ListParagraph"/>
        <w:numPr>
          <w:ilvl w:val="0"/>
          <w:numId w:val="7"/>
        </w:numPr>
        <w:spacing w:line="360" w:lineRule="auto"/>
        <w:ind w:hanging="720"/>
        <w:rPr>
          <w:rFonts w:ascii="Times New Roman" w:hAnsi="Times New Roman"/>
          <w:bCs/>
          <w:iCs/>
          <w:sz w:val="24"/>
          <w:szCs w:val="24"/>
        </w:rPr>
      </w:pPr>
      <w:r w:rsidRPr="001B5E10">
        <w:rPr>
          <w:rFonts w:ascii="Times New Roman" w:hAnsi="Times New Roman"/>
          <w:bCs/>
          <w:iCs/>
          <w:sz w:val="24"/>
          <w:szCs w:val="24"/>
          <w:lang w:val="es-MX"/>
        </w:rPr>
        <w:t xml:space="preserve">Winnica DE, Bueno M, Sullivan M, Corey C, Mora AL, Stolz D, Shiva S, </w:t>
      </w:r>
      <w:r w:rsidRPr="001B5E10">
        <w:rPr>
          <w:rFonts w:ascii="Times New Roman" w:hAnsi="Times New Roman"/>
          <w:b/>
          <w:bCs/>
          <w:iCs/>
          <w:sz w:val="24"/>
          <w:szCs w:val="24"/>
          <w:lang w:val="es-MX"/>
        </w:rPr>
        <w:t>Holguin F.</w:t>
      </w:r>
      <w:r w:rsidRPr="001B5E10">
        <w:rPr>
          <w:rFonts w:ascii="Times New Roman" w:hAnsi="Times New Roman"/>
          <w:bCs/>
          <w:iCs/>
          <w:sz w:val="24"/>
          <w:szCs w:val="24"/>
          <w:lang w:val="es-MX"/>
        </w:rPr>
        <w:t xml:space="preserve">  </w:t>
      </w:r>
      <w:r w:rsidR="005C61FC" w:rsidRPr="001B5E10">
        <w:rPr>
          <w:rFonts w:ascii="Times New Roman" w:hAnsi="Times New Roman"/>
          <w:bCs/>
          <w:iCs/>
          <w:sz w:val="24"/>
          <w:szCs w:val="24"/>
        </w:rPr>
        <w:t>Ultrastructural Changes and Mitochondrial Dysfunction in Primary Human Airway Epithelial Cells (HBECs) from Subjects with Asthma</w:t>
      </w:r>
      <w:r w:rsidRPr="001B5E10">
        <w:rPr>
          <w:rFonts w:ascii="Times New Roman" w:hAnsi="Times New Roman"/>
          <w:bCs/>
          <w:iCs/>
          <w:sz w:val="24"/>
          <w:szCs w:val="24"/>
        </w:rPr>
        <w:t xml:space="preserve">.  </w:t>
      </w:r>
      <w:r w:rsidR="005C61FC" w:rsidRPr="001B5E10">
        <w:rPr>
          <w:rFonts w:ascii="Times New Roman" w:hAnsi="Times New Roman"/>
          <w:bCs/>
          <w:iCs/>
          <w:sz w:val="24"/>
          <w:szCs w:val="24"/>
        </w:rPr>
        <w:t>C32. IMAGING INFLAMMATION IN THE LUNG, 2016: A4855, 10.1164/ajrccm-conference.2016.193.1_MeetingAbstracts.A4855</w:t>
      </w:r>
    </w:p>
    <w:p w:rsidR="002861E8" w:rsidRPr="001B5E10" w:rsidRDefault="00E9518A" w:rsidP="00F92868">
      <w:pPr>
        <w:pStyle w:val="Caption"/>
        <w:framePr w:w="10020" w:wrap="auto" w:vAnchor="text" w:hAnchor="page" w:x="1162" w:y="107"/>
        <w:pBdr>
          <w:top w:val="single" w:sz="6" w:space="0" w:color="auto"/>
        </w:pBdr>
        <w:tabs>
          <w:tab w:val="left" w:pos="0"/>
          <w:tab w:val="left" w:pos="2880"/>
          <w:tab w:val="left" w:pos="6480"/>
          <w:tab w:val="left" w:pos="7920"/>
        </w:tabs>
        <w:suppressAutoHyphens/>
        <w:spacing w:line="1" w:lineRule="exact"/>
        <w:jc w:val="both"/>
        <w:rPr>
          <w:rFonts w:ascii="Times" w:hAnsi="Times"/>
          <w:vanish/>
        </w:rPr>
      </w:pPr>
      <w:r w:rsidRPr="001B5E10">
        <w:rPr>
          <w:rFonts w:ascii="Times" w:hAnsi="Times"/>
          <w:vanish/>
        </w:rPr>
        <w:fldChar w:fldCharType="begin"/>
      </w:r>
      <w:r w:rsidR="002861E8" w:rsidRPr="001B5E10">
        <w:rPr>
          <w:rFonts w:ascii="Times" w:hAnsi="Times"/>
          <w:vanish/>
        </w:rPr>
        <w:instrText>seq Text_Box  \* Arabic</w:instrText>
      </w:r>
      <w:r w:rsidRPr="001B5E10">
        <w:rPr>
          <w:rFonts w:ascii="Times" w:hAnsi="Times"/>
          <w:vanish/>
        </w:rPr>
        <w:fldChar w:fldCharType="separate"/>
      </w:r>
      <w:r w:rsidR="00EC04B0" w:rsidRPr="001B5E10">
        <w:rPr>
          <w:rFonts w:ascii="Times" w:hAnsi="Times"/>
          <w:noProof/>
          <w:vanish/>
        </w:rPr>
        <w:t>5</w:t>
      </w:r>
      <w:r w:rsidRPr="001B5E10">
        <w:rPr>
          <w:rFonts w:ascii="Times" w:hAnsi="Times"/>
          <w:vanish/>
        </w:rPr>
        <w:fldChar w:fldCharType="end"/>
      </w:r>
    </w:p>
    <w:p w:rsidR="002861E8" w:rsidRPr="001B5E10" w:rsidRDefault="002861E8" w:rsidP="00F92868">
      <w:pPr>
        <w:tabs>
          <w:tab w:val="left" w:pos="0"/>
          <w:tab w:val="left" w:pos="2160"/>
          <w:tab w:val="left" w:pos="5400"/>
          <w:tab w:val="left" w:pos="7560"/>
          <w:tab w:val="left" w:pos="7920"/>
        </w:tabs>
        <w:suppressAutoHyphens/>
        <w:ind w:right="-360"/>
        <w:rPr>
          <w:rFonts w:ascii="Times" w:hAnsi="Times"/>
          <w:vanish/>
          <w:sz w:val="24"/>
        </w:rPr>
      </w:pPr>
      <w:r w:rsidRPr="001B5E10">
        <w:rPr>
          <w:rFonts w:ascii="Times" w:hAnsi="Times"/>
          <w:sz w:val="24"/>
        </w:rPr>
        <w:tab/>
      </w:r>
      <w:r w:rsidRPr="001B5E10">
        <w:rPr>
          <w:rFonts w:ascii="Times" w:hAnsi="Times"/>
          <w:sz w:val="24"/>
        </w:rPr>
        <w:tab/>
      </w:r>
      <w:r w:rsidR="00E9518A" w:rsidRPr="001B5E10">
        <w:rPr>
          <w:rFonts w:ascii="Times" w:hAnsi="Times"/>
          <w:vanish/>
          <w:sz w:val="24"/>
        </w:rPr>
        <w:fldChar w:fldCharType="begin"/>
      </w:r>
      <w:r w:rsidRPr="001B5E10">
        <w:rPr>
          <w:rFonts w:ascii="Times" w:hAnsi="Times"/>
          <w:vanish/>
          <w:sz w:val="24"/>
        </w:rPr>
        <w:instrText>seq Text_Box  \* Arabic</w:instrText>
      </w:r>
      <w:r w:rsidR="00E9518A" w:rsidRPr="001B5E10">
        <w:rPr>
          <w:rFonts w:ascii="Times" w:hAnsi="Times"/>
          <w:vanish/>
          <w:sz w:val="24"/>
        </w:rPr>
        <w:fldChar w:fldCharType="separate"/>
      </w:r>
      <w:r w:rsidR="00EC04B0" w:rsidRPr="001B5E10">
        <w:rPr>
          <w:rFonts w:ascii="Times" w:hAnsi="Times"/>
          <w:noProof/>
          <w:vanish/>
          <w:sz w:val="24"/>
        </w:rPr>
        <w:t>6</w:t>
      </w:r>
      <w:r w:rsidR="00E9518A" w:rsidRPr="001B5E10">
        <w:rPr>
          <w:rFonts w:ascii="Times" w:hAnsi="Times"/>
          <w:vanish/>
          <w:sz w:val="24"/>
        </w:rPr>
        <w:fldChar w:fldCharType="end"/>
      </w:r>
    </w:p>
    <w:p w:rsidR="002861E8" w:rsidRPr="001B5E10" w:rsidRDefault="00E9518A" w:rsidP="00F92868">
      <w:pPr>
        <w:pStyle w:val="Caption"/>
        <w:pBdr>
          <w:top w:val="single" w:sz="6" w:space="0" w:color="auto"/>
        </w:pBdr>
        <w:tabs>
          <w:tab w:val="left" w:pos="0"/>
          <w:tab w:val="left" w:pos="2880"/>
          <w:tab w:val="left" w:pos="6480"/>
          <w:tab w:val="left" w:pos="7920"/>
        </w:tabs>
        <w:suppressAutoHyphens/>
        <w:spacing w:line="1" w:lineRule="exact"/>
        <w:jc w:val="both"/>
        <w:rPr>
          <w:rFonts w:ascii="Times" w:hAnsi="Times"/>
          <w:vanish/>
        </w:rPr>
      </w:pPr>
      <w:r w:rsidRPr="001B5E10">
        <w:rPr>
          <w:rFonts w:ascii="Times" w:hAnsi="Times"/>
          <w:vanish/>
        </w:rPr>
        <w:fldChar w:fldCharType="begin"/>
      </w:r>
      <w:r w:rsidR="002861E8" w:rsidRPr="001B5E10">
        <w:rPr>
          <w:rFonts w:ascii="Times" w:hAnsi="Times"/>
          <w:vanish/>
        </w:rPr>
        <w:instrText>seq Text_Box  \* Arabic</w:instrText>
      </w:r>
      <w:r w:rsidRPr="001B5E10">
        <w:rPr>
          <w:rFonts w:ascii="Times" w:hAnsi="Times"/>
          <w:vanish/>
        </w:rPr>
        <w:fldChar w:fldCharType="separate"/>
      </w:r>
      <w:r w:rsidR="00EC04B0" w:rsidRPr="001B5E10">
        <w:rPr>
          <w:rFonts w:ascii="Times" w:hAnsi="Times"/>
          <w:noProof/>
          <w:vanish/>
        </w:rPr>
        <w:t>7</w:t>
      </w:r>
      <w:r w:rsidRPr="001B5E10">
        <w:rPr>
          <w:rFonts w:ascii="Times" w:hAnsi="Times"/>
          <w:vanish/>
        </w:rPr>
        <w:fldChar w:fldCharType="end"/>
      </w:r>
    </w:p>
    <w:p w:rsidR="007A54F7" w:rsidRPr="001B5E10" w:rsidRDefault="007A54F7" w:rsidP="00F92868">
      <w:pPr>
        <w:tabs>
          <w:tab w:val="left" w:pos="1620"/>
          <w:tab w:val="left" w:pos="6480"/>
          <w:tab w:val="left" w:pos="7920"/>
        </w:tabs>
        <w:suppressAutoHyphens/>
        <w:jc w:val="center"/>
        <w:rPr>
          <w:rFonts w:ascii="Times" w:hAnsi="Times"/>
          <w:b/>
          <w:sz w:val="24"/>
        </w:rPr>
      </w:pPr>
    </w:p>
    <w:p w:rsidR="007A54F7" w:rsidRPr="001B5E10" w:rsidRDefault="007A54F7" w:rsidP="007A54F7">
      <w:pPr>
        <w:tabs>
          <w:tab w:val="left" w:pos="1620"/>
          <w:tab w:val="left" w:pos="6480"/>
          <w:tab w:val="left" w:pos="7920"/>
        </w:tabs>
        <w:suppressAutoHyphens/>
        <w:jc w:val="center"/>
        <w:rPr>
          <w:rFonts w:ascii="Times" w:hAnsi="Times"/>
          <w:b/>
          <w:sz w:val="24"/>
        </w:rPr>
      </w:pPr>
      <w:r w:rsidRPr="001B5E10">
        <w:rPr>
          <w:rFonts w:ascii="Times" w:hAnsi="Times"/>
          <w:b/>
          <w:sz w:val="24"/>
        </w:rPr>
        <w:t>PROFESSIONAL ACTIVITIES</w:t>
      </w:r>
    </w:p>
    <w:p w:rsidR="003D45B8" w:rsidRPr="001B5E10" w:rsidRDefault="003D45B8" w:rsidP="007A54F7">
      <w:pPr>
        <w:tabs>
          <w:tab w:val="left" w:pos="1620"/>
          <w:tab w:val="left" w:pos="6480"/>
          <w:tab w:val="left" w:pos="7920"/>
        </w:tabs>
        <w:suppressAutoHyphens/>
        <w:jc w:val="center"/>
        <w:rPr>
          <w:rFonts w:ascii="Times" w:hAnsi="Times"/>
          <w:b/>
          <w:sz w:val="24"/>
        </w:rPr>
      </w:pPr>
    </w:p>
    <w:p w:rsidR="007A54F7" w:rsidRPr="001B5E10" w:rsidRDefault="00F92868" w:rsidP="00F92868">
      <w:pPr>
        <w:tabs>
          <w:tab w:val="left" w:pos="0"/>
          <w:tab w:val="left" w:pos="720"/>
          <w:tab w:val="left" w:pos="1620"/>
          <w:tab w:val="left" w:pos="6480"/>
          <w:tab w:val="left" w:pos="7920"/>
        </w:tabs>
        <w:suppressAutoHyphens/>
        <w:ind w:left="720" w:hanging="720"/>
        <w:rPr>
          <w:rFonts w:ascii="Times" w:hAnsi="Times"/>
          <w:b/>
          <w:sz w:val="24"/>
        </w:rPr>
      </w:pPr>
      <w:r w:rsidRPr="001B5E10">
        <w:rPr>
          <w:rFonts w:ascii="Times" w:hAnsi="Times"/>
          <w:b/>
          <w:sz w:val="24"/>
        </w:rPr>
        <w:t xml:space="preserve">  </w:t>
      </w:r>
      <w:r w:rsidR="007A54F7" w:rsidRPr="001B5E10">
        <w:rPr>
          <w:rFonts w:ascii="Times" w:hAnsi="Times"/>
          <w:b/>
          <w:sz w:val="24"/>
        </w:rPr>
        <w:t>TEACHING:</w:t>
      </w:r>
    </w:p>
    <w:p w:rsidR="008103D1" w:rsidRPr="001B5E10" w:rsidRDefault="008103D1">
      <w:pPr>
        <w:tabs>
          <w:tab w:val="left" w:pos="0"/>
          <w:tab w:val="left" w:pos="180"/>
          <w:tab w:val="left" w:pos="720"/>
          <w:tab w:val="left" w:pos="1620"/>
          <w:tab w:val="left" w:pos="6480"/>
          <w:tab w:val="left" w:pos="7920"/>
        </w:tabs>
        <w:suppressAutoHyphens/>
        <w:ind w:left="720" w:hanging="720"/>
        <w:rPr>
          <w:rFonts w:ascii="Times" w:hAnsi="Times"/>
          <w:b/>
          <w:sz w:val="24"/>
        </w:rPr>
      </w:pPr>
    </w:p>
    <w:p w:rsidR="00271F76" w:rsidRPr="001B5E10" w:rsidRDefault="00775935" w:rsidP="007A54F7">
      <w:pPr>
        <w:tabs>
          <w:tab w:val="left" w:pos="0"/>
          <w:tab w:val="left" w:pos="720"/>
          <w:tab w:val="left" w:pos="1440"/>
          <w:tab w:val="left" w:pos="2160"/>
          <w:tab w:val="left" w:pos="3600"/>
          <w:tab w:val="left" w:pos="6480"/>
          <w:tab w:val="left" w:pos="7920"/>
        </w:tabs>
        <w:suppressAutoHyphens/>
        <w:ind w:right="-360"/>
        <w:rPr>
          <w:rFonts w:ascii="Times" w:hAnsi="Times"/>
          <w:b/>
          <w:sz w:val="24"/>
        </w:rPr>
      </w:pPr>
      <w:r w:rsidRPr="001B5E10">
        <w:rPr>
          <w:rFonts w:ascii="Times" w:hAnsi="Times"/>
          <w:b/>
          <w:sz w:val="24"/>
        </w:rPr>
        <w:tab/>
      </w:r>
      <w:r w:rsidR="00271F76" w:rsidRPr="001B5E10">
        <w:rPr>
          <w:rFonts w:ascii="Times" w:hAnsi="Times"/>
          <w:b/>
          <w:sz w:val="24"/>
        </w:rPr>
        <w:t>Graduate Program Instructor</w:t>
      </w:r>
    </w:p>
    <w:p w:rsidR="003750E4" w:rsidRPr="001B5E10" w:rsidRDefault="00271F76" w:rsidP="003750E4">
      <w:pPr>
        <w:tabs>
          <w:tab w:val="left" w:pos="0"/>
          <w:tab w:val="left" w:pos="720"/>
          <w:tab w:val="left" w:pos="1440"/>
          <w:tab w:val="left" w:pos="2160"/>
          <w:tab w:val="left" w:pos="3600"/>
          <w:tab w:val="left" w:pos="6480"/>
          <w:tab w:val="left" w:pos="7920"/>
        </w:tabs>
        <w:suppressAutoHyphens/>
        <w:ind w:right="-360"/>
        <w:rPr>
          <w:rFonts w:ascii="Times" w:hAnsi="Times"/>
          <w:b/>
          <w:sz w:val="24"/>
        </w:rPr>
      </w:pPr>
      <w:r w:rsidRPr="001B5E10">
        <w:rPr>
          <w:rFonts w:ascii="Times" w:hAnsi="Times"/>
          <w:sz w:val="24"/>
        </w:rPr>
        <w:tab/>
      </w:r>
      <w:r w:rsidRPr="001B5E10">
        <w:rPr>
          <w:rFonts w:ascii="Times" w:hAnsi="Times"/>
          <w:sz w:val="24"/>
        </w:rPr>
        <w:tab/>
      </w:r>
    </w:p>
    <w:p w:rsidR="003750E4" w:rsidRPr="001B5E10" w:rsidRDefault="003750E4" w:rsidP="003750E4">
      <w:pPr>
        <w:tabs>
          <w:tab w:val="left" w:pos="0"/>
          <w:tab w:val="left" w:pos="720"/>
          <w:tab w:val="left" w:pos="1440"/>
          <w:tab w:val="left" w:pos="2160"/>
          <w:tab w:val="left" w:pos="3600"/>
          <w:tab w:val="left" w:pos="6480"/>
          <w:tab w:val="left" w:pos="7920"/>
        </w:tabs>
        <w:suppressAutoHyphens/>
        <w:ind w:left="720" w:right="-360" w:hanging="630"/>
        <w:rPr>
          <w:rFonts w:ascii="Times" w:hAnsi="Times"/>
          <w:sz w:val="24"/>
        </w:rPr>
      </w:pPr>
      <w:r w:rsidRPr="001B5E10">
        <w:rPr>
          <w:rFonts w:ascii="Times" w:hAnsi="Times"/>
          <w:b/>
          <w:sz w:val="24"/>
        </w:rPr>
        <w:tab/>
      </w:r>
      <w:r w:rsidRPr="001B5E10">
        <w:rPr>
          <w:rFonts w:ascii="Times" w:hAnsi="Times"/>
          <w:sz w:val="24"/>
        </w:rPr>
        <w:t xml:space="preserve">Invited Faculty; Chronic Disease Epidemiology. Epidemiology Master Program, Graduate School of Public Health.  Lectures 1 / year on Asthma Epidemiology. </w:t>
      </w:r>
      <w:r w:rsidR="0096027D" w:rsidRPr="001B5E10">
        <w:rPr>
          <w:rFonts w:ascii="Times" w:hAnsi="Times"/>
          <w:sz w:val="24"/>
        </w:rPr>
        <w:t>University of Pittsburgh</w:t>
      </w:r>
    </w:p>
    <w:p w:rsidR="003750E4" w:rsidRPr="001B5E10" w:rsidRDefault="003750E4" w:rsidP="003750E4">
      <w:pPr>
        <w:tabs>
          <w:tab w:val="left" w:pos="0"/>
          <w:tab w:val="left" w:pos="720"/>
          <w:tab w:val="left" w:pos="1440"/>
          <w:tab w:val="left" w:pos="2160"/>
          <w:tab w:val="left" w:pos="3600"/>
          <w:tab w:val="left" w:pos="6480"/>
          <w:tab w:val="left" w:pos="7920"/>
        </w:tabs>
        <w:suppressAutoHyphens/>
        <w:ind w:right="-360"/>
        <w:rPr>
          <w:rFonts w:ascii="Times" w:hAnsi="Times"/>
          <w:b/>
          <w:sz w:val="24"/>
        </w:rPr>
      </w:pPr>
    </w:p>
    <w:p w:rsidR="003750E4" w:rsidRPr="001B5E10" w:rsidRDefault="003750E4" w:rsidP="003750E4">
      <w:pPr>
        <w:tabs>
          <w:tab w:val="left" w:pos="0"/>
          <w:tab w:val="left" w:pos="720"/>
          <w:tab w:val="left" w:pos="1440"/>
          <w:tab w:val="left" w:pos="2160"/>
          <w:tab w:val="left" w:pos="3600"/>
          <w:tab w:val="left" w:pos="6480"/>
          <w:tab w:val="left" w:pos="7920"/>
        </w:tabs>
        <w:suppressAutoHyphens/>
        <w:ind w:left="720" w:right="-360" w:hanging="720"/>
        <w:rPr>
          <w:rFonts w:ascii="Times New Roman" w:hAnsi="Times New Roman"/>
          <w:sz w:val="24"/>
          <w:szCs w:val="24"/>
        </w:rPr>
      </w:pPr>
      <w:r w:rsidRPr="001B5E10">
        <w:rPr>
          <w:rFonts w:ascii="Times" w:hAnsi="Times"/>
          <w:b/>
          <w:sz w:val="24"/>
        </w:rPr>
        <w:tab/>
      </w:r>
      <w:r w:rsidRPr="001B5E10">
        <w:rPr>
          <w:rFonts w:ascii="Times New Roman" w:hAnsi="Times New Roman"/>
          <w:sz w:val="24"/>
          <w:szCs w:val="24"/>
        </w:rPr>
        <w:t>Faculty Introduction to Becoming a Physician course given to incoming medical students, 2011 – current</w:t>
      </w:r>
      <w:r w:rsidR="0096027D" w:rsidRPr="001B5E10">
        <w:rPr>
          <w:rFonts w:ascii="Times New Roman" w:hAnsi="Times New Roman"/>
          <w:sz w:val="24"/>
          <w:szCs w:val="24"/>
        </w:rPr>
        <w:t xml:space="preserve">. </w:t>
      </w:r>
      <w:r w:rsidR="0096027D" w:rsidRPr="001B5E10">
        <w:rPr>
          <w:rFonts w:ascii="Times" w:hAnsi="Times"/>
          <w:sz w:val="24"/>
        </w:rPr>
        <w:t>University of Pittsburgh</w:t>
      </w:r>
    </w:p>
    <w:p w:rsidR="003750E4" w:rsidRPr="001B5E10" w:rsidRDefault="003750E4" w:rsidP="003750E4">
      <w:pPr>
        <w:tabs>
          <w:tab w:val="left" w:pos="0"/>
          <w:tab w:val="left" w:pos="720"/>
          <w:tab w:val="left" w:pos="1440"/>
          <w:tab w:val="left" w:pos="2160"/>
          <w:tab w:val="left" w:pos="3600"/>
          <w:tab w:val="left" w:pos="6480"/>
          <w:tab w:val="left" w:pos="7920"/>
        </w:tabs>
        <w:suppressAutoHyphens/>
        <w:ind w:left="720" w:right="-360" w:hanging="720"/>
        <w:rPr>
          <w:rFonts w:ascii="Times New Roman" w:hAnsi="Times New Roman"/>
          <w:sz w:val="24"/>
          <w:szCs w:val="24"/>
        </w:rPr>
      </w:pPr>
    </w:p>
    <w:p w:rsidR="003750E4" w:rsidRPr="001B5E10" w:rsidRDefault="003750E4" w:rsidP="003750E4">
      <w:pPr>
        <w:tabs>
          <w:tab w:val="left" w:pos="0"/>
          <w:tab w:val="left" w:pos="720"/>
          <w:tab w:val="left" w:pos="1440"/>
          <w:tab w:val="left" w:pos="2160"/>
          <w:tab w:val="left" w:pos="3600"/>
          <w:tab w:val="left" w:pos="6480"/>
          <w:tab w:val="left" w:pos="7920"/>
        </w:tabs>
        <w:suppressAutoHyphens/>
        <w:ind w:left="720" w:right="-360" w:hanging="720"/>
        <w:rPr>
          <w:rFonts w:ascii="Times" w:hAnsi="Times"/>
          <w:b/>
          <w:sz w:val="24"/>
        </w:rPr>
      </w:pPr>
      <w:r w:rsidRPr="001B5E10">
        <w:rPr>
          <w:rFonts w:ascii="Times New Roman" w:hAnsi="Times New Roman"/>
          <w:sz w:val="24"/>
          <w:szCs w:val="24"/>
        </w:rPr>
        <w:tab/>
        <w:t xml:space="preserve">Standing Medical ICU faculty lecturer for medical residents. Twice a month lectures to 5 – 10 residents. </w:t>
      </w:r>
      <w:r w:rsidR="0096027D" w:rsidRPr="001B5E10">
        <w:rPr>
          <w:rFonts w:ascii="Times" w:hAnsi="Times"/>
          <w:sz w:val="24"/>
        </w:rPr>
        <w:t>University of Pittsburgh</w:t>
      </w:r>
    </w:p>
    <w:p w:rsidR="003750E4" w:rsidRPr="001B5E10" w:rsidRDefault="003750E4" w:rsidP="003750E4">
      <w:pPr>
        <w:tabs>
          <w:tab w:val="left" w:pos="0"/>
          <w:tab w:val="left" w:pos="720"/>
          <w:tab w:val="left" w:pos="1440"/>
          <w:tab w:val="left" w:pos="2160"/>
          <w:tab w:val="left" w:pos="3600"/>
          <w:tab w:val="left" w:pos="6480"/>
          <w:tab w:val="left" w:pos="7920"/>
        </w:tabs>
        <w:suppressAutoHyphens/>
        <w:ind w:right="-360"/>
        <w:rPr>
          <w:rFonts w:ascii="Times New Roman" w:hAnsi="Times New Roman"/>
          <w:sz w:val="24"/>
        </w:rPr>
      </w:pPr>
    </w:p>
    <w:p w:rsidR="003750E4" w:rsidRPr="001B5E10" w:rsidRDefault="003750E4" w:rsidP="003750E4">
      <w:pPr>
        <w:tabs>
          <w:tab w:val="left" w:pos="0"/>
          <w:tab w:val="left" w:pos="720"/>
          <w:tab w:val="left" w:pos="1440"/>
          <w:tab w:val="left" w:pos="2160"/>
          <w:tab w:val="left" w:pos="3600"/>
          <w:tab w:val="left" w:pos="6480"/>
          <w:tab w:val="left" w:pos="7920"/>
        </w:tabs>
        <w:suppressAutoHyphens/>
        <w:ind w:left="720" w:right="-360" w:hanging="720"/>
        <w:rPr>
          <w:rFonts w:ascii="Times New Roman" w:hAnsi="Times New Roman"/>
          <w:sz w:val="24"/>
          <w:szCs w:val="24"/>
        </w:rPr>
      </w:pPr>
      <w:r w:rsidRPr="001B5E10">
        <w:rPr>
          <w:rFonts w:ascii="Times" w:hAnsi="Times"/>
          <w:sz w:val="24"/>
        </w:rPr>
        <w:tab/>
      </w:r>
      <w:r w:rsidRPr="001B5E10">
        <w:rPr>
          <w:rFonts w:ascii="Times New Roman" w:hAnsi="Times New Roman"/>
          <w:sz w:val="24"/>
          <w:szCs w:val="24"/>
        </w:rPr>
        <w:t>Faculty advisor in Medical Decision Making and Methods and Logic in Medicine,</w:t>
      </w:r>
      <w:r w:rsidR="008D125B" w:rsidRPr="001B5E10">
        <w:rPr>
          <w:rFonts w:ascii="Times New Roman" w:hAnsi="Times New Roman"/>
          <w:sz w:val="24"/>
          <w:szCs w:val="24"/>
        </w:rPr>
        <w:t xml:space="preserve"> 2008 </w:t>
      </w:r>
      <w:r w:rsidR="0096027D" w:rsidRPr="001B5E10">
        <w:rPr>
          <w:rFonts w:ascii="Times New Roman" w:hAnsi="Times New Roman"/>
          <w:sz w:val="24"/>
          <w:szCs w:val="24"/>
        </w:rPr>
        <w:t>–</w:t>
      </w:r>
      <w:r w:rsidR="008D125B" w:rsidRPr="001B5E10">
        <w:rPr>
          <w:rFonts w:ascii="Times New Roman" w:hAnsi="Times New Roman"/>
          <w:sz w:val="24"/>
          <w:szCs w:val="24"/>
        </w:rPr>
        <w:t xml:space="preserve"> present</w:t>
      </w:r>
      <w:r w:rsidR="0096027D" w:rsidRPr="001B5E10">
        <w:rPr>
          <w:rFonts w:ascii="Times New Roman" w:hAnsi="Times New Roman"/>
          <w:sz w:val="24"/>
          <w:szCs w:val="24"/>
        </w:rPr>
        <w:t xml:space="preserve">. </w:t>
      </w:r>
      <w:r w:rsidR="0096027D" w:rsidRPr="001B5E10">
        <w:rPr>
          <w:rFonts w:ascii="Times" w:hAnsi="Times"/>
          <w:sz w:val="24"/>
        </w:rPr>
        <w:t>University of Pittsburgh</w:t>
      </w:r>
    </w:p>
    <w:p w:rsidR="003750E4" w:rsidRPr="001B5E10" w:rsidRDefault="003750E4" w:rsidP="003750E4">
      <w:pPr>
        <w:tabs>
          <w:tab w:val="left" w:pos="0"/>
          <w:tab w:val="left" w:pos="720"/>
          <w:tab w:val="left" w:pos="1440"/>
          <w:tab w:val="left" w:pos="2160"/>
          <w:tab w:val="left" w:pos="3600"/>
          <w:tab w:val="left" w:pos="6480"/>
          <w:tab w:val="left" w:pos="7920"/>
        </w:tabs>
        <w:suppressAutoHyphens/>
        <w:ind w:right="-360"/>
        <w:rPr>
          <w:rFonts w:ascii="Times New Roman" w:hAnsi="Times New Roman"/>
          <w:sz w:val="24"/>
          <w:szCs w:val="24"/>
        </w:rPr>
      </w:pPr>
    </w:p>
    <w:p w:rsidR="003750E4" w:rsidRPr="001B5E10" w:rsidRDefault="003750E4" w:rsidP="003750E4">
      <w:pPr>
        <w:tabs>
          <w:tab w:val="left" w:pos="0"/>
          <w:tab w:val="left" w:pos="720"/>
          <w:tab w:val="left" w:pos="1440"/>
          <w:tab w:val="left" w:pos="2160"/>
          <w:tab w:val="left" w:pos="3600"/>
          <w:tab w:val="left" w:pos="6480"/>
          <w:tab w:val="left" w:pos="7920"/>
        </w:tabs>
        <w:suppressAutoHyphens/>
        <w:ind w:left="720" w:right="-360" w:hanging="720"/>
        <w:rPr>
          <w:rFonts w:ascii="Times New Roman" w:hAnsi="Times New Roman"/>
          <w:sz w:val="24"/>
          <w:szCs w:val="24"/>
        </w:rPr>
      </w:pPr>
      <w:r w:rsidRPr="001B5E10">
        <w:rPr>
          <w:rFonts w:ascii="Times New Roman" w:hAnsi="Times New Roman"/>
          <w:sz w:val="24"/>
          <w:szCs w:val="24"/>
        </w:rPr>
        <w:tab/>
        <w:t>Course Director, Pulmonary Physiology and Introduction to biostatistics and clinical research for pulmonary fellows, Emory University 2006 – 2008</w:t>
      </w:r>
      <w:r w:rsidR="0096027D" w:rsidRPr="001B5E10">
        <w:rPr>
          <w:rFonts w:ascii="Times New Roman" w:hAnsi="Times New Roman"/>
          <w:sz w:val="24"/>
          <w:szCs w:val="24"/>
        </w:rPr>
        <w:t xml:space="preserve">. Emory University </w:t>
      </w:r>
    </w:p>
    <w:p w:rsidR="00271F76" w:rsidRPr="001B5E10" w:rsidRDefault="00271F76" w:rsidP="003750E4">
      <w:pPr>
        <w:tabs>
          <w:tab w:val="left" w:pos="0"/>
          <w:tab w:val="left" w:pos="720"/>
          <w:tab w:val="left" w:pos="1440"/>
          <w:tab w:val="left" w:pos="2160"/>
          <w:tab w:val="left" w:pos="3600"/>
          <w:tab w:val="left" w:pos="6480"/>
          <w:tab w:val="left" w:pos="7920"/>
        </w:tabs>
        <w:suppressAutoHyphens/>
        <w:ind w:right="-360"/>
        <w:rPr>
          <w:rFonts w:ascii="Times" w:hAnsi="Times"/>
          <w:sz w:val="24"/>
        </w:rPr>
      </w:pPr>
    </w:p>
    <w:p w:rsidR="00271F76" w:rsidRPr="001B5E10" w:rsidRDefault="00271F76" w:rsidP="0096027D">
      <w:pPr>
        <w:tabs>
          <w:tab w:val="left" w:pos="0"/>
          <w:tab w:val="left" w:pos="720"/>
          <w:tab w:val="left" w:pos="1440"/>
          <w:tab w:val="left" w:pos="2160"/>
          <w:tab w:val="left" w:pos="3600"/>
          <w:tab w:val="left" w:pos="6480"/>
          <w:tab w:val="left" w:pos="7920"/>
        </w:tabs>
        <w:suppressAutoHyphens/>
        <w:ind w:left="720" w:right="-360" w:hanging="270"/>
        <w:rPr>
          <w:rFonts w:ascii="Times" w:hAnsi="Times"/>
          <w:b/>
          <w:sz w:val="24"/>
        </w:rPr>
      </w:pPr>
      <w:r w:rsidRPr="001B5E10">
        <w:rPr>
          <w:rFonts w:ascii="Times" w:hAnsi="Times"/>
          <w:b/>
          <w:sz w:val="24"/>
        </w:rPr>
        <w:tab/>
        <w:t>CDC: Preventative Medicine Residency Program</w:t>
      </w:r>
      <w:r w:rsidR="0096027D" w:rsidRPr="001B5E10">
        <w:rPr>
          <w:rFonts w:ascii="Times" w:hAnsi="Times"/>
          <w:b/>
          <w:sz w:val="24"/>
        </w:rPr>
        <w:t xml:space="preserve"> </w:t>
      </w:r>
      <w:r w:rsidRPr="001B5E10">
        <w:rPr>
          <w:rFonts w:ascii="Times" w:hAnsi="Times"/>
          <w:sz w:val="24"/>
        </w:rPr>
        <w:t>Seminars on Perspectives of Occupational and Environmental Medicine</w:t>
      </w:r>
      <w:r w:rsidR="0096027D" w:rsidRPr="001B5E10">
        <w:rPr>
          <w:rFonts w:ascii="Times" w:hAnsi="Times"/>
          <w:sz w:val="24"/>
        </w:rPr>
        <w:t xml:space="preserve"> 2006 – 2008 </w:t>
      </w:r>
    </w:p>
    <w:p w:rsidR="00271F76" w:rsidRPr="001B5E10" w:rsidRDefault="00271F76" w:rsidP="007A54F7">
      <w:pPr>
        <w:tabs>
          <w:tab w:val="left" w:pos="0"/>
          <w:tab w:val="left" w:pos="720"/>
          <w:tab w:val="left" w:pos="1440"/>
          <w:tab w:val="left" w:pos="2160"/>
          <w:tab w:val="left" w:pos="3600"/>
          <w:tab w:val="left" w:pos="6480"/>
          <w:tab w:val="left" w:pos="7920"/>
        </w:tabs>
        <w:suppressAutoHyphens/>
        <w:ind w:right="-360"/>
        <w:rPr>
          <w:rFonts w:ascii="Times" w:hAnsi="Times"/>
          <w:sz w:val="24"/>
        </w:rPr>
      </w:pPr>
      <w:r w:rsidRPr="001B5E10">
        <w:rPr>
          <w:rFonts w:ascii="Times" w:hAnsi="Times"/>
          <w:sz w:val="24"/>
        </w:rPr>
        <w:tab/>
      </w:r>
    </w:p>
    <w:p w:rsidR="00271F76" w:rsidRPr="001B5E10" w:rsidRDefault="00271F76" w:rsidP="0018444A">
      <w:pPr>
        <w:tabs>
          <w:tab w:val="left" w:pos="0"/>
          <w:tab w:val="left" w:pos="720"/>
          <w:tab w:val="left" w:pos="1440"/>
          <w:tab w:val="left" w:pos="2160"/>
          <w:tab w:val="left" w:pos="3600"/>
          <w:tab w:val="left" w:pos="6480"/>
          <w:tab w:val="left" w:pos="7920"/>
        </w:tabs>
        <w:suppressAutoHyphens/>
        <w:ind w:left="720" w:right="-360" w:hanging="90"/>
        <w:rPr>
          <w:rFonts w:ascii="Times" w:hAnsi="Times"/>
          <w:b/>
          <w:sz w:val="24"/>
        </w:rPr>
      </w:pPr>
      <w:r w:rsidRPr="001B5E10">
        <w:rPr>
          <w:rFonts w:ascii="Times" w:hAnsi="Times"/>
          <w:b/>
          <w:sz w:val="24"/>
        </w:rPr>
        <w:tab/>
        <w:t>Director</w:t>
      </w:r>
      <w:r w:rsidR="0018444A" w:rsidRPr="001B5E10">
        <w:rPr>
          <w:rFonts w:ascii="Times" w:hAnsi="Times"/>
          <w:b/>
          <w:sz w:val="24"/>
        </w:rPr>
        <w:t xml:space="preserve"> </w:t>
      </w:r>
      <w:r w:rsidRPr="001B5E10">
        <w:rPr>
          <w:rFonts w:ascii="Times" w:hAnsi="Times"/>
          <w:sz w:val="24"/>
        </w:rPr>
        <w:t>Pulmonary Fellows workshop on introduction to clinical research and epidemiology</w:t>
      </w:r>
      <w:r w:rsidR="0096027D" w:rsidRPr="001B5E10">
        <w:rPr>
          <w:rFonts w:ascii="Times" w:hAnsi="Times"/>
          <w:sz w:val="24"/>
        </w:rPr>
        <w:t>. Emory University</w:t>
      </w:r>
      <w:r w:rsidR="0018444A" w:rsidRPr="001B5E10">
        <w:rPr>
          <w:rFonts w:ascii="Times" w:hAnsi="Times"/>
          <w:sz w:val="24"/>
        </w:rPr>
        <w:t xml:space="preserve">. 20067 – 2008 </w:t>
      </w:r>
      <w:r w:rsidR="0096027D" w:rsidRPr="001B5E10">
        <w:rPr>
          <w:rFonts w:ascii="Times" w:hAnsi="Times"/>
          <w:sz w:val="24"/>
        </w:rPr>
        <w:t xml:space="preserve"> </w:t>
      </w:r>
    </w:p>
    <w:p w:rsidR="00D31A79" w:rsidRPr="001B5E10" w:rsidRDefault="00D31A79" w:rsidP="007A54F7">
      <w:pPr>
        <w:tabs>
          <w:tab w:val="left" w:pos="0"/>
          <w:tab w:val="left" w:pos="720"/>
          <w:tab w:val="left" w:pos="1440"/>
          <w:tab w:val="left" w:pos="2160"/>
          <w:tab w:val="left" w:pos="3600"/>
          <w:tab w:val="left" w:pos="6480"/>
          <w:tab w:val="left" w:pos="7920"/>
        </w:tabs>
        <w:suppressAutoHyphens/>
        <w:ind w:right="-360"/>
        <w:rPr>
          <w:rFonts w:ascii="Times" w:hAnsi="Times"/>
          <w:sz w:val="24"/>
        </w:rPr>
      </w:pPr>
    </w:p>
    <w:p w:rsidR="00D31A79" w:rsidRPr="001B5E10" w:rsidRDefault="00D31A79" w:rsidP="007A54F7">
      <w:pPr>
        <w:tabs>
          <w:tab w:val="left" w:pos="0"/>
          <w:tab w:val="left" w:pos="720"/>
          <w:tab w:val="left" w:pos="1440"/>
          <w:tab w:val="left" w:pos="2160"/>
          <w:tab w:val="left" w:pos="3600"/>
          <w:tab w:val="left" w:pos="6480"/>
          <w:tab w:val="left" w:pos="7920"/>
        </w:tabs>
        <w:suppressAutoHyphens/>
        <w:ind w:right="-360"/>
        <w:rPr>
          <w:rFonts w:ascii="Times" w:hAnsi="Times"/>
          <w:b/>
          <w:sz w:val="24"/>
        </w:rPr>
      </w:pPr>
      <w:r w:rsidRPr="001B5E10">
        <w:rPr>
          <w:rFonts w:ascii="Times" w:hAnsi="Times"/>
          <w:sz w:val="24"/>
        </w:rPr>
        <w:tab/>
      </w:r>
      <w:r w:rsidRPr="001B5E10">
        <w:rPr>
          <w:rFonts w:ascii="Times" w:hAnsi="Times"/>
          <w:b/>
          <w:sz w:val="24"/>
        </w:rPr>
        <w:t>Mentoring</w:t>
      </w:r>
    </w:p>
    <w:p w:rsidR="008D4E3D" w:rsidRPr="001B5E10" w:rsidRDefault="008D4E3D" w:rsidP="007A54F7">
      <w:pPr>
        <w:tabs>
          <w:tab w:val="left" w:pos="0"/>
          <w:tab w:val="left" w:pos="720"/>
          <w:tab w:val="left" w:pos="1440"/>
          <w:tab w:val="left" w:pos="2160"/>
          <w:tab w:val="left" w:pos="3600"/>
          <w:tab w:val="left" w:pos="6480"/>
          <w:tab w:val="left" w:pos="7920"/>
        </w:tabs>
        <w:suppressAutoHyphens/>
        <w:ind w:right="-360"/>
        <w:rPr>
          <w:rFonts w:ascii="Times" w:hAnsi="Times"/>
          <w:sz w:val="24"/>
        </w:rPr>
      </w:pPr>
    </w:p>
    <w:p w:rsidR="00D31A79" w:rsidRPr="001B5E10" w:rsidRDefault="00D31A79" w:rsidP="00D31A79">
      <w:pPr>
        <w:pStyle w:val="ListParagraph"/>
        <w:rPr>
          <w:rFonts w:ascii="Times New Roman" w:hAnsi="Times New Roman"/>
          <w:sz w:val="24"/>
          <w:szCs w:val="24"/>
        </w:rPr>
      </w:pPr>
      <w:r w:rsidRPr="001B5E10">
        <w:rPr>
          <w:rFonts w:ascii="Times New Roman" w:hAnsi="Times New Roman"/>
          <w:sz w:val="24"/>
          <w:szCs w:val="24"/>
        </w:rPr>
        <w:t xml:space="preserve">Dr. Holguin has mentored the following students, residents, </w:t>
      </w:r>
      <w:r w:rsidR="00A11927" w:rsidRPr="001B5E10">
        <w:rPr>
          <w:rFonts w:ascii="Times New Roman" w:hAnsi="Times New Roman"/>
          <w:sz w:val="24"/>
          <w:szCs w:val="24"/>
        </w:rPr>
        <w:t>pulmonary</w:t>
      </w:r>
      <w:r w:rsidRPr="001B5E10">
        <w:rPr>
          <w:rFonts w:ascii="Times New Roman" w:hAnsi="Times New Roman"/>
          <w:sz w:val="24"/>
          <w:szCs w:val="24"/>
        </w:rPr>
        <w:t xml:space="preserve"> fellows, faculty and staff at Emory and University of Pittsburgh: </w:t>
      </w:r>
    </w:p>
    <w:p w:rsidR="006E0669" w:rsidRPr="001B5E10" w:rsidRDefault="006E0669" w:rsidP="00D31A79">
      <w:pPr>
        <w:pStyle w:val="ListParagraph"/>
        <w:rPr>
          <w:rFonts w:ascii="Times New Roman" w:hAnsi="Times New Roman"/>
          <w:sz w:val="24"/>
          <w:szCs w:val="24"/>
        </w:rPr>
      </w:pPr>
    </w:p>
    <w:p w:rsidR="006E0669" w:rsidRPr="001B5E10" w:rsidRDefault="006E0669" w:rsidP="00D31A79">
      <w:pPr>
        <w:pStyle w:val="ListParagraph"/>
        <w:rPr>
          <w:rFonts w:ascii="Times New Roman" w:hAnsi="Times New Roman"/>
          <w:sz w:val="24"/>
          <w:szCs w:val="24"/>
        </w:rPr>
      </w:pPr>
      <w:r w:rsidRPr="001B5E10">
        <w:rPr>
          <w:rFonts w:ascii="Times New Roman" w:hAnsi="Times New Roman"/>
          <w:b/>
          <w:sz w:val="24"/>
          <w:szCs w:val="24"/>
        </w:rPr>
        <w:t>Colleen K</w:t>
      </w:r>
      <w:r w:rsidR="00305D06" w:rsidRPr="001B5E10">
        <w:rPr>
          <w:rFonts w:ascii="Times New Roman" w:hAnsi="Times New Roman"/>
          <w:b/>
          <w:sz w:val="24"/>
          <w:szCs w:val="24"/>
        </w:rPr>
        <w:t>elly</w:t>
      </w:r>
      <w:r w:rsidRPr="001B5E10">
        <w:rPr>
          <w:rFonts w:ascii="Times New Roman" w:hAnsi="Times New Roman"/>
          <w:b/>
          <w:sz w:val="24"/>
          <w:szCs w:val="24"/>
        </w:rPr>
        <w:t xml:space="preserve"> </w:t>
      </w:r>
      <w:r w:rsidRPr="001B5E10">
        <w:rPr>
          <w:rFonts w:ascii="Times New Roman" w:hAnsi="Times New Roman"/>
          <w:sz w:val="24"/>
          <w:szCs w:val="24"/>
        </w:rPr>
        <w:t>(Emory Medical Student &amp; MPH 2005 – 2006). Performed an analysis of the National Hospital Discharge Survey (NHDS) on the Pneumocistiis Jeroveci Pneumonia - related outcomes. This work was published in Chest 2009</w:t>
      </w:r>
    </w:p>
    <w:p w:rsidR="00D31A79" w:rsidRPr="001B5E10" w:rsidRDefault="00D31A79" w:rsidP="00D31A79">
      <w:pPr>
        <w:pStyle w:val="ListParagraph"/>
        <w:rPr>
          <w:rFonts w:ascii="Times New Roman" w:hAnsi="Times New Roman"/>
          <w:sz w:val="24"/>
          <w:szCs w:val="24"/>
        </w:rPr>
      </w:pPr>
    </w:p>
    <w:p w:rsidR="00D31A79" w:rsidRPr="001B5E10" w:rsidRDefault="00D31A79" w:rsidP="00D31A79">
      <w:pPr>
        <w:pStyle w:val="ListParagraph"/>
        <w:rPr>
          <w:rFonts w:ascii="Times New Roman" w:hAnsi="Times New Roman"/>
          <w:i/>
          <w:sz w:val="24"/>
        </w:rPr>
      </w:pPr>
      <w:r w:rsidRPr="001B5E10">
        <w:rPr>
          <w:rFonts w:ascii="Times New Roman" w:hAnsi="Times New Roman"/>
          <w:b/>
          <w:sz w:val="24"/>
        </w:rPr>
        <w:t>Brian Taylor</w:t>
      </w:r>
      <w:r w:rsidRPr="001B5E10">
        <w:rPr>
          <w:rFonts w:ascii="Times New Roman" w:hAnsi="Times New Roman"/>
          <w:sz w:val="24"/>
        </w:rPr>
        <w:t xml:space="preserve"> (Emory, 2006 – </w:t>
      </w:r>
      <w:r w:rsidR="006229B8" w:rsidRPr="001B5E10">
        <w:rPr>
          <w:rFonts w:ascii="Times New Roman" w:hAnsi="Times New Roman"/>
          <w:sz w:val="24"/>
        </w:rPr>
        <w:t>200</w:t>
      </w:r>
      <w:r w:rsidRPr="001B5E10">
        <w:rPr>
          <w:rFonts w:ascii="Times New Roman" w:hAnsi="Times New Roman"/>
          <w:sz w:val="24"/>
        </w:rPr>
        <w:t xml:space="preserve">7): Showed an association between BMI and asthma severity, using the National Asthma Survey. This work was subsequently published in </w:t>
      </w:r>
      <w:r w:rsidRPr="001B5E10">
        <w:rPr>
          <w:rFonts w:ascii="Times New Roman" w:hAnsi="Times New Roman"/>
          <w:i/>
          <w:sz w:val="24"/>
        </w:rPr>
        <w:t>Thorax.</w:t>
      </w:r>
    </w:p>
    <w:p w:rsidR="00D31A79" w:rsidRPr="001B5E10" w:rsidRDefault="00D31A79" w:rsidP="00D31A79">
      <w:pPr>
        <w:pStyle w:val="ListParagraph"/>
        <w:rPr>
          <w:rFonts w:ascii="Times New Roman" w:hAnsi="Times New Roman"/>
          <w:sz w:val="24"/>
        </w:rPr>
      </w:pPr>
    </w:p>
    <w:p w:rsidR="00D31A79" w:rsidRPr="001B5E10" w:rsidRDefault="00D31A79" w:rsidP="00D31A79">
      <w:pPr>
        <w:pStyle w:val="ListParagraph"/>
        <w:rPr>
          <w:rFonts w:ascii="Times New Roman" w:hAnsi="Times New Roman"/>
          <w:sz w:val="24"/>
        </w:rPr>
      </w:pPr>
      <w:r w:rsidRPr="001B5E10">
        <w:rPr>
          <w:rFonts w:ascii="Times New Roman" w:hAnsi="Times New Roman"/>
          <w:b/>
          <w:sz w:val="24"/>
        </w:rPr>
        <w:t>Joel Mermis</w:t>
      </w:r>
      <w:r w:rsidRPr="001B5E10">
        <w:rPr>
          <w:rFonts w:ascii="Times New Roman" w:hAnsi="Times New Roman"/>
          <w:sz w:val="24"/>
        </w:rPr>
        <w:t xml:space="preserve"> (2005, Emory Resident): Participated in clinical research on a physiology study evaluating the impact of BMI on the post-deep inhalation bronchodilation response. This study was published in the </w:t>
      </w:r>
      <w:r w:rsidRPr="001B5E10">
        <w:rPr>
          <w:rFonts w:ascii="Times New Roman" w:hAnsi="Times New Roman"/>
          <w:i/>
          <w:sz w:val="24"/>
        </w:rPr>
        <w:t>Journal of Asthma</w:t>
      </w:r>
      <w:r w:rsidRPr="001B5E10">
        <w:rPr>
          <w:rFonts w:ascii="Times New Roman" w:hAnsi="Times New Roman"/>
          <w:sz w:val="24"/>
        </w:rPr>
        <w:t xml:space="preserve">. </w:t>
      </w:r>
    </w:p>
    <w:p w:rsidR="00D31A79" w:rsidRPr="001B5E10" w:rsidRDefault="00D31A79" w:rsidP="00D31A79">
      <w:pPr>
        <w:pStyle w:val="ListParagraph"/>
        <w:rPr>
          <w:rFonts w:ascii="Times New Roman" w:hAnsi="Times New Roman"/>
          <w:sz w:val="24"/>
          <w:szCs w:val="24"/>
        </w:rPr>
      </w:pPr>
    </w:p>
    <w:p w:rsidR="00D31A79" w:rsidRPr="001B5E10" w:rsidRDefault="00D31A79" w:rsidP="00D31A79">
      <w:pPr>
        <w:tabs>
          <w:tab w:val="left" w:pos="0"/>
          <w:tab w:val="left" w:pos="720"/>
          <w:tab w:val="left" w:pos="1440"/>
          <w:tab w:val="left" w:pos="2160"/>
          <w:tab w:val="left" w:pos="6480"/>
          <w:tab w:val="left" w:pos="7920"/>
        </w:tabs>
        <w:suppressAutoHyphens/>
        <w:ind w:left="720"/>
        <w:rPr>
          <w:rFonts w:ascii="Times New Roman" w:hAnsi="Times New Roman"/>
          <w:i/>
          <w:sz w:val="24"/>
        </w:rPr>
      </w:pPr>
      <w:r w:rsidRPr="001B5E10">
        <w:rPr>
          <w:rFonts w:ascii="Times New Roman" w:hAnsi="Times New Roman"/>
          <w:b/>
          <w:sz w:val="24"/>
        </w:rPr>
        <w:t>Sushma Komakula</w:t>
      </w:r>
      <w:r w:rsidRPr="001B5E10">
        <w:rPr>
          <w:rFonts w:ascii="Times New Roman" w:hAnsi="Times New Roman"/>
          <w:sz w:val="24"/>
        </w:rPr>
        <w:t xml:space="preserve"> (2005 – 2006, Emory Resident): Performed a clinical study evaluating the role of BMI, plasma adipokines, on exhaled nitric oxide and measures of airway oxidative stress in asthma. This work was published in </w:t>
      </w:r>
      <w:r w:rsidRPr="001B5E10">
        <w:rPr>
          <w:rFonts w:ascii="Times New Roman" w:hAnsi="Times New Roman"/>
          <w:i/>
          <w:sz w:val="24"/>
        </w:rPr>
        <w:t>Respiratory research. Dr</w:t>
      </w:r>
      <w:r w:rsidR="005B6030" w:rsidRPr="001B5E10">
        <w:rPr>
          <w:rFonts w:ascii="Times New Roman" w:hAnsi="Times New Roman"/>
          <w:i/>
          <w:sz w:val="24"/>
        </w:rPr>
        <w:t>.</w:t>
      </w:r>
      <w:r w:rsidRPr="001B5E10">
        <w:rPr>
          <w:rFonts w:ascii="Times New Roman" w:hAnsi="Times New Roman"/>
          <w:i/>
          <w:sz w:val="24"/>
        </w:rPr>
        <w:t xml:space="preserve"> Komakula is an Assistant Professor in Medicine and a current KL-2 Scholar at Emory University School of Medicine.</w:t>
      </w:r>
    </w:p>
    <w:p w:rsidR="00D31A79" w:rsidRPr="001B5E10" w:rsidRDefault="00D31A79" w:rsidP="00D31A79">
      <w:pPr>
        <w:tabs>
          <w:tab w:val="left" w:pos="0"/>
          <w:tab w:val="left" w:pos="720"/>
          <w:tab w:val="left" w:pos="1440"/>
          <w:tab w:val="left" w:pos="2160"/>
          <w:tab w:val="left" w:pos="6480"/>
          <w:tab w:val="left" w:pos="7920"/>
        </w:tabs>
        <w:suppressAutoHyphens/>
        <w:ind w:left="720"/>
        <w:rPr>
          <w:rFonts w:ascii="Times New Roman" w:hAnsi="Times New Roman"/>
          <w:sz w:val="24"/>
        </w:rPr>
      </w:pPr>
    </w:p>
    <w:p w:rsidR="00D31A79" w:rsidRPr="001B5E10" w:rsidRDefault="00D31A79" w:rsidP="00D31A79">
      <w:pPr>
        <w:tabs>
          <w:tab w:val="left" w:pos="0"/>
          <w:tab w:val="left" w:pos="720"/>
          <w:tab w:val="left" w:pos="1440"/>
          <w:tab w:val="left" w:pos="2160"/>
          <w:tab w:val="left" w:pos="6480"/>
          <w:tab w:val="left" w:pos="7920"/>
        </w:tabs>
        <w:suppressAutoHyphens/>
        <w:ind w:left="720"/>
        <w:rPr>
          <w:rFonts w:ascii="Times New Roman" w:hAnsi="Times New Roman"/>
          <w:i/>
          <w:sz w:val="24"/>
        </w:rPr>
      </w:pPr>
      <w:r w:rsidRPr="001B5E10">
        <w:rPr>
          <w:rFonts w:ascii="Times New Roman" w:hAnsi="Times New Roman"/>
          <w:b/>
          <w:sz w:val="24"/>
        </w:rPr>
        <w:t>Lewis Satterwhite</w:t>
      </w:r>
      <w:r w:rsidRPr="001B5E10">
        <w:rPr>
          <w:rFonts w:ascii="Times New Roman" w:hAnsi="Times New Roman"/>
          <w:sz w:val="24"/>
        </w:rPr>
        <w:t xml:space="preserve"> (2006, Emory Resident): Participated in an analysis evaluating the use of NIPPV in COPD patients, using nationally representative data from the Health Care Utilization Project (HCUP). This work is published in the </w:t>
      </w:r>
      <w:r w:rsidRPr="001B5E10">
        <w:rPr>
          <w:rFonts w:ascii="Times New Roman" w:hAnsi="Times New Roman"/>
          <w:i/>
          <w:sz w:val="24"/>
        </w:rPr>
        <w:t>American Journal of Respiratory and Critical Care Medicine.</w:t>
      </w:r>
    </w:p>
    <w:p w:rsidR="002966F3" w:rsidRPr="001B5E10" w:rsidRDefault="002966F3" w:rsidP="002966F3">
      <w:pPr>
        <w:pStyle w:val="ListParagraph"/>
        <w:rPr>
          <w:rFonts w:ascii="Times New Roman" w:hAnsi="Times New Roman"/>
          <w:i/>
          <w:sz w:val="24"/>
        </w:rPr>
      </w:pPr>
    </w:p>
    <w:p w:rsidR="002966F3" w:rsidRPr="001B5E10" w:rsidRDefault="002966F3" w:rsidP="002966F3">
      <w:pPr>
        <w:pStyle w:val="ListParagraph"/>
        <w:rPr>
          <w:rFonts w:ascii="Times New Roman" w:hAnsi="Times New Roman"/>
          <w:sz w:val="24"/>
        </w:rPr>
      </w:pPr>
      <w:r w:rsidRPr="001B5E10">
        <w:rPr>
          <w:rFonts w:ascii="Times New Roman" w:hAnsi="Times New Roman"/>
          <w:b/>
          <w:sz w:val="24"/>
        </w:rPr>
        <w:t>Michael Yonas</w:t>
      </w:r>
      <w:r w:rsidRPr="001B5E10">
        <w:rPr>
          <w:rFonts w:ascii="Times New Roman" w:hAnsi="Times New Roman"/>
          <w:sz w:val="24"/>
        </w:rPr>
        <w:t xml:space="preserve"> (Assistant Professor Family Medicine 2009 – 2012). Part of his KL12 mentorship committee Dr</w:t>
      </w:r>
      <w:r w:rsidR="00F013F1" w:rsidRPr="001B5E10">
        <w:rPr>
          <w:rFonts w:ascii="Times New Roman" w:hAnsi="Times New Roman"/>
          <w:sz w:val="24"/>
        </w:rPr>
        <w:t>.</w:t>
      </w:r>
      <w:r w:rsidRPr="001B5E10">
        <w:rPr>
          <w:rFonts w:ascii="Times New Roman" w:hAnsi="Times New Roman"/>
          <w:sz w:val="24"/>
        </w:rPr>
        <w:t xml:space="preserve"> Yonas project is a community aimed at understanding asthma stress factors. </w:t>
      </w:r>
    </w:p>
    <w:p w:rsidR="002966F3" w:rsidRPr="001B5E10" w:rsidRDefault="002966F3" w:rsidP="002966F3">
      <w:pPr>
        <w:pStyle w:val="ListParagraph"/>
        <w:rPr>
          <w:rFonts w:ascii="Times New Roman" w:hAnsi="Times New Roman"/>
          <w:sz w:val="24"/>
        </w:rPr>
      </w:pPr>
    </w:p>
    <w:p w:rsidR="002966F3" w:rsidRPr="001B5E10" w:rsidRDefault="002966F3" w:rsidP="002966F3">
      <w:pPr>
        <w:pStyle w:val="ListParagraph"/>
        <w:rPr>
          <w:rFonts w:ascii="Times New Roman" w:hAnsi="Times New Roman"/>
          <w:sz w:val="24"/>
        </w:rPr>
      </w:pPr>
      <w:r w:rsidRPr="001B5E10">
        <w:rPr>
          <w:rFonts w:ascii="Times New Roman" w:hAnsi="Times New Roman"/>
          <w:b/>
          <w:sz w:val="24"/>
        </w:rPr>
        <w:t>Brett Tunno</w:t>
      </w:r>
      <w:r w:rsidRPr="001B5E10">
        <w:rPr>
          <w:rFonts w:ascii="Times New Roman" w:hAnsi="Times New Roman"/>
          <w:sz w:val="24"/>
        </w:rPr>
        <w:t xml:space="preserve"> (2009 – 2012 Dr PH student in Environmental Health). </w:t>
      </w:r>
      <w:r w:rsidR="005B6030" w:rsidRPr="001B5E10">
        <w:rPr>
          <w:rFonts w:ascii="Times New Roman" w:hAnsi="Times New Roman"/>
          <w:sz w:val="24"/>
        </w:rPr>
        <w:t xml:space="preserve"> </w:t>
      </w:r>
      <w:r w:rsidRPr="001B5E10">
        <w:rPr>
          <w:rFonts w:ascii="Times New Roman" w:hAnsi="Times New Roman"/>
          <w:sz w:val="24"/>
        </w:rPr>
        <w:t>Dr</w:t>
      </w:r>
      <w:r w:rsidR="005B6030" w:rsidRPr="001B5E10">
        <w:rPr>
          <w:rFonts w:ascii="Times New Roman" w:hAnsi="Times New Roman"/>
          <w:sz w:val="24"/>
        </w:rPr>
        <w:t>. Holguin serves o</w:t>
      </w:r>
      <w:r w:rsidRPr="001B5E10">
        <w:rPr>
          <w:rFonts w:ascii="Times New Roman" w:hAnsi="Times New Roman"/>
          <w:sz w:val="24"/>
        </w:rPr>
        <w:t>n his thesis committee. He has mentored Brett in developing a sampling field study to measure PM10 and PM2.5 in Braddock PA. This work will be published in Atmospheric Science.</w:t>
      </w:r>
    </w:p>
    <w:p w:rsidR="002966F3" w:rsidRPr="001B5E10" w:rsidRDefault="002966F3" w:rsidP="002966F3">
      <w:pPr>
        <w:pStyle w:val="ListParagraph"/>
        <w:rPr>
          <w:rFonts w:ascii="Times New Roman" w:hAnsi="Times New Roman"/>
          <w:i/>
          <w:sz w:val="24"/>
        </w:rPr>
      </w:pPr>
    </w:p>
    <w:p w:rsidR="002966F3" w:rsidRPr="001B5E10" w:rsidRDefault="002966F3" w:rsidP="002966F3">
      <w:pPr>
        <w:pStyle w:val="ListParagraph"/>
        <w:rPr>
          <w:rFonts w:ascii="Times New Roman" w:hAnsi="Times New Roman"/>
          <w:sz w:val="24"/>
        </w:rPr>
      </w:pPr>
      <w:r w:rsidRPr="001B5E10">
        <w:rPr>
          <w:rFonts w:ascii="Times New Roman" w:hAnsi="Times New Roman"/>
          <w:b/>
          <w:sz w:val="24"/>
        </w:rPr>
        <w:t>Jason Stamm &amp; Divay Chandra</w:t>
      </w:r>
      <w:r w:rsidRPr="001B5E10">
        <w:rPr>
          <w:rFonts w:ascii="Times New Roman" w:hAnsi="Times New Roman"/>
          <w:sz w:val="24"/>
        </w:rPr>
        <w:t xml:space="preserve"> (University of Pittsburgh 2010- 2011) Developed an analysis with HCUP data to evaluate trends of NIPPV use for COPD-related hospitalizations. This work is published in the American Journal of Respiratory and Critical Care Medicine, with an accompanying editorial.</w:t>
      </w:r>
    </w:p>
    <w:p w:rsidR="00D31A79" w:rsidRPr="001B5E10" w:rsidRDefault="00D31A79" w:rsidP="00D31A79">
      <w:pPr>
        <w:tabs>
          <w:tab w:val="left" w:pos="0"/>
          <w:tab w:val="left" w:pos="720"/>
          <w:tab w:val="left" w:pos="1440"/>
          <w:tab w:val="left" w:pos="2160"/>
          <w:tab w:val="left" w:pos="6480"/>
          <w:tab w:val="left" w:pos="7920"/>
        </w:tabs>
        <w:suppressAutoHyphens/>
        <w:ind w:left="720"/>
        <w:rPr>
          <w:rFonts w:ascii="Times New Roman" w:hAnsi="Times New Roman"/>
          <w:i/>
          <w:sz w:val="24"/>
        </w:rPr>
      </w:pPr>
    </w:p>
    <w:p w:rsidR="00D31A79" w:rsidRPr="001B5E10" w:rsidRDefault="00D31A79" w:rsidP="00D31A79">
      <w:pPr>
        <w:tabs>
          <w:tab w:val="left" w:pos="0"/>
          <w:tab w:val="left" w:pos="720"/>
          <w:tab w:val="left" w:pos="1440"/>
          <w:tab w:val="left" w:pos="2160"/>
          <w:tab w:val="left" w:pos="6480"/>
          <w:tab w:val="left" w:pos="7920"/>
        </w:tabs>
        <w:suppressAutoHyphens/>
        <w:ind w:left="720"/>
        <w:rPr>
          <w:rFonts w:ascii="Times New Roman" w:hAnsi="Times New Roman"/>
          <w:sz w:val="24"/>
        </w:rPr>
      </w:pPr>
      <w:r w:rsidRPr="001B5E10">
        <w:rPr>
          <w:rFonts w:ascii="Times New Roman" w:hAnsi="Times New Roman"/>
          <w:b/>
          <w:sz w:val="24"/>
        </w:rPr>
        <w:t>Shavitri Mahendiran</w:t>
      </w:r>
      <w:r w:rsidRPr="001B5E10">
        <w:rPr>
          <w:rFonts w:ascii="Times New Roman" w:hAnsi="Times New Roman"/>
          <w:sz w:val="24"/>
        </w:rPr>
        <w:t xml:space="preserve"> (2011, University of Pittsburgh, Resident); developing a multivariable logistic regression analysis to determine risk factors that determine airway thickening in asthma. She also submitted a pulmonary case for publication.</w:t>
      </w:r>
    </w:p>
    <w:p w:rsidR="00D31A79" w:rsidRPr="001B5E10" w:rsidRDefault="00D31A79" w:rsidP="00D31A79">
      <w:pPr>
        <w:tabs>
          <w:tab w:val="left" w:pos="0"/>
          <w:tab w:val="left" w:pos="720"/>
          <w:tab w:val="left" w:pos="1440"/>
          <w:tab w:val="left" w:pos="2160"/>
          <w:tab w:val="left" w:pos="6480"/>
          <w:tab w:val="left" w:pos="7920"/>
        </w:tabs>
        <w:suppressAutoHyphens/>
        <w:ind w:left="720"/>
        <w:rPr>
          <w:rFonts w:ascii="Times New Roman" w:hAnsi="Times New Roman"/>
          <w:sz w:val="24"/>
        </w:rPr>
      </w:pPr>
    </w:p>
    <w:p w:rsidR="00D31A79" w:rsidRPr="001B5E10" w:rsidRDefault="00D31A79" w:rsidP="00D31A79">
      <w:pPr>
        <w:pStyle w:val="ListParagraph"/>
        <w:rPr>
          <w:rFonts w:ascii="Times New Roman" w:hAnsi="Times New Roman"/>
          <w:i/>
          <w:sz w:val="24"/>
          <w:szCs w:val="24"/>
        </w:rPr>
      </w:pPr>
      <w:r w:rsidRPr="001B5E10">
        <w:rPr>
          <w:rFonts w:ascii="Times New Roman" w:hAnsi="Times New Roman"/>
          <w:b/>
          <w:sz w:val="24"/>
          <w:szCs w:val="24"/>
        </w:rPr>
        <w:t>Kim Weinhold</w:t>
      </w:r>
      <w:r w:rsidRPr="001B5E10">
        <w:rPr>
          <w:rFonts w:ascii="Times New Roman" w:hAnsi="Times New Roman"/>
          <w:sz w:val="24"/>
          <w:szCs w:val="24"/>
        </w:rPr>
        <w:t xml:space="preserve"> (ICU Nurse, 2010 – 2011, University of Pittsburgh). Analyzed trends of NIPPV use for acute asthma exacerbations. Her work has been accepted in the </w:t>
      </w:r>
      <w:r w:rsidRPr="001B5E10">
        <w:rPr>
          <w:rFonts w:ascii="Times New Roman" w:hAnsi="Times New Roman"/>
          <w:i/>
          <w:sz w:val="24"/>
          <w:szCs w:val="24"/>
        </w:rPr>
        <w:t xml:space="preserve">British Medical Journal, Open access. </w:t>
      </w:r>
    </w:p>
    <w:p w:rsidR="00D31A79" w:rsidRPr="001B5E10" w:rsidRDefault="00D31A79" w:rsidP="00D31A79">
      <w:pPr>
        <w:pStyle w:val="ListParagraph"/>
        <w:rPr>
          <w:rFonts w:ascii="Times New Roman" w:hAnsi="Times New Roman"/>
          <w:i/>
          <w:sz w:val="24"/>
          <w:szCs w:val="24"/>
        </w:rPr>
      </w:pPr>
    </w:p>
    <w:p w:rsidR="00D31A79" w:rsidRPr="001B5E10" w:rsidRDefault="00D31A79" w:rsidP="00D31A79">
      <w:pPr>
        <w:pStyle w:val="ListParagraph"/>
        <w:rPr>
          <w:rFonts w:ascii="Times New Roman" w:hAnsi="Times New Roman"/>
          <w:sz w:val="24"/>
          <w:szCs w:val="24"/>
        </w:rPr>
      </w:pPr>
      <w:r w:rsidRPr="001B5E10">
        <w:rPr>
          <w:rFonts w:ascii="Times New Roman" w:hAnsi="Times New Roman"/>
          <w:b/>
          <w:sz w:val="24"/>
          <w:szCs w:val="24"/>
        </w:rPr>
        <w:t>Sabrina Malik</w:t>
      </w:r>
      <w:r w:rsidRPr="001B5E10">
        <w:rPr>
          <w:rFonts w:ascii="Times New Roman" w:hAnsi="Times New Roman"/>
          <w:sz w:val="24"/>
          <w:szCs w:val="24"/>
        </w:rPr>
        <w:t xml:space="preserve"> (2010 -</w:t>
      </w:r>
      <w:r w:rsidR="003C5B50" w:rsidRPr="001B5E10">
        <w:rPr>
          <w:rFonts w:ascii="Times New Roman" w:hAnsi="Times New Roman"/>
          <w:sz w:val="24"/>
          <w:szCs w:val="24"/>
        </w:rPr>
        <w:t>20</w:t>
      </w:r>
      <w:r w:rsidRPr="001B5E10">
        <w:rPr>
          <w:rFonts w:ascii="Times New Roman" w:hAnsi="Times New Roman"/>
          <w:sz w:val="24"/>
          <w:szCs w:val="24"/>
        </w:rPr>
        <w:t>12, MPH student University of Pittsburgh). Dr</w:t>
      </w:r>
      <w:r w:rsidR="007A0AD9" w:rsidRPr="001B5E10">
        <w:rPr>
          <w:rFonts w:ascii="Times New Roman" w:hAnsi="Times New Roman"/>
          <w:sz w:val="24"/>
          <w:szCs w:val="24"/>
        </w:rPr>
        <w:t>.</w:t>
      </w:r>
      <w:r w:rsidRPr="001B5E10">
        <w:rPr>
          <w:rFonts w:ascii="Times New Roman" w:hAnsi="Times New Roman"/>
          <w:sz w:val="24"/>
          <w:szCs w:val="24"/>
        </w:rPr>
        <w:t xml:space="preserve"> Holguin </w:t>
      </w:r>
      <w:r w:rsidR="007A0AD9" w:rsidRPr="001B5E10">
        <w:rPr>
          <w:rFonts w:ascii="Times New Roman" w:hAnsi="Times New Roman"/>
          <w:sz w:val="24"/>
          <w:szCs w:val="24"/>
        </w:rPr>
        <w:t>was</w:t>
      </w:r>
      <w:r w:rsidRPr="001B5E10">
        <w:rPr>
          <w:rFonts w:ascii="Times New Roman" w:hAnsi="Times New Roman"/>
          <w:sz w:val="24"/>
          <w:szCs w:val="24"/>
        </w:rPr>
        <w:t xml:space="preserve"> her thesis advisor on work evaluating the role in FEF % values in asthma outcomes. </w:t>
      </w:r>
    </w:p>
    <w:p w:rsidR="00040B30" w:rsidRPr="001B5E10" w:rsidRDefault="00040B30" w:rsidP="00D31A79">
      <w:pPr>
        <w:pStyle w:val="ListParagraph"/>
        <w:rPr>
          <w:rFonts w:ascii="Times New Roman" w:hAnsi="Times New Roman"/>
          <w:sz w:val="24"/>
          <w:szCs w:val="24"/>
        </w:rPr>
      </w:pPr>
    </w:p>
    <w:p w:rsidR="00040B30" w:rsidRPr="001B5E10" w:rsidRDefault="00040B30" w:rsidP="00D31A79">
      <w:pPr>
        <w:pStyle w:val="ListParagraph"/>
        <w:rPr>
          <w:rFonts w:ascii="Times New Roman" w:hAnsi="Times New Roman"/>
          <w:sz w:val="24"/>
          <w:szCs w:val="24"/>
        </w:rPr>
      </w:pPr>
      <w:r w:rsidRPr="001B5E10">
        <w:rPr>
          <w:rFonts w:ascii="Times New Roman" w:hAnsi="Times New Roman"/>
          <w:b/>
          <w:sz w:val="24"/>
          <w:szCs w:val="24"/>
        </w:rPr>
        <w:t>Jennifer Zora</w:t>
      </w:r>
      <w:r w:rsidRPr="001B5E10">
        <w:rPr>
          <w:rFonts w:ascii="Times New Roman" w:hAnsi="Times New Roman"/>
          <w:sz w:val="24"/>
          <w:szCs w:val="24"/>
        </w:rPr>
        <w:t xml:space="preserve"> (2010</w:t>
      </w:r>
      <w:r w:rsidR="007A0AD9" w:rsidRPr="001B5E10">
        <w:rPr>
          <w:rFonts w:ascii="Times New Roman" w:hAnsi="Times New Roman"/>
          <w:sz w:val="24"/>
          <w:szCs w:val="24"/>
        </w:rPr>
        <w:t>,</w:t>
      </w:r>
      <w:r w:rsidRPr="001B5E10">
        <w:rPr>
          <w:rFonts w:ascii="Times New Roman" w:hAnsi="Times New Roman"/>
          <w:sz w:val="24"/>
          <w:szCs w:val="24"/>
        </w:rPr>
        <w:t xml:space="preserve"> Emory Medical Student, summer research at University of Pittsburgh). Jennifer worked on the PEMC and on a study evaluating the role of vocal cord dysfunction in asthma, and co-authored a chapter on asthma management for hospitalists. </w:t>
      </w:r>
    </w:p>
    <w:p w:rsidR="00D31A79" w:rsidRPr="001B5E10" w:rsidRDefault="00D31A79" w:rsidP="00D31A79">
      <w:pPr>
        <w:pStyle w:val="ListParagraph"/>
        <w:rPr>
          <w:rFonts w:ascii="Times New Roman" w:hAnsi="Times New Roman"/>
          <w:sz w:val="24"/>
          <w:szCs w:val="24"/>
        </w:rPr>
      </w:pPr>
    </w:p>
    <w:p w:rsidR="00D31A79" w:rsidRPr="001B5E10" w:rsidRDefault="00D31A79" w:rsidP="00D31A79">
      <w:pPr>
        <w:pStyle w:val="ListParagraph"/>
        <w:rPr>
          <w:rFonts w:ascii="Times New Roman" w:hAnsi="Times New Roman"/>
          <w:sz w:val="24"/>
          <w:szCs w:val="24"/>
        </w:rPr>
      </w:pPr>
      <w:r w:rsidRPr="001B5E10">
        <w:rPr>
          <w:rFonts w:ascii="Times New Roman" w:hAnsi="Times New Roman"/>
          <w:b/>
          <w:sz w:val="24"/>
          <w:szCs w:val="24"/>
        </w:rPr>
        <w:t>Jill Zaputti</w:t>
      </w:r>
      <w:r w:rsidRPr="001B5E10">
        <w:rPr>
          <w:rFonts w:ascii="Times New Roman" w:hAnsi="Times New Roman"/>
          <w:sz w:val="24"/>
          <w:szCs w:val="24"/>
        </w:rPr>
        <w:t xml:space="preserve"> (2012</w:t>
      </w:r>
      <w:r w:rsidR="007A0AD9" w:rsidRPr="001B5E10">
        <w:rPr>
          <w:rFonts w:ascii="Times New Roman" w:hAnsi="Times New Roman"/>
          <w:sz w:val="24"/>
          <w:szCs w:val="24"/>
        </w:rPr>
        <w:t>-2014,</w:t>
      </w:r>
      <w:r w:rsidRPr="001B5E10">
        <w:rPr>
          <w:rFonts w:ascii="Times New Roman" w:hAnsi="Times New Roman"/>
          <w:sz w:val="24"/>
          <w:szCs w:val="24"/>
        </w:rPr>
        <w:t xml:space="preserve"> Medical studen</w:t>
      </w:r>
      <w:r w:rsidR="007A0AD9" w:rsidRPr="001B5E10">
        <w:rPr>
          <w:rFonts w:ascii="Times New Roman" w:hAnsi="Times New Roman"/>
          <w:sz w:val="24"/>
          <w:szCs w:val="24"/>
        </w:rPr>
        <w:t>t University of Pittsburgh)</w:t>
      </w:r>
      <w:r w:rsidRPr="001B5E10">
        <w:rPr>
          <w:rFonts w:ascii="Times New Roman" w:hAnsi="Times New Roman"/>
          <w:sz w:val="24"/>
          <w:szCs w:val="24"/>
        </w:rPr>
        <w:t xml:space="preserve"> Currently developing a project to determine whether depression/ </w:t>
      </w:r>
      <w:r w:rsidR="00A11927" w:rsidRPr="001B5E10">
        <w:rPr>
          <w:rFonts w:ascii="Times New Roman" w:hAnsi="Times New Roman"/>
          <w:sz w:val="24"/>
          <w:szCs w:val="24"/>
        </w:rPr>
        <w:t>anxiety,</w:t>
      </w:r>
      <w:r w:rsidRPr="001B5E10">
        <w:rPr>
          <w:rFonts w:ascii="Times New Roman" w:hAnsi="Times New Roman"/>
          <w:sz w:val="24"/>
          <w:szCs w:val="24"/>
        </w:rPr>
        <w:t xml:space="preserve"> mediates adverse outcomes associated with obesity and asthma.</w:t>
      </w:r>
    </w:p>
    <w:p w:rsidR="0081623E" w:rsidRPr="001B5E10" w:rsidRDefault="0081623E" w:rsidP="00D31A79">
      <w:pPr>
        <w:pStyle w:val="ListParagraph"/>
        <w:rPr>
          <w:rFonts w:ascii="Times New Roman" w:hAnsi="Times New Roman"/>
          <w:sz w:val="24"/>
          <w:szCs w:val="24"/>
        </w:rPr>
      </w:pPr>
    </w:p>
    <w:p w:rsidR="0081623E" w:rsidRPr="001B5E10" w:rsidRDefault="0081623E" w:rsidP="0081623E">
      <w:pPr>
        <w:pStyle w:val="ListParagraph"/>
        <w:rPr>
          <w:rFonts w:ascii="Times New Roman" w:hAnsi="Times New Roman"/>
          <w:sz w:val="24"/>
          <w:szCs w:val="24"/>
        </w:rPr>
      </w:pPr>
      <w:r w:rsidRPr="001B5E10">
        <w:rPr>
          <w:rFonts w:ascii="Times New Roman" w:hAnsi="Times New Roman"/>
          <w:b/>
          <w:sz w:val="24"/>
          <w:szCs w:val="24"/>
        </w:rPr>
        <w:t>Arvind Dabass</w:t>
      </w:r>
      <w:r w:rsidRPr="001B5E10">
        <w:rPr>
          <w:rFonts w:ascii="Times New Roman" w:hAnsi="Times New Roman"/>
          <w:sz w:val="24"/>
          <w:szCs w:val="24"/>
        </w:rPr>
        <w:t xml:space="preserve"> (</w:t>
      </w:r>
      <w:r w:rsidR="007308E2" w:rsidRPr="001B5E10">
        <w:rPr>
          <w:rFonts w:ascii="Times New Roman" w:hAnsi="Times New Roman"/>
          <w:sz w:val="24"/>
          <w:szCs w:val="24"/>
        </w:rPr>
        <w:t>2012-2015</w:t>
      </w:r>
      <w:r w:rsidRPr="001B5E10">
        <w:rPr>
          <w:rFonts w:ascii="Times New Roman" w:hAnsi="Times New Roman"/>
          <w:sz w:val="24"/>
          <w:szCs w:val="24"/>
        </w:rPr>
        <w:t>, University of Pittsburgh</w:t>
      </w:r>
      <w:r w:rsidR="007308E2" w:rsidRPr="001B5E10">
        <w:rPr>
          <w:rFonts w:ascii="Times New Roman" w:hAnsi="Times New Roman"/>
          <w:sz w:val="24"/>
          <w:szCs w:val="24"/>
        </w:rPr>
        <w:t xml:space="preserve">, Graduate School of Public Health) </w:t>
      </w:r>
      <w:r w:rsidRPr="001B5E10">
        <w:rPr>
          <w:rFonts w:ascii="Times New Roman" w:hAnsi="Times New Roman"/>
          <w:sz w:val="24"/>
          <w:szCs w:val="24"/>
        </w:rPr>
        <w:t xml:space="preserve">Association </w:t>
      </w:r>
      <w:r w:rsidR="00D2140F" w:rsidRPr="001B5E10">
        <w:rPr>
          <w:rFonts w:ascii="Times New Roman" w:hAnsi="Times New Roman"/>
          <w:sz w:val="24"/>
          <w:szCs w:val="24"/>
        </w:rPr>
        <w:t>b</w:t>
      </w:r>
      <w:r w:rsidRPr="001B5E10">
        <w:rPr>
          <w:rFonts w:ascii="Times New Roman" w:hAnsi="Times New Roman"/>
          <w:sz w:val="24"/>
          <w:szCs w:val="24"/>
        </w:rPr>
        <w:t>etween Particulate Pollution and Cardiovascular Diseases</w:t>
      </w:r>
      <w:r w:rsidR="00D2140F" w:rsidRPr="001B5E10">
        <w:rPr>
          <w:rFonts w:ascii="Times New Roman" w:hAnsi="Times New Roman"/>
          <w:sz w:val="24"/>
          <w:szCs w:val="24"/>
        </w:rPr>
        <w:t>.</w:t>
      </w:r>
    </w:p>
    <w:p w:rsidR="007308E2" w:rsidRPr="001B5E10" w:rsidRDefault="007308E2" w:rsidP="0081623E">
      <w:pPr>
        <w:pStyle w:val="ListParagraph"/>
        <w:rPr>
          <w:rFonts w:ascii="Times New Roman" w:hAnsi="Times New Roman"/>
          <w:sz w:val="24"/>
          <w:szCs w:val="24"/>
        </w:rPr>
      </w:pPr>
    </w:p>
    <w:p w:rsidR="007308E2" w:rsidRPr="001B5E10" w:rsidRDefault="007308E2" w:rsidP="007308E2">
      <w:pPr>
        <w:pStyle w:val="ListParagraph"/>
        <w:rPr>
          <w:rFonts w:ascii="Times New Roman" w:hAnsi="Times New Roman"/>
          <w:sz w:val="24"/>
          <w:szCs w:val="24"/>
        </w:rPr>
      </w:pPr>
      <w:r w:rsidRPr="001B5E10">
        <w:rPr>
          <w:rFonts w:ascii="Times New Roman" w:hAnsi="Times New Roman"/>
          <w:b/>
          <w:sz w:val="24"/>
          <w:szCs w:val="24"/>
        </w:rPr>
        <w:t>Jessica Carr</w:t>
      </w:r>
      <w:r w:rsidRPr="001B5E10">
        <w:rPr>
          <w:rFonts w:ascii="Times New Roman" w:hAnsi="Times New Roman"/>
          <w:sz w:val="24"/>
          <w:szCs w:val="24"/>
        </w:rPr>
        <w:t xml:space="preserve">  (2012-</w:t>
      </w:r>
      <w:r w:rsidR="009870DA" w:rsidRPr="001B5E10">
        <w:rPr>
          <w:rFonts w:ascii="Times New Roman" w:hAnsi="Times New Roman"/>
          <w:sz w:val="24"/>
          <w:szCs w:val="24"/>
        </w:rPr>
        <w:t>2016</w:t>
      </w:r>
      <w:r w:rsidRPr="001B5E10">
        <w:rPr>
          <w:rFonts w:ascii="Times New Roman" w:hAnsi="Times New Roman"/>
          <w:sz w:val="24"/>
          <w:szCs w:val="24"/>
        </w:rPr>
        <w:t>,</w:t>
      </w:r>
      <w:r w:rsidR="009870DA" w:rsidRPr="001B5E10">
        <w:rPr>
          <w:rFonts w:ascii="Times New Roman" w:hAnsi="Times New Roman"/>
          <w:sz w:val="24"/>
          <w:szCs w:val="24"/>
        </w:rPr>
        <w:t xml:space="preserve"> </w:t>
      </w:r>
      <w:r w:rsidR="00D2140F" w:rsidRPr="001B5E10">
        <w:rPr>
          <w:rFonts w:ascii="Times New Roman" w:hAnsi="Times New Roman"/>
          <w:sz w:val="24"/>
          <w:szCs w:val="24"/>
        </w:rPr>
        <w:t xml:space="preserve">PhD candidate, </w:t>
      </w:r>
      <w:r w:rsidRPr="001B5E10">
        <w:rPr>
          <w:rFonts w:ascii="Times New Roman" w:hAnsi="Times New Roman"/>
          <w:sz w:val="24"/>
          <w:szCs w:val="24"/>
        </w:rPr>
        <w:t>University of Pittsburgh</w:t>
      </w:r>
      <w:r w:rsidR="00D2140F" w:rsidRPr="001B5E10">
        <w:rPr>
          <w:rFonts w:ascii="Times New Roman" w:hAnsi="Times New Roman"/>
          <w:sz w:val="24"/>
          <w:szCs w:val="24"/>
        </w:rPr>
        <w:t xml:space="preserve"> </w:t>
      </w:r>
      <w:r w:rsidRPr="001B5E10">
        <w:rPr>
          <w:rFonts w:ascii="Times New Roman" w:hAnsi="Times New Roman"/>
          <w:sz w:val="24"/>
          <w:szCs w:val="24"/>
        </w:rPr>
        <w:t>Graduate School of Public Health</w:t>
      </w:r>
      <w:r w:rsidR="00D2140F" w:rsidRPr="001B5E10">
        <w:rPr>
          <w:rFonts w:ascii="Times New Roman" w:hAnsi="Times New Roman"/>
          <w:sz w:val="24"/>
          <w:szCs w:val="24"/>
        </w:rPr>
        <w:t>)</w:t>
      </w:r>
      <w:r w:rsidR="00D2140F" w:rsidRPr="001B5E10">
        <w:rPr>
          <w:rFonts w:ascii="Times New Roman" w:hAnsi="Times New Roman"/>
          <w:sz w:val="24"/>
          <w:szCs w:val="24"/>
        </w:rPr>
        <w:tab/>
        <w:t xml:space="preserve"> </w:t>
      </w:r>
      <w:r w:rsidRPr="001B5E10">
        <w:rPr>
          <w:rFonts w:ascii="Times New Roman" w:hAnsi="Times New Roman"/>
          <w:sz w:val="24"/>
          <w:szCs w:val="24"/>
        </w:rPr>
        <w:t>Exposure Assessment Methods for Examining the Role on Non-chemical Stressors in Environmental Health Disparities</w:t>
      </w:r>
      <w:r w:rsidR="00D2140F" w:rsidRPr="001B5E10">
        <w:rPr>
          <w:rFonts w:ascii="Times New Roman" w:hAnsi="Times New Roman"/>
          <w:sz w:val="24"/>
          <w:szCs w:val="24"/>
        </w:rPr>
        <w:t>.</w:t>
      </w:r>
      <w:r w:rsidRPr="001B5E10">
        <w:rPr>
          <w:rFonts w:ascii="Times New Roman" w:hAnsi="Times New Roman"/>
          <w:sz w:val="24"/>
          <w:szCs w:val="24"/>
        </w:rPr>
        <w:tab/>
      </w:r>
    </w:p>
    <w:p w:rsidR="00FA0E51" w:rsidRPr="001B5E10" w:rsidRDefault="00FA0E51" w:rsidP="00D31A79">
      <w:pPr>
        <w:pStyle w:val="ListParagraph"/>
        <w:rPr>
          <w:rFonts w:ascii="Times New Roman" w:hAnsi="Times New Roman"/>
          <w:sz w:val="24"/>
          <w:szCs w:val="24"/>
        </w:rPr>
      </w:pPr>
    </w:p>
    <w:p w:rsidR="00FA0E51" w:rsidRPr="001B5E10" w:rsidRDefault="00FA0E51" w:rsidP="00D31A79">
      <w:pPr>
        <w:pStyle w:val="ListParagraph"/>
        <w:rPr>
          <w:rFonts w:ascii="Times New Roman" w:hAnsi="Times New Roman"/>
          <w:b/>
          <w:sz w:val="24"/>
          <w:szCs w:val="24"/>
        </w:rPr>
      </w:pPr>
      <w:r w:rsidRPr="001B5E10">
        <w:rPr>
          <w:rFonts w:ascii="Times New Roman" w:hAnsi="Times New Roman"/>
          <w:b/>
          <w:sz w:val="24"/>
          <w:szCs w:val="24"/>
        </w:rPr>
        <w:t>Cynthia Baffi</w:t>
      </w:r>
      <w:r w:rsidRPr="001B5E10">
        <w:rPr>
          <w:rFonts w:ascii="Times New Roman" w:hAnsi="Times New Roman"/>
          <w:sz w:val="24"/>
          <w:szCs w:val="24"/>
        </w:rPr>
        <w:t xml:space="preserve"> (2013</w:t>
      </w:r>
      <w:r w:rsidR="00743162" w:rsidRPr="001B5E10">
        <w:rPr>
          <w:rFonts w:ascii="Times New Roman" w:hAnsi="Times New Roman"/>
          <w:sz w:val="24"/>
          <w:szCs w:val="24"/>
        </w:rPr>
        <w:t>-</w:t>
      </w:r>
      <w:r w:rsidR="00B77DE5" w:rsidRPr="001B5E10">
        <w:rPr>
          <w:rFonts w:ascii="Times New Roman" w:hAnsi="Times New Roman"/>
          <w:sz w:val="24"/>
          <w:szCs w:val="24"/>
        </w:rPr>
        <w:t>2015</w:t>
      </w:r>
      <w:r w:rsidR="00076331" w:rsidRPr="001B5E10">
        <w:rPr>
          <w:rFonts w:ascii="Times New Roman" w:hAnsi="Times New Roman"/>
          <w:sz w:val="24"/>
          <w:szCs w:val="24"/>
        </w:rPr>
        <w:t>)</w:t>
      </w:r>
      <w:r w:rsidR="007A0AD9" w:rsidRPr="001B5E10">
        <w:rPr>
          <w:rFonts w:ascii="Times New Roman" w:hAnsi="Times New Roman"/>
          <w:sz w:val="24"/>
          <w:szCs w:val="24"/>
        </w:rPr>
        <w:t>,</w:t>
      </w:r>
      <w:r w:rsidR="007967A8" w:rsidRPr="001B5E10">
        <w:rPr>
          <w:rFonts w:ascii="Times New Roman" w:hAnsi="Times New Roman"/>
          <w:sz w:val="24"/>
          <w:szCs w:val="24"/>
        </w:rPr>
        <w:t xml:space="preserve"> Pulmonary Fellow in Training</w:t>
      </w:r>
      <w:r w:rsidRPr="001B5E10">
        <w:rPr>
          <w:rFonts w:ascii="Times New Roman" w:hAnsi="Times New Roman"/>
          <w:sz w:val="24"/>
          <w:szCs w:val="24"/>
        </w:rPr>
        <w:t>, University of Pittsburgh</w:t>
      </w:r>
      <w:r w:rsidR="007A0AD9" w:rsidRPr="001B5E10">
        <w:rPr>
          <w:rFonts w:ascii="Times New Roman" w:hAnsi="Times New Roman"/>
          <w:sz w:val="24"/>
          <w:szCs w:val="24"/>
        </w:rPr>
        <w:t>)</w:t>
      </w:r>
      <w:r w:rsidRPr="001B5E10">
        <w:rPr>
          <w:rFonts w:ascii="Times New Roman" w:hAnsi="Times New Roman"/>
          <w:sz w:val="24"/>
          <w:szCs w:val="24"/>
        </w:rPr>
        <w:t xml:space="preserve"> </w:t>
      </w:r>
      <w:r w:rsidR="00076331" w:rsidRPr="001B5E10">
        <w:rPr>
          <w:rFonts w:ascii="Times New Roman" w:hAnsi="Times New Roman"/>
          <w:sz w:val="24"/>
          <w:szCs w:val="24"/>
        </w:rPr>
        <w:t xml:space="preserve">Asthma, metabolic syndrome, </w:t>
      </w:r>
      <w:r w:rsidR="009C5550" w:rsidRPr="001B5E10">
        <w:rPr>
          <w:rFonts w:ascii="Times New Roman" w:hAnsi="Times New Roman"/>
          <w:sz w:val="24"/>
          <w:szCs w:val="24"/>
        </w:rPr>
        <w:t>and obesity mechanisms.</w:t>
      </w:r>
      <w:r w:rsidR="00076331" w:rsidRPr="001B5E10">
        <w:rPr>
          <w:rFonts w:ascii="Times New Roman" w:hAnsi="Times New Roman"/>
          <w:sz w:val="24"/>
          <w:szCs w:val="24"/>
        </w:rPr>
        <w:t xml:space="preserve"> Paper published in Chest 2016</w:t>
      </w:r>
    </w:p>
    <w:p w:rsidR="009C5550" w:rsidRPr="001B5E10" w:rsidRDefault="009C5550" w:rsidP="00FA0E51">
      <w:pPr>
        <w:pStyle w:val="ListParagraph"/>
        <w:rPr>
          <w:rFonts w:ascii="Times New Roman" w:hAnsi="Times New Roman"/>
          <w:b/>
          <w:sz w:val="24"/>
          <w:szCs w:val="24"/>
        </w:rPr>
      </w:pPr>
    </w:p>
    <w:p w:rsidR="00FA0E51" w:rsidRPr="001B5E10" w:rsidRDefault="00FA0E51" w:rsidP="00FA0E51">
      <w:pPr>
        <w:pStyle w:val="ListParagraph"/>
        <w:rPr>
          <w:rFonts w:ascii="Times New Roman" w:hAnsi="Times New Roman"/>
          <w:sz w:val="24"/>
          <w:szCs w:val="24"/>
        </w:rPr>
      </w:pPr>
      <w:r w:rsidRPr="001B5E10">
        <w:rPr>
          <w:rFonts w:ascii="Times New Roman" w:hAnsi="Times New Roman"/>
          <w:b/>
          <w:sz w:val="24"/>
          <w:szCs w:val="24"/>
        </w:rPr>
        <w:t xml:space="preserve">Aditya Mohanty </w:t>
      </w:r>
      <w:r w:rsidRPr="001B5E10">
        <w:rPr>
          <w:rFonts w:ascii="Times New Roman" w:hAnsi="Times New Roman"/>
          <w:sz w:val="24"/>
          <w:szCs w:val="24"/>
        </w:rPr>
        <w:t>(2013</w:t>
      </w:r>
      <w:r w:rsidR="00FC4D8C" w:rsidRPr="001B5E10">
        <w:rPr>
          <w:rFonts w:ascii="Times New Roman" w:hAnsi="Times New Roman"/>
          <w:sz w:val="24"/>
          <w:szCs w:val="24"/>
        </w:rPr>
        <w:t>-</w:t>
      </w:r>
      <w:r w:rsidR="009870DA" w:rsidRPr="001B5E10">
        <w:rPr>
          <w:rFonts w:ascii="Times New Roman" w:hAnsi="Times New Roman"/>
          <w:sz w:val="24"/>
          <w:szCs w:val="24"/>
        </w:rPr>
        <w:t>2016</w:t>
      </w:r>
      <w:r w:rsidR="007A0AD9" w:rsidRPr="001B5E10">
        <w:rPr>
          <w:rFonts w:ascii="Times New Roman" w:hAnsi="Times New Roman"/>
          <w:sz w:val="24"/>
          <w:szCs w:val="24"/>
        </w:rPr>
        <w:t>)</w:t>
      </w:r>
      <w:r w:rsidR="009870DA" w:rsidRPr="001B5E10">
        <w:rPr>
          <w:rFonts w:ascii="Times New Roman" w:hAnsi="Times New Roman"/>
          <w:sz w:val="24"/>
          <w:szCs w:val="24"/>
        </w:rPr>
        <w:t xml:space="preserve">, </w:t>
      </w:r>
      <w:r w:rsidRPr="001B5E10">
        <w:rPr>
          <w:rFonts w:ascii="Times New Roman" w:hAnsi="Times New Roman"/>
          <w:sz w:val="24"/>
          <w:szCs w:val="24"/>
        </w:rPr>
        <w:t>Medical student, University of Pittsburgh)</w:t>
      </w:r>
      <w:r w:rsidR="003C5B50" w:rsidRPr="001B5E10">
        <w:rPr>
          <w:rFonts w:ascii="Times New Roman" w:hAnsi="Times New Roman"/>
          <w:sz w:val="24"/>
          <w:szCs w:val="24"/>
        </w:rPr>
        <w:t xml:space="preserve">, </w:t>
      </w:r>
      <w:r w:rsidR="009C5550" w:rsidRPr="001B5E10">
        <w:rPr>
          <w:rFonts w:ascii="Times New Roman" w:hAnsi="Times New Roman"/>
          <w:sz w:val="24"/>
          <w:szCs w:val="24"/>
        </w:rPr>
        <w:t>Severe Asthma Research Program database.</w:t>
      </w:r>
    </w:p>
    <w:p w:rsidR="00917DD5" w:rsidRPr="001B5E10" w:rsidRDefault="00917DD5" w:rsidP="00FC4D8C">
      <w:pPr>
        <w:tabs>
          <w:tab w:val="left" w:pos="720"/>
          <w:tab w:val="left" w:pos="6480"/>
          <w:tab w:val="left" w:pos="7920"/>
        </w:tabs>
        <w:suppressAutoHyphens/>
        <w:ind w:left="720" w:right="-360"/>
        <w:rPr>
          <w:rFonts w:ascii="Times" w:hAnsi="Times"/>
          <w:b/>
          <w:sz w:val="24"/>
          <w:szCs w:val="24"/>
        </w:rPr>
      </w:pPr>
    </w:p>
    <w:p w:rsidR="00902B20" w:rsidRPr="001B5E10" w:rsidRDefault="00C563E4" w:rsidP="00FC4D8C">
      <w:pPr>
        <w:tabs>
          <w:tab w:val="left" w:pos="720"/>
          <w:tab w:val="left" w:pos="6480"/>
          <w:tab w:val="left" w:pos="7920"/>
        </w:tabs>
        <w:suppressAutoHyphens/>
        <w:ind w:left="720" w:right="-360"/>
        <w:rPr>
          <w:rFonts w:ascii="Times" w:hAnsi="Times"/>
          <w:i/>
          <w:sz w:val="24"/>
          <w:szCs w:val="24"/>
        </w:rPr>
      </w:pPr>
      <w:r w:rsidRPr="001B5E10">
        <w:rPr>
          <w:rFonts w:ascii="Times" w:hAnsi="Times"/>
          <w:b/>
          <w:sz w:val="24"/>
          <w:szCs w:val="24"/>
        </w:rPr>
        <w:t>Jinny Ye (</w:t>
      </w:r>
      <w:r w:rsidR="007A0AD9" w:rsidRPr="001B5E10">
        <w:rPr>
          <w:rFonts w:ascii="Times" w:hAnsi="Times"/>
          <w:sz w:val="24"/>
          <w:szCs w:val="24"/>
        </w:rPr>
        <w:t>2013-</w:t>
      </w:r>
      <w:r w:rsidR="009870DA" w:rsidRPr="001B5E10">
        <w:rPr>
          <w:rFonts w:ascii="Times" w:hAnsi="Times"/>
          <w:sz w:val="24"/>
          <w:szCs w:val="24"/>
        </w:rPr>
        <w:t xml:space="preserve">2016, </w:t>
      </w:r>
      <w:r w:rsidR="00FC4D8C" w:rsidRPr="001B5E10">
        <w:rPr>
          <w:rFonts w:ascii="Times" w:hAnsi="Times"/>
          <w:sz w:val="24"/>
          <w:szCs w:val="24"/>
        </w:rPr>
        <w:t>Medical student, University of Pittsburgh</w:t>
      </w:r>
      <w:r w:rsidR="009870DA" w:rsidRPr="001B5E10">
        <w:rPr>
          <w:rFonts w:ascii="Times" w:hAnsi="Times"/>
          <w:b/>
          <w:sz w:val="24"/>
          <w:szCs w:val="24"/>
        </w:rPr>
        <w:t xml:space="preserve">) </w:t>
      </w:r>
      <w:r w:rsidRPr="001B5E10">
        <w:rPr>
          <w:rFonts w:ascii="Times" w:hAnsi="Times"/>
          <w:sz w:val="24"/>
          <w:szCs w:val="24"/>
        </w:rPr>
        <w:t>Vocal Cord Dysfunction (VCD) screening questionnaire study-identify subjects with asthma at high risk for VCD.</w:t>
      </w:r>
      <w:r w:rsidR="00076331" w:rsidRPr="001B5E10">
        <w:rPr>
          <w:rFonts w:ascii="Times" w:hAnsi="Times"/>
          <w:sz w:val="24"/>
          <w:szCs w:val="24"/>
        </w:rPr>
        <w:t xml:space="preserve"> </w:t>
      </w:r>
      <w:r w:rsidR="00076331" w:rsidRPr="001B5E10">
        <w:rPr>
          <w:rFonts w:ascii="Times" w:hAnsi="Times"/>
          <w:i/>
          <w:sz w:val="24"/>
          <w:szCs w:val="24"/>
        </w:rPr>
        <w:t>Published her work in J Voice 2016</w:t>
      </w:r>
    </w:p>
    <w:p w:rsidR="0071004C" w:rsidRPr="001B5E10" w:rsidRDefault="0071004C" w:rsidP="00FC4D8C">
      <w:pPr>
        <w:tabs>
          <w:tab w:val="left" w:pos="720"/>
          <w:tab w:val="left" w:pos="6480"/>
          <w:tab w:val="left" w:pos="7920"/>
        </w:tabs>
        <w:suppressAutoHyphens/>
        <w:ind w:left="720" w:right="-360"/>
        <w:rPr>
          <w:rFonts w:ascii="Times" w:hAnsi="Times"/>
          <w:sz w:val="24"/>
          <w:szCs w:val="24"/>
        </w:rPr>
      </w:pPr>
    </w:p>
    <w:p w:rsidR="0071004C" w:rsidRPr="001B5E10" w:rsidRDefault="0071004C" w:rsidP="00FC4D8C">
      <w:pPr>
        <w:tabs>
          <w:tab w:val="left" w:pos="720"/>
          <w:tab w:val="left" w:pos="6480"/>
          <w:tab w:val="left" w:pos="7920"/>
        </w:tabs>
        <w:suppressAutoHyphens/>
        <w:ind w:left="720" w:right="-360"/>
        <w:rPr>
          <w:rFonts w:ascii="Times" w:hAnsi="Times"/>
          <w:sz w:val="24"/>
          <w:szCs w:val="24"/>
        </w:rPr>
      </w:pPr>
      <w:r w:rsidRPr="001B5E10">
        <w:rPr>
          <w:rFonts w:ascii="Times" w:hAnsi="Times"/>
          <w:b/>
          <w:sz w:val="24"/>
          <w:szCs w:val="24"/>
        </w:rPr>
        <w:t>Craig Riley</w:t>
      </w:r>
      <w:r w:rsidRPr="001B5E10">
        <w:rPr>
          <w:rFonts w:ascii="Times" w:hAnsi="Times"/>
          <w:sz w:val="24"/>
          <w:szCs w:val="24"/>
        </w:rPr>
        <w:t xml:space="preserve"> (</w:t>
      </w:r>
      <w:r w:rsidR="009870DA" w:rsidRPr="001B5E10">
        <w:rPr>
          <w:rFonts w:ascii="Times" w:hAnsi="Times"/>
          <w:sz w:val="24"/>
          <w:szCs w:val="24"/>
        </w:rPr>
        <w:t xml:space="preserve">2014-2016, </w:t>
      </w:r>
      <w:r w:rsidRPr="001B5E10">
        <w:rPr>
          <w:rFonts w:ascii="Times" w:hAnsi="Times"/>
          <w:sz w:val="24"/>
          <w:szCs w:val="24"/>
        </w:rPr>
        <w:t>Internal Medicine Resident, University of Pittsburgh</w:t>
      </w:r>
      <w:r w:rsidR="008779B2" w:rsidRPr="001B5E10">
        <w:rPr>
          <w:rFonts w:ascii="Times" w:hAnsi="Times"/>
          <w:sz w:val="24"/>
          <w:szCs w:val="24"/>
        </w:rPr>
        <w:t>)</w:t>
      </w:r>
    </w:p>
    <w:p w:rsidR="0071004C" w:rsidRPr="001B5E10" w:rsidRDefault="0071004C" w:rsidP="00FC4D8C">
      <w:pPr>
        <w:tabs>
          <w:tab w:val="left" w:pos="720"/>
          <w:tab w:val="left" w:pos="6480"/>
          <w:tab w:val="left" w:pos="7920"/>
        </w:tabs>
        <w:suppressAutoHyphens/>
        <w:ind w:left="720" w:right="-360"/>
        <w:rPr>
          <w:rFonts w:ascii="Times" w:hAnsi="Times"/>
          <w:sz w:val="24"/>
          <w:szCs w:val="24"/>
        </w:rPr>
      </w:pPr>
    </w:p>
    <w:p w:rsidR="0071004C" w:rsidRPr="001B5E10" w:rsidRDefault="0071004C" w:rsidP="00FC4D8C">
      <w:pPr>
        <w:tabs>
          <w:tab w:val="left" w:pos="720"/>
          <w:tab w:val="left" w:pos="6480"/>
          <w:tab w:val="left" w:pos="7920"/>
        </w:tabs>
        <w:suppressAutoHyphens/>
        <w:ind w:left="720" w:right="-360"/>
        <w:rPr>
          <w:rFonts w:ascii="Times" w:hAnsi="Times"/>
          <w:sz w:val="24"/>
          <w:szCs w:val="24"/>
        </w:rPr>
      </w:pPr>
      <w:r w:rsidRPr="001B5E10">
        <w:rPr>
          <w:rFonts w:ascii="Times" w:hAnsi="Times"/>
          <w:b/>
          <w:sz w:val="24"/>
          <w:szCs w:val="24"/>
        </w:rPr>
        <w:t xml:space="preserve">Prashanth Thalanayer </w:t>
      </w:r>
      <w:r w:rsidRPr="001B5E10">
        <w:rPr>
          <w:rFonts w:ascii="Times" w:hAnsi="Times"/>
          <w:sz w:val="24"/>
          <w:szCs w:val="24"/>
        </w:rPr>
        <w:t>(2013-</w:t>
      </w:r>
      <w:r w:rsidR="007A0AD9" w:rsidRPr="001B5E10">
        <w:rPr>
          <w:rFonts w:ascii="Times" w:hAnsi="Times"/>
          <w:sz w:val="24"/>
          <w:szCs w:val="24"/>
        </w:rPr>
        <w:t>2015</w:t>
      </w:r>
      <w:r w:rsidRPr="001B5E10">
        <w:rPr>
          <w:rFonts w:ascii="Times" w:hAnsi="Times"/>
          <w:b/>
          <w:sz w:val="24"/>
          <w:szCs w:val="24"/>
        </w:rPr>
        <w:t xml:space="preserve"> </w:t>
      </w:r>
      <w:r w:rsidRPr="001B5E10">
        <w:rPr>
          <w:rFonts w:ascii="Times" w:hAnsi="Times"/>
          <w:sz w:val="24"/>
          <w:szCs w:val="24"/>
        </w:rPr>
        <w:t>Internal Medicine Resident, University of Pittsburgh</w:t>
      </w:r>
      <w:r w:rsidR="007A0AD9" w:rsidRPr="001B5E10">
        <w:rPr>
          <w:rFonts w:ascii="Times" w:hAnsi="Times"/>
          <w:sz w:val="24"/>
          <w:szCs w:val="24"/>
        </w:rPr>
        <w:t>)</w:t>
      </w:r>
    </w:p>
    <w:p w:rsidR="00CE74D3" w:rsidRPr="001B5E10" w:rsidRDefault="00CE74D3" w:rsidP="00FC4D8C">
      <w:pPr>
        <w:tabs>
          <w:tab w:val="left" w:pos="720"/>
          <w:tab w:val="left" w:pos="6480"/>
          <w:tab w:val="left" w:pos="7920"/>
        </w:tabs>
        <w:suppressAutoHyphens/>
        <w:ind w:left="720" w:right="-360"/>
        <w:rPr>
          <w:rFonts w:ascii="Times" w:hAnsi="Times"/>
          <w:sz w:val="24"/>
          <w:szCs w:val="24"/>
        </w:rPr>
      </w:pPr>
    </w:p>
    <w:p w:rsidR="00CE74D3" w:rsidRPr="001B5E10" w:rsidRDefault="00CE74D3" w:rsidP="00FC4D8C">
      <w:pPr>
        <w:tabs>
          <w:tab w:val="left" w:pos="720"/>
          <w:tab w:val="left" w:pos="6480"/>
          <w:tab w:val="left" w:pos="7920"/>
        </w:tabs>
        <w:suppressAutoHyphens/>
        <w:ind w:left="720" w:right="-360"/>
        <w:rPr>
          <w:rFonts w:ascii="Times" w:hAnsi="Times"/>
          <w:sz w:val="24"/>
          <w:szCs w:val="24"/>
        </w:rPr>
      </w:pPr>
      <w:r w:rsidRPr="001B5E10">
        <w:rPr>
          <w:rFonts w:ascii="Times" w:hAnsi="Times"/>
          <w:b/>
          <w:sz w:val="24"/>
          <w:szCs w:val="24"/>
        </w:rPr>
        <w:t xml:space="preserve">Peng Zhang </w:t>
      </w:r>
      <w:r w:rsidR="009870DA" w:rsidRPr="001B5E10">
        <w:rPr>
          <w:rFonts w:ascii="Times" w:hAnsi="Times"/>
          <w:sz w:val="24"/>
          <w:szCs w:val="24"/>
        </w:rPr>
        <w:t xml:space="preserve">( 2013-2016, </w:t>
      </w:r>
      <w:r w:rsidRPr="001B5E10">
        <w:rPr>
          <w:rFonts w:ascii="Times" w:hAnsi="Times"/>
          <w:sz w:val="24"/>
          <w:szCs w:val="24"/>
        </w:rPr>
        <w:t>Internal Medicine Res</w:t>
      </w:r>
      <w:r w:rsidR="007A0AD9" w:rsidRPr="001B5E10">
        <w:rPr>
          <w:rFonts w:ascii="Times" w:hAnsi="Times"/>
          <w:sz w:val="24"/>
          <w:szCs w:val="24"/>
        </w:rPr>
        <w:t>ident, University of Pittsburgh)</w:t>
      </w:r>
    </w:p>
    <w:p w:rsidR="007A0AD9" w:rsidRPr="001B5E10" w:rsidRDefault="007A0AD9" w:rsidP="00FC4D8C">
      <w:pPr>
        <w:tabs>
          <w:tab w:val="left" w:pos="720"/>
          <w:tab w:val="left" w:pos="6480"/>
          <w:tab w:val="left" w:pos="7920"/>
        </w:tabs>
        <w:suppressAutoHyphens/>
        <w:ind w:left="720" w:right="-360"/>
        <w:rPr>
          <w:rFonts w:ascii="Times" w:hAnsi="Times"/>
          <w:b/>
          <w:sz w:val="24"/>
          <w:szCs w:val="24"/>
        </w:rPr>
      </w:pPr>
    </w:p>
    <w:p w:rsidR="007A0AD9" w:rsidRPr="001B5E10" w:rsidRDefault="007A0AD9" w:rsidP="00FC4D8C">
      <w:pPr>
        <w:tabs>
          <w:tab w:val="left" w:pos="720"/>
          <w:tab w:val="left" w:pos="6480"/>
          <w:tab w:val="left" w:pos="7920"/>
        </w:tabs>
        <w:suppressAutoHyphens/>
        <w:ind w:left="720" w:right="-360"/>
        <w:rPr>
          <w:rFonts w:ascii="Times" w:hAnsi="Times"/>
          <w:sz w:val="24"/>
          <w:szCs w:val="24"/>
        </w:rPr>
      </w:pPr>
      <w:r w:rsidRPr="001B5E10">
        <w:rPr>
          <w:rFonts w:ascii="Times" w:hAnsi="Times"/>
          <w:b/>
          <w:sz w:val="24"/>
          <w:szCs w:val="24"/>
        </w:rPr>
        <w:t xml:space="preserve">Faiza Khalid </w:t>
      </w:r>
      <w:r w:rsidR="009870DA" w:rsidRPr="001B5E10">
        <w:rPr>
          <w:rFonts w:ascii="Times" w:hAnsi="Times"/>
          <w:sz w:val="24"/>
          <w:szCs w:val="24"/>
        </w:rPr>
        <w:t xml:space="preserve">(2015-2016, </w:t>
      </w:r>
      <w:r w:rsidRPr="001B5E10">
        <w:rPr>
          <w:rFonts w:ascii="Times" w:hAnsi="Times"/>
          <w:sz w:val="24"/>
          <w:szCs w:val="24"/>
        </w:rPr>
        <w:t>Internal Medicine Resident, University of Pittsburgh)</w:t>
      </w:r>
    </w:p>
    <w:p w:rsidR="007A0AD9" w:rsidRPr="001B5E10" w:rsidRDefault="007A0AD9" w:rsidP="00FC4D8C">
      <w:pPr>
        <w:tabs>
          <w:tab w:val="left" w:pos="720"/>
          <w:tab w:val="left" w:pos="6480"/>
          <w:tab w:val="left" w:pos="7920"/>
        </w:tabs>
        <w:suppressAutoHyphens/>
        <w:ind w:left="720" w:right="-360"/>
        <w:rPr>
          <w:rFonts w:ascii="Times" w:hAnsi="Times"/>
          <w:sz w:val="24"/>
          <w:szCs w:val="24"/>
        </w:rPr>
      </w:pPr>
    </w:p>
    <w:p w:rsidR="007A0AD9" w:rsidRPr="001B5E10" w:rsidRDefault="007A0AD9" w:rsidP="00FC4D8C">
      <w:pPr>
        <w:tabs>
          <w:tab w:val="left" w:pos="720"/>
          <w:tab w:val="left" w:pos="6480"/>
          <w:tab w:val="left" w:pos="7920"/>
        </w:tabs>
        <w:suppressAutoHyphens/>
        <w:ind w:left="720" w:right="-360"/>
        <w:rPr>
          <w:rFonts w:ascii="Times" w:hAnsi="Times"/>
          <w:sz w:val="24"/>
          <w:szCs w:val="24"/>
        </w:rPr>
      </w:pPr>
      <w:r w:rsidRPr="001B5E10">
        <w:rPr>
          <w:rFonts w:ascii="Times" w:hAnsi="Times"/>
          <w:b/>
          <w:sz w:val="24"/>
          <w:szCs w:val="24"/>
        </w:rPr>
        <w:t xml:space="preserve">Matt Hensley </w:t>
      </w:r>
      <w:r w:rsidR="009870DA" w:rsidRPr="001B5E10">
        <w:rPr>
          <w:rFonts w:ascii="Times" w:hAnsi="Times"/>
          <w:sz w:val="24"/>
          <w:szCs w:val="24"/>
        </w:rPr>
        <w:t xml:space="preserve">(2015-2016, </w:t>
      </w:r>
      <w:r w:rsidRPr="001B5E10">
        <w:rPr>
          <w:rFonts w:ascii="Times" w:hAnsi="Times"/>
          <w:sz w:val="24"/>
          <w:szCs w:val="24"/>
        </w:rPr>
        <w:t xml:space="preserve">Medical student, University of Pittsburgh) </w:t>
      </w:r>
    </w:p>
    <w:p w:rsidR="007A0AD9" w:rsidRPr="001B5E10" w:rsidRDefault="007A0AD9" w:rsidP="00FC4D8C">
      <w:pPr>
        <w:tabs>
          <w:tab w:val="left" w:pos="720"/>
          <w:tab w:val="left" w:pos="6480"/>
          <w:tab w:val="left" w:pos="7920"/>
        </w:tabs>
        <w:suppressAutoHyphens/>
        <w:ind w:left="720" w:right="-360"/>
        <w:rPr>
          <w:rFonts w:ascii="Times" w:hAnsi="Times"/>
          <w:sz w:val="24"/>
          <w:szCs w:val="24"/>
        </w:rPr>
      </w:pPr>
    </w:p>
    <w:p w:rsidR="007A0AD9" w:rsidRPr="001B5E10" w:rsidRDefault="007A0AD9" w:rsidP="00FC4D8C">
      <w:pPr>
        <w:tabs>
          <w:tab w:val="left" w:pos="720"/>
          <w:tab w:val="left" w:pos="6480"/>
          <w:tab w:val="left" w:pos="7920"/>
        </w:tabs>
        <w:suppressAutoHyphens/>
        <w:ind w:left="720" w:right="-360"/>
        <w:rPr>
          <w:rFonts w:ascii="Times" w:hAnsi="Times"/>
          <w:sz w:val="24"/>
          <w:szCs w:val="24"/>
        </w:rPr>
      </w:pPr>
      <w:r w:rsidRPr="001B5E10">
        <w:rPr>
          <w:rFonts w:ascii="Times" w:hAnsi="Times"/>
          <w:b/>
          <w:sz w:val="24"/>
          <w:szCs w:val="24"/>
        </w:rPr>
        <w:t>Sheila Tripathy</w:t>
      </w:r>
      <w:r w:rsidR="009870DA" w:rsidRPr="001B5E10">
        <w:rPr>
          <w:rFonts w:ascii="Times" w:hAnsi="Times"/>
          <w:sz w:val="24"/>
          <w:szCs w:val="24"/>
        </w:rPr>
        <w:t xml:space="preserve"> (2015-2016, </w:t>
      </w:r>
      <w:r w:rsidRPr="001B5E10">
        <w:rPr>
          <w:rFonts w:ascii="Times" w:hAnsi="Times"/>
          <w:sz w:val="24"/>
          <w:szCs w:val="24"/>
        </w:rPr>
        <w:t>PhD candidate, doctoral thesis committee, University of Pittsburgh Graduate School of Public Health</w:t>
      </w:r>
      <w:r w:rsidR="009870DA" w:rsidRPr="001B5E10">
        <w:rPr>
          <w:rFonts w:ascii="Times" w:hAnsi="Times"/>
          <w:sz w:val="24"/>
          <w:szCs w:val="24"/>
        </w:rPr>
        <w:t>)</w:t>
      </w:r>
    </w:p>
    <w:p w:rsidR="00C563E4" w:rsidRPr="001B5E10" w:rsidRDefault="00C563E4" w:rsidP="00D31A79">
      <w:pPr>
        <w:tabs>
          <w:tab w:val="left" w:pos="0"/>
          <w:tab w:val="left" w:pos="720"/>
          <w:tab w:val="left" w:pos="1440"/>
          <w:tab w:val="left" w:pos="2160"/>
          <w:tab w:val="left" w:pos="3600"/>
          <w:tab w:val="left" w:pos="6480"/>
          <w:tab w:val="left" w:pos="7920"/>
        </w:tabs>
        <w:suppressAutoHyphens/>
        <w:ind w:right="-360"/>
        <w:rPr>
          <w:rFonts w:ascii="Times" w:hAnsi="Times"/>
          <w:b/>
          <w:vanish/>
          <w:sz w:val="24"/>
          <w:szCs w:val="24"/>
        </w:rPr>
      </w:pPr>
    </w:p>
    <w:p w:rsidR="00B948A9" w:rsidRPr="001B5E10" w:rsidRDefault="00B948A9">
      <w:pPr>
        <w:widowControl/>
        <w:rPr>
          <w:rFonts w:ascii="Times" w:hAnsi="Times"/>
          <w:b/>
          <w:sz w:val="24"/>
          <w:szCs w:val="24"/>
        </w:rPr>
      </w:pPr>
    </w:p>
    <w:p w:rsidR="00A03A91" w:rsidRPr="001B5E10" w:rsidRDefault="00A03A91" w:rsidP="00A03A91">
      <w:pPr>
        <w:tabs>
          <w:tab w:val="left" w:pos="1440"/>
        </w:tabs>
        <w:rPr>
          <w:rFonts w:ascii="Times" w:hAnsi="Times"/>
          <w:color w:val="FF0000"/>
          <w:sz w:val="24"/>
          <w:szCs w:val="24"/>
        </w:rPr>
      </w:pPr>
      <w:r w:rsidRPr="001B5E10">
        <w:rPr>
          <w:rFonts w:ascii="Times" w:hAnsi="Times"/>
          <w:b/>
          <w:sz w:val="24"/>
          <w:szCs w:val="24"/>
        </w:rPr>
        <w:t xml:space="preserve">Lectureships, Seminar Invitations, and Visiting Professorships:  </w:t>
      </w:r>
    </w:p>
    <w:p w:rsidR="00A03A91" w:rsidRPr="001B5E10" w:rsidRDefault="00A03A91" w:rsidP="00A03A91">
      <w:pPr>
        <w:tabs>
          <w:tab w:val="left" w:pos="1440"/>
        </w:tabs>
        <w:ind w:left="1440" w:hanging="1440"/>
        <w:rPr>
          <w:rFonts w:ascii="Times" w:hAnsi="Times"/>
          <w:sz w:val="24"/>
          <w:szCs w:val="24"/>
        </w:rPr>
      </w:pPr>
      <w:r w:rsidRPr="001B5E10">
        <w:rPr>
          <w:rFonts w:ascii="Times" w:hAnsi="Times"/>
          <w:sz w:val="24"/>
          <w:szCs w:val="24"/>
        </w:rPr>
        <w:tab/>
      </w:r>
    </w:p>
    <w:p w:rsidR="00A03A91" w:rsidRPr="001B5E10" w:rsidRDefault="00A03A91" w:rsidP="00B75AC6">
      <w:pPr>
        <w:numPr>
          <w:ilvl w:val="0"/>
          <w:numId w:val="1"/>
        </w:numPr>
        <w:tabs>
          <w:tab w:val="left" w:pos="1440"/>
        </w:tabs>
        <w:ind w:hanging="720"/>
        <w:rPr>
          <w:rFonts w:ascii="Times" w:hAnsi="Times"/>
          <w:sz w:val="24"/>
          <w:szCs w:val="24"/>
        </w:rPr>
      </w:pPr>
      <w:r w:rsidRPr="001B5E10">
        <w:rPr>
          <w:rFonts w:ascii="Times" w:hAnsi="Times"/>
          <w:sz w:val="24"/>
          <w:szCs w:val="24"/>
        </w:rPr>
        <w:t>Invited speaker: University of New Mexico. Environmental Health: Cardiovascular effects of air pollutants, 2002</w:t>
      </w:r>
    </w:p>
    <w:p w:rsidR="00A03A91" w:rsidRPr="001B5E10" w:rsidRDefault="00A03A91" w:rsidP="00B75AC6">
      <w:pPr>
        <w:numPr>
          <w:ilvl w:val="0"/>
          <w:numId w:val="1"/>
        </w:numPr>
        <w:tabs>
          <w:tab w:val="left" w:pos="1440"/>
        </w:tabs>
        <w:ind w:hanging="720"/>
        <w:rPr>
          <w:rFonts w:ascii="Times" w:hAnsi="Times"/>
          <w:sz w:val="24"/>
          <w:szCs w:val="24"/>
        </w:rPr>
      </w:pPr>
      <w:r w:rsidRPr="001B5E10">
        <w:rPr>
          <w:rFonts w:ascii="Times" w:hAnsi="Times"/>
          <w:sz w:val="24"/>
          <w:szCs w:val="24"/>
        </w:rPr>
        <w:t>Invited speaker: Channing Laboratory at Harvard. The use of Omega-3 fatty acids to increase cardiac autonomic function, 2003</w:t>
      </w:r>
    </w:p>
    <w:p w:rsidR="00A03A91" w:rsidRPr="001B5E10" w:rsidRDefault="00A03A91" w:rsidP="00B75AC6">
      <w:pPr>
        <w:numPr>
          <w:ilvl w:val="0"/>
          <w:numId w:val="1"/>
        </w:numPr>
        <w:tabs>
          <w:tab w:val="left" w:pos="1440"/>
        </w:tabs>
        <w:ind w:hanging="720"/>
        <w:rPr>
          <w:rFonts w:ascii="Times" w:hAnsi="Times"/>
          <w:sz w:val="24"/>
          <w:szCs w:val="24"/>
        </w:rPr>
      </w:pPr>
      <w:r w:rsidRPr="001B5E10">
        <w:rPr>
          <w:rFonts w:ascii="Times" w:hAnsi="Times"/>
          <w:sz w:val="24"/>
          <w:szCs w:val="24"/>
        </w:rPr>
        <w:t>Invited keynote speaker: Paso del Norte EPA Meeting. Advancements on the project “EVA” (Vehicular Emissions and Asthma), 2004</w:t>
      </w:r>
    </w:p>
    <w:p w:rsidR="00A03A91" w:rsidRPr="001B5E10" w:rsidRDefault="00A03A91" w:rsidP="00B75AC6">
      <w:pPr>
        <w:numPr>
          <w:ilvl w:val="0"/>
          <w:numId w:val="1"/>
        </w:numPr>
        <w:tabs>
          <w:tab w:val="left" w:pos="1440"/>
        </w:tabs>
        <w:ind w:hanging="720"/>
        <w:rPr>
          <w:rFonts w:ascii="Times" w:hAnsi="Times"/>
          <w:sz w:val="24"/>
          <w:szCs w:val="24"/>
        </w:rPr>
      </w:pPr>
      <w:r w:rsidRPr="001B5E10">
        <w:rPr>
          <w:rFonts w:ascii="Times" w:hAnsi="Times"/>
          <w:sz w:val="24"/>
          <w:szCs w:val="24"/>
        </w:rPr>
        <w:t>Invited speaker: Atlanta’s Clean Air Campaign. Health Effects of Particulates in Pollution, 2004</w:t>
      </w:r>
    </w:p>
    <w:p w:rsidR="00A03A91" w:rsidRPr="001B5E10" w:rsidRDefault="00A03A91" w:rsidP="00B75AC6">
      <w:pPr>
        <w:numPr>
          <w:ilvl w:val="0"/>
          <w:numId w:val="1"/>
        </w:numPr>
        <w:tabs>
          <w:tab w:val="left" w:pos="1440"/>
        </w:tabs>
        <w:ind w:hanging="720"/>
        <w:rPr>
          <w:rFonts w:ascii="Times" w:hAnsi="Times"/>
          <w:sz w:val="24"/>
          <w:szCs w:val="24"/>
        </w:rPr>
      </w:pPr>
      <w:r w:rsidRPr="001B5E10">
        <w:rPr>
          <w:rFonts w:ascii="Times" w:hAnsi="Times"/>
          <w:sz w:val="24"/>
          <w:szCs w:val="24"/>
        </w:rPr>
        <w:t>Invited speaker: Channing Laboratory Harvard. The use of Omega-3 fatty acids to prevent the cardiac autonomic effects of PM</w:t>
      </w:r>
      <w:r w:rsidRPr="001B5E10">
        <w:rPr>
          <w:rFonts w:ascii="Times" w:hAnsi="Times"/>
          <w:sz w:val="24"/>
          <w:szCs w:val="24"/>
          <w:vertAlign w:val="subscript"/>
        </w:rPr>
        <w:t>2.5</w:t>
      </w:r>
      <w:r w:rsidRPr="001B5E10">
        <w:rPr>
          <w:rFonts w:ascii="Times" w:hAnsi="Times"/>
          <w:sz w:val="24"/>
          <w:szCs w:val="24"/>
        </w:rPr>
        <w:t>, 2004</w:t>
      </w:r>
    </w:p>
    <w:p w:rsidR="00A03A91" w:rsidRPr="001B5E10" w:rsidRDefault="00A03A91" w:rsidP="00B75AC6">
      <w:pPr>
        <w:numPr>
          <w:ilvl w:val="0"/>
          <w:numId w:val="1"/>
        </w:numPr>
        <w:tabs>
          <w:tab w:val="left" w:pos="1440"/>
        </w:tabs>
        <w:ind w:hanging="720"/>
        <w:rPr>
          <w:rFonts w:ascii="Times" w:hAnsi="Times"/>
          <w:sz w:val="24"/>
          <w:szCs w:val="24"/>
        </w:rPr>
      </w:pPr>
      <w:r w:rsidRPr="001B5E10">
        <w:rPr>
          <w:rFonts w:ascii="Times" w:hAnsi="Times"/>
          <w:sz w:val="24"/>
          <w:szCs w:val="24"/>
        </w:rPr>
        <w:t>Invited speaker: 6</w:t>
      </w:r>
      <w:r w:rsidRPr="001B5E10">
        <w:rPr>
          <w:rFonts w:ascii="Times" w:hAnsi="Times"/>
          <w:sz w:val="24"/>
          <w:szCs w:val="24"/>
          <w:vertAlign w:val="superscript"/>
        </w:rPr>
        <w:t>th</w:t>
      </w:r>
      <w:r w:rsidRPr="001B5E10">
        <w:rPr>
          <w:rFonts w:ascii="Times" w:hAnsi="Times"/>
          <w:sz w:val="24"/>
          <w:szCs w:val="24"/>
        </w:rPr>
        <w:t xml:space="preserve"> Southern Hospitalist Medicine Update. Managing difficult ventilator cases in the ICU, 2005</w:t>
      </w:r>
    </w:p>
    <w:p w:rsidR="00A03A91" w:rsidRPr="001B5E10" w:rsidRDefault="00A03A91" w:rsidP="00B75AC6">
      <w:pPr>
        <w:numPr>
          <w:ilvl w:val="0"/>
          <w:numId w:val="1"/>
        </w:numPr>
        <w:tabs>
          <w:tab w:val="left" w:pos="1440"/>
        </w:tabs>
        <w:ind w:hanging="720"/>
        <w:rPr>
          <w:rFonts w:ascii="Times" w:hAnsi="Times"/>
          <w:b/>
          <w:sz w:val="24"/>
          <w:szCs w:val="24"/>
        </w:rPr>
      </w:pPr>
      <w:r w:rsidRPr="001B5E10">
        <w:rPr>
          <w:rFonts w:ascii="Times" w:hAnsi="Times"/>
          <w:sz w:val="24"/>
          <w:szCs w:val="24"/>
        </w:rPr>
        <w:t>Invited speaker: University of Southern California. Department of Preventive Medicine Seminar: Use of Omega-3 fatty acids to prevent cardiovascular effects of air pollution. Pulmonary grand rounds: Asthma and obesity, 2006</w:t>
      </w:r>
    </w:p>
    <w:p w:rsidR="00A03A91" w:rsidRPr="001B5E10" w:rsidRDefault="00A03A91" w:rsidP="00B75AC6">
      <w:pPr>
        <w:numPr>
          <w:ilvl w:val="0"/>
          <w:numId w:val="1"/>
        </w:numPr>
        <w:tabs>
          <w:tab w:val="left" w:pos="1440"/>
        </w:tabs>
        <w:ind w:hanging="720"/>
        <w:rPr>
          <w:rFonts w:ascii="Times" w:hAnsi="Times"/>
          <w:b/>
          <w:sz w:val="24"/>
          <w:szCs w:val="24"/>
        </w:rPr>
      </w:pPr>
      <w:r w:rsidRPr="001B5E10">
        <w:rPr>
          <w:rFonts w:ascii="Times" w:hAnsi="Times"/>
          <w:sz w:val="24"/>
          <w:szCs w:val="24"/>
        </w:rPr>
        <w:t xml:space="preserve">Invited speaker: Binghamton, NY. Tobacco coalition, Asthma day.  Epidemiology of asthma and obesity, 2007  </w:t>
      </w:r>
    </w:p>
    <w:p w:rsidR="00A03A91" w:rsidRPr="001B5E10" w:rsidRDefault="00A03A91" w:rsidP="00B75AC6">
      <w:pPr>
        <w:numPr>
          <w:ilvl w:val="0"/>
          <w:numId w:val="1"/>
        </w:numPr>
        <w:tabs>
          <w:tab w:val="left" w:pos="1440"/>
        </w:tabs>
        <w:ind w:hanging="720"/>
        <w:rPr>
          <w:rFonts w:ascii="Times" w:hAnsi="Times"/>
          <w:b/>
          <w:sz w:val="24"/>
          <w:szCs w:val="24"/>
        </w:rPr>
      </w:pPr>
      <w:r w:rsidRPr="001B5E10">
        <w:rPr>
          <w:rFonts w:ascii="Times" w:hAnsi="Times"/>
          <w:sz w:val="24"/>
          <w:szCs w:val="24"/>
        </w:rPr>
        <w:t>Invited speaker: University of Pittsburgh Medical Center. Pulmonary Grand Rounds: Obesity and Asthma, from Association to Causation, 2008</w:t>
      </w:r>
    </w:p>
    <w:p w:rsidR="00A03A91" w:rsidRPr="001B5E10" w:rsidRDefault="00A03A91" w:rsidP="00B75AC6">
      <w:pPr>
        <w:numPr>
          <w:ilvl w:val="0"/>
          <w:numId w:val="1"/>
        </w:numPr>
        <w:tabs>
          <w:tab w:val="left" w:pos="1440"/>
        </w:tabs>
        <w:ind w:hanging="720"/>
        <w:rPr>
          <w:rFonts w:ascii="Times" w:hAnsi="Times"/>
          <w:b/>
          <w:sz w:val="24"/>
          <w:szCs w:val="24"/>
        </w:rPr>
      </w:pPr>
      <w:r w:rsidRPr="001B5E10">
        <w:rPr>
          <w:rFonts w:ascii="Times" w:hAnsi="Times"/>
          <w:sz w:val="24"/>
          <w:szCs w:val="24"/>
        </w:rPr>
        <w:t>Invited speaker: Environmental Protection Agency, Human Exposure Research Laboratories. Obesity and susceptibility to air pollution, 2008</w:t>
      </w:r>
    </w:p>
    <w:p w:rsidR="00013466" w:rsidRPr="001B5E10" w:rsidRDefault="00A03A91" w:rsidP="00B75AC6">
      <w:pPr>
        <w:numPr>
          <w:ilvl w:val="0"/>
          <w:numId w:val="1"/>
        </w:numPr>
        <w:tabs>
          <w:tab w:val="left" w:pos="1440"/>
        </w:tabs>
        <w:ind w:hanging="720"/>
        <w:rPr>
          <w:rFonts w:ascii="Times" w:hAnsi="Times"/>
          <w:b/>
          <w:sz w:val="24"/>
          <w:szCs w:val="24"/>
        </w:rPr>
      </w:pPr>
      <w:r w:rsidRPr="001B5E10">
        <w:rPr>
          <w:rFonts w:ascii="Times" w:hAnsi="Times"/>
          <w:sz w:val="24"/>
          <w:szCs w:val="24"/>
        </w:rPr>
        <w:t xml:space="preserve">Invited speaker: Air Toxics, Transcending Boundaries, University of Michigan. Asthma in the US-Mexico Border  </w:t>
      </w:r>
    </w:p>
    <w:p w:rsidR="00013466" w:rsidRPr="001B5E10" w:rsidRDefault="00013466" w:rsidP="00B75AC6">
      <w:pPr>
        <w:numPr>
          <w:ilvl w:val="0"/>
          <w:numId w:val="1"/>
        </w:numPr>
        <w:tabs>
          <w:tab w:val="left" w:pos="1440"/>
        </w:tabs>
        <w:ind w:hanging="720"/>
        <w:rPr>
          <w:rFonts w:ascii="Times" w:hAnsi="Times"/>
          <w:b/>
          <w:sz w:val="24"/>
          <w:szCs w:val="24"/>
        </w:rPr>
      </w:pPr>
      <w:r w:rsidRPr="001B5E10">
        <w:rPr>
          <w:rFonts w:ascii="Times" w:hAnsi="Times"/>
          <w:sz w:val="24"/>
          <w:szCs w:val="24"/>
        </w:rPr>
        <w:t>Visiting professor: Cleveland Clinic. Airway NO metabolism in obesity and asthma. 2011</w:t>
      </w:r>
    </w:p>
    <w:p w:rsidR="00B20913" w:rsidRPr="001B5E10" w:rsidRDefault="00B20913" w:rsidP="00B75AC6">
      <w:pPr>
        <w:numPr>
          <w:ilvl w:val="0"/>
          <w:numId w:val="1"/>
        </w:numPr>
        <w:tabs>
          <w:tab w:val="left" w:pos="1440"/>
        </w:tabs>
        <w:ind w:hanging="720"/>
        <w:rPr>
          <w:rFonts w:ascii="Times" w:hAnsi="Times"/>
          <w:b/>
          <w:sz w:val="24"/>
          <w:szCs w:val="24"/>
        </w:rPr>
      </w:pPr>
      <w:r w:rsidRPr="001B5E10">
        <w:rPr>
          <w:rFonts w:ascii="Times" w:hAnsi="Times"/>
          <w:sz w:val="24"/>
          <w:szCs w:val="24"/>
        </w:rPr>
        <w:t>Visiting Professor, Thomas Jefferson, Pulmonary Ground Rounds. Obesity and Asthma, from Epidemiology, to phenotype, to potential mechanisms</w:t>
      </w:r>
      <w:r w:rsidR="007466EA" w:rsidRPr="001B5E10">
        <w:rPr>
          <w:rFonts w:ascii="Times" w:hAnsi="Times"/>
          <w:sz w:val="24"/>
          <w:szCs w:val="24"/>
        </w:rPr>
        <w:t>, 2013</w:t>
      </w:r>
    </w:p>
    <w:p w:rsidR="00B948A9" w:rsidRPr="001B5E10" w:rsidRDefault="00B948A9" w:rsidP="00B75AC6">
      <w:pPr>
        <w:numPr>
          <w:ilvl w:val="0"/>
          <w:numId w:val="1"/>
        </w:numPr>
        <w:tabs>
          <w:tab w:val="left" w:pos="1440"/>
        </w:tabs>
        <w:ind w:hanging="720"/>
        <w:rPr>
          <w:rFonts w:ascii="Times" w:hAnsi="Times"/>
          <w:b/>
          <w:sz w:val="24"/>
          <w:szCs w:val="24"/>
        </w:rPr>
      </w:pPr>
      <w:r w:rsidRPr="001B5E10">
        <w:rPr>
          <w:rFonts w:ascii="Times" w:hAnsi="Times"/>
          <w:sz w:val="24"/>
          <w:szCs w:val="24"/>
        </w:rPr>
        <w:t>Visiting Professor, invited speaker: The Obese Asthma Phenotype</w:t>
      </w:r>
      <w:r w:rsidR="00FA0E51" w:rsidRPr="001B5E10">
        <w:rPr>
          <w:rFonts w:ascii="Times" w:hAnsi="Times"/>
          <w:sz w:val="24"/>
          <w:szCs w:val="24"/>
        </w:rPr>
        <w:t>, Mt. Sinai School of Medicine. 2013.</w:t>
      </w:r>
    </w:p>
    <w:p w:rsidR="00C21D09" w:rsidRPr="001B5E10" w:rsidRDefault="00C21D09" w:rsidP="00B75AC6">
      <w:pPr>
        <w:numPr>
          <w:ilvl w:val="0"/>
          <w:numId w:val="1"/>
        </w:numPr>
        <w:tabs>
          <w:tab w:val="left" w:pos="1440"/>
        </w:tabs>
        <w:ind w:hanging="720"/>
        <w:rPr>
          <w:rFonts w:ascii="Times" w:hAnsi="Times"/>
          <w:b/>
          <w:sz w:val="24"/>
          <w:szCs w:val="24"/>
        </w:rPr>
      </w:pPr>
      <w:r w:rsidRPr="001B5E10">
        <w:rPr>
          <w:rFonts w:ascii="Times" w:hAnsi="Times"/>
          <w:sz w:val="24"/>
          <w:szCs w:val="24"/>
        </w:rPr>
        <w:t>Invited speaker, Asthma Lecture series, University of Pittsburgh General Internal Medicine 2013</w:t>
      </w:r>
    </w:p>
    <w:p w:rsidR="00176984" w:rsidRPr="001B5E10" w:rsidRDefault="00C21D09" w:rsidP="00B75AC6">
      <w:pPr>
        <w:numPr>
          <w:ilvl w:val="0"/>
          <w:numId w:val="1"/>
        </w:numPr>
        <w:tabs>
          <w:tab w:val="left" w:pos="1440"/>
        </w:tabs>
        <w:ind w:hanging="720"/>
        <w:rPr>
          <w:rFonts w:ascii="Times" w:hAnsi="Times"/>
          <w:b/>
          <w:sz w:val="24"/>
          <w:szCs w:val="24"/>
        </w:rPr>
      </w:pPr>
      <w:r w:rsidRPr="001B5E10">
        <w:rPr>
          <w:rFonts w:ascii="Times" w:hAnsi="Times"/>
          <w:sz w:val="24"/>
          <w:szCs w:val="24"/>
        </w:rPr>
        <w:t>Invited speaker, Medical Grand Rounds, University of Pittsburgh School of Medicine, 2014</w:t>
      </w:r>
    </w:p>
    <w:p w:rsidR="00C21D09" w:rsidRPr="001B5E10" w:rsidRDefault="00C21D09" w:rsidP="00B75AC6">
      <w:pPr>
        <w:numPr>
          <w:ilvl w:val="0"/>
          <w:numId w:val="1"/>
        </w:numPr>
        <w:tabs>
          <w:tab w:val="left" w:pos="1440"/>
        </w:tabs>
        <w:ind w:hanging="720"/>
        <w:rPr>
          <w:rFonts w:ascii="Times" w:hAnsi="Times"/>
          <w:sz w:val="24"/>
          <w:szCs w:val="24"/>
        </w:rPr>
      </w:pPr>
      <w:r w:rsidRPr="001B5E10">
        <w:rPr>
          <w:rFonts w:ascii="Times" w:hAnsi="Times"/>
          <w:sz w:val="24"/>
          <w:szCs w:val="24"/>
        </w:rPr>
        <w:t>Invited speaker, Acute Management series, mechanical ventilator talk, UPMC-Montefiore, 2014</w:t>
      </w:r>
    </w:p>
    <w:p w:rsidR="00C21D09" w:rsidRPr="001B5E10" w:rsidRDefault="00C21D09" w:rsidP="00C21D09">
      <w:pPr>
        <w:numPr>
          <w:ilvl w:val="0"/>
          <w:numId w:val="1"/>
        </w:numPr>
        <w:tabs>
          <w:tab w:val="left" w:pos="1440"/>
        </w:tabs>
        <w:ind w:hanging="720"/>
        <w:rPr>
          <w:rFonts w:ascii="Times" w:hAnsi="Times"/>
          <w:sz w:val="24"/>
          <w:szCs w:val="24"/>
        </w:rPr>
      </w:pPr>
      <w:r w:rsidRPr="001B5E10">
        <w:rPr>
          <w:rFonts w:ascii="Times" w:hAnsi="Times"/>
          <w:sz w:val="24"/>
          <w:szCs w:val="24"/>
        </w:rPr>
        <w:t>Invited speaker, Acute Management series, mechanical ventilator talk, Pittsburgh Veterans Administration Hospital, 2014</w:t>
      </w:r>
    </w:p>
    <w:p w:rsidR="00F92868" w:rsidRPr="001B5E10" w:rsidRDefault="00456D70" w:rsidP="00FA1632">
      <w:pPr>
        <w:pStyle w:val="ListParagraph"/>
        <w:numPr>
          <w:ilvl w:val="0"/>
          <w:numId w:val="1"/>
        </w:numPr>
        <w:tabs>
          <w:tab w:val="left" w:pos="1440"/>
        </w:tabs>
        <w:ind w:hanging="720"/>
        <w:rPr>
          <w:rFonts w:ascii="Times" w:hAnsi="Times"/>
          <w:sz w:val="24"/>
          <w:szCs w:val="24"/>
        </w:rPr>
      </w:pPr>
      <w:r w:rsidRPr="001B5E10">
        <w:rPr>
          <w:rFonts w:ascii="Times" w:hAnsi="Times"/>
          <w:sz w:val="24"/>
          <w:szCs w:val="24"/>
        </w:rPr>
        <w:t>Invited speaker, University of Pittsburgh Graduate School of Public Health  Course on Chronic Diseases -E</w:t>
      </w:r>
      <w:r w:rsidR="00FA1632" w:rsidRPr="001B5E10">
        <w:rPr>
          <w:rFonts w:ascii="Times" w:hAnsi="Times"/>
          <w:sz w:val="24"/>
          <w:szCs w:val="24"/>
        </w:rPr>
        <w:t>pidemiology of asthma (pathophysiology, causes, descriptive epidemiology/trends, and prevention and control</w:t>
      </w:r>
      <w:r w:rsidRPr="001B5E10">
        <w:rPr>
          <w:rFonts w:ascii="Times" w:hAnsi="Times"/>
          <w:sz w:val="24"/>
          <w:szCs w:val="24"/>
        </w:rPr>
        <w:t>)</w:t>
      </w:r>
      <w:r w:rsidR="00780937" w:rsidRPr="001B5E10">
        <w:rPr>
          <w:rFonts w:ascii="Times" w:hAnsi="Times"/>
          <w:sz w:val="24"/>
          <w:szCs w:val="24"/>
        </w:rPr>
        <w:t>, 2014</w:t>
      </w:r>
      <w:r w:rsidR="00646935" w:rsidRPr="001B5E10">
        <w:rPr>
          <w:rFonts w:ascii="Times" w:hAnsi="Times"/>
          <w:sz w:val="24"/>
          <w:szCs w:val="24"/>
        </w:rPr>
        <w:t>.</w:t>
      </w:r>
    </w:p>
    <w:p w:rsidR="00646935" w:rsidRPr="001B5E10" w:rsidRDefault="00646935" w:rsidP="008E563F">
      <w:pPr>
        <w:pStyle w:val="ListParagraph"/>
        <w:numPr>
          <w:ilvl w:val="0"/>
          <w:numId w:val="1"/>
        </w:numPr>
        <w:tabs>
          <w:tab w:val="left" w:pos="1440"/>
        </w:tabs>
        <w:ind w:hanging="720"/>
        <w:rPr>
          <w:rFonts w:ascii="Times" w:hAnsi="Times"/>
          <w:sz w:val="24"/>
          <w:szCs w:val="24"/>
        </w:rPr>
      </w:pPr>
      <w:r w:rsidRPr="001B5E10">
        <w:rPr>
          <w:rFonts w:ascii="Times" w:hAnsi="Times"/>
          <w:sz w:val="24"/>
          <w:szCs w:val="24"/>
        </w:rPr>
        <w:t>Invited speaker, University of Pittsburgh Graduate School of Public Health  Course on Chronic Diseases -Epidemiology of asthma (pathophysiology, causes, descriptive epidemiology/trends, and prevention and control)</w:t>
      </w:r>
      <w:r w:rsidR="007B790A" w:rsidRPr="001B5E10">
        <w:rPr>
          <w:rFonts w:ascii="Times" w:hAnsi="Times"/>
          <w:sz w:val="24"/>
          <w:szCs w:val="24"/>
        </w:rPr>
        <w:t>, 2015</w:t>
      </w:r>
      <w:r w:rsidRPr="001B5E10">
        <w:rPr>
          <w:rFonts w:ascii="Times" w:hAnsi="Times"/>
          <w:sz w:val="24"/>
          <w:szCs w:val="24"/>
        </w:rPr>
        <w:t>.</w:t>
      </w:r>
    </w:p>
    <w:p w:rsidR="006C2B9D" w:rsidRPr="001B5E10" w:rsidRDefault="00DF4D28" w:rsidP="006C2B9D">
      <w:pPr>
        <w:pStyle w:val="ListParagraph"/>
        <w:numPr>
          <w:ilvl w:val="0"/>
          <w:numId w:val="1"/>
        </w:numPr>
        <w:tabs>
          <w:tab w:val="left" w:pos="1440"/>
        </w:tabs>
        <w:ind w:hanging="720"/>
        <w:rPr>
          <w:rFonts w:ascii="Times" w:hAnsi="Times"/>
          <w:sz w:val="24"/>
          <w:szCs w:val="24"/>
        </w:rPr>
      </w:pPr>
      <w:r w:rsidRPr="001B5E10">
        <w:rPr>
          <w:rFonts w:ascii="Times" w:hAnsi="Times"/>
          <w:sz w:val="24"/>
          <w:szCs w:val="24"/>
        </w:rPr>
        <w:t>Invited speaker, Duquesne University</w:t>
      </w:r>
      <w:r w:rsidRPr="001B5E10">
        <w:rPr>
          <w:sz w:val="24"/>
        </w:rPr>
        <w:t xml:space="preserve"> </w:t>
      </w:r>
      <w:r w:rsidRPr="001B5E10">
        <w:rPr>
          <w:rFonts w:ascii="Times" w:hAnsi="Times"/>
          <w:sz w:val="24"/>
          <w:szCs w:val="24"/>
        </w:rPr>
        <w:t xml:space="preserve">Department of Physical Therapy </w:t>
      </w:r>
      <w:r w:rsidR="00AF755E" w:rsidRPr="001B5E10">
        <w:rPr>
          <w:rFonts w:ascii="Times" w:hAnsi="Times"/>
          <w:sz w:val="24"/>
          <w:szCs w:val="24"/>
        </w:rPr>
        <w:t>4</w:t>
      </w:r>
      <w:r w:rsidRPr="001B5E10">
        <w:rPr>
          <w:rFonts w:ascii="Times" w:hAnsi="Times"/>
          <w:sz w:val="24"/>
          <w:szCs w:val="24"/>
          <w:vertAlign w:val="superscript"/>
        </w:rPr>
        <w:t>th</w:t>
      </w:r>
      <w:r w:rsidRPr="001B5E10">
        <w:rPr>
          <w:rFonts w:ascii="Times" w:hAnsi="Times"/>
          <w:sz w:val="24"/>
          <w:szCs w:val="24"/>
        </w:rPr>
        <w:t xml:space="preserve"> year student Cardiopulmonary Course</w:t>
      </w:r>
      <w:r w:rsidR="00780937" w:rsidRPr="001B5E10">
        <w:rPr>
          <w:rFonts w:ascii="Times" w:hAnsi="Times"/>
          <w:sz w:val="24"/>
          <w:szCs w:val="24"/>
        </w:rPr>
        <w:t>, 2014</w:t>
      </w:r>
      <w:r w:rsidR="00646935" w:rsidRPr="001B5E10">
        <w:rPr>
          <w:rFonts w:ascii="Times" w:hAnsi="Times"/>
          <w:sz w:val="24"/>
          <w:szCs w:val="24"/>
        </w:rPr>
        <w:t>.</w:t>
      </w:r>
      <w:r w:rsidRPr="001B5E10">
        <w:rPr>
          <w:rFonts w:ascii="Times" w:hAnsi="Times"/>
          <w:sz w:val="24"/>
          <w:szCs w:val="24"/>
        </w:rPr>
        <w:t xml:space="preserve"> </w:t>
      </w:r>
    </w:p>
    <w:p w:rsidR="00646935" w:rsidRPr="001B5E10" w:rsidRDefault="00646935" w:rsidP="00F04B2C">
      <w:pPr>
        <w:pStyle w:val="ListParagraph"/>
        <w:numPr>
          <w:ilvl w:val="0"/>
          <w:numId w:val="1"/>
        </w:numPr>
        <w:ind w:hanging="720"/>
        <w:rPr>
          <w:rFonts w:ascii="Times" w:hAnsi="Times"/>
          <w:sz w:val="24"/>
          <w:szCs w:val="24"/>
        </w:rPr>
      </w:pPr>
      <w:r w:rsidRPr="001B5E10">
        <w:rPr>
          <w:rFonts w:ascii="Times" w:hAnsi="Times"/>
          <w:sz w:val="24"/>
          <w:szCs w:val="24"/>
        </w:rPr>
        <w:t xml:space="preserve">Invited speaker, Duquesne University </w:t>
      </w:r>
      <w:r w:rsidR="00AF755E" w:rsidRPr="001B5E10">
        <w:rPr>
          <w:rFonts w:ascii="Times" w:hAnsi="Times"/>
          <w:sz w:val="24"/>
          <w:szCs w:val="24"/>
        </w:rPr>
        <w:t>Department of Physical Therapy 4</w:t>
      </w:r>
      <w:r w:rsidRPr="001B5E10">
        <w:rPr>
          <w:rFonts w:ascii="Times" w:hAnsi="Times"/>
          <w:sz w:val="24"/>
          <w:szCs w:val="24"/>
        </w:rPr>
        <w:t>th year stud</w:t>
      </w:r>
      <w:r w:rsidR="00AF755E" w:rsidRPr="001B5E10">
        <w:rPr>
          <w:rFonts w:ascii="Times" w:hAnsi="Times"/>
          <w:sz w:val="24"/>
          <w:szCs w:val="24"/>
        </w:rPr>
        <w:t>ent Cardiopulmonary Course, 2015</w:t>
      </w:r>
      <w:r w:rsidRPr="001B5E10">
        <w:rPr>
          <w:rFonts w:ascii="Times" w:hAnsi="Times"/>
          <w:sz w:val="24"/>
          <w:szCs w:val="24"/>
        </w:rPr>
        <w:t xml:space="preserve">. </w:t>
      </w:r>
    </w:p>
    <w:p w:rsidR="00F04B2C" w:rsidRPr="001B5E10" w:rsidRDefault="00F04B2C" w:rsidP="00F04B2C">
      <w:pPr>
        <w:pStyle w:val="ListParagraph"/>
        <w:numPr>
          <w:ilvl w:val="0"/>
          <w:numId w:val="1"/>
        </w:numPr>
        <w:ind w:hanging="720"/>
        <w:rPr>
          <w:rFonts w:ascii="Times" w:hAnsi="Times"/>
          <w:sz w:val="24"/>
          <w:szCs w:val="24"/>
        </w:rPr>
      </w:pPr>
      <w:r w:rsidRPr="001B5E10">
        <w:rPr>
          <w:rFonts w:ascii="Times" w:hAnsi="Times"/>
          <w:sz w:val="24"/>
          <w:szCs w:val="24"/>
        </w:rPr>
        <w:t>Gilbert Friday Memorial Lecture. Reduced FEF25-75 in asthma. What does it mean and what are the clinical implications. 11</w:t>
      </w:r>
      <w:r w:rsidRPr="001B5E10">
        <w:rPr>
          <w:rFonts w:ascii="Times" w:hAnsi="Times"/>
          <w:sz w:val="24"/>
          <w:szCs w:val="24"/>
          <w:vertAlign w:val="superscript"/>
        </w:rPr>
        <w:t>th</w:t>
      </w:r>
      <w:r w:rsidRPr="001B5E10">
        <w:rPr>
          <w:rFonts w:ascii="Times" w:hAnsi="Times"/>
          <w:sz w:val="24"/>
          <w:szCs w:val="24"/>
        </w:rPr>
        <w:t xml:space="preserve"> Annual Nemacolin International Asthma Conference. </w:t>
      </w:r>
    </w:p>
    <w:p w:rsidR="00F04B2C" w:rsidRPr="001B5E10" w:rsidRDefault="00F04B2C" w:rsidP="00F04B2C">
      <w:pPr>
        <w:pStyle w:val="ListParagraph"/>
        <w:numPr>
          <w:ilvl w:val="0"/>
          <w:numId w:val="1"/>
        </w:numPr>
        <w:ind w:hanging="720"/>
        <w:rPr>
          <w:rFonts w:ascii="Times" w:hAnsi="Times"/>
          <w:sz w:val="24"/>
          <w:szCs w:val="24"/>
        </w:rPr>
      </w:pPr>
      <w:r w:rsidRPr="001B5E10">
        <w:rPr>
          <w:rFonts w:ascii="Times" w:hAnsi="Times"/>
          <w:sz w:val="24"/>
          <w:szCs w:val="24"/>
        </w:rPr>
        <w:t>Keynote speaker: Metabolic dysregulation and asthma; an overlooked pathway to airway dysfunction. 21</w:t>
      </w:r>
      <w:r w:rsidRPr="001B5E10">
        <w:rPr>
          <w:rFonts w:ascii="Times" w:hAnsi="Times"/>
          <w:sz w:val="24"/>
          <w:szCs w:val="24"/>
          <w:vertAlign w:val="superscript"/>
        </w:rPr>
        <w:t>st</w:t>
      </w:r>
      <w:r w:rsidRPr="001B5E10">
        <w:rPr>
          <w:rFonts w:ascii="Times" w:hAnsi="Times"/>
          <w:sz w:val="24"/>
          <w:szCs w:val="24"/>
        </w:rPr>
        <w:t xml:space="preserve"> Asthma, Allergy and Pulmonary Update. University of Rochester Medical Center </w:t>
      </w:r>
    </w:p>
    <w:p w:rsidR="00A40F4D" w:rsidRPr="001B5E10" w:rsidRDefault="00A40F4D" w:rsidP="00F04B2C">
      <w:pPr>
        <w:pStyle w:val="ListParagraph"/>
        <w:numPr>
          <w:ilvl w:val="0"/>
          <w:numId w:val="1"/>
        </w:numPr>
        <w:ind w:hanging="720"/>
        <w:rPr>
          <w:rFonts w:ascii="Times" w:hAnsi="Times"/>
          <w:sz w:val="24"/>
          <w:szCs w:val="24"/>
        </w:rPr>
      </w:pPr>
      <w:r w:rsidRPr="001B5E10">
        <w:rPr>
          <w:rFonts w:ascii="Times" w:hAnsi="Times"/>
          <w:sz w:val="24"/>
          <w:szCs w:val="24"/>
        </w:rPr>
        <w:t xml:space="preserve">Invited Professor Sickkids Hospital in Toronto. Chest rounds: Asthma across the lifespan, challenges and opportunities. </w:t>
      </w:r>
    </w:p>
    <w:p w:rsidR="00A40F4D" w:rsidRPr="001B5E10" w:rsidRDefault="00A40F4D" w:rsidP="00F04B2C">
      <w:pPr>
        <w:pStyle w:val="ListParagraph"/>
        <w:numPr>
          <w:ilvl w:val="0"/>
          <w:numId w:val="1"/>
        </w:numPr>
        <w:ind w:hanging="720"/>
        <w:rPr>
          <w:rFonts w:ascii="Times" w:hAnsi="Times"/>
          <w:sz w:val="24"/>
          <w:szCs w:val="24"/>
        </w:rPr>
      </w:pPr>
      <w:r w:rsidRPr="001B5E10">
        <w:rPr>
          <w:rFonts w:ascii="Times" w:hAnsi="Times"/>
          <w:sz w:val="24"/>
          <w:szCs w:val="24"/>
        </w:rPr>
        <w:t xml:space="preserve">Research seminar, SickKids Toronto, L-arginine/Nitric oxide metabolism in obese asthma; from clinical observations to potential treatments. </w:t>
      </w:r>
    </w:p>
    <w:p w:rsidR="00F04B2C" w:rsidRPr="001B5E10" w:rsidRDefault="00F04B2C" w:rsidP="00F04B2C">
      <w:pPr>
        <w:tabs>
          <w:tab w:val="left" w:pos="1440"/>
        </w:tabs>
        <w:rPr>
          <w:rFonts w:ascii="Times" w:hAnsi="Times"/>
          <w:sz w:val="24"/>
          <w:szCs w:val="24"/>
        </w:rPr>
      </w:pPr>
    </w:p>
    <w:p w:rsidR="00F92868" w:rsidRPr="001B5E10" w:rsidRDefault="00F92868" w:rsidP="00DF4D28">
      <w:pPr>
        <w:tabs>
          <w:tab w:val="left" w:pos="1440"/>
        </w:tabs>
        <w:rPr>
          <w:rFonts w:ascii="Times" w:hAnsi="Times"/>
          <w:b/>
          <w:sz w:val="24"/>
          <w:szCs w:val="24"/>
        </w:rPr>
      </w:pPr>
    </w:p>
    <w:p w:rsidR="00A03A91" w:rsidRPr="001B5E10" w:rsidRDefault="00A03A91" w:rsidP="00A03A91">
      <w:pPr>
        <w:tabs>
          <w:tab w:val="left" w:pos="1440"/>
        </w:tabs>
        <w:ind w:left="1440" w:hanging="1440"/>
        <w:rPr>
          <w:rFonts w:ascii="Times" w:hAnsi="Times"/>
          <w:b/>
          <w:sz w:val="24"/>
          <w:szCs w:val="24"/>
        </w:rPr>
      </w:pPr>
      <w:r w:rsidRPr="001B5E10">
        <w:rPr>
          <w:rFonts w:ascii="Times" w:hAnsi="Times"/>
          <w:b/>
          <w:sz w:val="24"/>
          <w:szCs w:val="24"/>
        </w:rPr>
        <w:t xml:space="preserve">Invitations to National or International Conferences:     </w:t>
      </w:r>
    </w:p>
    <w:p w:rsidR="00A03A91" w:rsidRPr="001B5E10" w:rsidRDefault="00A03A91" w:rsidP="00A03A91">
      <w:pPr>
        <w:tabs>
          <w:tab w:val="left" w:pos="1440"/>
        </w:tabs>
        <w:ind w:left="1440" w:hanging="1440"/>
        <w:rPr>
          <w:rFonts w:ascii="Times" w:hAnsi="Times"/>
          <w:sz w:val="24"/>
          <w:szCs w:val="24"/>
        </w:rPr>
      </w:pPr>
      <w:r w:rsidRPr="001B5E10">
        <w:rPr>
          <w:rFonts w:ascii="Times" w:hAnsi="Times"/>
          <w:sz w:val="24"/>
          <w:szCs w:val="24"/>
        </w:rPr>
        <w:tab/>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Fine particulate matter pm 2.5 in air pollution is associated with cardiac autonomic dysfunction in an elderly cohort in Mexico City. American Thoracic Society, San Francisco, CA, 2000</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Air pollution and heart rate variability in susceptible populations exposed to different regional atmospheric air pollution. International Society for Environmental Epidemiology ISEE in Garmish, Germany. September 2001</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Health Effects of Air Pollution in The Mexico City Metropolitan Area; What Have We Learned, Where Do We Go from Here? Presented at the MIT- Mexico V International Workshop in Ixtapan de la Sal, Mexico, January 2002</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University Of New Mexico School Of Medicine , Regional Issues in Occupational and Environmental Health for the Primary Care Provider, November 2002</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Cardiovascular effects associated with exposure to particulates and gaseous air pollutants during the Mexico City field campaign study. January 2003</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Respiratory Effects of Particulates, American Lung Association, Expert Lung Health and Air Pollution panel, Atlanta, Georgia, February 2003</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The Cardiovascular Effects Associated with Particulate Air Pollution: What Does it Mean? American Thoracic Society International Conference, Seattle, WA, 2003</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How Can We Improve the Respiratory Health of Latino-Migrants? American Thoracic Society International Conference, Seattle, WA, 2003</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6th MIT workshop on Mexico City Air Quality for the Integrated Program on Urban, Regional and Global Air Pollution, 2003</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Cardiovascular Health Effects Associated with Particulate Air Pollution in the Mexico City Metropolitan Area. What Have We Learned So Far? 2004</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Can Omega-3 Fatty Acids Protect Against the Cardiovascular Effects of Particulates In Air Pollution? Presented At Channing Harvard, March 2004</w:t>
      </w:r>
    </w:p>
    <w:p w:rsidR="00A03A91" w:rsidRPr="001B5E10" w:rsidRDefault="00A03A91" w:rsidP="00B75AC6">
      <w:pPr>
        <w:numPr>
          <w:ilvl w:val="0"/>
          <w:numId w:val="2"/>
        </w:numPr>
        <w:tabs>
          <w:tab w:val="left" w:pos="1440"/>
        </w:tabs>
        <w:ind w:hanging="720"/>
        <w:rPr>
          <w:rFonts w:ascii="Times" w:hAnsi="Times"/>
          <w:sz w:val="24"/>
          <w:szCs w:val="24"/>
        </w:rPr>
      </w:pPr>
      <w:r w:rsidRPr="001B5E10">
        <w:rPr>
          <w:rFonts w:ascii="Times" w:hAnsi="Times"/>
          <w:sz w:val="24"/>
          <w:szCs w:val="24"/>
        </w:rPr>
        <w:t>Invited speaker: Health effects Institute Annual Conference, Effects of traffic related emissions on airway inflammation in asthmatic children along the US-Mexico border, San Francisco, 2006</w:t>
      </w:r>
    </w:p>
    <w:p w:rsidR="00A03A91" w:rsidRPr="001B5E10" w:rsidRDefault="00A03A91" w:rsidP="00B75AC6">
      <w:pPr>
        <w:numPr>
          <w:ilvl w:val="0"/>
          <w:numId w:val="2"/>
        </w:numPr>
        <w:tabs>
          <w:tab w:val="clear" w:pos="720"/>
        </w:tabs>
        <w:ind w:hanging="720"/>
        <w:rPr>
          <w:rFonts w:ascii="Times" w:hAnsi="Times"/>
          <w:sz w:val="24"/>
          <w:szCs w:val="24"/>
        </w:rPr>
      </w:pPr>
      <w:r w:rsidRPr="001B5E10">
        <w:rPr>
          <w:rFonts w:ascii="Times" w:hAnsi="Times"/>
          <w:sz w:val="24"/>
          <w:szCs w:val="24"/>
        </w:rPr>
        <w:t>Invited key note speaker: Southern Lung Club, American Federation of Medical Research and Southern Society of Clinical Investigation Meetings, Atlanta, 2006</w:t>
      </w:r>
    </w:p>
    <w:p w:rsidR="00A03A91" w:rsidRPr="001B5E10" w:rsidRDefault="00A03A91" w:rsidP="00B75AC6">
      <w:pPr>
        <w:numPr>
          <w:ilvl w:val="0"/>
          <w:numId w:val="2"/>
        </w:numPr>
        <w:tabs>
          <w:tab w:val="clear" w:pos="720"/>
        </w:tabs>
        <w:ind w:hanging="720"/>
        <w:rPr>
          <w:rFonts w:ascii="Times" w:hAnsi="Times"/>
          <w:sz w:val="24"/>
          <w:szCs w:val="24"/>
        </w:rPr>
      </w:pPr>
      <w:r w:rsidRPr="001B5E10">
        <w:rPr>
          <w:rFonts w:ascii="Times" w:hAnsi="Times"/>
          <w:sz w:val="24"/>
          <w:szCs w:val="24"/>
        </w:rPr>
        <w:t>Invited speaker: Georgia Summit Air Meeting, Exposure to vehicular traffic and airway inflammation in children with asthma, Savannah, GA, 2006</w:t>
      </w:r>
    </w:p>
    <w:p w:rsidR="00A03A91" w:rsidRPr="001B5E10" w:rsidRDefault="00A03A91" w:rsidP="00A03A91">
      <w:pPr>
        <w:ind w:left="720" w:hanging="720"/>
        <w:rPr>
          <w:rFonts w:ascii="Times" w:hAnsi="Times"/>
          <w:sz w:val="24"/>
          <w:szCs w:val="24"/>
        </w:rPr>
      </w:pPr>
      <w:r w:rsidRPr="001B5E10">
        <w:rPr>
          <w:rFonts w:ascii="Times" w:hAnsi="Times"/>
          <w:sz w:val="24"/>
          <w:szCs w:val="24"/>
        </w:rPr>
        <w:t>15.</w:t>
      </w:r>
      <w:r w:rsidRPr="001B5E10">
        <w:rPr>
          <w:rFonts w:ascii="Times" w:hAnsi="Times"/>
          <w:sz w:val="24"/>
          <w:szCs w:val="24"/>
        </w:rPr>
        <w:tab/>
        <w:t xml:space="preserve">Invited speaker: Health effects of traffic-related exposures in Mexico. International Society of Environmental Epidemiology, Mexico City 2007. </w:t>
      </w:r>
    </w:p>
    <w:p w:rsidR="00A03A91" w:rsidRPr="001B5E10" w:rsidRDefault="00A03A91" w:rsidP="00A03A91">
      <w:pPr>
        <w:tabs>
          <w:tab w:val="left" w:pos="720"/>
        </w:tabs>
        <w:ind w:left="720" w:hanging="720"/>
        <w:rPr>
          <w:rFonts w:ascii="Times" w:hAnsi="Times"/>
          <w:sz w:val="24"/>
          <w:szCs w:val="24"/>
        </w:rPr>
      </w:pPr>
      <w:r w:rsidRPr="001B5E10">
        <w:rPr>
          <w:rFonts w:ascii="Times" w:hAnsi="Times"/>
          <w:sz w:val="24"/>
          <w:szCs w:val="24"/>
        </w:rPr>
        <w:t xml:space="preserve">16. </w:t>
      </w:r>
      <w:r w:rsidRPr="001B5E10">
        <w:rPr>
          <w:rFonts w:ascii="Times" w:hAnsi="Times"/>
          <w:sz w:val="24"/>
          <w:szCs w:val="24"/>
        </w:rPr>
        <w:tab/>
        <w:t xml:space="preserve">Invited speaker: Pulmonary teaching day. United Health Service, Binghamton NY. The convergence of two epidemics, asthma and obesity. November 2007. </w:t>
      </w:r>
    </w:p>
    <w:p w:rsidR="00A03A91" w:rsidRPr="001B5E10" w:rsidRDefault="00A03A91" w:rsidP="00A03A91">
      <w:pPr>
        <w:tabs>
          <w:tab w:val="left" w:pos="720"/>
        </w:tabs>
        <w:ind w:left="720" w:hanging="720"/>
        <w:rPr>
          <w:rFonts w:ascii="Times" w:hAnsi="Times"/>
          <w:sz w:val="24"/>
          <w:szCs w:val="24"/>
        </w:rPr>
      </w:pPr>
      <w:r w:rsidRPr="001B5E10">
        <w:rPr>
          <w:rFonts w:ascii="Times" w:hAnsi="Times"/>
          <w:sz w:val="24"/>
          <w:szCs w:val="24"/>
        </w:rPr>
        <w:t xml:space="preserve">17. </w:t>
      </w:r>
      <w:r w:rsidRPr="001B5E10">
        <w:rPr>
          <w:rFonts w:ascii="Times" w:hAnsi="Times"/>
          <w:sz w:val="24"/>
          <w:szCs w:val="24"/>
        </w:rPr>
        <w:tab/>
        <w:t>Invited speaker: Obese asthmatics, differing phenotype and response to treatment. American Academy of Asthma Allergy and Immunology. March 2008</w:t>
      </w:r>
    </w:p>
    <w:p w:rsidR="00A03A91" w:rsidRPr="001B5E10" w:rsidRDefault="00A03A91" w:rsidP="00A03A91">
      <w:pPr>
        <w:tabs>
          <w:tab w:val="left" w:pos="720"/>
        </w:tabs>
        <w:ind w:left="720" w:hanging="720"/>
        <w:rPr>
          <w:rFonts w:ascii="Times" w:hAnsi="Times"/>
          <w:sz w:val="24"/>
          <w:szCs w:val="24"/>
        </w:rPr>
      </w:pPr>
      <w:r w:rsidRPr="001B5E10">
        <w:rPr>
          <w:rFonts w:ascii="Times" w:hAnsi="Times"/>
          <w:sz w:val="24"/>
          <w:szCs w:val="24"/>
        </w:rPr>
        <w:t>18.</w:t>
      </w:r>
      <w:r w:rsidRPr="001B5E10">
        <w:rPr>
          <w:rFonts w:ascii="Times" w:hAnsi="Times"/>
          <w:sz w:val="24"/>
          <w:szCs w:val="24"/>
        </w:rPr>
        <w:tab/>
        <w:t>Invited speaker: Use of Antioxidants to prevent the adverse health effects associated with ambient air pollution exposure. 4</w:t>
      </w:r>
      <w:r w:rsidRPr="001B5E10">
        <w:rPr>
          <w:rFonts w:ascii="Times" w:hAnsi="Times"/>
          <w:sz w:val="24"/>
          <w:szCs w:val="24"/>
          <w:vertAlign w:val="superscript"/>
        </w:rPr>
        <w:t>th</w:t>
      </w:r>
      <w:r w:rsidRPr="001B5E10">
        <w:rPr>
          <w:rFonts w:ascii="Times" w:hAnsi="Times"/>
          <w:sz w:val="24"/>
          <w:szCs w:val="24"/>
        </w:rPr>
        <w:t xml:space="preserve"> International Symposium on Oxidative and Nitrosative Stress, New York Academy of Sciences, October 2009</w:t>
      </w:r>
    </w:p>
    <w:p w:rsidR="00A03A91" w:rsidRPr="001B5E10" w:rsidRDefault="00A03A91" w:rsidP="00A03A91">
      <w:pPr>
        <w:tabs>
          <w:tab w:val="left" w:pos="720"/>
        </w:tabs>
        <w:ind w:left="720" w:hanging="720"/>
        <w:rPr>
          <w:rFonts w:ascii="Times" w:hAnsi="Times"/>
          <w:sz w:val="24"/>
          <w:szCs w:val="24"/>
        </w:rPr>
      </w:pPr>
      <w:r w:rsidRPr="001B5E10">
        <w:rPr>
          <w:rFonts w:ascii="Times" w:hAnsi="Times"/>
          <w:sz w:val="24"/>
          <w:szCs w:val="24"/>
        </w:rPr>
        <w:t xml:space="preserve">19. </w:t>
      </w:r>
      <w:r w:rsidRPr="001B5E10">
        <w:rPr>
          <w:rFonts w:ascii="Times" w:hAnsi="Times"/>
          <w:sz w:val="24"/>
          <w:szCs w:val="24"/>
        </w:rPr>
        <w:tab/>
        <w:t>Invited speaker: The role of poverty on the global prevalence of COPD. The International Union for Tuberculosis and lung Diseases. International meeting in Can</w:t>
      </w:r>
      <w:r w:rsidR="008779B2" w:rsidRPr="001B5E10">
        <w:rPr>
          <w:rFonts w:ascii="Times" w:hAnsi="Times"/>
          <w:sz w:val="24"/>
          <w:szCs w:val="24"/>
        </w:rPr>
        <w:t>c</w:t>
      </w:r>
      <w:r w:rsidRPr="001B5E10">
        <w:rPr>
          <w:rFonts w:ascii="Times" w:hAnsi="Times"/>
          <w:sz w:val="24"/>
          <w:szCs w:val="24"/>
        </w:rPr>
        <w:t>un, Mexico December 2009</w:t>
      </w:r>
    </w:p>
    <w:p w:rsidR="00A03A91" w:rsidRPr="001B5E10" w:rsidRDefault="00A03A91" w:rsidP="00A03A91">
      <w:pPr>
        <w:tabs>
          <w:tab w:val="left" w:pos="720"/>
        </w:tabs>
        <w:ind w:left="720" w:hanging="720"/>
        <w:rPr>
          <w:rFonts w:ascii="Times" w:hAnsi="Times" w:cs="Times"/>
          <w:sz w:val="24"/>
          <w:szCs w:val="24"/>
        </w:rPr>
      </w:pPr>
      <w:r w:rsidRPr="001B5E10">
        <w:rPr>
          <w:rFonts w:ascii="Times" w:hAnsi="Times"/>
          <w:sz w:val="24"/>
          <w:szCs w:val="24"/>
        </w:rPr>
        <w:t xml:space="preserve">20. </w:t>
      </w:r>
      <w:r w:rsidRPr="001B5E10">
        <w:rPr>
          <w:rFonts w:ascii="Times" w:hAnsi="Times"/>
          <w:sz w:val="24"/>
          <w:szCs w:val="24"/>
        </w:rPr>
        <w:tab/>
      </w:r>
      <w:r w:rsidRPr="001B5E10">
        <w:rPr>
          <w:rFonts w:ascii="Times" w:hAnsi="Times" w:cs="Times"/>
          <w:sz w:val="24"/>
          <w:szCs w:val="24"/>
        </w:rPr>
        <w:t xml:space="preserve">Speaker: Postgraduate Symposium. The respiratory health effects associated with biomass exposure. ATS, New Orleans 2010. </w:t>
      </w:r>
    </w:p>
    <w:p w:rsidR="00A03A91" w:rsidRPr="001B5E10" w:rsidRDefault="00A03A91" w:rsidP="00A03A91">
      <w:pPr>
        <w:tabs>
          <w:tab w:val="left" w:pos="720"/>
        </w:tabs>
        <w:ind w:left="720" w:hanging="720"/>
        <w:rPr>
          <w:rFonts w:ascii="Times" w:hAnsi="Times" w:cs="Times"/>
          <w:sz w:val="24"/>
          <w:szCs w:val="24"/>
        </w:rPr>
      </w:pPr>
      <w:r w:rsidRPr="001B5E10">
        <w:rPr>
          <w:rFonts w:ascii="Times" w:hAnsi="Times" w:cs="Times"/>
          <w:sz w:val="24"/>
          <w:szCs w:val="24"/>
        </w:rPr>
        <w:t xml:space="preserve">21. </w:t>
      </w:r>
      <w:r w:rsidRPr="001B5E10">
        <w:rPr>
          <w:rFonts w:ascii="Times" w:hAnsi="Times" w:cs="Times"/>
          <w:sz w:val="24"/>
          <w:szCs w:val="24"/>
        </w:rPr>
        <w:tab/>
        <w:t>Speaker: Scientific symposium. Immigration and asthma. ATS, New Orleans 2010</w:t>
      </w:r>
    </w:p>
    <w:p w:rsidR="00A03A91" w:rsidRPr="001B5E10" w:rsidRDefault="00A03A91" w:rsidP="00A03A91">
      <w:pPr>
        <w:tabs>
          <w:tab w:val="left" w:pos="720"/>
        </w:tabs>
        <w:ind w:left="720" w:hanging="720"/>
        <w:rPr>
          <w:rFonts w:ascii="Times" w:hAnsi="Times" w:cs="Times"/>
          <w:sz w:val="24"/>
          <w:szCs w:val="24"/>
        </w:rPr>
      </w:pPr>
      <w:r w:rsidRPr="001B5E10">
        <w:rPr>
          <w:rFonts w:ascii="Times" w:hAnsi="Times" w:cs="Times"/>
          <w:sz w:val="24"/>
          <w:szCs w:val="24"/>
        </w:rPr>
        <w:t>22.</w:t>
      </w:r>
      <w:r w:rsidRPr="001B5E10">
        <w:rPr>
          <w:rFonts w:ascii="Times" w:hAnsi="Times" w:cs="Times"/>
          <w:sz w:val="24"/>
          <w:szCs w:val="24"/>
        </w:rPr>
        <w:tab/>
        <w:t>Invited speaker: Asthma in the US-Mexico Border, Transcending Boundaries, University of Michigan 2010.</w:t>
      </w:r>
    </w:p>
    <w:p w:rsidR="00013466" w:rsidRPr="001B5E10" w:rsidRDefault="00A03A91" w:rsidP="00013466">
      <w:pPr>
        <w:tabs>
          <w:tab w:val="left" w:pos="720"/>
        </w:tabs>
        <w:ind w:left="720" w:hanging="720"/>
        <w:rPr>
          <w:rFonts w:ascii="Times" w:hAnsi="Times" w:cs="Times"/>
          <w:sz w:val="24"/>
          <w:szCs w:val="24"/>
        </w:rPr>
      </w:pPr>
      <w:r w:rsidRPr="001B5E10">
        <w:rPr>
          <w:rFonts w:ascii="Times" w:hAnsi="Times" w:cs="Times"/>
          <w:sz w:val="24"/>
          <w:szCs w:val="24"/>
        </w:rPr>
        <w:t>23.</w:t>
      </w:r>
      <w:r w:rsidRPr="001B5E10">
        <w:rPr>
          <w:rFonts w:ascii="Times" w:hAnsi="Times" w:cs="Times"/>
          <w:sz w:val="24"/>
          <w:szCs w:val="24"/>
        </w:rPr>
        <w:tab/>
        <w:t>Invited speaker: Obesity and asthma, one size does not fit all. Northwestern University Medical Grand Rounds, October 2010.</w:t>
      </w:r>
    </w:p>
    <w:p w:rsidR="00882DD6" w:rsidRPr="001B5E10" w:rsidRDefault="00013466" w:rsidP="00013466">
      <w:pPr>
        <w:tabs>
          <w:tab w:val="left" w:pos="720"/>
        </w:tabs>
        <w:ind w:left="720" w:hanging="720"/>
        <w:rPr>
          <w:rFonts w:ascii="Times" w:hAnsi="Times" w:cs="Times"/>
          <w:sz w:val="24"/>
          <w:szCs w:val="24"/>
        </w:rPr>
      </w:pPr>
      <w:r w:rsidRPr="001B5E10">
        <w:rPr>
          <w:rFonts w:ascii="Times" w:hAnsi="Times" w:cs="Times"/>
          <w:sz w:val="24"/>
          <w:szCs w:val="24"/>
        </w:rPr>
        <w:t>24.</w:t>
      </w:r>
      <w:r w:rsidRPr="001B5E10">
        <w:rPr>
          <w:rFonts w:ascii="Times" w:hAnsi="Times" w:cs="Times"/>
          <w:sz w:val="24"/>
          <w:szCs w:val="24"/>
        </w:rPr>
        <w:tab/>
      </w:r>
      <w:r w:rsidR="00882DD6" w:rsidRPr="001B5E10">
        <w:rPr>
          <w:rFonts w:ascii="Times" w:hAnsi="Times" w:cs="Times"/>
          <w:sz w:val="24"/>
          <w:szCs w:val="24"/>
        </w:rPr>
        <w:t>Invited speaker: How do Dietary Factors &amp; Obesity Influence Lung Disease, American Thoracic Society International Conference, San Francisco, May 2012</w:t>
      </w:r>
    </w:p>
    <w:p w:rsidR="00882DD6" w:rsidRPr="001B5E10" w:rsidRDefault="00882DD6" w:rsidP="00013466">
      <w:pPr>
        <w:tabs>
          <w:tab w:val="left" w:pos="720"/>
        </w:tabs>
        <w:ind w:left="720" w:hanging="720"/>
        <w:rPr>
          <w:rFonts w:ascii="Times" w:hAnsi="Times" w:cs="Times"/>
          <w:sz w:val="24"/>
          <w:szCs w:val="24"/>
        </w:rPr>
      </w:pPr>
      <w:r w:rsidRPr="001B5E10">
        <w:rPr>
          <w:rFonts w:ascii="Times" w:hAnsi="Times" w:cs="Times"/>
          <w:sz w:val="24"/>
          <w:szCs w:val="24"/>
        </w:rPr>
        <w:t xml:space="preserve">25.  </w:t>
      </w:r>
      <w:r w:rsidRPr="001B5E10">
        <w:rPr>
          <w:rFonts w:ascii="Times" w:hAnsi="Times" w:cs="Times"/>
          <w:sz w:val="24"/>
          <w:szCs w:val="24"/>
        </w:rPr>
        <w:tab/>
      </w:r>
      <w:r w:rsidR="00381071" w:rsidRPr="001B5E10">
        <w:rPr>
          <w:rFonts w:ascii="Times" w:hAnsi="Times" w:cs="Times"/>
          <w:sz w:val="24"/>
          <w:szCs w:val="24"/>
        </w:rPr>
        <w:t xml:space="preserve">Invited speaker: Emerging Insights into Obstructive Lung Disease, </w:t>
      </w:r>
      <w:r w:rsidRPr="001B5E10">
        <w:rPr>
          <w:rFonts w:ascii="Times" w:hAnsi="Times" w:cs="Times"/>
          <w:sz w:val="24"/>
          <w:szCs w:val="24"/>
        </w:rPr>
        <w:t>American Thoracic Society International Conference, San Francisco, May 2012</w:t>
      </w:r>
    </w:p>
    <w:p w:rsidR="008041BD" w:rsidRPr="001B5E10" w:rsidRDefault="008041BD" w:rsidP="00013466">
      <w:pPr>
        <w:tabs>
          <w:tab w:val="left" w:pos="720"/>
        </w:tabs>
        <w:ind w:left="720" w:hanging="720"/>
        <w:rPr>
          <w:rFonts w:ascii="Times" w:hAnsi="Times" w:cs="Times"/>
          <w:sz w:val="24"/>
          <w:szCs w:val="24"/>
        </w:rPr>
      </w:pPr>
      <w:r w:rsidRPr="001B5E10">
        <w:rPr>
          <w:rFonts w:ascii="Times" w:hAnsi="Times" w:cs="Times"/>
          <w:sz w:val="24"/>
          <w:szCs w:val="24"/>
        </w:rPr>
        <w:t xml:space="preserve">26. </w:t>
      </w:r>
      <w:r w:rsidRPr="001B5E10">
        <w:rPr>
          <w:rFonts w:ascii="Times" w:hAnsi="Times" w:cs="Times"/>
          <w:sz w:val="24"/>
          <w:szCs w:val="24"/>
        </w:rPr>
        <w:tab/>
        <w:t>Invited speaker: Asthma Obesity Relationship, Cleveland Clinic Pulmonary Day, August, 2012</w:t>
      </w:r>
    </w:p>
    <w:p w:rsidR="00013466" w:rsidRPr="001B5E10" w:rsidRDefault="00882DD6" w:rsidP="00013466">
      <w:pPr>
        <w:tabs>
          <w:tab w:val="left" w:pos="720"/>
        </w:tabs>
        <w:ind w:left="720" w:hanging="720"/>
        <w:rPr>
          <w:rFonts w:ascii="Times" w:hAnsi="Times"/>
          <w:sz w:val="24"/>
          <w:szCs w:val="24"/>
        </w:rPr>
      </w:pPr>
      <w:r w:rsidRPr="001B5E10">
        <w:rPr>
          <w:rFonts w:ascii="Times" w:hAnsi="Times" w:cs="Times"/>
          <w:sz w:val="24"/>
          <w:szCs w:val="24"/>
        </w:rPr>
        <w:t>2</w:t>
      </w:r>
      <w:r w:rsidR="008041BD" w:rsidRPr="001B5E10">
        <w:rPr>
          <w:rFonts w:ascii="Times" w:hAnsi="Times" w:cs="Times"/>
          <w:sz w:val="24"/>
          <w:szCs w:val="24"/>
        </w:rPr>
        <w:t>7</w:t>
      </w:r>
      <w:r w:rsidRPr="001B5E10">
        <w:rPr>
          <w:rFonts w:ascii="Times" w:hAnsi="Times" w:cs="Times"/>
          <w:sz w:val="24"/>
          <w:szCs w:val="24"/>
        </w:rPr>
        <w:t xml:space="preserve">.       </w:t>
      </w:r>
      <w:r w:rsidR="00013466" w:rsidRPr="001B5E10">
        <w:rPr>
          <w:rFonts w:ascii="Times" w:hAnsi="Times"/>
          <w:sz w:val="24"/>
          <w:szCs w:val="24"/>
        </w:rPr>
        <w:t xml:space="preserve">California Asthma Summit, </w:t>
      </w:r>
      <w:r w:rsidR="00CD4E38" w:rsidRPr="001B5E10">
        <w:rPr>
          <w:rFonts w:ascii="Times" w:hAnsi="Times"/>
          <w:sz w:val="24"/>
          <w:szCs w:val="24"/>
        </w:rPr>
        <w:t>invited speaker on A</w:t>
      </w:r>
      <w:r w:rsidR="00013466" w:rsidRPr="001B5E10">
        <w:rPr>
          <w:rFonts w:ascii="Times" w:hAnsi="Times"/>
          <w:sz w:val="24"/>
          <w:szCs w:val="24"/>
        </w:rPr>
        <w:t xml:space="preserve">sthma and </w:t>
      </w:r>
      <w:r w:rsidR="00CD4E38" w:rsidRPr="001B5E10">
        <w:rPr>
          <w:rFonts w:ascii="Times" w:hAnsi="Times"/>
          <w:sz w:val="24"/>
          <w:szCs w:val="24"/>
        </w:rPr>
        <w:t>O</w:t>
      </w:r>
      <w:r w:rsidR="00013466" w:rsidRPr="001B5E10">
        <w:rPr>
          <w:rFonts w:ascii="Times" w:hAnsi="Times"/>
          <w:sz w:val="24"/>
          <w:szCs w:val="24"/>
        </w:rPr>
        <w:t xml:space="preserve">besity, from </w:t>
      </w:r>
      <w:r w:rsidR="00CD4E38" w:rsidRPr="001B5E10">
        <w:rPr>
          <w:rFonts w:ascii="Times" w:hAnsi="Times"/>
          <w:sz w:val="24"/>
          <w:szCs w:val="24"/>
        </w:rPr>
        <w:t>R</w:t>
      </w:r>
      <w:r w:rsidR="00013466" w:rsidRPr="001B5E10">
        <w:rPr>
          <w:rFonts w:ascii="Times" w:hAnsi="Times"/>
          <w:sz w:val="24"/>
          <w:szCs w:val="24"/>
        </w:rPr>
        <w:t xml:space="preserve">esearch to </w:t>
      </w:r>
      <w:r w:rsidR="00CD4E38" w:rsidRPr="001B5E10">
        <w:rPr>
          <w:rFonts w:ascii="Times" w:hAnsi="Times"/>
          <w:sz w:val="24"/>
          <w:szCs w:val="24"/>
        </w:rPr>
        <w:t>P</w:t>
      </w:r>
      <w:r w:rsidR="00013466" w:rsidRPr="001B5E10">
        <w:rPr>
          <w:rFonts w:ascii="Times" w:hAnsi="Times"/>
          <w:sz w:val="24"/>
          <w:szCs w:val="24"/>
        </w:rPr>
        <w:t xml:space="preserve">ractice </w:t>
      </w:r>
      <w:r w:rsidR="005A306D" w:rsidRPr="001B5E10">
        <w:rPr>
          <w:rFonts w:ascii="Times" w:hAnsi="Times"/>
          <w:sz w:val="24"/>
          <w:szCs w:val="24"/>
        </w:rPr>
        <w:t>2013</w:t>
      </w:r>
    </w:p>
    <w:p w:rsidR="00013466" w:rsidRPr="001B5E10" w:rsidRDefault="00013466" w:rsidP="00013466">
      <w:pPr>
        <w:tabs>
          <w:tab w:val="left" w:pos="720"/>
        </w:tabs>
        <w:ind w:left="720" w:hanging="720"/>
        <w:rPr>
          <w:rFonts w:ascii="Times" w:hAnsi="Times"/>
          <w:sz w:val="24"/>
          <w:szCs w:val="24"/>
          <w:lang w:val="es-MX"/>
        </w:rPr>
      </w:pPr>
      <w:r w:rsidRPr="001B5E10">
        <w:rPr>
          <w:rFonts w:ascii="Times" w:hAnsi="Times"/>
          <w:sz w:val="24"/>
          <w:szCs w:val="24"/>
        </w:rPr>
        <w:t>2</w:t>
      </w:r>
      <w:r w:rsidR="008041BD" w:rsidRPr="001B5E10">
        <w:rPr>
          <w:rFonts w:ascii="Times" w:hAnsi="Times"/>
          <w:sz w:val="24"/>
          <w:szCs w:val="24"/>
        </w:rPr>
        <w:t>8</w:t>
      </w:r>
      <w:r w:rsidRPr="001B5E10">
        <w:rPr>
          <w:rFonts w:ascii="Times" w:hAnsi="Times"/>
          <w:sz w:val="24"/>
          <w:szCs w:val="24"/>
        </w:rPr>
        <w:t>.</w:t>
      </w:r>
      <w:r w:rsidRPr="001B5E10">
        <w:rPr>
          <w:rFonts w:ascii="Times" w:hAnsi="Times"/>
          <w:sz w:val="24"/>
          <w:szCs w:val="24"/>
        </w:rPr>
        <w:tab/>
        <w:t xml:space="preserve">Transatlantic Airway Conference, Lucerne Switzerland. Airway oxidative stress, heterogeneity across asthma phenotypes. </w:t>
      </w:r>
      <w:r w:rsidRPr="001B5E10">
        <w:rPr>
          <w:rFonts w:ascii="Times" w:hAnsi="Times"/>
          <w:sz w:val="24"/>
          <w:szCs w:val="24"/>
          <w:lang w:val="es-MX"/>
        </w:rPr>
        <w:t xml:space="preserve">January 2013   </w:t>
      </w:r>
    </w:p>
    <w:p w:rsidR="001021A0" w:rsidRPr="001B5E10" w:rsidRDefault="001021A0" w:rsidP="00013466">
      <w:pPr>
        <w:tabs>
          <w:tab w:val="left" w:pos="720"/>
        </w:tabs>
        <w:ind w:left="720" w:hanging="720"/>
        <w:rPr>
          <w:rFonts w:ascii="Times" w:hAnsi="Times"/>
          <w:sz w:val="24"/>
          <w:szCs w:val="24"/>
          <w:lang w:val="es-MX"/>
        </w:rPr>
      </w:pPr>
      <w:r w:rsidRPr="001B5E10">
        <w:rPr>
          <w:rFonts w:ascii="Times" w:hAnsi="Times"/>
          <w:sz w:val="24"/>
          <w:szCs w:val="24"/>
          <w:lang w:val="es-MX"/>
        </w:rPr>
        <w:t xml:space="preserve">29.       World Congress of </w:t>
      </w:r>
      <w:r w:rsidR="001E0419" w:rsidRPr="001B5E10">
        <w:rPr>
          <w:rFonts w:ascii="Times" w:hAnsi="Times"/>
          <w:sz w:val="24"/>
          <w:szCs w:val="24"/>
          <w:lang w:val="es-MX"/>
        </w:rPr>
        <w:t xml:space="preserve">Asthma, Mexico City, </w:t>
      </w:r>
      <w:r w:rsidRPr="001B5E10">
        <w:rPr>
          <w:rFonts w:ascii="Times" w:hAnsi="Times"/>
          <w:sz w:val="24"/>
          <w:szCs w:val="24"/>
          <w:lang w:val="es-MX"/>
        </w:rPr>
        <w:t xml:space="preserve">Mexico </w:t>
      </w:r>
      <w:r w:rsidRPr="001B5E10">
        <w:rPr>
          <w:rFonts w:ascii="Times" w:hAnsi="Times"/>
          <w:i/>
          <w:sz w:val="24"/>
          <w:szCs w:val="24"/>
          <w:lang w:val="es-MX"/>
        </w:rPr>
        <w:t>Definiciones de asm</w:t>
      </w:r>
      <w:r w:rsidR="006229B8" w:rsidRPr="001B5E10">
        <w:rPr>
          <w:rFonts w:ascii="Times" w:hAnsi="Times"/>
          <w:i/>
          <w:sz w:val="24"/>
          <w:szCs w:val="24"/>
          <w:lang w:val="es-MX"/>
        </w:rPr>
        <w:t>a severa de la de OMS a ATS/ERS</w:t>
      </w:r>
      <w:r w:rsidRPr="001B5E10">
        <w:rPr>
          <w:rFonts w:ascii="Times" w:hAnsi="Times"/>
          <w:sz w:val="24"/>
          <w:szCs w:val="24"/>
          <w:lang w:val="es-MX"/>
        </w:rPr>
        <w:t>, March, 2014</w:t>
      </w:r>
    </w:p>
    <w:p w:rsidR="001021A0" w:rsidRPr="001B5E10" w:rsidRDefault="001021A0" w:rsidP="00013466">
      <w:pPr>
        <w:tabs>
          <w:tab w:val="left" w:pos="720"/>
        </w:tabs>
        <w:ind w:left="720" w:hanging="720"/>
        <w:rPr>
          <w:rFonts w:ascii="Times" w:hAnsi="Times"/>
          <w:sz w:val="24"/>
          <w:szCs w:val="24"/>
        </w:rPr>
      </w:pPr>
      <w:r w:rsidRPr="001B5E10">
        <w:rPr>
          <w:rFonts w:ascii="Times" w:hAnsi="Times"/>
          <w:sz w:val="24"/>
          <w:szCs w:val="24"/>
        </w:rPr>
        <w:t xml:space="preserve">30.  </w:t>
      </w:r>
      <w:r w:rsidRPr="001B5E10">
        <w:rPr>
          <w:rFonts w:ascii="Times" w:hAnsi="Times"/>
          <w:sz w:val="24"/>
          <w:szCs w:val="24"/>
        </w:rPr>
        <w:tab/>
      </w:r>
      <w:r w:rsidR="001E0419" w:rsidRPr="001B5E10">
        <w:rPr>
          <w:rFonts w:ascii="Times" w:hAnsi="Times"/>
          <w:sz w:val="24"/>
          <w:szCs w:val="24"/>
        </w:rPr>
        <w:t xml:space="preserve">World Congress </w:t>
      </w:r>
      <w:r w:rsidR="006229B8" w:rsidRPr="001B5E10">
        <w:rPr>
          <w:rFonts w:ascii="Times" w:hAnsi="Times"/>
          <w:sz w:val="24"/>
          <w:szCs w:val="24"/>
        </w:rPr>
        <w:t xml:space="preserve">of Asthma, Mexico City, Mexico </w:t>
      </w:r>
      <w:r w:rsidR="001E0419" w:rsidRPr="001B5E10">
        <w:rPr>
          <w:rFonts w:ascii="Times" w:hAnsi="Times"/>
          <w:sz w:val="24"/>
          <w:szCs w:val="24"/>
        </w:rPr>
        <w:t xml:space="preserve"> </w:t>
      </w:r>
      <w:r w:rsidR="001E0419" w:rsidRPr="001B5E10">
        <w:rPr>
          <w:rFonts w:ascii="Times" w:hAnsi="Times"/>
          <w:i/>
          <w:sz w:val="24"/>
          <w:szCs w:val="24"/>
        </w:rPr>
        <w:t>A</w:t>
      </w:r>
      <w:r w:rsidRPr="001B5E10">
        <w:rPr>
          <w:rFonts w:ascii="Times" w:hAnsi="Times"/>
          <w:i/>
          <w:sz w:val="24"/>
          <w:szCs w:val="24"/>
        </w:rPr>
        <w:t>sthma and obesity: What is the relationship?</w:t>
      </w:r>
      <w:r w:rsidRPr="001B5E10">
        <w:rPr>
          <w:rFonts w:ascii="Times" w:hAnsi="Times"/>
          <w:sz w:val="24"/>
          <w:szCs w:val="24"/>
        </w:rPr>
        <w:t xml:space="preserve"> March 2014</w:t>
      </w:r>
    </w:p>
    <w:p w:rsidR="001E0419" w:rsidRPr="001B5E10" w:rsidRDefault="001E0419" w:rsidP="00013466">
      <w:pPr>
        <w:tabs>
          <w:tab w:val="left" w:pos="720"/>
        </w:tabs>
        <w:ind w:left="720" w:hanging="720"/>
        <w:rPr>
          <w:rFonts w:ascii="Times" w:hAnsi="Times"/>
          <w:sz w:val="24"/>
          <w:szCs w:val="24"/>
        </w:rPr>
      </w:pPr>
      <w:r w:rsidRPr="001B5E10">
        <w:rPr>
          <w:rFonts w:ascii="Times" w:hAnsi="Times"/>
          <w:sz w:val="24"/>
          <w:szCs w:val="24"/>
        </w:rPr>
        <w:t>31.</w:t>
      </w:r>
      <w:r w:rsidRPr="001B5E10">
        <w:rPr>
          <w:rFonts w:ascii="Times" w:hAnsi="Times"/>
          <w:sz w:val="24"/>
          <w:szCs w:val="24"/>
        </w:rPr>
        <w:tab/>
        <w:t xml:space="preserve">World Congress of Asthma, Mexico City, Mexico </w:t>
      </w:r>
      <w:r w:rsidR="006229B8" w:rsidRPr="001B5E10">
        <w:rPr>
          <w:rFonts w:ascii="Times" w:hAnsi="Times"/>
          <w:sz w:val="24"/>
          <w:szCs w:val="24"/>
        </w:rPr>
        <w:t xml:space="preserve"> </w:t>
      </w:r>
      <w:r w:rsidRPr="001B5E10">
        <w:rPr>
          <w:rFonts w:ascii="Times" w:hAnsi="Times"/>
          <w:sz w:val="24"/>
          <w:szCs w:val="24"/>
        </w:rPr>
        <w:t xml:space="preserve"> </w:t>
      </w:r>
      <w:r w:rsidRPr="001B5E10">
        <w:rPr>
          <w:rFonts w:ascii="Times" w:hAnsi="Times"/>
          <w:i/>
          <w:sz w:val="24"/>
          <w:szCs w:val="24"/>
        </w:rPr>
        <w:t>Lessons from the NHLBI, severe asthma research program</w:t>
      </w:r>
      <w:r w:rsidR="006229B8" w:rsidRPr="001B5E10">
        <w:rPr>
          <w:rFonts w:ascii="Times" w:hAnsi="Times"/>
          <w:i/>
          <w:sz w:val="24"/>
          <w:szCs w:val="24"/>
        </w:rPr>
        <w:t>,</w:t>
      </w:r>
      <w:r w:rsidR="006229B8" w:rsidRPr="001B5E10">
        <w:rPr>
          <w:rFonts w:ascii="Times" w:hAnsi="Times"/>
          <w:sz w:val="24"/>
          <w:szCs w:val="24"/>
        </w:rPr>
        <w:t xml:space="preserve"> March 2014</w:t>
      </w:r>
    </w:p>
    <w:p w:rsidR="00EF2ABD" w:rsidRPr="001B5E10" w:rsidRDefault="00EF2ABD" w:rsidP="00013466">
      <w:pPr>
        <w:tabs>
          <w:tab w:val="left" w:pos="720"/>
        </w:tabs>
        <w:ind w:left="720" w:hanging="720"/>
        <w:rPr>
          <w:rFonts w:ascii="Times" w:hAnsi="Times"/>
          <w:sz w:val="24"/>
          <w:szCs w:val="24"/>
        </w:rPr>
      </w:pPr>
      <w:r w:rsidRPr="001B5E10">
        <w:rPr>
          <w:rFonts w:ascii="Times" w:hAnsi="Times"/>
          <w:sz w:val="24"/>
          <w:szCs w:val="24"/>
        </w:rPr>
        <w:t xml:space="preserve">32.  </w:t>
      </w:r>
      <w:r w:rsidRPr="001B5E10">
        <w:rPr>
          <w:rFonts w:ascii="Times" w:hAnsi="Times"/>
          <w:sz w:val="24"/>
          <w:szCs w:val="24"/>
        </w:rPr>
        <w:tab/>
        <w:t xml:space="preserve">World Congress of Asthma, Mexico City, Mexico  </w:t>
      </w:r>
      <w:r w:rsidR="006229B8" w:rsidRPr="001B5E10">
        <w:rPr>
          <w:rFonts w:ascii="Times" w:hAnsi="Times"/>
          <w:i/>
          <w:sz w:val="24"/>
          <w:szCs w:val="24"/>
        </w:rPr>
        <w:t xml:space="preserve">Severe asthma phenotypes, </w:t>
      </w:r>
      <w:r w:rsidR="006229B8" w:rsidRPr="001B5E10">
        <w:rPr>
          <w:rFonts w:ascii="Times" w:hAnsi="Times"/>
          <w:sz w:val="24"/>
          <w:szCs w:val="24"/>
        </w:rPr>
        <w:t>March 2014</w:t>
      </w:r>
    </w:p>
    <w:p w:rsidR="00780937" w:rsidRPr="001B5E10" w:rsidRDefault="00780937" w:rsidP="00780937">
      <w:pPr>
        <w:pStyle w:val="ListParagraph"/>
        <w:numPr>
          <w:ilvl w:val="0"/>
          <w:numId w:val="4"/>
        </w:numPr>
        <w:tabs>
          <w:tab w:val="left" w:pos="720"/>
        </w:tabs>
        <w:ind w:hanging="720"/>
        <w:rPr>
          <w:rFonts w:ascii="Times" w:hAnsi="Times"/>
          <w:sz w:val="24"/>
          <w:szCs w:val="24"/>
        </w:rPr>
      </w:pPr>
      <w:r w:rsidRPr="001B5E10">
        <w:rPr>
          <w:rFonts w:ascii="Times" w:hAnsi="Times"/>
          <w:sz w:val="24"/>
          <w:szCs w:val="24"/>
        </w:rPr>
        <w:t>American Thoracic Society</w:t>
      </w:r>
      <w:r w:rsidR="00755F00" w:rsidRPr="001B5E10">
        <w:rPr>
          <w:rFonts w:ascii="Times" w:hAnsi="Times"/>
          <w:sz w:val="24"/>
          <w:szCs w:val="24"/>
        </w:rPr>
        <w:t xml:space="preserve">, </w:t>
      </w:r>
      <w:r w:rsidRPr="001B5E10">
        <w:rPr>
          <w:rFonts w:ascii="Times" w:hAnsi="Times"/>
          <w:sz w:val="24"/>
          <w:szCs w:val="24"/>
        </w:rPr>
        <w:t xml:space="preserve"> </w:t>
      </w:r>
      <w:r w:rsidRPr="001B5E10">
        <w:rPr>
          <w:rFonts w:ascii="Times" w:hAnsi="Times"/>
          <w:i/>
          <w:sz w:val="24"/>
          <w:szCs w:val="24"/>
        </w:rPr>
        <w:t>Methods in Epidemiologic, Clinical and Operations Research</w:t>
      </w:r>
      <w:r w:rsidRPr="001B5E10">
        <w:rPr>
          <w:rFonts w:ascii="Times" w:hAnsi="Times"/>
          <w:sz w:val="24"/>
          <w:szCs w:val="24"/>
        </w:rPr>
        <w:t xml:space="preserve"> (MECOR), China, January 2015</w:t>
      </w:r>
    </w:p>
    <w:p w:rsidR="006C2B9D" w:rsidRPr="001B5E10" w:rsidRDefault="006C2B9D" w:rsidP="002E303F">
      <w:pPr>
        <w:pStyle w:val="ListParagraph"/>
        <w:numPr>
          <w:ilvl w:val="0"/>
          <w:numId w:val="4"/>
        </w:numPr>
        <w:tabs>
          <w:tab w:val="left" w:pos="720"/>
        </w:tabs>
        <w:ind w:hanging="720"/>
        <w:rPr>
          <w:rFonts w:ascii="Times" w:hAnsi="Times"/>
          <w:i/>
          <w:sz w:val="24"/>
          <w:szCs w:val="24"/>
        </w:rPr>
      </w:pPr>
      <w:r w:rsidRPr="001B5E10">
        <w:rPr>
          <w:rFonts w:ascii="Times" w:hAnsi="Times"/>
          <w:sz w:val="24"/>
          <w:szCs w:val="24"/>
        </w:rPr>
        <w:t>American Thoracic Society International Conference 2015</w:t>
      </w:r>
      <w:r w:rsidR="008A437A" w:rsidRPr="001B5E10">
        <w:rPr>
          <w:rFonts w:ascii="Times" w:hAnsi="Times"/>
          <w:sz w:val="24"/>
          <w:szCs w:val="24"/>
        </w:rPr>
        <w:t xml:space="preserve">, Denver CO </w:t>
      </w:r>
      <w:r w:rsidR="008A437A" w:rsidRPr="001B5E10">
        <w:rPr>
          <w:rFonts w:ascii="Times" w:hAnsi="Times"/>
          <w:i/>
          <w:sz w:val="24"/>
          <w:szCs w:val="24"/>
        </w:rPr>
        <w:t>Clinical Year in Review</w:t>
      </w:r>
      <w:r w:rsidR="002E6D9F" w:rsidRPr="001B5E10">
        <w:rPr>
          <w:rFonts w:ascii="Times" w:hAnsi="Times"/>
          <w:i/>
          <w:sz w:val="24"/>
          <w:szCs w:val="24"/>
        </w:rPr>
        <w:t>:</w:t>
      </w:r>
      <w:r w:rsidR="008A437A" w:rsidRPr="001B5E10">
        <w:rPr>
          <w:rFonts w:ascii="Times" w:hAnsi="Times"/>
          <w:i/>
          <w:sz w:val="24"/>
          <w:szCs w:val="24"/>
        </w:rPr>
        <w:t xml:space="preserve"> Asthma</w:t>
      </w:r>
    </w:p>
    <w:p w:rsidR="002C2D00" w:rsidRPr="001B5E10" w:rsidRDefault="002C2D00" w:rsidP="002C2D00">
      <w:pPr>
        <w:pStyle w:val="ListParagraph"/>
        <w:numPr>
          <w:ilvl w:val="0"/>
          <w:numId w:val="4"/>
        </w:numPr>
        <w:tabs>
          <w:tab w:val="left" w:pos="720"/>
        </w:tabs>
        <w:ind w:hanging="720"/>
        <w:rPr>
          <w:rFonts w:ascii="Times" w:hAnsi="Times"/>
          <w:sz w:val="24"/>
          <w:szCs w:val="24"/>
        </w:rPr>
      </w:pPr>
      <w:r w:rsidRPr="001B5E10">
        <w:rPr>
          <w:rFonts w:ascii="Times" w:hAnsi="Times"/>
          <w:sz w:val="24"/>
          <w:szCs w:val="24"/>
        </w:rPr>
        <w:t xml:space="preserve">COMPEDIA:  Mexican Colleague of Allergy , Asthma and Immunology.  </w:t>
      </w:r>
      <w:r w:rsidRPr="001B5E10">
        <w:rPr>
          <w:rFonts w:ascii="Times" w:hAnsi="Times"/>
          <w:i/>
          <w:sz w:val="24"/>
          <w:szCs w:val="24"/>
        </w:rPr>
        <w:t>From clinical asthma phenotype to molecular endotypes</w:t>
      </w:r>
      <w:r w:rsidRPr="001B5E10">
        <w:rPr>
          <w:rFonts w:ascii="Times" w:hAnsi="Times"/>
          <w:sz w:val="24"/>
          <w:szCs w:val="24"/>
        </w:rPr>
        <w:t>, July 2015</w:t>
      </w:r>
    </w:p>
    <w:p w:rsidR="002C2D00" w:rsidRPr="001B5E10" w:rsidRDefault="002C2D00" w:rsidP="002C2D00">
      <w:pPr>
        <w:pStyle w:val="ListParagraph"/>
        <w:numPr>
          <w:ilvl w:val="0"/>
          <w:numId w:val="4"/>
        </w:numPr>
        <w:tabs>
          <w:tab w:val="left" w:pos="720"/>
        </w:tabs>
        <w:ind w:hanging="720"/>
        <w:rPr>
          <w:rFonts w:ascii="Times" w:hAnsi="Times"/>
          <w:sz w:val="24"/>
          <w:szCs w:val="24"/>
        </w:rPr>
      </w:pPr>
      <w:r w:rsidRPr="001B5E10">
        <w:rPr>
          <w:rFonts w:ascii="Times" w:hAnsi="Times"/>
          <w:sz w:val="24"/>
          <w:szCs w:val="24"/>
        </w:rPr>
        <w:t xml:space="preserve">COMPEDIA:  Mexican Colleague of Allergy , Asthma and Immunology.   </w:t>
      </w:r>
      <w:r w:rsidRPr="001B5E10">
        <w:rPr>
          <w:rFonts w:ascii="Times" w:hAnsi="Times"/>
          <w:i/>
          <w:sz w:val="24"/>
          <w:szCs w:val="24"/>
        </w:rPr>
        <w:t>Anti-IgE for severe asthma in children</w:t>
      </w:r>
      <w:r w:rsidRPr="001B5E10">
        <w:rPr>
          <w:rFonts w:ascii="Times" w:hAnsi="Times"/>
          <w:sz w:val="24"/>
          <w:szCs w:val="24"/>
        </w:rPr>
        <w:t>,</w:t>
      </w:r>
      <w:r w:rsidRPr="001B5E10">
        <w:rPr>
          <w:sz w:val="24"/>
        </w:rPr>
        <w:t xml:space="preserve"> </w:t>
      </w:r>
      <w:r w:rsidRPr="001B5E10">
        <w:rPr>
          <w:rFonts w:ascii="Times" w:hAnsi="Times"/>
          <w:sz w:val="24"/>
          <w:szCs w:val="24"/>
        </w:rPr>
        <w:t xml:space="preserve">July 2015 </w:t>
      </w:r>
    </w:p>
    <w:p w:rsidR="00EA5A2C" w:rsidRPr="001B5E10" w:rsidRDefault="002C2D00" w:rsidP="002C2D00">
      <w:pPr>
        <w:pStyle w:val="ListParagraph"/>
        <w:numPr>
          <w:ilvl w:val="0"/>
          <w:numId w:val="4"/>
        </w:numPr>
        <w:tabs>
          <w:tab w:val="left" w:pos="720"/>
        </w:tabs>
        <w:ind w:hanging="720"/>
        <w:rPr>
          <w:rFonts w:ascii="Times" w:hAnsi="Times"/>
          <w:sz w:val="24"/>
          <w:szCs w:val="24"/>
        </w:rPr>
      </w:pPr>
      <w:r w:rsidRPr="001B5E10">
        <w:rPr>
          <w:rFonts w:ascii="Times" w:hAnsi="Times"/>
          <w:sz w:val="24"/>
          <w:szCs w:val="24"/>
        </w:rPr>
        <w:t>COMPEDIA:  Mexican Colleague of Allergy, Asthma and Immunology</w:t>
      </w:r>
      <w:r w:rsidRPr="001B5E10">
        <w:rPr>
          <w:rFonts w:ascii="Times" w:hAnsi="Times"/>
          <w:i/>
          <w:sz w:val="24"/>
          <w:szCs w:val="24"/>
        </w:rPr>
        <w:t>.   New anti Th2 biological therapies for asthma</w:t>
      </w:r>
      <w:r w:rsidRPr="001B5E10">
        <w:rPr>
          <w:rFonts w:ascii="Times" w:hAnsi="Times"/>
          <w:sz w:val="24"/>
          <w:szCs w:val="24"/>
        </w:rPr>
        <w:t>, July 2015</w:t>
      </w:r>
    </w:p>
    <w:p w:rsidR="00F837B2" w:rsidRPr="001B5E10" w:rsidRDefault="00755F00" w:rsidP="002C2D00">
      <w:pPr>
        <w:pStyle w:val="ListParagraph"/>
        <w:numPr>
          <w:ilvl w:val="0"/>
          <w:numId w:val="4"/>
        </w:numPr>
        <w:tabs>
          <w:tab w:val="left" w:pos="720"/>
        </w:tabs>
        <w:ind w:hanging="720"/>
        <w:rPr>
          <w:rFonts w:ascii="Times" w:hAnsi="Times"/>
          <w:sz w:val="24"/>
          <w:szCs w:val="24"/>
        </w:rPr>
      </w:pPr>
      <w:r w:rsidRPr="001B5E10">
        <w:rPr>
          <w:rFonts w:ascii="Times" w:hAnsi="Times"/>
          <w:sz w:val="24"/>
          <w:szCs w:val="24"/>
        </w:rPr>
        <w:t xml:space="preserve">Munich-Pittsburgh International Lung Conference, Invited session chair: </w:t>
      </w:r>
      <w:r w:rsidRPr="001B5E10">
        <w:rPr>
          <w:rFonts w:ascii="Times" w:hAnsi="Times"/>
          <w:i/>
          <w:sz w:val="24"/>
          <w:szCs w:val="24"/>
        </w:rPr>
        <w:t>Asthma Phenotypes</w:t>
      </w:r>
      <w:r w:rsidRPr="001B5E10">
        <w:rPr>
          <w:rFonts w:ascii="Times" w:hAnsi="Times"/>
          <w:sz w:val="24"/>
          <w:szCs w:val="24"/>
        </w:rPr>
        <w:t>, October 2015.</w:t>
      </w:r>
    </w:p>
    <w:p w:rsidR="00755F00" w:rsidRPr="001B5E10" w:rsidRDefault="00755F00" w:rsidP="002C2D00">
      <w:pPr>
        <w:pStyle w:val="ListParagraph"/>
        <w:numPr>
          <w:ilvl w:val="0"/>
          <w:numId w:val="4"/>
        </w:numPr>
        <w:tabs>
          <w:tab w:val="left" w:pos="720"/>
        </w:tabs>
        <w:ind w:hanging="720"/>
        <w:rPr>
          <w:rFonts w:ascii="Times" w:hAnsi="Times"/>
          <w:sz w:val="24"/>
          <w:szCs w:val="24"/>
        </w:rPr>
      </w:pPr>
      <w:r w:rsidRPr="001B5E10">
        <w:rPr>
          <w:rFonts w:ascii="Times" w:hAnsi="Times"/>
          <w:sz w:val="24"/>
          <w:szCs w:val="24"/>
        </w:rPr>
        <w:t xml:space="preserve">Vermont Lung Health Conference, </w:t>
      </w:r>
      <w:r w:rsidRPr="001B5E10">
        <w:rPr>
          <w:rFonts w:ascii="Times" w:hAnsi="Times"/>
          <w:i/>
          <w:sz w:val="24"/>
          <w:szCs w:val="24"/>
        </w:rPr>
        <w:t>Metabolic Mechanisms  of Asthma and Obesity</w:t>
      </w:r>
      <w:r w:rsidRPr="001B5E10">
        <w:rPr>
          <w:rFonts w:ascii="Times" w:hAnsi="Times"/>
          <w:sz w:val="24"/>
          <w:szCs w:val="24"/>
        </w:rPr>
        <w:t>, October 2015</w:t>
      </w:r>
    </w:p>
    <w:p w:rsidR="00646935" w:rsidRPr="001B5E10" w:rsidRDefault="00646935" w:rsidP="00755F00">
      <w:pPr>
        <w:pStyle w:val="ListParagraph"/>
        <w:numPr>
          <w:ilvl w:val="0"/>
          <w:numId w:val="4"/>
        </w:numPr>
        <w:ind w:hanging="720"/>
        <w:rPr>
          <w:rFonts w:ascii="Times" w:hAnsi="Times"/>
          <w:sz w:val="24"/>
          <w:szCs w:val="24"/>
        </w:rPr>
      </w:pPr>
      <w:r w:rsidRPr="001B5E10">
        <w:rPr>
          <w:rFonts w:ascii="Times" w:hAnsi="Times"/>
          <w:sz w:val="24"/>
          <w:szCs w:val="24"/>
        </w:rPr>
        <w:t xml:space="preserve">Invited speaker, Nemacolin Asthma Conference. </w:t>
      </w:r>
      <w:r w:rsidRPr="001B5E10">
        <w:rPr>
          <w:rFonts w:ascii="Times" w:hAnsi="Times"/>
          <w:i/>
          <w:sz w:val="24"/>
          <w:szCs w:val="24"/>
        </w:rPr>
        <w:t>Understanding obesity</w:t>
      </w:r>
      <w:r w:rsidR="00755F00" w:rsidRPr="001B5E10">
        <w:rPr>
          <w:rFonts w:ascii="Times" w:hAnsi="Times"/>
          <w:i/>
          <w:sz w:val="24"/>
          <w:szCs w:val="24"/>
        </w:rPr>
        <w:t xml:space="preserve"> &amp; asthma severity through metab</w:t>
      </w:r>
      <w:r w:rsidRPr="001B5E10">
        <w:rPr>
          <w:rFonts w:ascii="Times" w:hAnsi="Times"/>
          <w:i/>
          <w:sz w:val="24"/>
          <w:szCs w:val="24"/>
        </w:rPr>
        <w:t>o</w:t>
      </w:r>
      <w:r w:rsidR="00755F00" w:rsidRPr="001B5E10">
        <w:rPr>
          <w:rFonts w:ascii="Times" w:hAnsi="Times"/>
          <w:i/>
          <w:sz w:val="24"/>
          <w:szCs w:val="24"/>
        </w:rPr>
        <w:t>l</w:t>
      </w:r>
      <w:r w:rsidRPr="001B5E10">
        <w:rPr>
          <w:rFonts w:ascii="Times" w:hAnsi="Times"/>
          <w:i/>
          <w:sz w:val="24"/>
          <w:szCs w:val="24"/>
        </w:rPr>
        <w:t>ic dysregulation not increased inflammation</w:t>
      </w:r>
      <w:r w:rsidRPr="001B5E10">
        <w:rPr>
          <w:rFonts w:ascii="Times" w:hAnsi="Times"/>
          <w:sz w:val="24"/>
          <w:szCs w:val="24"/>
        </w:rPr>
        <w:t>, October, 2015.</w:t>
      </w:r>
    </w:p>
    <w:p w:rsidR="00137031" w:rsidRPr="001B5E10" w:rsidRDefault="001E554B" w:rsidP="00137031">
      <w:pPr>
        <w:pStyle w:val="ListParagraph"/>
        <w:numPr>
          <w:ilvl w:val="0"/>
          <w:numId w:val="4"/>
        </w:numPr>
        <w:tabs>
          <w:tab w:val="left" w:pos="720"/>
        </w:tabs>
        <w:ind w:hanging="720"/>
        <w:rPr>
          <w:rFonts w:ascii="Times" w:hAnsi="Times"/>
          <w:sz w:val="24"/>
          <w:szCs w:val="24"/>
        </w:rPr>
      </w:pPr>
      <w:r w:rsidRPr="001B5E10">
        <w:rPr>
          <w:rFonts w:ascii="Times" w:hAnsi="Times"/>
          <w:sz w:val="24"/>
          <w:szCs w:val="24"/>
        </w:rPr>
        <w:t xml:space="preserve">American Thoracic Society,  </w:t>
      </w:r>
      <w:r w:rsidRPr="001B5E10">
        <w:rPr>
          <w:rFonts w:ascii="Times" w:hAnsi="Times"/>
          <w:i/>
          <w:sz w:val="24"/>
          <w:szCs w:val="24"/>
        </w:rPr>
        <w:t>Methods in Epidemiologic, Clinical and Operations Research</w:t>
      </w:r>
      <w:r w:rsidRPr="001B5E10">
        <w:rPr>
          <w:rFonts w:ascii="Times" w:hAnsi="Times"/>
          <w:sz w:val="24"/>
          <w:szCs w:val="24"/>
        </w:rPr>
        <w:t xml:space="preserve"> (MECOR), China, January 2016</w:t>
      </w:r>
    </w:p>
    <w:p w:rsidR="002A3841" w:rsidRPr="001B5E10" w:rsidRDefault="00F4685F" w:rsidP="00765D52">
      <w:pPr>
        <w:pStyle w:val="ListParagraph"/>
        <w:numPr>
          <w:ilvl w:val="0"/>
          <w:numId w:val="4"/>
        </w:numPr>
        <w:ind w:hanging="720"/>
        <w:rPr>
          <w:rFonts w:ascii="Times" w:hAnsi="Times"/>
          <w:sz w:val="24"/>
          <w:szCs w:val="24"/>
        </w:rPr>
      </w:pPr>
      <w:r w:rsidRPr="001B5E10">
        <w:rPr>
          <w:rFonts w:ascii="Times" w:hAnsi="Times"/>
          <w:sz w:val="24"/>
          <w:szCs w:val="24"/>
        </w:rPr>
        <w:t xml:space="preserve">Invited speaker, </w:t>
      </w:r>
      <w:r w:rsidR="002A3841" w:rsidRPr="001B5E10">
        <w:rPr>
          <w:rFonts w:ascii="Times" w:hAnsi="Times"/>
          <w:sz w:val="24"/>
          <w:szCs w:val="24"/>
        </w:rPr>
        <w:t xml:space="preserve">National </w:t>
      </w:r>
      <w:r w:rsidRPr="001B5E10">
        <w:rPr>
          <w:rFonts w:ascii="Times" w:hAnsi="Times"/>
          <w:sz w:val="24"/>
          <w:szCs w:val="24"/>
        </w:rPr>
        <w:t xml:space="preserve">Association for Medical Direction of Respiratory Care, </w:t>
      </w:r>
      <w:r w:rsidR="001D32DB" w:rsidRPr="001B5E10">
        <w:rPr>
          <w:rFonts w:ascii="Times" w:hAnsi="Times"/>
          <w:i/>
          <w:sz w:val="24"/>
          <w:szCs w:val="24"/>
        </w:rPr>
        <w:t>Asthma Update:  Emphasis on Biologics and Phenotypes</w:t>
      </w:r>
      <w:r w:rsidR="001D32DB" w:rsidRPr="001B5E10">
        <w:rPr>
          <w:rFonts w:ascii="Times" w:hAnsi="Times"/>
          <w:sz w:val="24"/>
          <w:szCs w:val="24"/>
        </w:rPr>
        <w:t xml:space="preserve">. </w:t>
      </w:r>
      <w:r w:rsidR="002A3841" w:rsidRPr="001B5E10">
        <w:rPr>
          <w:rFonts w:ascii="Times" w:hAnsi="Times"/>
          <w:sz w:val="24"/>
          <w:szCs w:val="24"/>
        </w:rPr>
        <w:t>Palm Springs, CA, March 2016</w:t>
      </w:r>
    </w:p>
    <w:p w:rsidR="00137031" w:rsidRPr="001B5E10" w:rsidRDefault="00137031" w:rsidP="00137031">
      <w:pPr>
        <w:pStyle w:val="ListParagraph"/>
        <w:numPr>
          <w:ilvl w:val="0"/>
          <w:numId w:val="4"/>
        </w:numPr>
        <w:ind w:hanging="720"/>
        <w:rPr>
          <w:rFonts w:ascii="Times" w:hAnsi="Times"/>
          <w:sz w:val="24"/>
          <w:szCs w:val="24"/>
        </w:rPr>
      </w:pPr>
      <w:r w:rsidRPr="001B5E10">
        <w:rPr>
          <w:rFonts w:ascii="Times" w:hAnsi="Times"/>
          <w:sz w:val="24"/>
          <w:szCs w:val="24"/>
        </w:rPr>
        <w:t xml:space="preserve">Invited speaker, Pediatric Basic Science Research Seminar, </w:t>
      </w:r>
      <w:r w:rsidRPr="001B5E10">
        <w:rPr>
          <w:rFonts w:ascii="Times" w:hAnsi="Times"/>
          <w:i/>
          <w:sz w:val="24"/>
          <w:szCs w:val="24"/>
        </w:rPr>
        <w:t>Potential metabolic pathways that explain the link between obesity, metabolic syndrome and airway dysfunction in asthma</w:t>
      </w:r>
      <w:r w:rsidRPr="001B5E10">
        <w:rPr>
          <w:rFonts w:ascii="Times" w:hAnsi="Times"/>
          <w:sz w:val="24"/>
          <w:szCs w:val="24"/>
        </w:rPr>
        <w:t>,              Case Western Reserve University, Cleveland, OH, April 2016</w:t>
      </w:r>
    </w:p>
    <w:p w:rsidR="00AC2ED4" w:rsidRPr="001B5E10" w:rsidRDefault="00AC2ED4" w:rsidP="00F70999">
      <w:pPr>
        <w:pStyle w:val="ListParagraph"/>
        <w:numPr>
          <w:ilvl w:val="0"/>
          <w:numId w:val="4"/>
        </w:numPr>
        <w:ind w:hanging="720"/>
        <w:rPr>
          <w:rFonts w:ascii="Times" w:hAnsi="Times"/>
          <w:sz w:val="24"/>
          <w:szCs w:val="24"/>
        </w:rPr>
      </w:pPr>
      <w:r w:rsidRPr="001B5E10">
        <w:rPr>
          <w:rFonts w:ascii="Times" w:hAnsi="Times"/>
          <w:sz w:val="24"/>
          <w:szCs w:val="24"/>
        </w:rPr>
        <w:t xml:space="preserve">Invited speaker/facilitator   American Thoracic Society </w:t>
      </w:r>
      <w:r w:rsidR="00E51806" w:rsidRPr="001B5E10">
        <w:rPr>
          <w:rFonts w:ascii="Times" w:hAnsi="Times"/>
          <w:sz w:val="24"/>
          <w:szCs w:val="24"/>
        </w:rPr>
        <w:t xml:space="preserve">Conference </w:t>
      </w:r>
      <w:r w:rsidRPr="001B5E10">
        <w:rPr>
          <w:rFonts w:ascii="Times" w:hAnsi="Times"/>
          <w:sz w:val="24"/>
          <w:szCs w:val="24"/>
        </w:rPr>
        <w:t xml:space="preserve">2016. A50 </w:t>
      </w:r>
      <w:r w:rsidRPr="001B5E10">
        <w:rPr>
          <w:rFonts w:ascii="Times" w:hAnsi="Times"/>
          <w:i/>
          <w:sz w:val="24"/>
          <w:szCs w:val="24"/>
        </w:rPr>
        <w:t xml:space="preserve">ASTHMA: OBSERVATIONAL STUDIES  </w:t>
      </w:r>
      <w:r w:rsidRPr="001B5E10">
        <w:rPr>
          <w:rFonts w:ascii="Times" w:hAnsi="Times"/>
          <w:sz w:val="24"/>
          <w:szCs w:val="24"/>
        </w:rPr>
        <w:t>Facilitator: F. Holguin, MD, MPH, Pittsburgh, PA</w:t>
      </w:r>
    </w:p>
    <w:p w:rsidR="00FF7020" w:rsidRPr="001B5E10" w:rsidRDefault="00FF7020" w:rsidP="00F70999">
      <w:pPr>
        <w:pStyle w:val="ListParagraph"/>
        <w:numPr>
          <w:ilvl w:val="0"/>
          <w:numId w:val="4"/>
        </w:numPr>
        <w:ind w:hanging="720"/>
        <w:rPr>
          <w:rFonts w:ascii="Times" w:hAnsi="Times"/>
          <w:i/>
          <w:sz w:val="24"/>
          <w:szCs w:val="24"/>
        </w:rPr>
      </w:pPr>
      <w:r w:rsidRPr="001B5E10">
        <w:rPr>
          <w:rFonts w:ascii="Times" w:hAnsi="Times"/>
          <w:sz w:val="24"/>
          <w:szCs w:val="24"/>
        </w:rPr>
        <w:t>Invited speaker/chair, American Thoracic Society</w:t>
      </w:r>
      <w:r w:rsidR="00E51806" w:rsidRPr="001B5E10">
        <w:rPr>
          <w:sz w:val="24"/>
        </w:rPr>
        <w:t xml:space="preserve"> </w:t>
      </w:r>
      <w:r w:rsidR="00E51806" w:rsidRPr="001B5E10">
        <w:rPr>
          <w:rFonts w:ascii="Times" w:hAnsi="Times"/>
          <w:sz w:val="24"/>
          <w:szCs w:val="24"/>
        </w:rPr>
        <w:t xml:space="preserve">Conference </w:t>
      </w:r>
      <w:r w:rsidRPr="001B5E10">
        <w:rPr>
          <w:rFonts w:ascii="Times" w:hAnsi="Times"/>
          <w:sz w:val="24"/>
          <w:szCs w:val="24"/>
        </w:rPr>
        <w:t xml:space="preserve"> 2016 </w:t>
      </w:r>
      <w:r w:rsidRPr="001B5E10">
        <w:rPr>
          <w:rFonts w:ascii="Times" w:hAnsi="Times"/>
          <w:i/>
          <w:sz w:val="24"/>
          <w:szCs w:val="24"/>
        </w:rPr>
        <w:t>A106 EPIDEMIOLOGY AND RISK FACTORS OF ASTHMA: FROM THE CRIB TO ADULTHOOD</w:t>
      </w:r>
    </w:p>
    <w:p w:rsidR="00FF7020" w:rsidRPr="001B5E10" w:rsidRDefault="00FF7020" w:rsidP="00F70999">
      <w:pPr>
        <w:pStyle w:val="ListParagraph"/>
        <w:rPr>
          <w:rFonts w:ascii="Times" w:hAnsi="Times"/>
          <w:sz w:val="24"/>
          <w:szCs w:val="24"/>
        </w:rPr>
      </w:pPr>
      <w:r w:rsidRPr="001B5E10">
        <w:rPr>
          <w:rFonts w:ascii="Times" w:hAnsi="Times"/>
          <w:sz w:val="24"/>
          <w:szCs w:val="24"/>
        </w:rPr>
        <w:t>Chairing: F. Holguin, MD, MPH, Pittsburgh, PA, S. Sharma, MD, MPH, Aurora, CO, C. Lemiere, MD, Montreal, Canada</w:t>
      </w:r>
    </w:p>
    <w:p w:rsidR="001E554B" w:rsidRPr="001B5E10" w:rsidRDefault="00E51806" w:rsidP="00A40F4D">
      <w:pPr>
        <w:pStyle w:val="ListParagraph"/>
        <w:ind w:hanging="720"/>
        <w:rPr>
          <w:rFonts w:ascii="Times" w:hAnsi="Times"/>
          <w:i/>
          <w:sz w:val="24"/>
          <w:szCs w:val="24"/>
        </w:rPr>
      </w:pPr>
      <w:r w:rsidRPr="001B5E10">
        <w:rPr>
          <w:rFonts w:ascii="Times" w:hAnsi="Times"/>
          <w:sz w:val="24"/>
          <w:szCs w:val="24"/>
        </w:rPr>
        <w:t xml:space="preserve">46.  </w:t>
      </w:r>
      <w:r w:rsidRPr="001B5E10">
        <w:rPr>
          <w:rFonts w:ascii="Times" w:hAnsi="Times"/>
          <w:sz w:val="24"/>
          <w:szCs w:val="24"/>
        </w:rPr>
        <w:tab/>
        <w:t xml:space="preserve">Invited speaker, American Thoracic Society Conference 2016. D90 RESPIRATORY HEALTH IN MIGRANT POPULATIONS. </w:t>
      </w:r>
      <w:r w:rsidRPr="001B5E10">
        <w:rPr>
          <w:rFonts w:ascii="Times" w:hAnsi="Times"/>
          <w:i/>
          <w:sz w:val="24"/>
          <w:szCs w:val="24"/>
        </w:rPr>
        <w:t>Asthma in Migrants: A Route to Health or More Triggers?</w:t>
      </w:r>
    </w:p>
    <w:p w:rsidR="00A40F4D" w:rsidRPr="001B5E10" w:rsidRDefault="00A40F4D" w:rsidP="00A40F4D">
      <w:pPr>
        <w:pStyle w:val="ListParagraph"/>
        <w:ind w:hanging="720"/>
        <w:rPr>
          <w:rFonts w:ascii="Times" w:hAnsi="Times"/>
          <w:sz w:val="24"/>
          <w:szCs w:val="24"/>
          <w:lang w:val="es-MX"/>
        </w:rPr>
      </w:pPr>
      <w:r w:rsidRPr="001B5E10">
        <w:rPr>
          <w:rFonts w:ascii="Times" w:hAnsi="Times"/>
          <w:sz w:val="24"/>
          <w:szCs w:val="24"/>
          <w:lang w:val="es-MX"/>
        </w:rPr>
        <w:t>47.</w:t>
      </w:r>
      <w:r w:rsidRPr="001B5E10">
        <w:rPr>
          <w:rFonts w:ascii="Times" w:hAnsi="Times"/>
          <w:sz w:val="24"/>
          <w:szCs w:val="24"/>
          <w:lang w:val="es-MX"/>
        </w:rPr>
        <w:tab/>
        <w:t xml:space="preserve">Invited speaker: Asociación Latinoamericana del Tórax, Conferencia Internacional, Ciudad de México 2017, “obesidad y asma severa” </w:t>
      </w:r>
    </w:p>
    <w:p w:rsidR="005A306D" w:rsidRPr="001B5E10" w:rsidRDefault="005A306D" w:rsidP="00013466">
      <w:pPr>
        <w:tabs>
          <w:tab w:val="left" w:pos="720"/>
        </w:tabs>
        <w:ind w:left="720" w:hanging="720"/>
        <w:rPr>
          <w:rFonts w:ascii="Times" w:hAnsi="Times"/>
          <w:sz w:val="24"/>
          <w:szCs w:val="24"/>
          <w:lang w:val="es-MX"/>
        </w:rPr>
      </w:pPr>
    </w:p>
    <w:p w:rsidR="007A54F7" w:rsidRPr="001B5E10" w:rsidRDefault="007A54F7" w:rsidP="007A54F7">
      <w:pPr>
        <w:tabs>
          <w:tab w:val="left" w:pos="0"/>
          <w:tab w:val="left" w:pos="540"/>
          <w:tab w:val="left" w:pos="1440"/>
          <w:tab w:val="left" w:pos="2160"/>
          <w:tab w:val="left" w:pos="3780"/>
          <w:tab w:val="left" w:pos="4320"/>
        </w:tabs>
        <w:suppressAutoHyphens/>
        <w:ind w:right="-180"/>
        <w:rPr>
          <w:rFonts w:ascii="Times" w:hAnsi="Times"/>
          <w:b/>
          <w:sz w:val="24"/>
        </w:rPr>
      </w:pPr>
      <w:r w:rsidRPr="001B5E10">
        <w:rPr>
          <w:rFonts w:ascii="Times" w:hAnsi="Times"/>
          <w:b/>
          <w:sz w:val="24"/>
        </w:rPr>
        <w:t>RESEARCH:</w:t>
      </w:r>
    </w:p>
    <w:p w:rsidR="003750E4" w:rsidRPr="001B5E10" w:rsidRDefault="003750E4" w:rsidP="007A54F7">
      <w:pPr>
        <w:tabs>
          <w:tab w:val="left" w:pos="0"/>
          <w:tab w:val="left" w:pos="540"/>
          <w:tab w:val="left" w:pos="1440"/>
          <w:tab w:val="left" w:pos="2160"/>
          <w:tab w:val="left" w:pos="3780"/>
          <w:tab w:val="left" w:pos="4320"/>
        </w:tabs>
        <w:suppressAutoHyphens/>
        <w:ind w:right="-180"/>
        <w:rPr>
          <w:rFonts w:ascii="Times" w:hAnsi="Times"/>
          <w:sz w:val="24"/>
        </w:rPr>
      </w:pPr>
    </w:p>
    <w:p w:rsidR="007A54F7" w:rsidRPr="001B5E10" w:rsidRDefault="007A54F7" w:rsidP="008F3EB8">
      <w:pPr>
        <w:outlineLvl w:val="0"/>
        <w:rPr>
          <w:rFonts w:ascii="Times" w:hAnsi="Times"/>
          <w:b/>
          <w:sz w:val="24"/>
          <w:szCs w:val="24"/>
        </w:rPr>
      </w:pPr>
      <w:r w:rsidRPr="001B5E10">
        <w:rPr>
          <w:rFonts w:ascii="Times" w:hAnsi="Times"/>
          <w:b/>
          <w:sz w:val="24"/>
          <w:szCs w:val="24"/>
        </w:rPr>
        <w:t>Current Research Grant Support:</w:t>
      </w:r>
      <w:r w:rsidR="00E721F8" w:rsidRPr="001B5E10">
        <w:rPr>
          <w:rFonts w:ascii="Times" w:hAnsi="Times"/>
          <w:b/>
          <w:sz w:val="24"/>
          <w:szCs w:val="24"/>
        </w:rPr>
        <w:t xml:space="preserve">  </w:t>
      </w:r>
    </w:p>
    <w:p w:rsidR="007510F1" w:rsidRPr="001B5E10" w:rsidRDefault="007510F1" w:rsidP="00F04B2C">
      <w:pPr>
        <w:outlineLvl w:val="0"/>
        <w:rPr>
          <w:rFonts w:ascii="Times" w:hAnsi="Times"/>
          <w:b/>
          <w:sz w:val="24"/>
          <w:szCs w:val="24"/>
        </w:rPr>
      </w:pPr>
    </w:p>
    <w:p w:rsidR="00F326D5" w:rsidRPr="001B5E10" w:rsidRDefault="003B5E32" w:rsidP="009E0B85">
      <w:pPr>
        <w:pStyle w:val="PlainText"/>
        <w:tabs>
          <w:tab w:val="left" w:pos="0"/>
          <w:tab w:val="left" w:pos="4680"/>
          <w:tab w:val="left" w:pos="7920"/>
        </w:tabs>
        <w:ind w:hanging="720"/>
        <w:rPr>
          <w:rFonts w:ascii="Times New Roman" w:hAnsi="Times New Roman"/>
          <w:sz w:val="24"/>
          <w:szCs w:val="24"/>
          <w:u w:val="single"/>
        </w:rPr>
      </w:pPr>
      <w:r w:rsidRPr="001B5E10">
        <w:rPr>
          <w:rFonts w:ascii="Times New Roman" w:hAnsi="Times New Roman" w:cs="Times New Roman"/>
          <w:sz w:val="24"/>
          <w:szCs w:val="24"/>
        </w:rPr>
        <w:tab/>
      </w:r>
      <w:r w:rsidR="00F326D5" w:rsidRPr="001B5E10">
        <w:rPr>
          <w:rFonts w:ascii="Times New Roman" w:hAnsi="Times New Roman"/>
          <w:sz w:val="24"/>
          <w:szCs w:val="24"/>
          <w:u w:val="single"/>
        </w:rPr>
        <w:t>ACTIVE</w:t>
      </w:r>
    </w:p>
    <w:p w:rsidR="00FC32C3" w:rsidRPr="001B5E10" w:rsidRDefault="00FC32C3" w:rsidP="00FC32C3">
      <w:pPr>
        <w:widowControl/>
        <w:autoSpaceDE w:val="0"/>
        <w:autoSpaceDN w:val="0"/>
        <w:adjustRightInd w:val="0"/>
        <w:rPr>
          <w:rFonts w:ascii="Times New Roman" w:hAnsi="Times New Roman"/>
          <w:sz w:val="24"/>
          <w:szCs w:val="24"/>
        </w:rPr>
      </w:pPr>
      <w:r w:rsidRPr="001B5E10">
        <w:rPr>
          <w:rFonts w:ascii="Times New Roman" w:hAnsi="Times New Roman"/>
          <w:bCs/>
          <w:sz w:val="24"/>
          <w:szCs w:val="24"/>
        </w:rPr>
        <w:t>1 R01 HL146542-01</w:t>
      </w:r>
      <w:r w:rsidRPr="001B5E10">
        <w:rPr>
          <w:rFonts w:ascii="Times New Roman" w:hAnsi="Times New Roman"/>
          <w:sz w:val="24"/>
          <w:szCs w:val="24"/>
        </w:rPr>
        <w:t xml:space="preserve"> (Holguin/Que)</w:t>
      </w:r>
      <w:r w:rsidR="00A40F4D" w:rsidRPr="001B5E10">
        <w:rPr>
          <w:rFonts w:ascii="Times New Roman" w:hAnsi="Times New Roman"/>
          <w:sz w:val="24"/>
          <w:szCs w:val="24"/>
        </w:rPr>
        <w:tab/>
      </w:r>
      <w:r w:rsidRPr="001B5E10">
        <w:rPr>
          <w:rFonts w:ascii="Times New Roman" w:hAnsi="Times New Roman"/>
          <w:sz w:val="24"/>
          <w:szCs w:val="24"/>
        </w:rPr>
        <w:t xml:space="preserve">                 (Pending NOA: Percentile 1%) </w:t>
      </w:r>
    </w:p>
    <w:p w:rsidR="00A40F4D" w:rsidRPr="001B5E10" w:rsidRDefault="00FC32C3" w:rsidP="00FC32C3">
      <w:pPr>
        <w:widowControl/>
        <w:autoSpaceDE w:val="0"/>
        <w:autoSpaceDN w:val="0"/>
        <w:adjustRightInd w:val="0"/>
        <w:rPr>
          <w:rFonts w:ascii="Times New Roman" w:hAnsi="Times New Roman"/>
          <w:b/>
          <w:bCs/>
          <w:sz w:val="24"/>
          <w:szCs w:val="24"/>
        </w:rPr>
      </w:pPr>
      <w:r w:rsidRPr="001B5E10">
        <w:rPr>
          <w:rFonts w:ascii="Times New Roman" w:hAnsi="Times New Roman"/>
          <w:b/>
          <w:bCs/>
          <w:sz w:val="24"/>
          <w:szCs w:val="24"/>
        </w:rPr>
        <w:t>SANDIA: Supplementing L-citrulline to overweight late Asthma oNset phenotypes to increase airway L-arginine/ADMA ratio and Improve Asthma control</w:t>
      </w:r>
    </w:p>
    <w:p w:rsidR="00A40F4D" w:rsidRPr="001B5E10" w:rsidRDefault="00A40F4D" w:rsidP="009E0B85">
      <w:pPr>
        <w:pStyle w:val="PlainText"/>
        <w:tabs>
          <w:tab w:val="left" w:pos="0"/>
          <w:tab w:val="left" w:pos="4680"/>
          <w:tab w:val="left" w:pos="7920"/>
        </w:tabs>
        <w:ind w:hanging="720"/>
        <w:rPr>
          <w:rFonts w:ascii="Times New Roman" w:hAnsi="Times New Roman"/>
          <w:sz w:val="24"/>
          <w:szCs w:val="24"/>
        </w:rPr>
      </w:pPr>
      <w:r w:rsidRPr="001B5E10">
        <w:rPr>
          <w:rFonts w:ascii="Times New Roman" w:hAnsi="Times New Roman"/>
          <w:sz w:val="24"/>
          <w:szCs w:val="24"/>
        </w:rPr>
        <w:tab/>
      </w:r>
      <w:r w:rsidR="00FC32C3" w:rsidRPr="001B5E10">
        <w:rPr>
          <w:rFonts w:ascii="Times New Roman" w:hAnsi="Times New Roman"/>
          <w:sz w:val="24"/>
          <w:szCs w:val="24"/>
        </w:rPr>
        <w:t xml:space="preserve">Double blind, multi-center study (University of Colorado and Duke), POC Phase II study to demonstrate the efficacy and safety of L-citrulline to increase eNO and improve asthma control in obese, late onset asthmatics. </w:t>
      </w:r>
    </w:p>
    <w:p w:rsidR="00FC32C3" w:rsidRPr="001B5E10" w:rsidRDefault="00FC32C3" w:rsidP="009E0B85">
      <w:pPr>
        <w:pStyle w:val="PlainText"/>
        <w:tabs>
          <w:tab w:val="left" w:pos="0"/>
          <w:tab w:val="left" w:pos="4680"/>
          <w:tab w:val="left" w:pos="7920"/>
        </w:tabs>
        <w:ind w:hanging="720"/>
        <w:rPr>
          <w:rFonts w:ascii="Times New Roman" w:hAnsi="Times New Roman"/>
          <w:sz w:val="24"/>
          <w:szCs w:val="24"/>
        </w:rPr>
      </w:pPr>
    </w:p>
    <w:p w:rsidR="00FC32C3" w:rsidRPr="001B5E10" w:rsidRDefault="00FC32C3" w:rsidP="009E0B85">
      <w:pPr>
        <w:pStyle w:val="PlainText"/>
        <w:tabs>
          <w:tab w:val="left" w:pos="0"/>
          <w:tab w:val="left" w:pos="4680"/>
          <w:tab w:val="left" w:pos="7920"/>
        </w:tabs>
        <w:ind w:hanging="720"/>
        <w:rPr>
          <w:rFonts w:ascii="Times New Roman" w:hAnsi="Times New Roman"/>
          <w:sz w:val="24"/>
          <w:szCs w:val="24"/>
        </w:rPr>
      </w:pPr>
    </w:p>
    <w:p w:rsidR="00FC32C3" w:rsidRPr="001B5E10" w:rsidRDefault="00FC32C3" w:rsidP="009E0B85">
      <w:pPr>
        <w:pStyle w:val="PlainText"/>
        <w:tabs>
          <w:tab w:val="left" w:pos="0"/>
          <w:tab w:val="left" w:pos="4680"/>
          <w:tab w:val="left" w:pos="7920"/>
        </w:tabs>
        <w:ind w:hanging="720"/>
        <w:rPr>
          <w:rFonts w:ascii="Times New Roman" w:hAnsi="Times New Roman"/>
          <w:sz w:val="24"/>
          <w:szCs w:val="24"/>
        </w:rPr>
      </w:pPr>
    </w:p>
    <w:p w:rsidR="00A67D68" w:rsidRPr="001B5E10" w:rsidRDefault="00A67D68" w:rsidP="00A67D68">
      <w:pPr>
        <w:pStyle w:val="PlainText"/>
        <w:tabs>
          <w:tab w:val="left" w:pos="0"/>
          <w:tab w:val="left" w:pos="4680"/>
          <w:tab w:val="left" w:pos="7920"/>
        </w:tabs>
        <w:ind w:hanging="720"/>
        <w:rPr>
          <w:rFonts w:ascii="Times New Roman" w:hAnsi="Times New Roman"/>
          <w:sz w:val="24"/>
          <w:szCs w:val="24"/>
        </w:rPr>
      </w:pPr>
      <w:r w:rsidRPr="001B5E10">
        <w:rPr>
          <w:rFonts w:ascii="Times New Roman" w:hAnsi="Times New Roman"/>
          <w:sz w:val="24"/>
          <w:szCs w:val="24"/>
        </w:rPr>
        <w:tab/>
      </w:r>
      <w:r w:rsidR="002D6266" w:rsidRPr="001B5E10">
        <w:rPr>
          <w:rFonts w:ascii="Times New Roman" w:hAnsi="Times New Roman"/>
          <w:sz w:val="24"/>
          <w:szCs w:val="24"/>
        </w:rPr>
        <w:t xml:space="preserve">1UG1HL139123 </w:t>
      </w:r>
      <w:r w:rsidR="00775935" w:rsidRPr="001B5E10">
        <w:rPr>
          <w:rFonts w:ascii="Times New Roman" w:hAnsi="Times New Roman"/>
          <w:sz w:val="24"/>
          <w:szCs w:val="24"/>
        </w:rPr>
        <w:t xml:space="preserve">(Weschler)                               </w:t>
      </w:r>
      <w:r w:rsidR="002D6266" w:rsidRPr="001B5E10">
        <w:rPr>
          <w:rFonts w:ascii="Times New Roman" w:hAnsi="Times New Roman"/>
          <w:sz w:val="24"/>
          <w:szCs w:val="24"/>
        </w:rPr>
        <w:t>1</w:t>
      </w:r>
      <w:r w:rsidRPr="001B5E10">
        <w:rPr>
          <w:rFonts w:ascii="Times New Roman" w:hAnsi="Times New Roman"/>
          <w:sz w:val="24"/>
          <w:szCs w:val="24"/>
        </w:rPr>
        <w:t>1/01/2017 – 11/01/2022</w:t>
      </w:r>
      <w:r w:rsidR="00775935" w:rsidRPr="001B5E10">
        <w:rPr>
          <w:rFonts w:ascii="Times New Roman" w:hAnsi="Times New Roman"/>
          <w:sz w:val="24"/>
          <w:szCs w:val="24"/>
        </w:rPr>
        <w:t xml:space="preserve"> 0   0.12 cal/yr 1/1.2 cal yrs 2-6</w:t>
      </w:r>
      <w:r w:rsidRPr="001B5E10">
        <w:rPr>
          <w:rFonts w:ascii="Times New Roman" w:hAnsi="Times New Roman"/>
          <w:sz w:val="24"/>
          <w:szCs w:val="24"/>
        </w:rPr>
        <w:tab/>
      </w:r>
    </w:p>
    <w:p w:rsidR="002D6266" w:rsidRPr="001B5E10" w:rsidRDefault="002D6266" w:rsidP="00A67D68">
      <w:pPr>
        <w:pStyle w:val="PlainText"/>
        <w:tabs>
          <w:tab w:val="left" w:pos="0"/>
          <w:tab w:val="left" w:pos="4680"/>
          <w:tab w:val="left" w:pos="7920"/>
        </w:tabs>
        <w:ind w:hanging="720"/>
        <w:rPr>
          <w:rFonts w:ascii="Times New Roman" w:hAnsi="Times New Roman"/>
          <w:sz w:val="24"/>
          <w:szCs w:val="24"/>
        </w:rPr>
      </w:pPr>
      <w:r w:rsidRPr="001B5E10">
        <w:rPr>
          <w:rFonts w:ascii="Times New Roman" w:hAnsi="Times New Roman"/>
          <w:sz w:val="24"/>
          <w:szCs w:val="24"/>
        </w:rPr>
        <w:tab/>
      </w:r>
      <w:r w:rsidR="00775935" w:rsidRPr="001B5E10">
        <w:rPr>
          <w:rFonts w:ascii="Times New Roman" w:hAnsi="Times New Roman"/>
          <w:sz w:val="24"/>
          <w:szCs w:val="24"/>
        </w:rPr>
        <w:tab/>
      </w:r>
      <w:r w:rsidRPr="001B5E10">
        <w:rPr>
          <w:rFonts w:ascii="Times New Roman" w:hAnsi="Times New Roman"/>
          <w:sz w:val="24"/>
          <w:szCs w:val="24"/>
        </w:rPr>
        <w:t>$29,000 annual direct costs</w:t>
      </w:r>
    </w:p>
    <w:p w:rsidR="00A67D68" w:rsidRPr="001B5E10" w:rsidRDefault="002D6266" w:rsidP="00A67D68">
      <w:pPr>
        <w:pStyle w:val="PlainText"/>
        <w:tabs>
          <w:tab w:val="left" w:pos="0"/>
          <w:tab w:val="left" w:pos="4680"/>
          <w:tab w:val="left" w:pos="7920"/>
        </w:tabs>
        <w:ind w:hanging="720"/>
        <w:rPr>
          <w:rFonts w:ascii="Times New Roman" w:hAnsi="Times New Roman"/>
          <w:b/>
          <w:sz w:val="24"/>
          <w:szCs w:val="24"/>
        </w:rPr>
      </w:pPr>
      <w:r w:rsidRPr="001B5E10">
        <w:rPr>
          <w:rFonts w:ascii="Times New Roman" w:hAnsi="Times New Roman"/>
          <w:sz w:val="24"/>
          <w:szCs w:val="24"/>
        </w:rPr>
        <w:tab/>
      </w:r>
      <w:r w:rsidR="00A67D68" w:rsidRPr="001B5E10">
        <w:rPr>
          <w:rFonts w:ascii="Times New Roman" w:hAnsi="Times New Roman"/>
          <w:b/>
          <w:sz w:val="24"/>
          <w:szCs w:val="24"/>
        </w:rPr>
        <w:t>Clinical Centers for the NHLBI's Precision Interventions for Severe and/or Exacerbation Prone Asthma (PrecISE)</w:t>
      </w:r>
    </w:p>
    <w:p w:rsidR="00F04B2C" w:rsidRPr="001B5E10" w:rsidRDefault="002D6266" w:rsidP="00A67D68">
      <w:pPr>
        <w:pStyle w:val="PlainText"/>
        <w:tabs>
          <w:tab w:val="left" w:pos="0"/>
          <w:tab w:val="left" w:pos="4680"/>
          <w:tab w:val="left" w:pos="7920"/>
        </w:tabs>
        <w:ind w:hanging="720"/>
        <w:rPr>
          <w:rFonts w:ascii="Times New Roman" w:hAnsi="Times New Roman"/>
          <w:sz w:val="24"/>
          <w:szCs w:val="24"/>
        </w:rPr>
      </w:pPr>
      <w:r w:rsidRPr="001B5E10">
        <w:rPr>
          <w:rFonts w:ascii="Times New Roman" w:hAnsi="Times New Roman"/>
          <w:sz w:val="24"/>
          <w:szCs w:val="24"/>
        </w:rPr>
        <w:tab/>
      </w:r>
      <w:r w:rsidR="00A67D68" w:rsidRPr="001B5E10">
        <w:rPr>
          <w:rFonts w:ascii="Times New Roman" w:hAnsi="Times New Roman"/>
          <w:sz w:val="24"/>
          <w:szCs w:val="24"/>
        </w:rPr>
        <w:t>The purpose of the NHLBI’s Precision Interventions for Severe and Exacerbation Prone Asthma (PrecISE) Network is to conduct sequential, adaptive, clinical trials with precision interventions in stratified patient populations, utilizing patient phenotypes and/or endotypes, predictive, and monitoring biomarkers/profiles in sequential adaptive trials to evaluate the most effective precision intervention strategies for this hard to treat patient population.</w:t>
      </w:r>
    </w:p>
    <w:p w:rsidR="002D6266" w:rsidRPr="001B5E10" w:rsidRDefault="002D6266" w:rsidP="00A67D68">
      <w:pPr>
        <w:pStyle w:val="PlainText"/>
        <w:tabs>
          <w:tab w:val="left" w:pos="0"/>
          <w:tab w:val="left" w:pos="4680"/>
          <w:tab w:val="left" w:pos="7920"/>
        </w:tabs>
        <w:ind w:hanging="720"/>
        <w:rPr>
          <w:rFonts w:ascii="Times New Roman" w:hAnsi="Times New Roman"/>
          <w:sz w:val="24"/>
          <w:szCs w:val="24"/>
        </w:rPr>
      </w:pPr>
    </w:p>
    <w:p w:rsidR="002D6266" w:rsidRPr="001B5E10" w:rsidRDefault="00F04B2C" w:rsidP="00F04B2C">
      <w:pPr>
        <w:pStyle w:val="PlainText"/>
        <w:tabs>
          <w:tab w:val="left" w:pos="450"/>
          <w:tab w:val="left" w:pos="4680"/>
          <w:tab w:val="left" w:pos="7920"/>
        </w:tabs>
        <w:ind w:left="-180"/>
        <w:rPr>
          <w:rFonts w:ascii="Times New Roman" w:hAnsi="Times New Roman" w:cs="Times New Roman"/>
          <w:sz w:val="24"/>
          <w:szCs w:val="24"/>
        </w:rPr>
      </w:pPr>
      <w:r w:rsidRPr="001B5E10">
        <w:rPr>
          <w:rFonts w:ascii="Arial" w:hAnsi="Arial" w:cs="Times New Roman"/>
          <w:sz w:val="24"/>
          <w:szCs w:val="24"/>
        </w:rPr>
        <w:t xml:space="preserve"> </w:t>
      </w:r>
      <w:r w:rsidR="002D6266" w:rsidRPr="001B5E10">
        <w:rPr>
          <w:rFonts w:ascii="Arial" w:hAnsi="Arial" w:cs="Times New Roman"/>
          <w:sz w:val="24"/>
          <w:szCs w:val="24"/>
        </w:rPr>
        <w:t xml:space="preserve"> </w:t>
      </w:r>
      <w:r w:rsidR="002D6266" w:rsidRPr="001B5E10">
        <w:rPr>
          <w:rFonts w:ascii="Times New Roman" w:hAnsi="Times New Roman" w:cs="Times New Roman"/>
          <w:sz w:val="24"/>
          <w:szCs w:val="24"/>
        </w:rPr>
        <w:t>1R01 HL13255-01 (</w:t>
      </w:r>
      <w:r w:rsidRPr="001B5E10">
        <w:rPr>
          <w:rFonts w:ascii="Times New Roman" w:hAnsi="Times New Roman" w:cs="Times New Roman"/>
          <w:sz w:val="24"/>
          <w:szCs w:val="24"/>
        </w:rPr>
        <w:t>Holguin/Freema</w:t>
      </w:r>
      <w:r w:rsidR="002D6266" w:rsidRPr="001B5E10">
        <w:rPr>
          <w:rFonts w:ascii="Times New Roman" w:hAnsi="Times New Roman" w:cs="Times New Roman"/>
          <w:sz w:val="24"/>
          <w:szCs w:val="24"/>
        </w:rPr>
        <w:t>n)</w:t>
      </w:r>
      <w:r w:rsidR="002D6266" w:rsidRPr="001B5E10">
        <w:rPr>
          <w:rFonts w:ascii="Times New Roman" w:hAnsi="Times New Roman" w:cs="Times New Roman"/>
          <w:sz w:val="24"/>
          <w:szCs w:val="24"/>
        </w:rPr>
        <w:tab/>
        <w:t xml:space="preserve">    08/05/16</w:t>
      </w:r>
      <w:r w:rsidRPr="001B5E10">
        <w:rPr>
          <w:rFonts w:ascii="Times New Roman" w:hAnsi="Times New Roman" w:cs="Times New Roman"/>
          <w:sz w:val="24"/>
          <w:szCs w:val="24"/>
        </w:rPr>
        <w:t xml:space="preserve"> – </w:t>
      </w:r>
      <w:r w:rsidR="002D6266" w:rsidRPr="001B5E10">
        <w:rPr>
          <w:rFonts w:ascii="Times New Roman" w:hAnsi="Times New Roman" w:cs="Times New Roman"/>
          <w:sz w:val="24"/>
          <w:szCs w:val="24"/>
        </w:rPr>
        <w:t>06/30/2020</w:t>
      </w:r>
      <w:r w:rsidR="002D6266" w:rsidRPr="001B5E10">
        <w:rPr>
          <w:rFonts w:ascii="Times New Roman" w:hAnsi="Times New Roman" w:cs="Times New Roman"/>
          <w:sz w:val="24"/>
          <w:szCs w:val="24"/>
        </w:rPr>
        <w:tab/>
        <w:t xml:space="preserve">   </w:t>
      </w:r>
      <w:r w:rsidR="00996901" w:rsidRPr="001B5E10">
        <w:rPr>
          <w:rFonts w:ascii="Times New Roman" w:hAnsi="Times New Roman" w:cs="Times New Roman"/>
          <w:sz w:val="24"/>
          <w:szCs w:val="24"/>
        </w:rPr>
        <w:t xml:space="preserve">           3.0 </w:t>
      </w:r>
      <w:r w:rsidR="002D6266" w:rsidRPr="001B5E10">
        <w:rPr>
          <w:rFonts w:ascii="Times New Roman" w:hAnsi="Times New Roman" w:cs="Times New Roman"/>
          <w:sz w:val="24"/>
          <w:szCs w:val="24"/>
        </w:rPr>
        <w:t>calendar</w:t>
      </w:r>
    </w:p>
    <w:p w:rsidR="00F04B2C" w:rsidRPr="001B5E10" w:rsidRDefault="002D6266" w:rsidP="00F04B2C">
      <w:pPr>
        <w:pStyle w:val="PlainText"/>
        <w:tabs>
          <w:tab w:val="left" w:pos="450"/>
          <w:tab w:val="left" w:pos="4680"/>
          <w:tab w:val="left" w:pos="7920"/>
        </w:tabs>
        <w:ind w:left="-180"/>
        <w:rPr>
          <w:rFonts w:ascii="Times New Roman" w:hAnsi="Times New Roman" w:cs="Times New Roman"/>
          <w:sz w:val="24"/>
          <w:szCs w:val="24"/>
        </w:rPr>
      </w:pPr>
      <w:r w:rsidRPr="001B5E10">
        <w:rPr>
          <w:rFonts w:ascii="Times New Roman" w:hAnsi="Times New Roman" w:cs="Times New Roman"/>
          <w:sz w:val="24"/>
          <w:szCs w:val="24"/>
        </w:rPr>
        <w:t xml:space="preserve">  </w:t>
      </w:r>
      <w:r w:rsidR="00F04B2C" w:rsidRPr="001B5E10">
        <w:rPr>
          <w:rFonts w:ascii="Times New Roman" w:hAnsi="Times New Roman" w:cs="Times New Roman"/>
          <w:b/>
          <w:sz w:val="24"/>
          <w:szCs w:val="24"/>
        </w:rPr>
        <w:t>Anti-Inflammatory Lipid Mediators in Asthma</w:t>
      </w:r>
      <w:r w:rsidRPr="001B5E10">
        <w:rPr>
          <w:rFonts w:ascii="Times New Roman" w:hAnsi="Times New Roman" w:cs="Times New Roman"/>
          <w:sz w:val="24"/>
          <w:szCs w:val="24"/>
        </w:rPr>
        <w:t xml:space="preserve">  </w:t>
      </w:r>
      <w:r w:rsidRPr="001B5E10">
        <w:rPr>
          <w:rFonts w:ascii="Times New Roman" w:hAnsi="Times New Roman" w:cs="Times New Roman"/>
          <w:sz w:val="24"/>
          <w:szCs w:val="22"/>
        </w:rPr>
        <w:t>$56,273</w:t>
      </w:r>
      <w:r w:rsidR="00996901" w:rsidRPr="001B5E10">
        <w:rPr>
          <w:rFonts w:ascii="Times New Roman" w:hAnsi="Times New Roman" w:cs="Times New Roman"/>
          <w:sz w:val="24"/>
          <w:szCs w:val="22"/>
        </w:rPr>
        <w:t xml:space="preserve"> annual direct costs</w:t>
      </w:r>
      <w:r w:rsidRPr="001B5E10">
        <w:rPr>
          <w:rFonts w:ascii="Times New Roman" w:hAnsi="Times New Roman" w:cs="Times New Roman"/>
          <w:sz w:val="24"/>
          <w:szCs w:val="22"/>
        </w:rPr>
        <w:tab/>
      </w:r>
    </w:p>
    <w:p w:rsidR="00F04B2C" w:rsidRPr="001B5E10" w:rsidRDefault="002D6266" w:rsidP="00F04B2C">
      <w:pPr>
        <w:pStyle w:val="PlainText"/>
        <w:tabs>
          <w:tab w:val="left" w:pos="450"/>
          <w:tab w:val="left" w:pos="4680"/>
          <w:tab w:val="left" w:pos="7920"/>
        </w:tabs>
        <w:ind w:left="-180"/>
        <w:rPr>
          <w:rFonts w:ascii="Times New Roman" w:hAnsi="Times New Roman" w:cs="Times New Roman"/>
          <w:sz w:val="24"/>
          <w:szCs w:val="24"/>
        </w:rPr>
      </w:pPr>
      <w:r w:rsidRPr="001B5E10">
        <w:rPr>
          <w:rFonts w:ascii="Times New Roman" w:hAnsi="Times New Roman" w:cs="Times New Roman"/>
          <w:sz w:val="24"/>
          <w:szCs w:val="24"/>
        </w:rPr>
        <w:t xml:space="preserve">  </w:t>
      </w:r>
      <w:r w:rsidR="00F04B2C" w:rsidRPr="001B5E10">
        <w:rPr>
          <w:rFonts w:ascii="Times New Roman" w:hAnsi="Times New Roman" w:cs="Times New Roman"/>
          <w:sz w:val="24"/>
          <w:szCs w:val="24"/>
        </w:rPr>
        <w:t xml:space="preserve">This is a cross over, randomized clinical trial of obese asthmatics, treated with CLX-10 (nitrated FA) to </w:t>
      </w:r>
    </w:p>
    <w:p w:rsidR="00F04B2C" w:rsidRPr="001B5E10" w:rsidRDefault="002D6266" w:rsidP="00F04B2C">
      <w:pPr>
        <w:pStyle w:val="PlainText"/>
        <w:tabs>
          <w:tab w:val="left" w:pos="450"/>
          <w:tab w:val="left" w:pos="4680"/>
          <w:tab w:val="left" w:pos="7920"/>
        </w:tabs>
        <w:ind w:left="-180"/>
        <w:rPr>
          <w:rFonts w:ascii="Times New Roman" w:hAnsi="Times New Roman" w:cs="Times New Roman"/>
          <w:sz w:val="24"/>
          <w:szCs w:val="24"/>
        </w:rPr>
      </w:pPr>
      <w:r w:rsidRPr="001B5E10">
        <w:rPr>
          <w:rFonts w:ascii="Times New Roman" w:hAnsi="Times New Roman" w:cs="Times New Roman"/>
          <w:sz w:val="24"/>
          <w:szCs w:val="24"/>
        </w:rPr>
        <w:t xml:space="preserve">  </w:t>
      </w:r>
      <w:r w:rsidR="00F04B2C" w:rsidRPr="001B5E10">
        <w:rPr>
          <w:rFonts w:ascii="Times New Roman" w:hAnsi="Times New Roman" w:cs="Times New Roman"/>
          <w:sz w:val="24"/>
          <w:szCs w:val="24"/>
        </w:rPr>
        <w:t xml:space="preserve">Improve asthma control and reduce bronchial hyperresponsiveness. </w:t>
      </w:r>
    </w:p>
    <w:p w:rsidR="00F04B2C" w:rsidRPr="001B5E10" w:rsidRDefault="00F04B2C" w:rsidP="00F04B2C">
      <w:pPr>
        <w:pStyle w:val="PlainText"/>
        <w:tabs>
          <w:tab w:val="left" w:pos="450"/>
          <w:tab w:val="left" w:pos="4680"/>
          <w:tab w:val="left" w:pos="7920"/>
        </w:tabs>
        <w:ind w:left="-180"/>
        <w:rPr>
          <w:rFonts w:ascii="Times New Roman" w:hAnsi="Times New Roman" w:cs="Times New Roman"/>
          <w:sz w:val="24"/>
          <w:szCs w:val="24"/>
        </w:rPr>
      </w:pPr>
    </w:p>
    <w:p w:rsidR="00F04B2C" w:rsidRPr="001B5E10" w:rsidRDefault="002D6266" w:rsidP="00F04B2C">
      <w:pPr>
        <w:pStyle w:val="PlainText"/>
        <w:tabs>
          <w:tab w:val="left" w:pos="360"/>
          <w:tab w:val="left" w:pos="4680"/>
          <w:tab w:val="left" w:pos="7920"/>
        </w:tabs>
        <w:ind w:left="-180"/>
        <w:rPr>
          <w:rFonts w:ascii="Times New Roman" w:hAnsi="Times New Roman" w:cs="Times New Roman"/>
          <w:sz w:val="24"/>
          <w:szCs w:val="24"/>
        </w:rPr>
      </w:pPr>
      <w:r w:rsidRPr="001B5E10">
        <w:rPr>
          <w:rFonts w:ascii="Times New Roman" w:hAnsi="Times New Roman" w:cs="Times New Roman"/>
          <w:sz w:val="24"/>
          <w:szCs w:val="24"/>
        </w:rPr>
        <w:t xml:space="preserve">  1 R01 HL129198-01A1 (</w:t>
      </w:r>
      <w:r w:rsidR="00996901" w:rsidRPr="001B5E10">
        <w:rPr>
          <w:rFonts w:ascii="Times New Roman" w:hAnsi="Times New Roman" w:cs="Times New Roman"/>
          <w:sz w:val="24"/>
          <w:szCs w:val="24"/>
        </w:rPr>
        <w:t>Holguin/Wisnivesky/</w:t>
      </w:r>
      <w:r w:rsidR="00F04B2C" w:rsidRPr="001B5E10">
        <w:rPr>
          <w:rFonts w:ascii="Times New Roman" w:hAnsi="Times New Roman" w:cs="Times New Roman"/>
          <w:sz w:val="24"/>
          <w:szCs w:val="24"/>
        </w:rPr>
        <w:t>Federman)</w:t>
      </w:r>
      <w:r w:rsidRPr="001B5E10">
        <w:rPr>
          <w:rFonts w:ascii="Times New Roman" w:hAnsi="Times New Roman" w:cs="Times New Roman"/>
          <w:sz w:val="24"/>
          <w:szCs w:val="24"/>
        </w:rPr>
        <w:t xml:space="preserve"> </w:t>
      </w:r>
      <w:r w:rsidR="00F04B2C" w:rsidRPr="001B5E10">
        <w:rPr>
          <w:rFonts w:ascii="Times New Roman" w:hAnsi="Times New Roman" w:cs="Times New Roman"/>
          <w:sz w:val="24"/>
          <w:szCs w:val="24"/>
        </w:rPr>
        <w:t xml:space="preserve">04/01/16 - 03/31/21 </w:t>
      </w:r>
      <w:r w:rsidR="00996901" w:rsidRPr="001B5E10">
        <w:rPr>
          <w:rFonts w:ascii="Times New Roman" w:hAnsi="Times New Roman" w:cs="Times New Roman"/>
          <w:sz w:val="24"/>
          <w:szCs w:val="24"/>
        </w:rPr>
        <w:t xml:space="preserve">                    2.4 calendar</w:t>
      </w:r>
    </w:p>
    <w:p w:rsidR="00F04B2C" w:rsidRPr="001B5E10" w:rsidRDefault="002D6266" w:rsidP="00F04B2C">
      <w:pPr>
        <w:pStyle w:val="PlainText"/>
        <w:tabs>
          <w:tab w:val="left" w:pos="450"/>
          <w:tab w:val="left" w:pos="4680"/>
          <w:tab w:val="left" w:pos="7920"/>
        </w:tabs>
        <w:ind w:left="-180"/>
        <w:rPr>
          <w:rFonts w:ascii="Times New Roman" w:hAnsi="Times New Roman" w:cs="Times New Roman"/>
          <w:sz w:val="24"/>
          <w:szCs w:val="24"/>
        </w:rPr>
      </w:pPr>
      <w:r w:rsidRPr="001B5E10">
        <w:rPr>
          <w:rFonts w:ascii="Times New Roman" w:hAnsi="Times New Roman" w:cs="Times New Roman"/>
          <w:sz w:val="24"/>
          <w:szCs w:val="24"/>
        </w:rPr>
        <w:t xml:space="preserve">  </w:t>
      </w:r>
      <w:r w:rsidR="00F04B2C" w:rsidRPr="001B5E10">
        <w:rPr>
          <w:rFonts w:ascii="Times New Roman" w:hAnsi="Times New Roman" w:cs="Times New Roman"/>
          <w:sz w:val="24"/>
          <w:szCs w:val="24"/>
        </w:rPr>
        <w:t xml:space="preserve">NIH, NHLBI      </w:t>
      </w:r>
      <w:r w:rsidRPr="001B5E10">
        <w:rPr>
          <w:rFonts w:ascii="Times New Roman" w:hAnsi="Times New Roman" w:cs="Times New Roman"/>
          <w:sz w:val="24"/>
          <w:szCs w:val="24"/>
        </w:rPr>
        <w:tab/>
      </w:r>
      <w:r w:rsidR="00F04B2C" w:rsidRPr="001B5E10">
        <w:rPr>
          <w:rFonts w:ascii="Times New Roman" w:hAnsi="Times New Roman" w:cs="Times New Roman"/>
          <w:sz w:val="24"/>
          <w:szCs w:val="24"/>
        </w:rPr>
        <w:t xml:space="preserve"> </w:t>
      </w:r>
      <w:r w:rsidRPr="001B5E10">
        <w:rPr>
          <w:rFonts w:ascii="Times New Roman" w:hAnsi="Times New Roman" w:cs="Times New Roman"/>
          <w:sz w:val="24"/>
          <w:szCs w:val="24"/>
        </w:rPr>
        <w:t>$157,672 annual direct costs</w:t>
      </w:r>
      <w:r w:rsidR="00F04B2C" w:rsidRPr="001B5E10">
        <w:rPr>
          <w:rFonts w:ascii="Times New Roman" w:hAnsi="Times New Roman" w:cs="Times New Roman"/>
          <w:sz w:val="24"/>
          <w:szCs w:val="24"/>
        </w:rPr>
        <w:t xml:space="preserve">                                                 </w:t>
      </w:r>
    </w:p>
    <w:p w:rsidR="00F04B2C" w:rsidRPr="001B5E10" w:rsidRDefault="00F04B2C" w:rsidP="00F04B2C">
      <w:pPr>
        <w:pStyle w:val="PlainText"/>
        <w:tabs>
          <w:tab w:val="left" w:pos="450"/>
          <w:tab w:val="left" w:pos="4680"/>
          <w:tab w:val="left" w:pos="7920"/>
        </w:tabs>
        <w:ind w:left="-180"/>
        <w:rPr>
          <w:rFonts w:ascii="Times New Roman" w:hAnsi="Times New Roman" w:cs="Times New Roman"/>
          <w:sz w:val="24"/>
          <w:szCs w:val="24"/>
        </w:rPr>
      </w:pPr>
      <w:r w:rsidRPr="001B5E10">
        <w:rPr>
          <w:rFonts w:ascii="Times New Roman" w:hAnsi="Times New Roman" w:cs="Times New Roman"/>
          <w:sz w:val="24"/>
          <w:szCs w:val="24"/>
        </w:rPr>
        <w:t xml:space="preserve"> </w:t>
      </w:r>
      <w:r w:rsidR="002D6266" w:rsidRPr="001B5E10">
        <w:rPr>
          <w:rFonts w:ascii="Times New Roman" w:hAnsi="Times New Roman" w:cs="Times New Roman"/>
          <w:sz w:val="24"/>
          <w:szCs w:val="24"/>
        </w:rPr>
        <w:t xml:space="preserve"> </w:t>
      </w:r>
      <w:r w:rsidRPr="001B5E10">
        <w:rPr>
          <w:rFonts w:ascii="Times New Roman" w:hAnsi="Times New Roman" w:cs="Times New Roman"/>
          <w:b/>
          <w:sz w:val="24"/>
          <w:szCs w:val="24"/>
        </w:rPr>
        <w:t xml:space="preserve">Obesity and Asthma: Unveiling Metabolic and Behavioral Pathways </w:t>
      </w:r>
      <w:r w:rsidRPr="001B5E10">
        <w:rPr>
          <w:rFonts w:ascii="Times New Roman" w:hAnsi="Times New Roman" w:cs="Times New Roman"/>
          <w:sz w:val="24"/>
          <w:szCs w:val="24"/>
        </w:rPr>
        <w:t xml:space="preserve"> </w:t>
      </w:r>
    </w:p>
    <w:p w:rsidR="00F04B2C" w:rsidRPr="001B5E10" w:rsidRDefault="002D6266" w:rsidP="002D6266">
      <w:pPr>
        <w:pStyle w:val="PlainText"/>
        <w:tabs>
          <w:tab w:val="left" w:pos="450"/>
          <w:tab w:val="left" w:pos="4680"/>
          <w:tab w:val="left" w:pos="7920"/>
        </w:tabs>
        <w:ind w:left="-180"/>
        <w:rPr>
          <w:rFonts w:ascii="Arial" w:hAnsi="Arial" w:cs="Arial"/>
          <w:sz w:val="24"/>
          <w:szCs w:val="22"/>
        </w:rPr>
      </w:pPr>
      <w:r w:rsidRPr="001B5E10">
        <w:rPr>
          <w:rFonts w:ascii="Times New Roman" w:hAnsi="Times New Roman" w:cs="Times New Roman"/>
          <w:sz w:val="24"/>
          <w:szCs w:val="24"/>
        </w:rPr>
        <w:t xml:space="preserve"> </w:t>
      </w:r>
      <w:r w:rsidR="00F04B2C" w:rsidRPr="001B5E10">
        <w:rPr>
          <w:rFonts w:ascii="Times New Roman" w:hAnsi="Times New Roman" w:cs="Times New Roman"/>
          <w:sz w:val="24"/>
          <w:szCs w:val="24"/>
        </w:rPr>
        <w:t xml:space="preserve"> The main goal of this project is to access metabolic pathways of obesity and asthma.</w:t>
      </w:r>
      <w:r w:rsidR="00F04B2C" w:rsidRPr="001B5E10">
        <w:rPr>
          <w:rFonts w:ascii="Arial" w:hAnsi="Arial" w:cs="Arial"/>
          <w:sz w:val="24"/>
          <w:szCs w:val="22"/>
        </w:rPr>
        <w:tab/>
      </w:r>
      <w:r w:rsidR="00F04B2C" w:rsidRPr="001B5E10">
        <w:rPr>
          <w:rFonts w:ascii="Arial" w:hAnsi="Arial" w:cs="Arial"/>
          <w:sz w:val="24"/>
          <w:szCs w:val="22"/>
        </w:rPr>
        <w:tab/>
      </w:r>
    </w:p>
    <w:p w:rsidR="00F326D5" w:rsidRPr="001B5E10" w:rsidRDefault="00F326D5" w:rsidP="00F326D5">
      <w:pPr>
        <w:pStyle w:val="PlainText"/>
        <w:tabs>
          <w:tab w:val="left" w:pos="720"/>
          <w:tab w:val="left" w:pos="4680"/>
          <w:tab w:val="left" w:pos="7920"/>
        </w:tabs>
        <w:ind w:left="720" w:hanging="720"/>
        <w:rPr>
          <w:rFonts w:ascii="Times New Roman" w:hAnsi="Times New Roman"/>
          <w:sz w:val="24"/>
          <w:szCs w:val="24"/>
        </w:rPr>
      </w:pPr>
    </w:p>
    <w:p w:rsidR="00F326D5" w:rsidRPr="001B5E10" w:rsidRDefault="002D6266" w:rsidP="00F326D5">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5 U10 HL098177-06 (Wenzel</w:t>
      </w:r>
      <w:r w:rsidR="00F326D5" w:rsidRPr="001B5E10">
        <w:rPr>
          <w:rFonts w:ascii="Times New Roman" w:hAnsi="Times New Roman"/>
          <w:sz w:val="24"/>
          <w:szCs w:val="24"/>
        </w:rPr>
        <w:t xml:space="preserve">) </w:t>
      </w:r>
      <w:r w:rsidR="00F326D5" w:rsidRPr="001B5E10">
        <w:rPr>
          <w:rFonts w:ascii="Times New Roman" w:hAnsi="Times New Roman"/>
          <w:sz w:val="24"/>
          <w:szCs w:val="24"/>
        </w:rPr>
        <w:tab/>
        <w:t>09/30/09 - 06/30/1</w:t>
      </w:r>
      <w:r w:rsidRPr="001B5E10">
        <w:rPr>
          <w:rFonts w:ascii="Times New Roman" w:hAnsi="Times New Roman"/>
          <w:sz w:val="24"/>
          <w:szCs w:val="24"/>
        </w:rPr>
        <w:t>8</w:t>
      </w:r>
      <w:r w:rsidR="00F326D5" w:rsidRPr="001B5E10">
        <w:rPr>
          <w:rFonts w:ascii="Times New Roman" w:hAnsi="Times New Roman"/>
          <w:sz w:val="24"/>
          <w:szCs w:val="24"/>
        </w:rPr>
        <w:tab/>
      </w:r>
      <w:r w:rsidR="00996901" w:rsidRPr="001B5E10">
        <w:rPr>
          <w:rFonts w:ascii="Times New Roman" w:hAnsi="Times New Roman"/>
          <w:sz w:val="24"/>
          <w:szCs w:val="24"/>
        </w:rPr>
        <w:t xml:space="preserve">           1.86 </w:t>
      </w:r>
      <w:r w:rsidR="00F326D5" w:rsidRPr="001B5E10">
        <w:rPr>
          <w:rFonts w:ascii="Times New Roman" w:hAnsi="Times New Roman"/>
          <w:sz w:val="24"/>
          <w:szCs w:val="24"/>
        </w:rPr>
        <w:t>calendar</w:t>
      </w:r>
    </w:p>
    <w:p w:rsidR="00F326D5" w:rsidRPr="001B5E10" w:rsidRDefault="00F326D5" w:rsidP="00F326D5">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NHLBI</w:t>
      </w:r>
      <w:r w:rsidR="00FA5789" w:rsidRPr="001B5E10">
        <w:rPr>
          <w:rFonts w:ascii="Times New Roman" w:hAnsi="Times New Roman"/>
          <w:sz w:val="24"/>
          <w:szCs w:val="24"/>
        </w:rPr>
        <w:tab/>
        <w:t>$</w:t>
      </w:r>
      <w:r w:rsidR="002D6266" w:rsidRPr="001B5E10">
        <w:rPr>
          <w:rFonts w:ascii="Times New Roman" w:hAnsi="Times New Roman"/>
          <w:sz w:val="24"/>
          <w:szCs w:val="24"/>
        </w:rPr>
        <w:t>10,860</w:t>
      </w:r>
      <w:r w:rsidR="001A7E76" w:rsidRPr="001B5E10">
        <w:rPr>
          <w:rFonts w:ascii="Times New Roman" w:hAnsi="Times New Roman"/>
          <w:sz w:val="24"/>
          <w:szCs w:val="24"/>
        </w:rPr>
        <w:t xml:space="preserve"> </w:t>
      </w:r>
      <w:r w:rsidR="00E505A9" w:rsidRPr="001B5E10">
        <w:rPr>
          <w:rFonts w:ascii="Times New Roman" w:hAnsi="Times New Roman"/>
          <w:sz w:val="24"/>
          <w:szCs w:val="24"/>
        </w:rPr>
        <w:t>annual direct costs</w:t>
      </w:r>
    </w:p>
    <w:p w:rsidR="00F326D5" w:rsidRPr="001B5E10" w:rsidRDefault="00F326D5" w:rsidP="00F326D5">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AsthmaNet: Phenotypic Influences on Asthma Treatments (Core)</w:t>
      </w:r>
      <w:r w:rsidRPr="001B5E10">
        <w:rPr>
          <w:rFonts w:ascii="Times New Roman" w:hAnsi="Times New Roman"/>
          <w:b/>
          <w:sz w:val="24"/>
          <w:szCs w:val="24"/>
        </w:rPr>
        <w:tab/>
      </w:r>
    </w:p>
    <w:p w:rsidR="00F326D5" w:rsidRPr="001B5E10" w:rsidRDefault="00F326D5" w:rsidP="00F326D5">
      <w:pPr>
        <w:pStyle w:val="PlainText"/>
        <w:tabs>
          <w:tab w:val="left" w:pos="0"/>
          <w:tab w:val="left" w:pos="4680"/>
          <w:tab w:val="left" w:pos="7920"/>
        </w:tabs>
        <w:rPr>
          <w:rFonts w:ascii="Times New Roman" w:hAnsi="Times New Roman"/>
          <w:sz w:val="24"/>
          <w:szCs w:val="24"/>
        </w:rPr>
      </w:pPr>
      <w:r w:rsidRPr="001B5E10">
        <w:rPr>
          <w:rFonts w:ascii="Times New Roman" w:hAnsi="Times New Roman"/>
          <w:sz w:val="24"/>
          <w:szCs w:val="24"/>
        </w:rPr>
        <w:t>Multicenter clinical trials network.  This project should contribute to understanding asthma phenotypes in relation to mechanisms and specific treatment, particularly in relation to health disparities and contributions from race, socioeconomic status, and asthma severity.</w:t>
      </w:r>
    </w:p>
    <w:p w:rsidR="00AE172F" w:rsidRPr="001B5E10" w:rsidRDefault="00AE172F" w:rsidP="00996901">
      <w:pPr>
        <w:pStyle w:val="PlainText"/>
        <w:tabs>
          <w:tab w:val="left" w:pos="720"/>
          <w:tab w:val="left" w:pos="4680"/>
          <w:tab w:val="left" w:pos="7920"/>
        </w:tabs>
        <w:rPr>
          <w:rFonts w:ascii="Times New Roman" w:hAnsi="Times New Roman"/>
          <w:b/>
          <w:sz w:val="24"/>
          <w:szCs w:val="24"/>
          <w:u w:val="single"/>
        </w:rPr>
      </w:pPr>
    </w:p>
    <w:p w:rsidR="00996901" w:rsidRPr="001B5E10" w:rsidRDefault="00996901" w:rsidP="00996901">
      <w:pPr>
        <w:pStyle w:val="PlainText"/>
        <w:tabs>
          <w:tab w:val="left" w:pos="720"/>
          <w:tab w:val="left" w:pos="4680"/>
          <w:tab w:val="left" w:pos="7920"/>
        </w:tabs>
        <w:rPr>
          <w:rFonts w:ascii="Times New Roman" w:hAnsi="Times New Roman"/>
          <w:b/>
          <w:sz w:val="24"/>
          <w:szCs w:val="24"/>
        </w:rPr>
      </w:pPr>
      <w:r w:rsidRPr="001B5E10">
        <w:rPr>
          <w:rFonts w:ascii="Times New Roman" w:hAnsi="Times New Roman"/>
          <w:b/>
          <w:sz w:val="24"/>
          <w:szCs w:val="24"/>
        </w:rPr>
        <w:t>Industry Sponsored Clinical Trials</w:t>
      </w:r>
    </w:p>
    <w:p w:rsidR="00996901" w:rsidRPr="001B5E10" w:rsidRDefault="00996901" w:rsidP="00996901">
      <w:pPr>
        <w:pStyle w:val="PlainText"/>
        <w:tabs>
          <w:tab w:val="left" w:pos="720"/>
          <w:tab w:val="left" w:pos="4680"/>
          <w:tab w:val="left" w:pos="7920"/>
        </w:tabs>
        <w:rPr>
          <w:rFonts w:ascii="Times New Roman" w:hAnsi="Times New Roman"/>
          <w:sz w:val="24"/>
          <w:szCs w:val="24"/>
        </w:rPr>
      </w:pPr>
      <w:r w:rsidRPr="001B5E10">
        <w:rPr>
          <w:rFonts w:ascii="Times New Roman" w:hAnsi="Times New Roman"/>
          <w:sz w:val="24"/>
          <w:szCs w:val="24"/>
        </w:rPr>
        <w:t xml:space="preserve">Each of these individual projects has a varying need of effort depending on the type of activity currently in progress:  protocol development, start-up, patient recruitment, enrollment, follow-up, monitoring, data analysis, publication, and closeout. PI determines each project's need and adjust their effort between projects within the total aggregated effort assigned to the clinical projects. </w:t>
      </w:r>
    </w:p>
    <w:p w:rsidR="00996901" w:rsidRPr="001B5E10" w:rsidRDefault="00996901" w:rsidP="00996901">
      <w:pPr>
        <w:pStyle w:val="PlainText"/>
        <w:tabs>
          <w:tab w:val="left" w:pos="720"/>
          <w:tab w:val="left" w:pos="4680"/>
          <w:tab w:val="left" w:pos="7920"/>
        </w:tabs>
        <w:rPr>
          <w:rFonts w:ascii="Times New Roman" w:hAnsi="Times New Roman"/>
          <w:sz w:val="24"/>
          <w:szCs w:val="24"/>
        </w:rPr>
      </w:pPr>
    </w:p>
    <w:p w:rsidR="00996901" w:rsidRPr="001B5E10" w:rsidRDefault="00996901" w:rsidP="00996901">
      <w:pPr>
        <w:pStyle w:val="PlainText"/>
        <w:tabs>
          <w:tab w:val="left" w:pos="720"/>
          <w:tab w:val="left" w:pos="4680"/>
          <w:tab w:val="left" w:pos="7920"/>
        </w:tabs>
        <w:rPr>
          <w:rFonts w:ascii="Times New Roman" w:hAnsi="Times New Roman"/>
          <w:sz w:val="24"/>
          <w:szCs w:val="24"/>
        </w:rPr>
      </w:pPr>
      <w:r w:rsidRPr="001B5E10">
        <w:rPr>
          <w:rFonts w:ascii="Times New Roman" w:hAnsi="Times New Roman"/>
          <w:sz w:val="24"/>
          <w:szCs w:val="24"/>
        </w:rPr>
        <w:t>AstraZeneca/NOVELTY</w:t>
      </w:r>
      <w:r w:rsidRPr="001B5E10">
        <w:rPr>
          <w:rFonts w:ascii="Times New Roman" w:hAnsi="Times New Roman"/>
          <w:sz w:val="24"/>
          <w:szCs w:val="24"/>
        </w:rPr>
        <w:tab/>
        <w:t>08/23/2017 – 08/23/2022</w:t>
      </w:r>
      <w:r w:rsidRPr="001B5E10">
        <w:rPr>
          <w:rFonts w:ascii="Times New Roman" w:hAnsi="Times New Roman"/>
          <w:sz w:val="24"/>
          <w:szCs w:val="24"/>
        </w:rPr>
        <w:tab/>
      </w:r>
      <w:r w:rsidRPr="001B5E10">
        <w:rPr>
          <w:rFonts w:ascii="Times New Roman" w:hAnsi="Times New Roman"/>
          <w:sz w:val="24"/>
          <w:szCs w:val="24"/>
        </w:rPr>
        <w:tab/>
      </w:r>
    </w:p>
    <w:p w:rsidR="00996901" w:rsidRPr="001B5E10" w:rsidRDefault="00996901" w:rsidP="00996901">
      <w:pPr>
        <w:pStyle w:val="PlainText"/>
        <w:tabs>
          <w:tab w:val="left" w:pos="720"/>
          <w:tab w:val="left" w:pos="4680"/>
          <w:tab w:val="left" w:pos="7920"/>
        </w:tabs>
        <w:rPr>
          <w:rFonts w:ascii="Times New Roman" w:hAnsi="Times New Roman"/>
          <w:sz w:val="24"/>
          <w:szCs w:val="24"/>
        </w:rPr>
      </w:pPr>
      <w:r w:rsidRPr="001B5E10">
        <w:rPr>
          <w:rFonts w:ascii="Times New Roman" w:hAnsi="Times New Roman"/>
          <w:sz w:val="24"/>
          <w:szCs w:val="24"/>
        </w:rPr>
        <w:tab/>
        <w:t xml:space="preserve">                                               </w:t>
      </w:r>
      <w:r w:rsidRPr="001B5E10">
        <w:rPr>
          <w:rFonts w:ascii="Times New Roman" w:hAnsi="Times New Roman"/>
          <w:sz w:val="24"/>
          <w:szCs w:val="24"/>
        </w:rPr>
        <w:tab/>
        <w:t>$1,876 per completed subject</w:t>
      </w:r>
    </w:p>
    <w:p w:rsidR="00996901" w:rsidRPr="001B5E10" w:rsidRDefault="00996901" w:rsidP="00996901">
      <w:pPr>
        <w:pStyle w:val="PlainText"/>
        <w:tabs>
          <w:tab w:val="left" w:pos="720"/>
          <w:tab w:val="left" w:pos="4680"/>
          <w:tab w:val="left" w:pos="7920"/>
        </w:tabs>
        <w:rPr>
          <w:rFonts w:ascii="Times New Roman" w:hAnsi="Times New Roman"/>
          <w:sz w:val="24"/>
          <w:szCs w:val="24"/>
        </w:rPr>
      </w:pPr>
    </w:p>
    <w:p w:rsidR="00996901" w:rsidRPr="001B5E10" w:rsidRDefault="00996901" w:rsidP="00996901">
      <w:pPr>
        <w:pStyle w:val="PlainText"/>
        <w:tabs>
          <w:tab w:val="left" w:pos="720"/>
          <w:tab w:val="left" w:pos="4680"/>
          <w:tab w:val="left" w:pos="7920"/>
        </w:tabs>
        <w:rPr>
          <w:rFonts w:ascii="Times New Roman" w:hAnsi="Times New Roman"/>
          <w:sz w:val="24"/>
          <w:szCs w:val="24"/>
        </w:rPr>
      </w:pPr>
      <w:r w:rsidRPr="001B5E10">
        <w:rPr>
          <w:rFonts w:ascii="Times New Roman" w:hAnsi="Times New Roman"/>
          <w:sz w:val="24"/>
          <w:szCs w:val="24"/>
        </w:rPr>
        <w:t>AstraZeneca/ANDHI</w:t>
      </w:r>
      <w:r w:rsidRPr="001B5E10">
        <w:rPr>
          <w:rFonts w:ascii="Times New Roman" w:hAnsi="Times New Roman"/>
          <w:sz w:val="24"/>
          <w:szCs w:val="24"/>
        </w:rPr>
        <w:tab/>
        <w:t>08/01/2017 – 08/01/2020</w:t>
      </w:r>
    </w:p>
    <w:p w:rsidR="00996901" w:rsidRPr="001B5E10" w:rsidRDefault="00996901" w:rsidP="00996901">
      <w:pPr>
        <w:pStyle w:val="PlainText"/>
        <w:tabs>
          <w:tab w:val="left" w:pos="720"/>
          <w:tab w:val="left" w:pos="4680"/>
          <w:tab w:val="left" w:pos="7920"/>
        </w:tabs>
        <w:rPr>
          <w:rFonts w:ascii="Times New Roman" w:hAnsi="Times New Roman"/>
          <w:sz w:val="24"/>
          <w:szCs w:val="24"/>
        </w:rPr>
      </w:pPr>
      <w:r w:rsidRPr="001B5E10">
        <w:rPr>
          <w:rFonts w:ascii="Times New Roman" w:hAnsi="Times New Roman"/>
          <w:sz w:val="24"/>
          <w:szCs w:val="24"/>
        </w:rPr>
        <w:tab/>
        <w:t xml:space="preserve">                                             </w:t>
      </w:r>
      <w:r w:rsidRPr="001B5E10">
        <w:rPr>
          <w:rFonts w:ascii="Times New Roman" w:hAnsi="Times New Roman"/>
          <w:sz w:val="24"/>
          <w:szCs w:val="24"/>
        </w:rPr>
        <w:tab/>
        <w:t>$12,926 per completed subject</w:t>
      </w:r>
    </w:p>
    <w:p w:rsidR="00996901" w:rsidRPr="001B5E10" w:rsidRDefault="00996901" w:rsidP="00996901">
      <w:pPr>
        <w:pStyle w:val="PlainText"/>
        <w:tabs>
          <w:tab w:val="left" w:pos="720"/>
          <w:tab w:val="left" w:pos="4680"/>
          <w:tab w:val="left" w:pos="7920"/>
        </w:tabs>
        <w:rPr>
          <w:rFonts w:ascii="Times New Roman" w:hAnsi="Times New Roman"/>
          <w:sz w:val="24"/>
          <w:szCs w:val="24"/>
        </w:rPr>
      </w:pPr>
    </w:p>
    <w:p w:rsidR="00996901" w:rsidRPr="001B5E10" w:rsidRDefault="00996901" w:rsidP="00996901">
      <w:pPr>
        <w:pStyle w:val="PlainText"/>
        <w:tabs>
          <w:tab w:val="left" w:pos="720"/>
          <w:tab w:val="left" w:pos="4680"/>
          <w:tab w:val="left" w:pos="7920"/>
        </w:tabs>
        <w:rPr>
          <w:rFonts w:ascii="Times New Roman" w:hAnsi="Times New Roman"/>
          <w:sz w:val="24"/>
          <w:szCs w:val="24"/>
        </w:rPr>
      </w:pPr>
      <w:r w:rsidRPr="001B5E10">
        <w:rPr>
          <w:rFonts w:ascii="Times New Roman" w:hAnsi="Times New Roman"/>
          <w:sz w:val="24"/>
          <w:szCs w:val="24"/>
        </w:rPr>
        <w:t>GSK/CAPTAIN</w:t>
      </w:r>
      <w:r w:rsidRPr="001B5E10">
        <w:rPr>
          <w:rFonts w:ascii="Times New Roman" w:hAnsi="Times New Roman"/>
          <w:sz w:val="24"/>
          <w:szCs w:val="24"/>
        </w:rPr>
        <w:tab/>
        <w:t>02/15/18 – 01/312/2020</w:t>
      </w:r>
    </w:p>
    <w:p w:rsidR="00996901" w:rsidRPr="001B5E10" w:rsidRDefault="00996901" w:rsidP="00996901">
      <w:pPr>
        <w:pStyle w:val="PlainText"/>
        <w:tabs>
          <w:tab w:val="left" w:pos="720"/>
          <w:tab w:val="left" w:pos="4680"/>
          <w:tab w:val="left" w:pos="7920"/>
        </w:tabs>
        <w:rPr>
          <w:rFonts w:ascii="Times New Roman" w:hAnsi="Times New Roman"/>
          <w:sz w:val="24"/>
          <w:szCs w:val="24"/>
        </w:rPr>
      </w:pPr>
      <w:r w:rsidRPr="001B5E10">
        <w:rPr>
          <w:rFonts w:ascii="Times New Roman" w:hAnsi="Times New Roman"/>
          <w:sz w:val="24"/>
          <w:szCs w:val="24"/>
        </w:rPr>
        <w:tab/>
        <w:t xml:space="preserve">                                           </w:t>
      </w:r>
      <w:r w:rsidRPr="001B5E10">
        <w:rPr>
          <w:rFonts w:ascii="Times New Roman" w:hAnsi="Times New Roman"/>
          <w:sz w:val="24"/>
          <w:szCs w:val="24"/>
        </w:rPr>
        <w:tab/>
        <w:t>$13,056 per completed subject</w:t>
      </w:r>
    </w:p>
    <w:p w:rsidR="00775935" w:rsidRPr="001B5E10" w:rsidRDefault="00775935" w:rsidP="00AF0616">
      <w:pPr>
        <w:tabs>
          <w:tab w:val="left" w:pos="0"/>
          <w:tab w:val="left" w:pos="720"/>
        </w:tabs>
        <w:rPr>
          <w:rFonts w:ascii="Times" w:hAnsi="Times"/>
          <w:sz w:val="24"/>
          <w:szCs w:val="24"/>
          <w:u w:val="single"/>
        </w:rPr>
      </w:pPr>
    </w:p>
    <w:p w:rsidR="00775935" w:rsidRPr="001B5E10" w:rsidRDefault="00775935" w:rsidP="00AF0616">
      <w:pPr>
        <w:tabs>
          <w:tab w:val="left" w:pos="0"/>
          <w:tab w:val="left" w:pos="720"/>
        </w:tabs>
        <w:rPr>
          <w:rFonts w:ascii="Times" w:hAnsi="Times"/>
          <w:sz w:val="24"/>
          <w:szCs w:val="24"/>
          <w:u w:val="single"/>
        </w:rPr>
      </w:pPr>
    </w:p>
    <w:p w:rsidR="007A54F7" w:rsidRPr="001B5E10" w:rsidRDefault="00996901" w:rsidP="00AF0616">
      <w:pPr>
        <w:tabs>
          <w:tab w:val="left" w:pos="0"/>
          <w:tab w:val="left" w:pos="720"/>
        </w:tabs>
        <w:rPr>
          <w:rFonts w:ascii="Times" w:hAnsi="Times"/>
          <w:sz w:val="24"/>
          <w:szCs w:val="24"/>
          <w:u w:val="single"/>
        </w:rPr>
      </w:pPr>
      <w:r w:rsidRPr="001B5E10">
        <w:rPr>
          <w:rFonts w:ascii="Times" w:hAnsi="Times"/>
          <w:sz w:val="24"/>
          <w:szCs w:val="24"/>
          <w:u w:val="single"/>
        </w:rPr>
        <w:t>PREVIOUS GRANT SUPPORT</w:t>
      </w:r>
      <w:r w:rsidR="007A54F7" w:rsidRPr="001B5E10">
        <w:rPr>
          <w:rFonts w:ascii="Times" w:hAnsi="Times"/>
          <w:sz w:val="24"/>
          <w:szCs w:val="24"/>
          <w:u w:val="single"/>
        </w:rPr>
        <w:t xml:space="preserve">: </w:t>
      </w:r>
    </w:p>
    <w:p w:rsidR="00775935" w:rsidRPr="001B5E10" w:rsidRDefault="00775935" w:rsidP="00996901">
      <w:pPr>
        <w:pStyle w:val="PlainText"/>
        <w:tabs>
          <w:tab w:val="left" w:pos="720"/>
          <w:tab w:val="left" w:pos="4680"/>
          <w:tab w:val="left" w:pos="7920"/>
        </w:tabs>
        <w:ind w:left="720" w:hanging="720"/>
        <w:rPr>
          <w:rFonts w:ascii="Times New Roman" w:hAnsi="Times New Roman"/>
          <w:sz w:val="24"/>
          <w:szCs w:val="24"/>
        </w:rPr>
      </w:pP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 xml:space="preserve">1 P01AI106684-01A1 (Ray/Wenzel ) </w:t>
      </w:r>
      <w:r w:rsidRPr="001B5E10">
        <w:rPr>
          <w:rFonts w:ascii="Times New Roman" w:hAnsi="Times New Roman"/>
          <w:sz w:val="24"/>
          <w:szCs w:val="24"/>
        </w:rPr>
        <w:tab/>
        <w:t>06/01/15 - 05/31/20</w:t>
      </w:r>
      <w:r w:rsidRPr="001B5E10">
        <w:rPr>
          <w:rFonts w:ascii="Times New Roman" w:hAnsi="Times New Roman"/>
          <w:sz w:val="24"/>
          <w:szCs w:val="24"/>
        </w:rPr>
        <w:tab/>
        <w:t xml:space="preserve">                 1.2 calendar</w:t>
      </w: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NIH</w:t>
      </w:r>
      <w:r w:rsidRPr="001B5E10">
        <w:rPr>
          <w:rFonts w:ascii="Times New Roman" w:hAnsi="Times New Roman"/>
          <w:sz w:val="24"/>
          <w:szCs w:val="24"/>
        </w:rPr>
        <w:tab/>
      </w:r>
      <w:r w:rsidRPr="001B5E10">
        <w:rPr>
          <w:rFonts w:ascii="Times New Roman" w:hAnsi="Times New Roman"/>
          <w:sz w:val="24"/>
          <w:szCs w:val="24"/>
        </w:rPr>
        <w:tab/>
        <w:t>$263,027 annual direct costs</w:t>
      </w:r>
    </w:p>
    <w:p w:rsidR="00996901" w:rsidRPr="001B5E10" w:rsidRDefault="00996901" w:rsidP="00996901">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Immune Airway-Epithelial Interactions in Steroid-Refractory Severe Asthma-Core B</w:t>
      </w:r>
      <w:r w:rsidRPr="001B5E10">
        <w:rPr>
          <w:rFonts w:ascii="Times New Roman" w:hAnsi="Times New Roman"/>
          <w:b/>
          <w:sz w:val="24"/>
          <w:szCs w:val="24"/>
        </w:rPr>
        <w:tab/>
      </w:r>
    </w:p>
    <w:p w:rsidR="00996901" w:rsidRPr="001B5E10" w:rsidRDefault="00996901" w:rsidP="00996901">
      <w:pPr>
        <w:pStyle w:val="PlainText"/>
        <w:tabs>
          <w:tab w:val="left" w:pos="4680"/>
          <w:tab w:val="left" w:pos="7920"/>
        </w:tabs>
        <w:rPr>
          <w:rFonts w:ascii="Times New Roman" w:hAnsi="Times New Roman"/>
          <w:sz w:val="24"/>
          <w:szCs w:val="24"/>
        </w:rPr>
      </w:pPr>
      <w:r w:rsidRPr="001B5E10">
        <w:rPr>
          <w:rFonts w:ascii="Times New Roman" w:hAnsi="Times New Roman"/>
          <w:sz w:val="24"/>
          <w:szCs w:val="24"/>
        </w:rPr>
        <w:t>The overall hypothesis for this P01 application is that the pathophysiology of steroid refractory severe asthma involved cooperatively between heightened IL-27 and Th1 (IFN-y) immune responses often accompanied by Th17 and residual Th2 responses plus a deficient  IL-10 response.  This atypical immune response, not appreciated heretofore, induces specific downstream effects on airway epithelial cells, which perpetuate the inflammatory response resulting in chronic disease.</w:t>
      </w:r>
    </w:p>
    <w:p w:rsidR="00996901" w:rsidRPr="001B5E10" w:rsidRDefault="00996901" w:rsidP="002D6266">
      <w:pPr>
        <w:pStyle w:val="PlainText"/>
        <w:tabs>
          <w:tab w:val="left" w:pos="720"/>
          <w:tab w:val="left" w:pos="4680"/>
          <w:tab w:val="left" w:pos="7920"/>
        </w:tabs>
        <w:ind w:left="720" w:hanging="720"/>
        <w:rPr>
          <w:rFonts w:ascii="Times New Roman" w:hAnsi="Times New Roman"/>
          <w:sz w:val="24"/>
          <w:szCs w:val="24"/>
        </w:rPr>
      </w:pPr>
    </w:p>
    <w:p w:rsidR="002D6266" w:rsidRPr="001B5E10" w:rsidRDefault="00996901" w:rsidP="002D6266">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5 R01 HL114536-03 (Holguin</w:t>
      </w:r>
      <w:r w:rsidR="002D6266" w:rsidRPr="001B5E10">
        <w:rPr>
          <w:rFonts w:ascii="Times New Roman" w:hAnsi="Times New Roman"/>
          <w:sz w:val="24"/>
          <w:szCs w:val="24"/>
        </w:rPr>
        <w:t xml:space="preserve">) </w:t>
      </w:r>
      <w:r w:rsidR="002D6266" w:rsidRPr="001B5E10">
        <w:rPr>
          <w:rFonts w:ascii="Times New Roman" w:hAnsi="Times New Roman"/>
          <w:sz w:val="24"/>
          <w:szCs w:val="24"/>
        </w:rPr>
        <w:tab/>
        <w:t>08/01/12 - 07/31/17</w:t>
      </w:r>
      <w:r w:rsidR="002D6266" w:rsidRPr="001B5E10">
        <w:rPr>
          <w:rFonts w:ascii="Times New Roman" w:hAnsi="Times New Roman"/>
          <w:sz w:val="24"/>
          <w:szCs w:val="24"/>
        </w:rPr>
        <w:tab/>
      </w:r>
      <w:r w:rsidRPr="001B5E10">
        <w:rPr>
          <w:rFonts w:ascii="Times New Roman" w:hAnsi="Times New Roman"/>
          <w:sz w:val="24"/>
          <w:szCs w:val="24"/>
        </w:rPr>
        <w:t xml:space="preserve">                </w:t>
      </w:r>
      <w:r w:rsidR="002D6266" w:rsidRPr="001B5E10">
        <w:rPr>
          <w:rFonts w:ascii="Times New Roman" w:hAnsi="Times New Roman"/>
          <w:sz w:val="24"/>
          <w:szCs w:val="24"/>
        </w:rPr>
        <w:t>1.56</w:t>
      </w:r>
      <w:r w:rsidR="002D6266" w:rsidRPr="001B5E10">
        <w:rPr>
          <w:rFonts w:ascii="Times New Roman" w:hAnsi="Times New Roman"/>
          <w:sz w:val="24"/>
          <w:szCs w:val="24"/>
        </w:rPr>
        <w:tab/>
        <w:t>calendar</w:t>
      </w:r>
    </w:p>
    <w:p w:rsidR="002D6266" w:rsidRPr="001B5E10" w:rsidRDefault="002D6266" w:rsidP="002D6266">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NHLBI</w:t>
      </w:r>
      <w:r w:rsidRPr="001B5E10">
        <w:rPr>
          <w:rFonts w:ascii="Times New Roman" w:hAnsi="Times New Roman"/>
          <w:sz w:val="24"/>
          <w:szCs w:val="24"/>
        </w:rPr>
        <w:tab/>
        <w:t>$33,265 annual direct costs</w:t>
      </w:r>
    </w:p>
    <w:p w:rsidR="002D6266" w:rsidRPr="001B5E10" w:rsidRDefault="002D6266" w:rsidP="002D6266">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Validating GIS-based Methods to Address Spatial Uncertainty in Clinical Trials</w:t>
      </w:r>
      <w:r w:rsidRPr="001B5E10">
        <w:rPr>
          <w:rFonts w:ascii="Times New Roman" w:hAnsi="Times New Roman"/>
          <w:b/>
          <w:sz w:val="24"/>
          <w:szCs w:val="24"/>
        </w:rPr>
        <w:tab/>
      </w:r>
    </w:p>
    <w:p w:rsidR="002D6266" w:rsidRPr="001B5E10" w:rsidRDefault="002D6266" w:rsidP="002D6266">
      <w:pPr>
        <w:pStyle w:val="PlainText"/>
        <w:tabs>
          <w:tab w:val="left" w:pos="4680"/>
          <w:tab w:val="left" w:pos="7920"/>
        </w:tabs>
        <w:rPr>
          <w:rFonts w:ascii="Times New Roman" w:hAnsi="Times New Roman"/>
          <w:sz w:val="24"/>
          <w:szCs w:val="24"/>
        </w:rPr>
      </w:pPr>
      <w:r w:rsidRPr="001B5E10">
        <w:rPr>
          <w:rFonts w:ascii="Times New Roman" w:hAnsi="Times New Roman"/>
          <w:sz w:val="24"/>
          <w:szCs w:val="24"/>
        </w:rPr>
        <w:t>Through collaboration with AsthmaNet , an ongoing multi-site investigation of clinical asthma interventions, we will develop and analyze a multi-region database of GIS-based information on social and environmental exposures associated with asthma exacerbation, and quantify the impact multiple sources of spatial error on results of AsthmaNet clinical trials.</w:t>
      </w:r>
    </w:p>
    <w:p w:rsidR="002D6266" w:rsidRPr="001B5E10" w:rsidRDefault="002D6266" w:rsidP="002D6266">
      <w:pPr>
        <w:pStyle w:val="PlainText"/>
        <w:tabs>
          <w:tab w:val="left" w:pos="720"/>
          <w:tab w:val="left" w:pos="4680"/>
          <w:tab w:val="left" w:pos="7920"/>
        </w:tabs>
        <w:ind w:left="720" w:hanging="720"/>
        <w:rPr>
          <w:rFonts w:ascii="Times New Roman" w:hAnsi="Times New Roman"/>
          <w:b/>
          <w:bCs/>
          <w:sz w:val="24"/>
          <w:szCs w:val="24"/>
        </w:rPr>
      </w:pPr>
      <w:r w:rsidRPr="001B5E10">
        <w:rPr>
          <w:rFonts w:ascii="Times New Roman" w:hAnsi="Times New Roman"/>
          <w:sz w:val="24"/>
          <w:szCs w:val="24"/>
        </w:rPr>
        <w:tab/>
      </w:r>
    </w:p>
    <w:p w:rsidR="002D6266" w:rsidRPr="001B5E10" w:rsidRDefault="00996901" w:rsidP="002D6266">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5 U10 HL109152-04 (Wenzel</w:t>
      </w:r>
      <w:r w:rsidR="002D6266" w:rsidRPr="001B5E10">
        <w:rPr>
          <w:rFonts w:ascii="Times New Roman" w:hAnsi="Times New Roman"/>
          <w:sz w:val="24"/>
          <w:szCs w:val="24"/>
        </w:rPr>
        <w:t xml:space="preserve">) </w:t>
      </w:r>
      <w:r w:rsidR="002D6266" w:rsidRPr="001B5E10">
        <w:rPr>
          <w:rFonts w:ascii="Times New Roman" w:hAnsi="Times New Roman"/>
          <w:sz w:val="24"/>
          <w:szCs w:val="24"/>
        </w:rPr>
        <w:tab/>
        <w:t>08/09/11 - 05/31/17</w:t>
      </w:r>
      <w:r w:rsidR="002D6266" w:rsidRPr="001B5E10">
        <w:rPr>
          <w:rFonts w:ascii="Times New Roman" w:hAnsi="Times New Roman"/>
          <w:sz w:val="24"/>
          <w:szCs w:val="24"/>
        </w:rPr>
        <w:tab/>
      </w:r>
      <w:r w:rsidRPr="001B5E10">
        <w:rPr>
          <w:rFonts w:ascii="Times New Roman" w:hAnsi="Times New Roman"/>
          <w:sz w:val="24"/>
          <w:szCs w:val="24"/>
        </w:rPr>
        <w:t xml:space="preserve">                </w:t>
      </w:r>
      <w:r w:rsidR="002D6266" w:rsidRPr="001B5E10">
        <w:rPr>
          <w:rFonts w:ascii="Times New Roman" w:hAnsi="Times New Roman"/>
          <w:sz w:val="24"/>
          <w:szCs w:val="24"/>
        </w:rPr>
        <w:t>0.66</w:t>
      </w:r>
      <w:r w:rsidR="002D6266" w:rsidRPr="001B5E10">
        <w:rPr>
          <w:rFonts w:ascii="Times New Roman" w:hAnsi="Times New Roman"/>
          <w:sz w:val="24"/>
          <w:szCs w:val="24"/>
        </w:rPr>
        <w:tab/>
        <w:t>calendar</w:t>
      </w:r>
    </w:p>
    <w:p w:rsidR="002D6266" w:rsidRPr="001B5E10" w:rsidRDefault="002D6266" w:rsidP="002D6266">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NHLBI</w:t>
      </w:r>
      <w:r w:rsidRPr="001B5E10">
        <w:rPr>
          <w:rFonts w:ascii="Times New Roman" w:hAnsi="Times New Roman"/>
          <w:sz w:val="24"/>
          <w:szCs w:val="24"/>
        </w:rPr>
        <w:tab/>
        <w:t>$453,944 annual direct costs</w:t>
      </w:r>
    </w:p>
    <w:p w:rsidR="002D6266" w:rsidRPr="001B5E10" w:rsidRDefault="002D6266" w:rsidP="002D6266">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Implications and Stability of Clinical and Molecular Phenotypes of Severe Asthma</w:t>
      </w:r>
      <w:r w:rsidRPr="001B5E10">
        <w:rPr>
          <w:rFonts w:ascii="Times New Roman" w:hAnsi="Times New Roman"/>
          <w:b/>
          <w:sz w:val="24"/>
          <w:szCs w:val="24"/>
        </w:rPr>
        <w:tab/>
      </w:r>
    </w:p>
    <w:p w:rsidR="002D6266" w:rsidRPr="001B5E10" w:rsidRDefault="002D6266" w:rsidP="002D6266">
      <w:pPr>
        <w:pStyle w:val="PlainText"/>
        <w:tabs>
          <w:tab w:val="left" w:pos="0"/>
          <w:tab w:val="left" w:pos="4680"/>
          <w:tab w:val="left" w:pos="7920"/>
        </w:tabs>
        <w:rPr>
          <w:rFonts w:ascii="Times New Roman" w:hAnsi="Times New Roman"/>
          <w:sz w:val="24"/>
          <w:szCs w:val="24"/>
        </w:rPr>
      </w:pPr>
      <w:r w:rsidRPr="001B5E10">
        <w:rPr>
          <w:rFonts w:ascii="Times New Roman" w:hAnsi="Times New Roman"/>
          <w:sz w:val="24"/>
          <w:szCs w:val="24"/>
        </w:rPr>
        <w:t>The proposed studies will identify new/novel molecular pathways, link them to baseline and longitudinal clinical, physiologic and radiologic outcomes and assess their stability over time leading to new molecular targets for therapy for severe asthma patients.</w:t>
      </w:r>
    </w:p>
    <w:p w:rsidR="00996901" w:rsidRPr="001B5E10" w:rsidRDefault="00996901" w:rsidP="00996901">
      <w:pPr>
        <w:pStyle w:val="PlainText"/>
        <w:tabs>
          <w:tab w:val="left" w:pos="720"/>
          <w:tab w:val="left" w:pos="4680"/>
          <w:tab w:val="left" w:pos="7920"/>
        </w:tabs>
        <w:rPr>
          <w:rFonts w:ascii="Times New Roman" w:hAnsi="Times New Roman"/>
          <w:sz w:val="24"/>
          <w:szCs w:val="24"/>
        </w:rPr>
      </w:pP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 xml:space="preserve">5UL1TR000005-09 ( Holguin/Wendell) </w:t>
      </w: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University of Pittsburgh Pilot Award</w:t>
      </w:r>
      <w:r w:rsidRPr="001B5E10">
        <w:rPr>
          <w:rFonts w:ascii="Times New Roman" w:hAnsi="Times New Roman"/>
          <w:sz w:val="24"/>
          <w:szCs w:val="24"/>
        </w:rPr>
        <w:tab/>
        <w:t>09/01/15 - 08/31/17</w:t>
      </w:r>
      <w:r w:rsidRPr="001B5E10">
        <w:rPr>
          <w:rFonts w:ascii="Times New Roman" w:hAnsi="Times New Roman"/>
          <w:sz w:val="24"/>
          <w:szCs w:val="24"/>
        </w:rPr>
        <w:tab/>
        <w:t xml:space="preserve">                  1.2</w:t>
      </w:r>
      <w:r w:rsidRPr="001B5E10">
        <w:rPr>
          <w:rFonts w:ascii="Times New Roman" w:hAnsi="Times New Roman"/>
          <w:sz w:val="24"/>
          <w:szCs w:val="24"/>
        </w:rPr>
        <w:tab/>
        <w:t>calendar</w:t>
      </w:r>
    </w:p>
    <w:p w:rsidR="00996901" w:rsidRPr="001B5E10" w:rsidRDefault="00996901" w:rsidP="00996901">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 xml:space="preserve">The Effects of Nitrate/Nitrite and Conjugated Linoleic Acid Supplementation on </w:t>
      </w:r>
      <w:r w:rsidRPr="001B5E10">
        <w:rPr>
          <w:rFonts w:ascii="Times New Roman" w:hAnsi="Times New Roman"/>
          <w:b/>
          <w:sz w:val="24"/>
          <w:szCs w:val="24"/>
        </w:rPr>
        <w:tab/>
        <w:t>$22,509</w:t>
      </w:r>
    </w:p>
    <w:p w:rsidR="00996901" w:rsidRPr="001B5E10" w:rsidRDefault="00996901" w:rsidP="00996901">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the Obese Asthmatic Pathology</w:t>
      </w: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Pilot study of treatment for obese asthmatics with citrates and CLA.</w:t>
      </w: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lang w:val="es-MX"/>
        </w:rPr>
      </w:pPr>
      <w:r w:rsidRPr="001B5E10">
        <w:rPr>
          <w:rFonts w:ascii="Times New Roman" w:hAnsi="Times New Roman"/>
          <w:sz w:val="24"/>
          <w:szCs w:val="24"/>
          <w:lang w:val="es-MX"/>
        </w:rPr>
        <w:t xml:space="preserve">1 R56 HL128134-01A1 ( Gingo ) </w:t>
      </w:r>
      <w:r w:rsidRPr="001B5E10">
        <w:rPr>
          <w:rFonts w:ascii="Times New Roman" w:hAnsi="Times New Roman"/>
          <w:sz w:val="24"/>
          <w:szCs w:val="24"/>
          <w:lang w:val="es-MX"/>
        </w:rPr>
        <w:tab/>
        <w:t>09/02/15 - 08/31/16</w:t>
      </w:r>
      <w:r w:rsidRPr="001B5E10">
        <w:rPr>
          <w:rFonts w:ascii="Times New Roman" w:hAnsi="Times New Roman"/>
          <w:sz w:val="24"/>
          <w:szCs w:val="24"/>
          <w:lang w:val="es-MX"/>
        </w:rPr>
        <w:tab/>
        <w:t xml:space="preserve">                  1.2</w:t>
      </w:r>
      <w:r w:rsidRPr="001B5E10">
        <w:rPr>
          <w:rFonts w:ascii="Times New Roman" w:hAnsi="Times New Roman"/>
          <w:sz w:val="24"/>
          <w:szCs w:val="24"/>
          <w:lang w:val="es-MX"/>
        </w:rPr>
        <w:tab/>
        <w:t>calendar</w:t>
      </w: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lang w:val="es-MX"/>
        </w:rPr>
      </w:pPr>
      <w:r w:rsidRPr="001B5E10">
        <w:rPr>
          <w:rFonts w:ascii="Times New Roman" w:hAnsi="Times New Roman"/>
          <w:sz w:val="24"/>
          <w:szCs w:val="24"/>
          <w:lang w:val="es-MX"/>
        </w:rPr>
        <w:t>NHLBI</w:t>
      </w: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b/>
          <w:sz w:val="24"/>
          <w:szCs w:val="24"/>
        </w:rPr>
        <w:t>Synergism of HIV and Obesity in the Pathogenesis of Asthma</w:t>
      </w:r>
      <w:r w:rsidRPr="001B5E10">
        <w:rPr>
          <w:rFonts w:ascii="Times New Roman" w:hAnsi="Times New Roman"/>
          <w:sz w:val="24"/>
          <w:szCs w:val="24"/>
        </w:rPr>
        <w:tab/>
        <w:t>$446,365</w:t>
      </w:r>
    </w:p>
    <w:p w:rsidR="00996901" w:rsidRPr="001B5E10" w:rsidRDefault="00996901" w:rsidP="00996901">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The main goal of this project is to access obesity and asthma in HIV patients.</w:t>
      </w:r>
    </w:p>
    <w:p w:rsidR="00996901" w:rsidRPr="001B5E10" w:rsidRDefault="00996901" w:rsidP="00996901">
      <w:pPr>
        <w:pStyle w:val="PlainText"/>
        <w:tabs>
          <w:tab w:val="left" w:pos="720"/>
          <w:tab w:val="left" w:pos="4680"/>
          <w:tab w:val="left" w:pos="7920"/>
        </w:tabs>
        <w:rPr>
          <w:rFonts w:ascii="Times New Roman" w:hAnsi="Times New Roman"/>
          <w:sz w:val="24"/>
          <w:szCs w:val="24"/>
        </w:rPr>
      </w:pPr>
    </w:p>
    <w:p w:rsidR="002D6266" w:rsidRPr="001B5E10" w:rsidRDefault="002D6266" w:rsidP="002D6266">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 xml:space="preserve">5 UL1 TR000005-09 (Holguin) </w:t>
      </w:r>
      <w:r w:rsidRPr="001B5E10">
        <w:rPr>
          <w:rFonts w:ascii="Times New Roman" w:hAnsi="Times New Roman"/>
          <w:sz w:val="24"/>
          <w:szCs w:val="24"/>
        </w:rPr>
        <w:tab/>
        <w:t>07/01/14 - 06/30/16</w:t>
      </w:r>
      <w:r w:rsidRPr="001B5E10">
        <w:rPr>
          <w:rFonts w:ascii="Times New Roman" w:hAnsi="Times New Roman"/>
          <w:sz w:val="24"/>
          <w:szCs w:val="24"/>
        </w:rPr>
        <w:tab/>
      </w:r>
      <w:r w:rsidR="00996901" w:rsidRPr="001B5E10">
        <w:rPr>
          <w:rFonts w:ascii="Times New Roman" w:hAnsi="Times New Roman"/>
          <w:sz w:val="24"/>
          <w:szCs w:val="24"/>
        </w:rPr>
        <w:t xml:space="preserve">                </w:t>
      </w:r>
      <w:r w:rsidRPr="001B5E10">
        <w:rPr>
          <w:rFonts w:ascii="Times New Roman" w:hAnsi="Times New Roman"/>
          <w:sz w:val="24"/>
          <w:szCs w:val="24"/>
        </w:rPr>
        <w:t>2.64</w:t>
      </w:r>
      <w:r w:rsidRPr="001B5E10">
        <w:rPr>
          <w:rFonts w:ascii="Times New Roman" w:hAnsi="Times New Roman"/>
          <w:sz w:val="24"/>
          <w:szCs w:val="24"/>
        </w:rPr>
        <w:tab/>
        <w:t>calendar</w:t>
      </w:r>
    </w:p>
    <w:p w:rsidR="002D6266" w:rsidRPr="001B5E10" w:rsidRDefault="002D6266" w:rsidP="002D6266">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NCATS</w:t>
      </w:r>
      <w:r w:rsidRPr="001B5E10">
        <w:rPr>
          <w:rFonts w:ascii="Times New Roman" w:hAnsi="Times New Roman"/>
          <w:sz w:val="24"/>
          <w:szCs w:val="24"/>
        </w:rPr>
        <w:tab/>
        <w:t>$56,273 annual direct costs</w:t>
      </w:r>
      <w:r w:rsidRPr="001B5E10">
        <w:rPr>
          <w:rFonts w:ascii="Times New Roman" w:hAnsi="Times New Roman"/>
          <w:sz w:val="24"/>
          <w:szCs w:val="24"/>
        </w:rPr>
        <w:tab/>
      </w:r>
    </w:p>
    <w:p w:rsidR="002D6266" w:rsidRPr="001B5E10" w:rsidRDefault="002D6266" w:rsidP="002D6266">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University of Pittsburgh Clinical and Translational Science Institute (MUH-CTRC)</w:t>
      </w:r>
      <w:r w:rsidRPr="001B5E10">
        <w:rPr>
          <w:rFonts w:ascii="Times New Roman" w:hAnsi="Times New Roman"/>
          <w:b/>
          <w:sz w:val="24"/>
          <w:szCs w:val="24"/>
        </w:rPr>
        <w:tab/>
        <w:t xml:space="preserve"> </w:t>
      </w:r>
    </w:p>
    <w:p w:rsidR="002D6266" w:rsidRPr="001B5E10" w:rsidRDefault="002D6266" w:rsidP="002D6266">
      <w:pPr>
        <w:pStyle w:val="PlainText"/>
        <w:tabs>
          <w:tab w:val="left" w:pos="0"/>
          <w:tab w:val="left" w:pos="4680"/>
          <w:tab w:val="left" w:pos="7920"/>
        </w:tabs>
        <w:ind w:hanging="720"/>
        <w:rPr>
          <w:rFonts w:ascii="Times New Roman" w:hAnsi="Times New Roman"/>
          <w:sz w:val="24"/>
          <w:szCs w:val="24"/>
        </w:rPr>
      </w:pPr>
      <w:r w:rsidRPr="001B5E10">
        <w:rPr>
          <w:rFonts w:ascii="Times New Roman" w:hAnsi="Times New Roman"/>
          <w:sz w:val="24"/>
          <w:szCs w:val="24"/>
        </w:rPr>
        <w:tab/>
        <w:t>The mission of the Clinical and Translational Science Institute (CTSI) at the University of Pittsburgh is to improve the efficiency with which biomedical advances translate to improvements in the health of the community. CTSI is transforming the process of clinical and translational research through the provision of research and educational resources, thus training and enabling scientists to generate and translate new biomedical knowledge. CTSI helps researchers to conduct visionary and relevant clinical and translational research and to move actionable research findings into practice and prevention settings. CTSI offers assistance and services to researchers in all stages of the research spectrum, ranging from basic biomedical investigations to outcomes and community based research.</w:t>
      </w:r>
    </w:p>
    <w:p w:rsidR="002D6266" w:rsidRPr="001B5E10" w:rsidRDefault="002D6266" w:rsidP="002D6266">
      <w:pPr>
        <w:pStyle w:val="PlainText"/>
        <w:tabs>
          <w:tab w:val="left" w:pos="720"/>
          <w:tab w:val="left" w:pos="4680"/>
          <w:tab w:val="left" w:pos="7920"/>
        </w:tabs>
        <w:ind w:left="720" w:hanging="720"/>
        <w:rPr>
          <w:rFonts w:ascii="Times New Roman" w:hAnsi="Times New Roman"/>
          <w:sz w:val="24"/>
          <w:szCs w:val="24"/>
        </w:rPr>
      </w:pPr>
    </w:p>
    <w:p w:rsidR="002D6266" w:rsidRPr="001B5E10" w:rsidRDefault="00996901" w:rsidP="002D6266">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R01 HL064937-13 (Holguin</w:t>
      </w:r>
      <w:r w:rsidR="002D6266" w:rsidRPr="001B5E10">
        <w:rPr>
          <w:rFonts w:ascii="Times New Roman" w:hAnsi="Times New Roman"/>
          <w:sz w:val="24"/>
          <w:szCs w:val="24"/>
        </w:rPr>
        <w:t xml:space="preserve">) </w:t>
      </w:r>
      <w:r w:rsidR="002D6266" w:rsidRPr="001B5E10">
        <w:rPr>
          <w:rFonts w:ascii="Times New Roman" w:hAnsi="Times New Roman"/>
          <w:sz w:val="24"/>
          <w:szCs w:val="24"/>
        </w:rPr>
        <w:tab/>
        <w:t>06/01/11 - 03/31/16</w:t>
      </w:r>
      <w:r w:rsidR="002D6266" w:rsidRPr="001B5E10">
        <w:rPr>
          <w:rFonts w:ascii="Times New Roman" w:hAnsi="Times New Roman"/>
          <w:sz w:val="24"/>
          <w:szCs w:val="24"/>
        </w:rPr>
        <w:tab/>
      </w:r>
      <w:r w:rsidRPr="001B5E10">
        <w:rPr>
          <w:rFonts w:ascii="Times New Roman" w:hAnsi="Times New Roman"/>
          <w:sz w:val="24"/>
          <w:szCs w:val="24"/>
        </w:rPr>
        <w:t xml:space="preserve">                0</w:t>
      </w:r>
      <w:r w:rsidR="002D6266" w:rsidRPr="001B5E10">
        <w:rPr>
          <w:rFonts w:ascii="Times New Roman" w:hAnsi="Times New Roman"/>
          <w:sz w:val="24"/>
          <w:szCs w:val="24"/>
        </w:rPr>
        <w:t>.66</w:t>
      </w:r>
      <w:r w:rsidR="002D6266" w:rsidRPr="001B5E10">
        <w:rPr>
          <w:rFonts w:ascii="Times New Roman" w:hAnsi="Times New Roman"/>
          <w:sz w:val="24"/>
          <w:szCs w:val="24"/>
        </w:rPr>
        <w:tab/>
        <w:t>calendar</w:t>
      </w:r>
    </w:p>
    <w:p w:rsidR="002D6266" w:rsidRPr="001B5E10" w:rsidRDefault="002D6266" w:rsidP="002D6266">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NHLBI</w:t>
      </w:r>
      <w:r w:rsidRPr="001B5E10">
        <w:rPr>
          <w:rFonts w:ascii="Times New Roman" w:hAnsi="Times New Roman"/>
          <w:sz w:val="24"/>
          <w:szCs w:val="24"/>
        </w:rPr>
        <w:tab/>
        <w:t>$78,369 annual direct costs</w:t>
      </w:r>
    </w:p>
    <w:p w:rsidR="002D6266" w:rsidRPr="001B5E10" w:rsidRDefault="002D6266" w:rsidP="002D6266">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 xml:space="preserve">Redox-Derived Pulmonary Anti-Inflammatory Mediators </w:t>
      </w:r>
    </w:p>
    <w:p w:rsidR="002D6266" w:rsidRPr="001B5E10" w:rsidRDefault="002D6266" w:rsidP="002D6266">
      <w:pPr>
        <w:pStyle w:val="PlainText"/>
        <w:tabs>
          <w:tab w:val="left" w:pos="0"/>
          <w:tab w:val="left" w:pos="4680"/>
          <w:tab w:val="left" w:pos="7920"/>
        </w:tabs>
        <w:rPr>
          <w:rFonts w:ascii="Times New Roman" w:hAnsi="Times New Roman"/>
          <w:sz w:val="24"/>
          <w:szCs w:val="24"/>
        </w:rPr>
      </w:pPr>
      <w:r w:rsidRPr="001B5E10">
        <w:rPr>
          <w:rFonts w:ascii="Times New Roman" w:hAnsi="Times New Roman"/>
          <w:sz w:val="24"/>
          <w:szCs w:val="24"/>
        </w:rPr>
        <w:t>The main goal of this study provide pulmonary samples from asthmatic subjects to analyze the presence of redox derived anti-inflammatory mediators.</w:t>
      </w:r>
    </w:p>
    <w:p w:rsidR="006834C2" w:rsidRPr="001B5E10" w:rsidRDefault="006834C2" w:rsidP="00AF0616">
      <w:pPr>
        <w:tabs>
          <w:tab w:val="left" w:pos="0"/>
          <w:tab w:val="left" w:pos="720"/>
        </w:tabs>
        <w:rPr>
          <w:rFonts w:ascii="Times" w:hAnsi="Times"/>
          <w:b/>
          <w:sz w:val="24"/>
          <w:szCs w:val="24"/>
        </w:rPr>
      </w:pPr>
    </w:p>
    <w:p w:rsidR="00E81953" w:rsidRPr="001B5E10" w:rsidRDefault="00996901" w:rsidP="00E81953">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5 R24 MD008046-02 (Holguin</w:t>
      </w:r>
      <w:r w:rsidR="00E81953" w:rsidRPr="001B5E10">
        <w:rPr>
          <w:rFonts w:ascii="Times New Roman" w:hAnsi="Times New Roman"/>
          <w:sz w:val="24"/>
          <w:szCs w:val="24"/>
        </w:rPr>
        <w:t xml:space="preserve">) </w:t>
      </w:r>
      <w:r w:rsidR="00E81953" w:rsidRPr="001B5E10">
        <w:rPr>
          <w:rFonts w:ascii="Times New Roman" w:hAnsi="Times New Roman"/>
          <w:sz w:val="24"/>
          <w:szCs w:val="24"/>
        </w:rPr>
        <w:tab/>
        <w:t>01/01/13 - 11/30/15</w:t>
      </w:r>
      <w:r w:rsidR="00E81953" w:rsidRPr="001B5E10">
        <w:rPr>
          <w:rFonts w:ascii="Times New Roman" w:hAnsi="Times New Roman"/>
          <w:sz w:val="24"/>
          <w:szCs w:val="24"/>
        </w:rPr>
        <w:tab/>
      </w:r>
      <w:r w:rsidRPr="001B5E10">
        <w:rPr>
          <w:rFonts w:ascii="Times New Roman" w:hAnsi="Times New Roman"/>
          <w:sz w:val="24"/>
          <w:szCs w:val="24"/>
        </w:rPr>
        <w:t xml:space="preserve">                </w:t>
      </w:r>
      <w:r w:rsidR="00E81953" w:rsidRPr="001B5E10">
        <w:rPr>
          <w:rFonts w:ascii="Times New Roman" w:hAnsi="Times New Roman"/>
          <w:sz w:val="24"/>
          <w:szCs w:val="24"/>
        </w:rPr>
        <w:t>1.38</w:t>
      </w:r>
      <w:r w:rsidR="00E81953" w:rsidRPr="001B5E10">
        <w:rPr>
          <w:rFonts w:ascii="Times New Roman" w:hAnsi="Times New Roman"/>
          <w:sz w:val="24"/>
          <w:szCs w:val="24"/>
        </w:rPr>
        <w:tab/>
        <w:t>calendar</w:t>
      </w:r>
    </w:p>
    <w:p w:rsidR="00E81953" w:rsidRPr="001B5E10" w:rsidRDefault="00E81953" w:rsidP="00E81953">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NIMHD</w:t>
      </w:r>
      <w:r w:rsidRPr="001B5E10">
        <w:rPr>
          <w:rFonts w:ascii="Times New Roman" w:hAnsi="Times New Roman"/>
          <w:sz w:val="24"/>
          <w:szCs w:val="24"/>
        </w:rPr>
        <w:tab/>
        <w:t>$27,327 annual direct costs</w:t>
      </w:r>
    </w:p>
    <w:p w:rsidR="00E81953" w:rsidRPr="001B5E10" w:rsidRDefault="00E81953" w:rsidP="00E81953">
      <w:pPr>
        <w:pStyle w:val="PlainText"/>
        <w:tabs>
          <w:tab w:val="left" w:pos="720"/>
          <w:tab w:val="left" w:pos="4680"/>
          <w:tab w:val="left" w:pos="7920"/>
        </w:tabs>
        <w:ind w:left="720" w:hanging="720"/>
        <w:rPr>
          <w:rFonts w:ascii="Times New Roman" w:hAnsi="Times New Roman"/>
          <w:b/>
          <w:sz w:val="24"/>
          <w:szCs w:val="24"/>
        </w:rPr>
      </w:pPr>
      <w:r w:rsidRPr="001B5E10">
        <w:rPr>
          <w:rFonts w:ascii="Times New Roman" w:hAnsi="Times New Roman"/>
          <w:b/>
          <w:sz w:val="24"/>
          <w:szCs w:val="24"/>
        </w:rPr>
        <w:t>Healthy Learning, Healthy Living, Healthy Lives</w:t>
      </w:r>
      <w:r w:rsidRPr="001B5E10">
        <w:rPr>
          <w:rFonts w:ascii="Times New Roman" w:hAnsi="Times New Roman"/>
          <w:b/>
          <w:sz w:val="24"/>
          <w:szCs w:val="24"/>
        </w:rPr>
        <w:tab/>
      </w:r>
    </w:p>
    <w:p w:rsidR="00E81953" w:rsidRPr="001B5E10" w:rsidRDefault="00E81953" w:rsidP="00E81953">
      <w:pPr>
        <w:pStyle w:val="PlainText"/>
        <w:tabs>
          <w:tab w:val="left" w:pos="720"/>
          <w:tab w:val="left" w:pos="4680"/>
          <w:tab w:val="left" w:pos="7920"/>
        </w:tabs>
        <w:rPr>
          <w:rFonts w:ascii="Times New Roman" w:hAnsi="Times New Roman"/>
          <w:sz w:val="24"/>
          <w:szCs w:val="24"/>
        </w:rPr>
      </w:pPr>
      <w:r w:rsidRPr="001B5E10">
        <w:rPr>
          <w:rFonts w:ascii="Times New Roman" w:hAnsi="Times New Roman"/>
          <w:sz w:val="24"/>
          <w:szCs w:val="24"/>
        </w:rPr>
        <w:t>Aim 1:  To strengthen and expand an existing community-based participatory research (CBPR) partnership.  Aim 2:  To refine the social determinants of health conceptual framework to design, implement and evaluate a multi-level (individual, family, school, neighborhood, policy) community assessment plan.  Aim 3:  To design a multi-level CBPR intervention plan.  Aim 4:  To pilot and evaluate a multilevel community based asthma programs.</w:t>
      </w:r>
    </w:p>
    <w:p w:rsidR="00E81953" w:rsidRPr="001B5E10" w:rsidRDefault="00E81953" w:rsidP="006834C2">
      <w:pPr>
        <w:tabs>
          <w:tab w:val="left" w:pos="0"/>
          <w:tab w:val="left" w:pos="720"/>
        </w:tabs>
        <w:rPr>
          <w:rFonts w:ascii="Times" w:hAnsi="Times"/>
          <w:sz w:val="24"/>
          <w:szCs w:val="24"/>
        </w:rPr>
      </w:pPr>
    </w:p>
    <w:p w:rsidR="006834C2" w:rsidRPr="001B5E10" w:rsidRDefault="00A76066" w:rsidP="006834C2">
      <w:pPr>
        <w:tabs>
          <w:tab w:val="left" w:pos="0"/>
          <w:tab w:val="left" w:pos="720"/>
        </w:tabs>
        <w:rPr>
          <w:rFonts w:ascii="Times" w:hAnsi="Times"/>
          <w:sz w:val="24"/>
          <w:szCs w:val="24"/>
        </w:rPr>
      </w:pPr>
      <w:r w:rsidRPr="001B5E10">
        <w:rPr>
          <w:rFonts w:ascii="Times" w:hAnsi="Times"/>
          <w:sz w:val="24"/>
          <w:szCs w:val="24"/>
        </w:rPr>
        <w:t>NHLBI</w:t>
      </w:r>
      <w:r w:rsidR="006834C2" w:rsidRPr="001B5E10">
        <w:rPr>
          <w:rFonts w:ascii="Times" w:hAnsi="Times"/>
          <w:sz w:val="24"/>
          <w:szCs w:val="24"/>
        </w:rPr>
        <w:t xml:space="preserve">5 U01 HL098115-05 ( Wenzel ) </w:t>
      </w:r>
      <w:r w:rsidR="006834C2" w:rsidRPr="001B5E10">
        <w:rPr>
          <w:rFonts w:ascii="Times" w:hAnsi="Times"/>
          <w:sz w:val="24"/>
          <w:szCs w:val="24"/>
        </w:rPr>
        <w:tab/>
        <w:t>07/01/13 - 06/30/15</w:t>
      </w:r>
      <w:r w:rsidR="006834C2" w:rsidRPr="001B5E10">
        <w:rPr>
          <w:rFonts w:ascii="Times" w:hAnsi="Times"/>
          <w:sz w:val="24"/>
          <w:szCs w:val="24"/>
        </w:rPr>
        <w:tab/>
      </w:r>
      <w:r w:rsidR="00996901" w:rsidRPr="001B5E10">
        <w:rPr>
          <w:rFonts w:ascii="Times" w:hAnsi="Times"/>
          <w:sz w:val="24"/>
          <w:szCs w:val="24"/>
        </w:rPr>
        <w:t xml:space="preserve">                                        </w:t>
      </w:r>
      <w:r w:rsidR="006834C2" w:rsidRPr="001B5E10">
        <w:rPr>
          <w:rFonts w:ascii="Times" w:hAnsi="Times"/>
          <w:sz w:val="24"/>
          <w:szCs w:val="24"/>
        </w:rPr>
        <w:t>0.12</w:t>
      </w:r>
      <w:r w:rsidR="006834C2" w:rsidRPr="001B5E10">
        <w:rPr>
          <w:rFonts w:ascii="Times" w:hAnsi="Times"/>
          <w:sz w:val="24"/>
          <w:szCs w:val="24"/>
        </w:rPr>
        <w:tab/>
        <w:t>calendar</w:t>
      </w:r>
    </w:p>
    <w:p w:rsidR="006834C2" w:rsidRPr="001B5E10" w:rsidRDefault="006834C2" w:rsidP="006834C2">
      <w:pPr>
        <w:tabs>
          <w:tab w:val="left" w:pos="0"/>
          <w:tab w:val="left" w:pos="720"/>
        </w:tabs>
        <w:rPr>
          <w:rFonts w:ascii="Times" w:hAnsi="Times"/>
          <w:sz w:val="24"/>
          <w:szCs w:val="24"/>
        </w:rPr>
      </w:pPr>
      <w:r w:rsidRPr="001B5E10">
        <w:rPr>
          <w:rFonts w:ascii="Times" w:hAnsi="Times"/>
          <w:b/>
          <w:sz w:val="24"/>
          <w:szCs w:val="24"/>
        </w:rPr>
        <w:t>Asthma</w:t>
      </w:r>
      <w:r w:rsidR="00212AF6" w:rsidRPr="001B5E10">
        <w:rPr>
          <w:rFonts w:ascii="Times" w:hAnsi="Times"/>
          <w:b/>
          <w:sz w:val="24"/>
          <w:szCs w:val="24"/>
        </w:rPr>
        <w:t>N</w:t>
      </w:r>
      <w:r w:rsidRPr="001B5E10">
        <w:rPr>
          <w:rFonts w:ascii="Times" w:hAnsi="Times"/>
          <w:b/>
          <w:sz w:val="24"/>
          <w:szCs w:val="24"/>
        </w:rPr>
        <w:t>et: Phenotypic Influences on Asthma Treatment (BARD Protocol</w:t>
      </w:r>
      <w:r w:rsidRPr="001B5E10">
        <w:rPr>
          <w:rFonts w:ascii="Times" w:hAnsi="Times"/>
          <w:sz w:val="24"/>
          <w:szCs w:val="24"/>
        </w:rPr>
        <w:t>)</w:t>
      </w:r>
      <w:r w:rsidRPr="001B5E10">
        <w:rPr>
          <w:rFonts w:ascii="Times" w:hAnsi="Times"/>
          <w:sz w:val="24"/>
          <w:szCs w:val="24"/>
        </w:rPr>
        <w:tab/>
        <w:t>$452,568</w:t>
      </w:r>
    </w:p>
    <w:p w:rsidR="006834C2" w:rsidRPr="001B5E10" w:rsidRDefault="006834C2" w:rsidP="006834C2">
      <w:pPr>
        <w:pStyle w:val="PlainText"/>
        <w:tabs>
          <w:tab w:val="left" w:pos="720"/>
          <w:tab w:val="left" w:pos="4680"/>
          <w:tab w:val="left" w:pos="7920"/>
        </w:tabs>
        <w:ind w:left="720" w:hanging="720"/>
        <w:rPr>
          <w:rFonts w:ascii="Times New Roman" w:hAnsi="Times New Roman"/>
          <w:sz w:val="24"/>
          <w:szCs w:val="24"/>
        </w:rPr>
      </w:pPr>
    </w:p>
    <w:p w:rsidR="00BD715E" w:rsidRPr="001B5E10" w:rsidRDefault="00996901" w:rsidP="006834C2">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5 U10 HL109086-02 (Wenzel</w:t>
      </w:r>
      <w:r w:rsidR="00BD715E" w:rsidRPr="001B5E10">
        <w:rPr>
          <w:rFonts w:ascii="Times New Roman" w:hAnsi="Times New Roman"/>
          <w:sz w:val="24"/>
          <w:szCs w:val="24"/>
        </w:rPr>
        <w:t xml:space="preserve">) </w:t>
      </w:r>
      <w:r w:rsidR="00BD715E" w:rsidRPr="001B5E10">
        <w:rPr>
          <w:rFonts w:ascii="Times New Roman" w:hAnsi="Times New Roman"/>
          <w:sz w:val="24"/>
          <w:szCs w:val="24"/>
        </w:rPr>
        <w:tab/>
        <w:t>07/01/12 - 05/31/15</w:t>
      </w:r>
      <w:r w:rsidR="00BD715E" w:rsidRPr="001B5E10">
        <w:rPr>
          <w:rFonts w:ascii="Times New Roman" w:hAnsi="Times New Roman"/>
          <w:sz w:val="24"/>
          <w:szCs w:val="24"/>
        </w:rPr>
        <w:tab/>
      </w:r>
      <w:r w:rsidRPr="001B5E10">
        <w:rPr>
          <w:rFonts w:ascii="Times New Roman" w:hAnsi="Times New Roman"/>
          <w:sz w:val="24"/>
          <w:szCs w:val="24"/>
        </w:rPr>
        <w:t xml:space="preserve">                </w:t>
      </w:r>
      <w:r w:rsidR="00BD715E" w:rsidRPr="001B5E10">
        <w:rPr>
          <w:rFonts w:ascii="Times New Roman" w:hAnsi="Times New Roman"/>
          <w:sz w:val="24"/>
          <w:szCs w:val="24"/>
        </w:rPr>
        <w:t>0.12</w:t>
      </w:r>
      <w:r w:rsidR="00BD715E" w:rsidRPr="001B5E10">
        <w:rPr>
          <w:rFonts w:ascii="Times New Roman" w:hAnsi="Times New Roman"/>
          <w:sz w:val="24"/>
          <w:szCs w:val="24"/>
        </w:rPr>
        <w:tab/>
        <w:t>calendar</w:t>
      </w:r>
    </w:p>
    <w:p w:rsidR="00BD715E" w:rsidRPr="001B5E10" w:rsidRDefault="00BD715E" w:rsidP="006834C2">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b/>
          <w:sz w:val="24"/>
          <w:szCs w:val="24"/>
        </w:rPr>
        <w:t>NHLBI</w:t>
      </w:r>
      <w:r w:rsidR="00A76066" w:rsidRPr="001B5E10">
        <w:rPr>
          <w:rFonts w:ascii="Times New Roman" w:hAnsi="Times New Roman"/>
          <w:b/>
          <w:sz w:val="24"/>
          <w:szCs w:val="24"/>
        </w:rPr>
        <w:t xml:space="preserve">  Severe Asthma Research Program</w:t>
      </w:r>
      <w:r w:rsidR="00A76066" w:rsidRPr="001B5E10">
        <w:rPr>
          <w:rFonts w:ascii="Times New Roman" w:hAnsi="Times New Roman"/>
          <w:sz w:val="24"/>
          <w:szCs w:val="24"/>
        </w:rPr>
        <w:tab/>
        <w:t>$452,500</w:t>
      </w:r>
    </w:p>
    <w:p w:rsidR="00BD715E" w:rsidRPr="001B5E10" w:rsidRDefault="00BD715E" w:rsidP="006834C2">
      <w:pPr>
        <w:pStyle w:val="PlainText"/>
        <w:tabs>
          <w:tab w:val="left" w:pos="720"/>
          <w:tab w:val="left" w:pos="4680"/>
          <w:tab w:val="left" w:pos="7920"/>
        </w:tabs>
        <w:ind w:left="720" w:hanging="720"/>
        <w:rPr>
          <w:rFonts w:ascii="Times New Roman" w:hAnsi="Times New Roman"/>
          <w:sz w:val="24"/>
          <w:szCs w:val="24"/>
        </w:rPr>
      </w:pPr>
      <w:r w:rsidRPr="001B5E10">
        <w:rPr>
          <w:rFonts w:ascii="Times New Roman" w:hAnsi="Times New Roman"/>
          <w:sz w:val="24"/>
          <w:szCs w:val="24"/>
        </w:rPr>
        <w:t>To establish an account to begin the Longitudinal Protocol for SARP Penn State.</w:t>
      </w:r>
    </w:p>
    <w:p w:rsidR="009025FA" w:rsidRPr="001B5E10" w:rsidRDefault="009025FA" w:rsidP="009025FA">
      <w:pPr>
        <w:pStyle w:val="ListParagraph"/>
        <w:tabs>
          <w:tab w:val="left" w:pos="0"/>
          <w:tab w:val="left" w:pos="720"/>
        </w:tabs>
        <w:ind w:left="1080"/>
        <w:rPr>
          <w:rFonts w:ascii="Times" w:hAnsi="Times"/>
          <w:b/>
          <w:sz w:val="24"/>
          <w:szCs w:val="24"/>
        </w:rPr>
      </w:pPr>
    </w:p>
    <w:p w:rsidR="009025FA" w:rsidRPr="001B5E10" w:rsidRDefault="006834C2" w:rsidP="00BD715E">
      <w:pPr>
        <w:tabs>
          <w:tab w:val="left" w:pos="0"/>
          <w:tab w:val="left" w:pos="4680"/>
          <w:tab w:val="left" w:pos="7920"/>
        </w:tabs>
        <w:outlineLvl w:val="0"/>
        <w:rPr>
          <w:rFonts w:ascii="Times" w:hAnsi="Times"/>
          <w:sz w:val="24"/>
          <w:szCs w:val="24"/>
        </w:rPr>
      </w:pPr>
      <w:r w:rsidRPr="001B5E10">
        <w:rPr>
          <w:rFonts w:ascii="Times" w:hAnsi="Times"/>
          <w:sz w:val="24"/>
          <w:szCs w:val="24"/>
        </w:rPr>
        <w:tab/>
      </w:r>
      <w:r w:rsidR="009025FA" w:rsidRPr="001B5E10">
        <w:rPr>
          <w:rFonts w:ascii="Times" w:hAnsi="Times"/>
          <w:sz w:val="24"/>
          <w:szCs w:val="24"/>
        </w:rPr>
        <w:t xml:space="preserve">9/15/2010 - 9/14/2013      </w:t>
      </w:r>
      <w:r w:rsidR="009025FA" w:rsidRPr="001B5E10">
        <w:rPr>
          <w:rFonts w:ascii="Times" w:hAnsi="Times"/>
          <w:sz w:val="24"/>
          <w:szCs w:val="24"/>
        </w:rPr>
        <w:tab/>
        <w:t>0.6 calendar months</w:t>
      </w:r>
    </w:p>
    <w:p w:rsidR="009025FA" w:rsidRPr="001B5E10" w:rsidRDefault="009025FA" w:rsidP="00BD715E">
      <w:pPr>
        <w:tabs>
          <w:tab w:val="left" w:pos="0"/>
          <w:tab w:val="left" w:pos="4680"/>
          <w:tab w:val="left" w:pos="7920"/>
        </w:tabs>
        <w:outlineLvl w:val="0"/>
        <w:rPr>
          <w:rFonts w:ascii="Times" w:hAnsi="Times"/>
          <w:sz w:val="24"/>
          <w:szCs w:val="24"/>
        </w:rPr>
      </w:pPr>
      <w:r w:rsidRPr="001B5E10">
        <w:rPr>
          <w:rFonts w:ascii="Times" w:hAnsi="Times"/>
          <w:sz w:val="24"/>
          <w:szCs w:val="24"/>
        </w:rPr>
        <w:t>CDC</w:t>
      </w:r>
      <w:r w:rsidRPr="001B5E10">
        <w:rPr>
          <w:rFonts w:ascii="Times" w:hAnsi="Times"/>
          <w:sz w:val="24"/>
          <w:szCs w:val="24"/>
        </w:rPr>
        <w:tab/>
        <w:t>$9,244 Annual Direct Costs</w:t>
      </w:r>
    </w:p>
    <w:p w:rsidR="009025FA" w:rsidRPr="001B5E10" w:rsidRDefault="009025FA" w:rsidP="00BD715E">
      <w:pPr>
        <w:tabs>
          <w:tab w:val="left" w:pos="0"/>
          <w:tab w:val="left" w:pos="4680"/>
          <w:tab w:val="left" w:pos="7920"/>
        </w:tabs>
        <w:outlineLvl w:val="0"/>
        <w:rPr>
          <w:rFonts w:ascii="Times" w:hAnsi="Times"/>
          <w:b/>
          <w:sz w:val="24"/>
          <w:szCs w:val="24"/>
        </w:rPr>
      </w:pPr>
      <w:r w:rsidRPr="001B5E10">
        <w:rPr>
          <w:rFonts w:ascii="Times" w:hAnsi="Times"/>
          <w:b/>
          <w:sz w:val="24"/>
          <w:szCs w:val="24"/>
        </w:rPr>
        <w:t xml:space="preserve">Linkage Study of Air Quality PM2.5 and Cardiovascular Effects Data from the Tracking </w:t>
      </w:r>
      <w:r w:rsidRPr="001B5E10">
        <w:rPr>
          <w:rFonts w:ascii="Times" w:hAnsi="Times"/>
          <w:b/>
          <w:sz w:val="24"/>
          <w:szCs w:val="24"/>
        </w:rPr>
        <w:tab/>
      </w:r>
    </w:p>
    <w:p w:rsidR="009025FA" w:rsidRPr="001B5E10" w:rsidRDefault="009025FA" w:rsidP="00BD715E">
      <w:pPr>
        <w:tabs>
          <w:tab w:val="left" w:pos="0"/>
          <w:tab w:val="left" w:pos="4680"/>
          <w:tab w:val="left" w:pos="7920"/>
        </w:tabs>
        <w:outlineLvl w:val="0"/>
        <w:rPr>
          <w:rFonts w:ascii="Times" w:hAnsi="Times"/>
          <w:b/>
          <w:sz w:val="24"/>
          <w:szCs w:val="24"/>
        </w:rPr>
      </w:pPr>
      <w:r w:rsidRPr="001B5E10">
        <w:rPr>
          <w:rFonts w:ascii="Times" w:hAnsi="Times"/>
          <w:b/>
          <w:sz w:val="24"/>
          <w:szCs w:val="24"/>
        </w:rPr>
        <w:t>Network</w:t>
      </w:r>
    </w:p>
    <w:p w:rsidR="009025FA" w:rsidRPr="001B5E10" w:rsidRDefault="009025FA" w:rsidP="00BD715E">
      <w:pPr>
        <w:tabs>
          <w:tab w:val="left" w:pos="0"/>
          <w:tab w:val="left" w:pos="4680"/>
          <w:tab w:val="left" w:pos="7920"/>
        </w:tabs>
        <w:outlineLvl w:val="0"/>
        <w:rPr>
          <w:rFonts w:ascii="Times" w:hAnsi="Times"/>
          <w:sz w:val="24"/>
          <w:szCs w:val="24"/>
        </w:rPr>
      </w:pPr>
      <w:r w:rsidRPr="001B5E10">
        <w:rPr>
          <w:rFonts w:ascii="Times" w:hAnsi="Times"/>
          <w:sz w:val="24"/>
          <w:szCs w:val="24"/>
        </w:rPr>
        <w:t>This project will develop recommendations on which health effect measures are most appropriate for characterizing cardiovascular effects as a result of PM2.5 within the framework of the EPHT network.</w:t>
      </w:r>
    </w:p>
    <w:p w:rsidR="009025FA" w:rsidRPr="001B5E10" w:rsidRDefault="009025FA" w:rsidP="00BD715E">
      <w:pPr>
        <w:tabs>
          <w:tab w:val="left" w:pos="0"/>
          <w:tab w:val="left" w:pos="4680"/>
          <w:tab w:val="left" w:pos="7920"/>
        </w:tabs>
        <w:outlineLvl w:val="0"/>
        <w:rPr>
          <w:rFonts w:ascii="Times" w:hAnsi="Times"/>
          <w:sz w:val="24"/>
          <w:szCs w:val="24"/>
        </w:rPr>
      </w:pPr>
      <w:r w:rsidRPr="001B5E10">
        <w:rPr>
          <w:rFonts w:ascii="Times" w:hAnsi="Times"/>
          <w:sz w:val="24"/>
          <w:szCs w:val="24"/>
        </w:rPr>
        <w:t>PI: Talbot</w:t>
      </w:r>
    </w:p>
    <w:p w:rsidR="007A54F7" w:rsidRPr="001B5E10" w:rsidRDefault="007A54F7" w:rsidP="007A54F7">
      <w:pPr>
        <w:rPr>
          <w:rFonts w:ascii="Times" w:hAnsi="Times"/>
          <w:sz w:val="24"/>
          <w:szCs w:val="24"/>
        </w:rPr>
      </w:pPr>
    </w:p>
    <w:p w:rsidR="00BD715E" w:rsidRPr="001B5E10" w:rsidRDefault="003750E4" w:rsidP="00BD715E">
      <w:pPr>
        <w:outlineLvl w:val="0"/>
        <w:rPr>
          <w:rFonts w:ascii="Times" w:hAnsi="Times"/>
          <w:sz w:val="24"/>
          <w:szCs w:val="24"/>
        </w:rPr>
      </w:pPr>
      <w:r w:rsidRPr="001B5E10">
        <w:rPr>
          <w:rFonts w:ascii="Times" w:hAnsi="Times"/>
          <w:sz w:val="24"/>
          <w:szCs w:val="24"/>
        </w:rPr>
        <w:t xml:space="preserve">Heinz Foundation/CHP Foundation    </w:t>
      </w:r>
    </w:p>
    <w:p w:rsidR="003750E4" w:rsidRPr="001B5E10" w:rsidRDefault="003750E4" w:rsidP="00BD715E">
      <w:pPr>
        <w:outlineLvl w:val="0"/>
        <w:rPr>
          <w:rFonts w:ascii="Times" w:hAnsi="Times"/>
          <w:b/>
          <w:sz w:val="24"/>
          <w:szCs w:val="24"/>
        </w:rPr>
      </w:pPr>
      <w:r w:rsidRPr="001B5E10">
        <w:rPr>
          <w:rFonts w:ascii="Times" w:hAnsi="Times"/>
          <w:b/>
          <w:sz w:val="24"/>
          <w:szCs w:val="24"/>
        </w:rPr>
        <w:t>Funding to Develop the Pediatric Environmental Medicine Center</w:t>
      </w:r>
    </w:p>
    <w:p w:rsidR="003750E4" w:rsidRPr="001B5E10" w:rsidRDefault="003750E4" w:rsidP="00BD715E">
      <w:pPr>
        <w:pStyle w:val="Footer"/>
        <w:tabs>
          <w:tab w:val="clear" w:pos="4320"/>
          <w:tab w:val="clear" w:pos="8640"/>
          <w:tab w:val="left" w:pos="0"/>
          <w:tab w:val="left" w:pos="1530"/>
        </w:tabs>
        <w:outlineLvl w:val="0"/>
        <w:rPr>
          <w:rFonts w:ascii="Times" w:hAnsi="Times"/>
          <w:sz w:val="24"/>
          <w:szCs w:val="24"/>
        </w:rPr>
      </w:pPr>
      <w:r w:rsidRPr="001B5E10">
        <w:rPr>
          <w:rFonts w:ascii="Times" w:hAnsi="Times"/>
          <w:sz w:val="24"/>
          <w:szCs w:val="24"/>
        </w:rPr>
        <w:t>$730,729 Annual Direct Costs</w:t>
      </w:r>
    </w:p>
    <w:p w:rsidR="003750E4" w:rsidRPr="001B5E10" w:rsidRDefault="003750E4" w:rsidP="00BD715E">
      <w:pPr>
        <w:pStyle w:val="Footer"/>
        <w:tabs>
          <w:tab w:val="left" w:pos="0"/>
          <w:tab w:val="left" w:pos="900"/>
          <w:tab w:val="left" w:pos="1530"/>
          <w:tab w:val="left" w:pos="2340"/>
        </w:tabs>
        <w:outlineLvl w:val="0"/>
        <w:rPr>
          <w:rFonts w:ascii="Times" w:hAnsi="Times"/>
          <w:sz w:val="24"/>
          <w:szCs w:val="24"/>
        </w:rPr>
      </w:pPr>
      <w:r w:rsidRPr="001B5E10">
        <w:rPr>
          <w:rFonts w:ascii="Times" w:hAnsi="Times"/>
          <w:sz w:val="24"/>
          <w:szCs w:val="24"/>
        </w:rPr>
        <w:t>P.I.: Fernando Holguin, M.D., M.P.H.</w:t>
      </w:r>
    </w:p>
    <w:p w:rsidR="003750E4" w:rsidRPr="001B5E10" w:rsidRDefault="003750E4" w:rsidP="00BD715E">
      <w:pPr>
        <w:pStyle w:val="Footer"/>
        <w:tabs>
          <w:tab w:val="clear" w:pos="4320"/>
          <w:tab w:val="clear" w:pos="8640"/>
          <w:tab w:val="left" w:pos="0"/>
          <w:tab w:val="left" w:pos="810"/>
        </w:tabs>
        <w:outlineLvl w:val="0"/>
        <w:rPr>
          <w:rFonts w:ascii="Times" w:hAnsi="Times"/>
          <w:sz w:val="24"/>
          <w:szCs w:val="24"/>
        </w:rPr>
      </w:pPr>
    </w:p>
    <w:p w:rsidR="00DB5A2F" w:rsidRPr="001B5E10" w:rsidRDefault="00DB5A2F" w:rsidP="00BD715E">
      <w:pPr>
        <w:pStyle w:val="Footer"/>
        <w:tabs>
          <w:tab w:val="clear" w:pos="4320"/>
          <w:tab w:val="clear" w:pos="8640"/>
          <w:tab w:val="left" w:pos="0"/>
          <w:tab w:val="left" w:pos="810"/>
        </w:tabs>
        <w:outlineLvl w:val="0"/>
        <w:rPr>
          <w:rFonts w:ascii="Times" w:hAnsi="Times"/>
          <w:sz w:val="24"/>
          <w:szCs w:val="24"/>
        </w:rPr>
      </w:pPr>
      <w:r w:rsidRPr="001B5E10">
        <w:rPr>
          <w:rFonts w:ascii="Times" w:hAnsi="Times"/>
          <w:sz w:val="24"/>
          <w:szCs w:val="24"/>
        </w:rPr>
        <w:t xml:space="preserve">National American Lung Association. </w:t>
      </w:r>
    </w:p>
    <w:p w:rsidR="00DB5A2F" w:rsidRPr="001B5E10" w:rsidRDefault="00DB5A2F" w:rsidP="00BD715E">
      <w:pPr>
        <w:pStyle w:val="Footer"/>
        <w:tabs>
          <w:tab w:val="left" w:pos="0"/>
          <w:tab w:val="left" w:pos="810"/>
          <w:tab w:val="left" w:pos="900"/>
          <w:tab w:val="left" w:pos="2340"/>
        </w:tabs>
        <w:outlineLvl w:val="0"/>
        <w:rPr>
          <w:rFonts w:ascii="Times" w:hAnsi="Times"/>
          <w:b/>
          <w:sz w:val="24"/>
          <w:szCs w:val="24"/>
        </w:rPr>
      </w:pPr>
      <w:r w:rsidRPr="001B5E10">
        <w:rPr>
          <w:rFonts w:ascii="Times" w:hAnsi="Times"/>
          <w:b/>
          <w:sz w:val="24"/>
          <w:szCs w:val="24"/>
        </w:rPr>
        <w:t xml:space="preserve">A randomized, placebo-controlled study of pioglitazone to treat poorly controlled obese asthmatics. </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lang w:val="es-MX"/>
        </w:rPr>
      </w:pPr>
      <w:r w:rsidRPr="001B5E10">
        <w:rPr>
          <w:rFonts w:ascii="Times" w:hAnsi="Times"/>
          <w:sz w:val="24"/>
          <w:szCs w:val="24"/>
          <w:lang w:val="es-MX"/>
        </w:rPr>
        <w:t>P.I.: Fernando Holguin, M.D., M.P.H.</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Amount: $80,000    </w:t>
      </w:r>
    </w:p>
    <w:p w:rsidR="00DB5A2F" w:rsidRPr="001B5E10" w:rsidRDefault="00DB5A2F" w:rsidP="00BD715E">
      <w:pPr>
        <w:pStyle w:val="Footer"/>
        <w:tabs>
          <w:tab w:val="left" w:pos="0"/>
          <w:tab w:val="left" w:pos="810"/>
          <w:tab w:val="left" w:pos="900"/>
          <w:tab w:val="left" w:pos="2340"/>
        </w:tabs>
        <w:ind w:left="720"/>
        <w:outlineLvl w:val="0"/>
        <w:rPr>
          <w:rFonts w:ascii="Times" w:hAnsi="Times"/>
          <w:sz w:val="24"/>
          <w:szCs w:val="24"/>
        </w:rPr>
      </w:pP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Emory Global Health Fund. </w:t>
      </w:r>
    </w:p>
    <w:p w:rsidR="00DB5A2F" w:rsidRPr="001B5E10" w:rsidRDefault="00DB5A2F" w:rsidP="00BD715E">
      <w:pPr>
        <w:pStyle w:val="Footer"/>
        <w:tabs>
          <w:tab w:val="left" w:pos="0"/>
          <w:tab w:val="left" w:pos="810"/>
          <w:tab w:val="left" w:pos="900"/>
          <w:tab w:val="left" w:pos="2340"/>
        </w:tabs>
        <w:outlineLvl w:val="0"/>
        <w:rPr>
          <w:rFonts w:ascii="Times" w:hAnsi="Times"/>
          <w:b/>
          <w:sz w:val="24"/>
          <w:szCs w:val="24"/>
        </w:rPr>
      </w:pPr>
      <w:r w:rsidRPr="001B5E10">
        <w:rPr>
          <w:rFonts w:ascii="Times" w:hAnsi="Times"/>
          <w:b/>
          <w:sz w:val="24"/>
          <w:szCs w:val="24"/>
        </w:rPr>
        <w:t xml:space="preserve">Effect of a dietary weight loss intervention on airway oxidative stress, asthma control and lung function in a cohort of asthmatic children in Mexico City. </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lang w:val="es-MX"/>
        </w:rPr>
      </w:pPr>
      <w:r w:rsidRPr="001B5E10">
        <w:rPr>
          <w:rFonts w:ascii="Times" w:hAnsi="Times"/>
          <w:sz w:val="24"/>
          <w:szCs w:val="24"/>
          <w:lang w:val="es-MX"/>
        </w:rPr>
        <w:t>P.I.: Fernando Holguin, M.D., M.P.H.</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Amount: $40,000. </w:t>
      </w:r>
    </w:p>
    <w:p w:rsidR="00DB5A2F" w:rsidRPr="001B5E10" w:rsidRDefault="00DB5A2F" w:rsidP="00BD715E">
      <w:pPr>
        <w:pStyle w:val="Footer"/>
        <w:tabs>
          <w:tab w:val="left" w:pos="0"/>
          <w:tab w:val="left" w:pos="810"/>
          <w:tab w:val="left" w:pos="900"/>
          <w:tab w:val="left" w:pos="2340"/>
        </w:tabs>
        <w:ind w:left="720"/>
        <w:outlineLvl w:val="0"/>
        <w:rPr>
          <w:rFonts w:ascii="Times" w:hAnsi="Times"/>
          <w:sz w:val="24"/>
          <w:szCs w:val="24"/>
        </w:rPr>
      </w:pPr>
      <w:r w:rsidRPr="001B5E10">
        <w:rPr>
          <w:rFonts w:ascii="Times" w:hAnsi="Times"/>
          <w:sz w:val="24"/>
          <w:szCs w:val="24"/>
        </w:rPr>
        <w:tab/>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University Research Committee (Emory URC). </w:t>
      </w:r>
    </w:p>
    <w:p w:rsidR="00DB5A2F" w:rsidRPr="001B5E10" w:rsidRDefault="00DB5A2F" w:rsidP="00BD715E">
      <w:pPr>
        <w:pStyle w:val="Footer"/>
        <w:tabs>
          <w:tab w:val="left" w:pos="0"/>
          <w:tab w:val="left" w:pos="810"/>
          <w:tab w:val="left" w:pos="900"/>
          <w:tab w:val="left" w:pos="2340"/>
        </w:tabs>
        <w:outlineLvl w:val="0"/>
        <w:rPr>
          <w:rFonts w:ascii="Times" w:hAnsi="Times"/>
          <w:b/>
          <w:sz w:val="24"/>
          <w:szCs w:val="24"/>
        </w:rPr>
      </w:pPr>
      <w:r w:rsidRPr="001B5E10">
        <w:rPr>
          <w:rFonts w:ascii="Times" w:hAnsi="Times"/>
          <w:b/>
          <w:sz w:val="24"/>
          <w:szCs w:val="24"/>
        </w:rPr>
        <w:t>Airway adipokines and alveolar macrophage PPARγ expression. A link between obesity and air</w:t>
      </w:r>
      <w:r w:rsidR="00A76066" w:rsidRPr="001B5E10">
        <w:rPr>
          <w:rFonts w:ascii="Times" w:hAnsi="Times"/>
          <w:b/>
          <w:sz w:val="24"/>
          <w:szCs w:val="24"/>
        </w:rPr>
        <w:t>way oxidative stress in asthma</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lang w:val="es-MX"/>
        </w:rPr>
      </w:pPr>
      <w:r w:rsidRPr="001B5E10">
        <w:rPr>
          <w:rFonts w:ascii="Times" w:hAnsi="Times"/>
          <w:sz w:val="24"/>
          <w:szCs w:val="24"/>
          <w:lang w:val="es-MX"/>
        </w:rPr>
        <w:t>P.I.: Fernando Holguin, M.D., M.P.H.</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Amount: $30,000. </w:t>
      </w:r>
    </w:p>
    <w:p w:rsidR="00DB5A2F" w:rsidRPr="001B5E10" w:rsidRDefault="00DB5A2F" w:rsidP="00BD715E">
      <w:pPr>
        <w:pStyle w:val="Footer"/>
        <w:tabs>
          <w:tab w:val="left" w:pos="0"/>
          <w:tab w:val="left" w:pos="810"/>
          <w:tab w:val="left" w:pos="900"/>
          <w:tab w:val="left" w:pos="2340"/>
        </w:tabs>
        <w:ind w:left="720"/>
        <w:outlineLvl w:val="0"/>
        <w:rPr>
          <w:rFonts w:ascii="Times" w:hAnsi="Times"/>
          <w:sz w:val="24"/>
          <w:szCs w:val="24"/>
        </w:rPr>
      </w:pPr>
      <w:r w:rsidRPr="001B5E10">
        <w:rPr>
          <w:rFonts w:ascii="Times" w:hAnsi="Times"/>
          <w:sz w:val="24"/>
          <w:szCs w:val="24"/>
        </w:rPr>
        <w:tab/>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Emory Carlile-Fraser Heart Center 2007 – 2009. </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rPr>
      </w:pPr>
      <w:r w:rsidRPr="001B5E10">
        <w:rPr>
          <w:rFonts w:ascii="Times" w:hAnsi="Times"/>
          <w:b/>
          <w:sz w:val="24"/>
          <w:szCs w:val="24"/>
        </w:rPr>
        <w:t>A randomized pilot study to evaluate the effects of pioglitazone and standard therapy vs. placebo and standard therapy to treat obese, uncontrolled asthmatics</w:t>
      </w:r>
      <w:r w:rsidRPr="001B5E10">
        <w:rPr>
          <w:rFonts w:ascii="Times" w:hAnsi="Times"/>
          <w:sz w:val="24"/>
          <w:szCs w:val="24"/>
        </w:rPr>
        <w:t xml:space="preserve"> </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lang w:val="es-MX"/>
        </w:rPr>
      </w:pPr>
      <w:r w:rsidRPr="001B5E10">
        <w:rPr>
          <w:rFonts w:ascii="Times" w:hAnsi="Times"/>
          <w:sz w:val="24"/>
          <w:szCs w:val="24"/>
          <w:lang w:val="es-MX"/>
        </w:rPr>
        <w:t>P.I.: Fernando Holguin, M.D., M.P.H.</w:t>
      </w:r>
    </w:p>
    <w:p w:rsidR="00DB5A2F" w:rsidRPr="001B5E10" w:rsidRDefault="00DB5A2F" w:rsidP="00BD715E">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Amount: $100,000</w:t>
      </w:r>
    </w:p>
    <w:p w:rsidR="00E721F8" w:rsidRPr="001B5E10" w:rsidRDefault="00E721F8" w:rsidP="00BD715E">
      <w:pPr>
        <w:pStyle w:val="Footer"/>
        <w:tabs>
          <w:tab w:val="left" w:pos="0"/>
          <w:tab w:val="left" w:pos="810"/>
          <w:tab w:val="left" w:pos="900"/>
          <w:tab w:val="left" w:pos="2340"/>
        </w:tabs>
        <w:ind w:left="720"/>
        <w:outlineLvl w:val="0"/>
        <w:rPr>
          <w:rFonts w:ascii="Times" w:hAnsi="Times"/>
          <w:sz w:val="24"/>
          <w:szCs w:val="24"/>
        </w:rPr>
      </w:pPr>
    </w:p>
    <w:p w:rsidR="001D1D8C" w:rsidRPr="001B5E10" w:rsidRDefault="001D1D8C" w:rsidP="00BD715E">
      <w:pPr>
        <w:tabs>
          <w:tab w:val="left" w:pos="0"/>
          <w:tab w:val="left" w:pos="810"/>
        </w:tabs>
        <w:outlineLvl w:val="0"/>
        <w:rPr>
          <w:rFonts w:ascii="Times" w:hAnsi="Times"/>
          <w:sz w:val="24"/>
          <w:szCs w:val="24"/>
        </w:rPr>
      </w:pPr>
      <w:r w:rsidRPr="001B5E10">
        <w:rPr>
          <w:rFonts w:ascii="Times" w:hAnsi="Times"/>
          <w:sz w:val="24"/>
          <w:szCs w:val="24"/>
        </w:rPr>
        <w:t xml:space="preserve">National </w:t>
      </w:r>
      <w:r w:rsidR="00F54A64" w:rsidRPr="001B5E10">
        <w:rPr>
          <w:rFonts w:ascii="Times" w:hAnsi="Times"/>
          <w:sz w:val="24"/>
          <w:szCs w:val="24"/>
        </w:rPr>
        <w:t>Institutes</w:t>
      </w:r>
      <w:r w:rsidRPr="001B5E10">
        <w:rPr>
          <w:rFonts w:ascii="Times" w:hAnsi="Times"/>
          <w:sz w:val="24"/>
          <w:szCs w:val="24"/>
        </w:rPr>
        <w:t xml:space="preserve"> of Health</w:t>
      </w:r>
      <w:r w:rsidR="00F54A64" w:rsidRPr="001B5E10">
        <w:rPr>
          <w:rFonts w:ascii="Times" w:hAnsi="Times"/>
          <w:sz w:val="24"/>
          <w:szCs w:val="24"/>
        </w:rPr>
        <w:t xml:space="preserve"> </w:t>
      </w:r>
      <w:r w:rsidRPr="001B5E10">
        <w:rPr>
          <w:rFonts w:ascii="Times" w:hAnsi="Times"/>
          <w:sz w:val="24"/>
          <w:szCs w:val="24"/>
        </w:rPr>
        <w:t xml:space="preserve"> (UL1 RR024153) </w:t>
      </w:r>
      <w:r w:rsidR="00F54A64" w:rsidRPr="001B5E10">
        <w:rPr>
          <w:rFonts w:ascii="Times" w:hAnsi="Times"/>
          <w:sz w:val="24"/>
          <w:szCs w:val="24"/>
        </w:rPr>
        <w:t xml:space="preserve"> </w:t>
      </w:r>
      <w:r w:rsidRPr="001B5E10">
        <w:rPr>
          <w:rFonts w:ascii="Times" w:hAnsi="Times"/>
          <w:sz w:val="24"/>
          <w:szCs w:val="24"/>
        </w:rPr>
        <w:t>09/30/06</w:t>
      </w:r>
      <w:r w:rsidR="00F54A64" w:rsidRPr="001B5E10">
        <w:rPr>
          <w:rFonts w:ascii="Times" w:hAnsi="Times"/>
          <w:sz w:val="24"/>
          <w:szCs w:val="24"/>
        </w:rPr>
        <w:t xml:space="preserve"> – </w:t>
      </w:r>
      <w:r w:rsidRPr="001B5E10">
        <w:rPr>
          <w:rFonts w:ascii="Times" w:hAnsi="Times"/>
          <w:sz w:val="24"/>
          <w:szCs w:val="24"/>
        </w:rPr>
        <w:t>06/30/11</w:t>
      </w:r>
      <w:r w:rsidR="006E7A47" w:rsidRPr="001B5E10">
        <w:rPr>
          <w:rFonts w:ascii="Times" w:hAnsi="Times"/>
          <w:sz w:val="24"/>
          <w:szCs w:val="24"/>
        </w:rPr>
        <w:t>.</w:t>
      </w:r>
      <w:r w:rsidRPr="001B5E10">
        <w:rPr>
          <w:rFonts w:ascii="Times" w:hAnsi="Times"/>
          <w:sz w:val="24"/>
          <w:szCs w:val="24"/>
        </w:rPr>
        <w:t xml:space="preserve">                  </w:t>
      </w:r>
      <w:r w:rsidR="00F54A64" w:rsidRPr="001B5E10">
        <w:rPr>
          <w:rFonts w:ascii="Times" w:hAnsi="Times"/>
          <w:sz w:val="24"/>
          <w:szCs w:val="24"/>
        </w:rPr>
        <w:t xml:space="preserve"> </w:t>
      </w:r>
      <w:r w:rsidRPr="001B5E10">
        <w:rPr>
          <w:rFonts w:ascii="Times" w:hAnsi="Times"/>
          <w:sz w:val="24"/>
          <w:szCs w:val="24"/>
        </w:rPr>
        <w:t xml:space="preserve">                            </w:t>
      </w:r>
    </w:p>
    <w:p w:rsidR="001D1D8C" w:rsidRPr="001B5E10" w:rsidRDefault="001D1D8C" w:rsidP="00BD715E">
      <w:pPr>
        <w:tabs>
          <w:tab w:val="left" w:pos="0"/>
          <w:tab w:val="left" w:pos="810"/>
        </w:tabs>
        <w:outlineLvl w:val="0"/>
        <w:rPr>
          <w:rFonts w:ascii="Times" w:hAnsi="Times"/>
          <w:b/>
          <w:sz w:val="24"/>
          <w:szCs w:val="24"/>
        </w:rPr>
      </w:pPr>
      <w:r w:rsidRPr="001B5E10">
        <w:rPr>
          <w:rFonts w:ascii="Times" w:hAnsi="Times"/>
          <w:b/>
          <w:sz w:val="24"/>
          <w:szCs w:val="24"/>
        </w:rPr>
        <w:t>University of Pittsburgh Clinical and Translational Science Institute – CORE C: Research Education, Training, and Career Development</w:t>
      </w:r>
      <w:r w:rsidR="006E7A47" w:rsidRPr="001B5E10">
        <w:rPr>
          <w:rFonts w:ascii="Times" w:hAnsi="Times"/>
          <w:b/>
          <w:sz w:val="24"/>
          <w:szCs w:val="24"/>
        </w:rPr>
        <w:t xml:space="preserve"> </w:t>
      </w:r>
    </w:p>
    <w:p w:rsidR="001D1D8C" w:rsidRPr="001B5E10" w:rsidRDefault="001D1D8C" w:rsidP="00BD715E">
      <w:pPr>
        <w:tabs>
          <w:tab w:val="left" w:pos="0"/>
          <w:tab w:val="left" w:pos="810"/>
        </w:tabs>
        <w:outlineLvl w:val="0"/>
        <w:rPr>
          <w:rFonts w:ascii="Times" w:hAnsi="Times"/>
          <w:sz w:val="24"/>
          <w:szCs w:val="24"/>
        </w:rPr>
      </w:pPr>
      <w:r w:rsidRPr="001B5E10">
        <w:rPr>
          <w:rFonts w:ascii="Times" w:hAnsi="Times"/>
          <w:sz w:val="24"/>
          <w:szCs w:val="24"/>
        </w:rPr>
        <w:t xml:space="preserve">Amount: $990,643 </w:t>
      </w:r>
      <w:r w:rsidR="006E7A47" w:rsidRPr="001B5E10">
        <w:rPr>
          <w:rFonts w:ascii="Times" w:hAnsi="Times"/>
          <w:sz w:val="24"/>
          <w:szCs w:val="24"/>
        </w:rPr>
        <w:t>Annual Direct Costs</w:t>
      </w:r>
    </w:p>
    <w:p w:rsidR="001D1D8C" w:rsidRPr="001B5E10" w:rsidRDefault="001D1D8C" w:rsidP="00BD715E">
      <w:pPr>
        <w:tabs>
          <w:tab w:val="left" w:pos="0"/>
          <w:tab w:val="left" w:pos="810"/>
        </w:tabs>
        <w:outlineLvl w:val="0"/>
        <w:rPr>
          <w:rFonts w:ascii="Times" w:hAnsi="Times"/>
          <w:sz w:val="24"/>
          <w:szCs w:val="24"/>
        </w:rPr>
      </w:pPr>
      <w:r w:rsidRPr="001B5E10">
        <w:rPr>
          <w:rFonts w:ascii="Times" w:hAnsi="Times"/>
          <w:sz w:val="24"/>
          <w:szCs w:val="24"/>
        </w:rPr>
        <w:t>PI: Reis</w:t>
      </w:r>
    </w:p>
    <w:p w:rsidR="001D1D8C" w:rsidRPr="001B5E10" w:rsidRDefault="001D1D8C" w:rsidP="00BD715E">
      <w:pPr>
        <w:tabs>
          <w:tab w:val="left" w:pos="0"/>
          <w:tab w:val="left" w:pos="810"/>
        </w:tabs>
        <w:outlineLvl w:val="0"/>
        <w:rPr>
          <w:rFonts w:ascii="Times" w:hAnsi="Times"/>
          <w:b/>
          <w:sz w:val="24"/>
          <w:szCs w:val="24"/>
        </w:rPr>
      </w:pPr>
      <w:r w:rsidRPr="001B5E10">
        <w:rPr>
          <w:rFonts w:ascii="Times" w:hAnsi="Times"/>
          <w:sz w:val="24"/>
          <w:szCs w:val="24"/>
        </w:rPr>
        <w:t>Co-</w:t>
      </w:r>
      <w:r w:rsidR="00470996" w:rsidRPr="001B5E10">
        <w:rPr>
          <w:rFonts w:ascii="Times" w:hAnsi="Times"/>
          <w:sz w:val="24"/>
          <w:szCs w:val="24"/>
        </w:rPr>
        <w:t>I</w:t>
      </w:r>
      <w:r w:rsidRPr="001B5E10">
        <w:rPr>
          <w:rFonts w:ascii="Times" w:hAnsi="Times"/>
          <w:sz w:val="24"/>
          <w:szCs w:val="24"/>
        </w:rPr>
        <w:t xml:space="preserve">nvestigator   </w:t>
      </w:r>
    </w:p>
    <w:p w:rsidR="00E721F8" w:rsidRPr="001B5E10" w:rsidRDefault="00E721F8" w:rsidP="00BD715E">
      <w:pPr>
        <w:pStyle w:val="Footer"/>
        <w:tabs>
          <w:tab w:val="left" w:pos="0"/>
          <w:tab w:val="left" w:pos="810"/>
          <w:tab w:val="left" w:pos="900"/>
          <w:tab w:val="left" w:pos="2340"/>
        </w:tabs>
        <w:ind w:left="720"/>
        <w:outlineLvl w:val="0"/>
        <w:rPr>
          <w:rFonts w:ascii="Times" w:hAnsi="Times"/>
          <w:color w:val="FF0000"/>
          <w:sz w:val="24"/>
          <w:szCs w:val="24"/>
        </w:rPr>
      </w:pP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National Institutes of Health (NIH/NCRR K12 RR017643) August 2006 – 2008 </w:t>
      </w:r>
    </w:p>
    <w:p w:rsidR="00DB5A2F" w:rsidRPr="001B5E10" w:rsidRDefault="00DB5A2F" w:rsidP="003C5DB4">
      <w:pPr>
        <w:pStyle w:val="Footer"/>
        <w:tabs>
          <w:tab w:val="left" w:pos="0"/>
          <w:tab w:val="left" w:pos="810"/>
          <w:tab w:val="left" w:pos="900"/>
          <w:tab w:val="left" w:pos="2340"/>
        </w:tabs>
        <w:outlineLvl w:val="0"/>
        <w:rPr>
          <w:rFonts w:ascii="Times" w:hAnsi="Times"/>
          <w:b/>
          <w:sz w:val="24"/>
          <w:szCs w:val="24"/>
        </w:rPr>
      </w:pPr>
      <w:r w:rsidRPr="001B5E10">
        <w:rPr>
          <w:rFonts w:ascii="Times" w:hAnsi="Times"/>
          <w:b/>
          <w:sz w:val="24"/>
          <w:szCs w:val="24"/>
        </w:rPr>
        <w:t xml:space="preserve">Effects of weight loss on airway inflammation and oxidation in asthmatic subjects undergoing bariatric surgery </w:t>
      </w: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lang w:val="es-MX"/>
        </w:rPr>
      </w:pPr>
      <w:r w:rsidRPr="001B5E10">
        <w:rPr>
          <w:rFonts w:ascii="Times" w:hAnsi="Times"/>
          <w:sz w:val="24"/>
          <w:szCs w:val="24"/>
          <w:lang w:val="es-MX"/>
        </w:rPr>
        <w:t>P.I.: Fernando Holguin, M.D., M.P.H.</w:t>
      </w: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lang w:val="es-MX"/>
        </w:rPr>
      </w:pPr>
      <w:r w:rsidRPr="001B5E10">
        <w:rPr>
          <w:rFonts w:ascii="Times" w:hAnsi="Times"/>
          <w:sz w:val="24"/>
          <w:szCs w:val="24"/>
          <w:lang w:val="es-MX"/>
        </w:rPr>
        <w:tab/>
      </w: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National Institute of Drug Abuse (NIDA), NIH </w:t>
      </w:r>
    </w:p>
    <w:p w:rsidR="00DB5A2F" w:rsidRPr="001B5E10" w:rsidRDefault="00DB5A2F" w:rsidP="003C5DB4">
      <w:pPr>
        <w:pStyle w:val="Footer"/>
        <w:tabs>
          <w:tab w:val="left" w:pos="0"/>
          <w:tab w:val="left" w:pos="810"/>
          <w:tab w:val="left" w:pos="900"/>
          <w:tab w:val="left" w:pos="2340"/>
        </w:tabs>
        <w:outlineLvl w:val="0"/>
        <w:rPr>
          <w:rFonts w:ascii="Times" w:hAnsi="Times"/>
          <w:b/>
          <w:sz w:val="24"/>
          <w:szCs w:val="24"/>
        </w:rPr>
      </w:pPr>
      <w:r w:rsidRPr="001B5E10">
        <w:rPr>
          <w:rFonts w:ascii="Times" w:hAnsi="Times"/>
          <w:b/>
          <w:sz w:val="24"/>
          <w:szCs w:val="24"/>
        </w:rPr>
        <w:t xml:space="preserve">Virtual reality skills training: nicotine dependence </w:t>
      </w: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Co-</w:t>
      </w:r>
      <w:r w:rsidR="00470996" w:rsidRPr="001B5E10">
        <w:rPr>
          <w:rFonts w:ascii="Times" w:hAnsi="Times"/>
          <w:sz w:val="24"/>
          <w:szCs w:val="24"/>
        </w:rPr>
        <w:t>I</w:t>
      </w:r>
      <w:r w:rsidRPr="001B5E10">
        <w:rPr>
          <w:rFonts w:ascii="Times" w:hAnsi="Times"/>
          <w:sz w:val="24"/>
          <w:szCs w:val="24"/>
        </w:rPr>
        <w:t>nvestigator</w:t>
      </w: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Amount funded: $871,049</w:t>
      </w: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5% effort</w:t>
      </w:r>
    </w:p>
    <w:p w:rsidR="0037415B" w:rsidRPr="001B5E10" w:rsidRDefault="0037415B" w:rsidP="003C5DB4">
      <w:pPr>
        <w:pStyle w:val="Footer"/>
        <w:tabs>
          <w:tab w:val="left" w:pos="0"/>
          <w:tab w:val="left" w:pos="810"/>
          <w:tab w:val="left" w:pos="900"/>
          <w:tab w:val="left" w:pos="2340"/>
        </w:tabs>
        <w:outlineLvl w:val="0"/>
        <w:rPr>
          <w:rFonts w:ascii="Times" w:hAnsi="Times"/>
          <w:sz w:val="24"/>
          <w:szCs w:val="24"/>
        </w:rPr>
      </w:pPr>
    </w:p>
    <w:p w:rsidR="00DB5A2F" w:rsidRPr="001B5E10" w:rsidRDefault="003750E4" w:rsidP="003C5DB4">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Critical Therapeutics</w:t>
      </w:r>
    </w:p>
    <w:p w:rsidR="00DB5A2F" w:rsidRPr="001B5E10" w:rsidRDefault="00DB5A2F" w:rsidP="003C5DB4">
      <w:pPr>
        <w:pStyle w:val="Footer"/>
        <w:tabs>
          <w:tab w:val="left" w:pos="0"/>
          <w:tab w:val="left" w:pos="810"/>
          <w:tab w:val="left" w:pos="900"/>
          <w:tab w:val="left" w:pos="2340"/>
        </w:tabs>
        <w:outlineLvl w:val="0"/>
        <w:rPr>
          <w:rFonts w:ascii="Times" w:hAnsi="Times"/>
          <w:b/>
          <w:sz w:val="24"/>
          <w:szCs w:val="24"/>
        </w:rPr>
      </w:pPr>
      <w:r w:rsidRPr="001B5E10">
        <w:rPr>
          <w:rFonts w:ascii="Times" w:hAnsi="Times"/>
          <w:b/>
          <w:sz w:val="24"/>
          <w:szCs w:val="24"/>
        </w:rPr>
        <w:t>The role of leukotrienes in the asthma obesit</w:t>
      </w:r>
      <w:r w:rsidR="00A76066" w:rsidRPr="001B5E10">
        <w:rPr>
          <w:rFonts w:ascii="Times" w:hAnsi="Times"/>
          <w:b/>
          <w:sz w:val="24"/>
          <w:szCs w:val="24"/>
        </w:rPr>
        <w:t>y phenotype</w:t>
      </w: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lang w:val="es-MX"/>
        </w:rPr>
      </w:pPr>
      <w:r w:rsidRPr="001B5E10">
        <w:rPr>
          <w:rFonts w:ascii="Times" w:hAnsi="Times"/>
          <w:sz w:val="24"/>
          <w:szCs w:val="24"/>
          <w:lang w:val="es-MX"/>
        </w:rPr>
        <w:t>P.I.: Fernando Holguin, M.D., M.P.H.</w:t>
      </w:r>
    </w:p>
    <w:p w:rsidR="00DB5A2F" w:rsidRPr="001B5E10" w:rsidRDefault="00DB5A2F" w:rsidP="003C5DB4">
      <w:pPr>
        <w:pStyle w:val="Footer"/>
        <w:tabs>
          <w:tab w:val="left" w:pos="0"/>
          <w:tab w:val="left" w:pos="810"/>
          <w:tab w:val="left" w:pos="900"/>
          <w:tab w:val="left" w:pos="2340"/>
        </w:tabs>
        <w:outlineLvl w:val="0"/>
        <w:rPr>
          <w:rFonts w:ascii="Times" w:hAnsi="Times"/>
          <w:sz w:val="24"/>
          <w:szCs w:val="24"/>
        </w:rPr>
      </w:pPr>
      <w:r w:rsidRPr="001B5E10">
        <w:rPr>
          <w:rFonts w:ascii="Times" w:hAnsi="Times"/>
          <w:sz w:val="24"/>
          <w:szCs w:val="24"/>
        </w:rPr>
        <w:t xml:space="preserve">Amount: $30,000 </w:t>
      </w:r>
    </w:p>
    <w:p w:rsidR="00DB5A2F" w:rsidRPr="001B5E10" w:rsidRDefault="00DB5A2F" w:rsidP="003C5DB4">
      <w:pPr>
        <w:pStyle w:val="Footer"/>
        <w:tabs>
          <w:tab w:val="left" w:pos="900"/>
          <w:tab w:val="left" w:pos="2340"/>
        </w:tabs>
        <w:outlineLvl w:val="0"/>
        <w:rPr>
          <w:rFonts w:ascii="Times" w:hAnsi="Times"/>
          <w:sz w:val="24"/>
          <w:szCs w:val="24"/>
        </w:rPr>
      </w:pPr>
    </w:p>
    <w:p w:rsidR="00DB5A2F" w:rsidRPr="001B5E10" w:rsidRDefault="00DB5A2F" w:rsidP="003C5DB4">
      <w:pPr>
        <w:pStyle w:val="Footer"/>
        <w:tabs>
          <w:tab w:val="left" w:pos="900"/>
          <w:tab w:val="left" w:pos="2340"/>
        </w:tabs>
        <w:outlineLvl w:val="0"/>
        <w:rPr>
          <w:rFonts w:ascii="Times" w:hAnsi="Times"/>
          <w:sz w:val="24"/>
          <w:szCs w:val="24"/>
        </w:rPr>
      </w:pPr>
      <w:r w:rsidRPr="001B5E10">
        <w:rPr>
          <w:rFonts w:ascii="Times" w:hAnsi="Times"/>
          <w:sz w:val="24"/>
          <w:szCs w:val="24"/>
        </w:rPr>
        <w:t>Centers for Dis</w:t>
      </w:r>
      <w:r w:rsidR="0092187F" w:rsidRPr="001B5E10">
        <w:rPr>
          <w:rFonts w:ascii="Times" w:hAnsi="Times"/>
          <w:sz w:val="24"/>
          <w:szCs w:val="24"/>
        </w:rPr>
        <w:t>ease Control</w:t>
      </w:r>
    </w:p>
    <w:p w:rsidR="00A76066" w:rsidRPr="001B5E10" w:rsidRDefault="00DB5A2F" w:rsidP="003C5DB4">
      <w:pPr>
        <w:pStyle w:val="Footer"/>
        <w:tabs>
          <w:tab w:val="left" w:pos="900"/>
          <w:tab w:val="left" w:pos="2340"/>
        </w:tabs>
        <w:outlineLvl w:val="0"/>
        <w:rPr>
          <w:rFonts w:ascii="Times" w:hAnsi="Times"/>
          <w:b/>
          <w:sz w:val="24"/>
          <w:szCs w:val="24"/>
        </w:rPr>
      </w:pPr>
      <w:r w:rsidRPr="001B5E10">
        <w:rPr>
          <w:rFonts w:ascii="Times" w:hAnsi="Times"/>
          <w:b/>
          <w:sz w:val="24"/>
          <w:szCs w:val="24"/>
        </w:rPr>
        <w:t>Effects of air pollution on the respiratory health of children with</w:t>
      </w:r>
      <w:r w:rsidR="00A76066" w:rsidRPr="001B5E10">
        <w:rPr>
          <w:rFonts w:ascii="Times" w:hAnsi="Times"/>
          <w:b/>
          <w:sz w:val="24"/>
          <w:szCs w:val="24"/>
        </w:rPr>
        <w:t xml:space="preserve"> Sickle Cell Disease in Atlanta</w:t>
      </w:r>
      <w:r w:rsidRPr="001B5E10">
        <w:rPr>
          <w:rFonts w:ascii="Times" w:hAnsi="Times"/>
          <w:b/>
          <w:sz w:val="24"/>
          <w:szCs w:val="24"/>
        </w:rPr>
        <w:t xml:space="preserve"> </w:t>
      </w:r>
    </w:p>
    <w:p w:rsidR="00DB5A2F" w:rsidRPr="001B5E10" w:rsidRDefault="00DB5A2F"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P.I.:  Fernando Holguin, M.D., M.P.H.</w:t>
      </w:r>
    </w:p>
    <w:p w:rsidR="00DB5A2F" w:rsidRPr="001B5E10" w:rsidRDefault="00DB5A2F" w:rsidP="003C5DB4">
      <w:pPr>
        <w:pStyle w:val="Footer"/>
        <w:tabs>
          <w:tab w:val="left" w:pos="900"/>
          <w:tab w:val="left" w:pos="2340"/>
        </w:tabs>
        <w:outlineLvl w:val="0"/>
        <w:rPr>
          <w:rFonts w:ascii="Times" w:hAnsi="Times"/>
          <w:sz w:val="24"/>
          <w:szCs w:val="24"/>
        </w:rPr>
      </w:pPr>
      <w:r w:rsidRPr="001B5E10">
        <w:rPr>
          <w:rFonts w:ascii="Times" w:hAnsi="Times"/>
          <w:sz w:val="24"/>
          <w:szCs w:val="24"/>
        </w:rPr>
        <w:t xml:space="preserve">Amount: $250,000 </w:t>
      </w:r>
    </w:p>
    <w:p w:rsidR="006E7A47" w:rsidRPr="001B5E10" w:rsidRDefault="006E7A47" w:rsidP="003C5DB4">
      <w:pPr>
        <w:pStyle w:val="Footer"/>
        <w:tabs>
          <w:tab w:val="left" w:pos="900"/>
          <w:tab w:val="left" w:pos="2340"/>
        </w:tabs>
        <w:outlineLvl w:val="0"/>
        <w:rPr>
          <w:rFonts w:ascii="Times" w:hAnsi="Times"/>
          <w:sz w:val="24"/>
          <w:szCs w:val="24"/>
        </w:rPr>
      </w:pPr>
    </w:p>
    <w:p w:rsidR="00DB5A2F" w:rsidRPr="001B5E10" w:rsidRDefault="00DB5A2F" w:rsidP="003C5DB4">
      <w:pPr>
        <w:pStyle w:val="Footer"/>
        <w:tabs>
          <w:tab w:val="left" w:pos="900"/>
          <w:tab w:val="left" w:pos="2340"/>
        </w:tabs>
        <w:outlineLvl w:val="0"/>
        <w:rPr>
          <w:rFonts w:ascii="Times" w:hAnsi="Times"/>
          <w:sz w:val="24"/>
          <w:szCs w:val="24"/>
        </w:rPr>
      </w:pPr>
      <w:r w:rsidRPr="001B5E10">
        <w:rPr>
          <w:rFonts w:ascii="Times" w:hAnsi="Times"/>
          <w:sz w:val="24"/>
          <w:szCs w:val="24"/>
        </w:rPr>
        <w:t xml:space="preserve">NIH. Alcohol &amp; Lung Biology Center (P50). </w:t>
      </w:r>
    </w:p>
    <w:p w:rsidR="00DB5A2F" w:rsidRPr="001B5E10" w:rsidRDefault="00DB5A2F" w:rsidP="003C5DB4">
      <w:pPr>
        <w:pStyle w:val="Footer"/>
        <w:tabs>
          <w:tab w:val="left" w:pos="900"/>
          <w:tab w:val="left" w:pos="2340"/>
        </w:tabs>
        <w:outlineLvl w:val="0"/>
        <w:rPr>
          <w:rFonts w:ascii="Times" w:hAnsi="Times"/>
          <w:b/>
          <w:sz w:val="24"/>
          <w:szCs w:val="24"/>
        </w:rPr>
      </w:pPr>
      <w:r w:rsidRPr="001B5E10">
        <w:rPr>
          <w:rFonts w:ascii="Times" w:hAnsi="Times"/>
          <w:b/>
          <w:sz w:val="24"/>
          <w:szCs w:val="24"/>
        </w:rPr>
        <w:t xml:space="preserve">The role of chronic alcohol consumption in airway oxidative stress in patients with and without asthma. </w:t>
      </w:r>
    </w:p>
    <w:p w:rsidR="00DB5A2F" w:rsidRPr="001B5E10" w:rsidRDefault="00DB5A2F"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P.I.: Fernando Holguin, M.D., M.P.H.</w:t>
      </w:r>
    </w:p>
    <w:p w:rsidR="00DB5A2F" w:rsidRPr="001B5E10" w:rsidRDefault="00DB5A2F" w:rsidP="003C5DB4">
      <w:pPr>
        <w:pStyle w:val="Footer"/>
        <w:tabs>
          <w:tab w:val="left" w:pos="900"/>
          <w:tab w:val="left" w:pos="2340"/>
        </w:tabs>
        <w:outlineLvl w:val="0"/>
        <w:rPr>
          <w:rFonts w:ascii="Times" w:hAnsi="Times"/>
          <w:sz w:val="24"/>
          <w:szCs w:val="24"/>
          <w:lang w:val="es-MX"/>
        </w:rPr>
      </w:pPr>
    </w:p>
    <w:p w:rsidR="00DB5A2F" w:rsidRPr="001B5E10" w:rsidRDefault="00DB5A2F" w:rsidP="003C5DB4">
      <w:pPr>
        <w:pStyle w:val="Footer"/>
        <w:tabs>
          <w:tab w:val="left" w:pos="900"/>
          <w:tab w:val="left" w:pos="2340"/>
        </w:tabs>
        <w:outlineLvl w:val="0"/>
        <w:rPr>
          <w:rFonts w:ascii="Times" w:hAnsi="Times"/>
          <w:sz w:val="24"/>
          <w:szCs w:val="24"/>
        </w:rPr>
      </w:pPr>
      <w:r w:rsidRPr="001B5E10">
        <w:rPr>
          <w:rFonts w:ascii="Times" w:hAnsi="Times"/>
          <w:sz w:val="24"/>
          <w:szCs w:val="24"/>
        </w:rPr>
        <w:t xml:space="preserve">PAHO. </w:t>
      </w:r>
    </w:p>
    <w:p w:rsidR="00DB5A2F" w:rsidRPr="001B5E10" w:rsidRDefault="00DB5A2F" w:rsidP="003C5DB4">
      <w:pPr>
        <w:pStyle w:val="Footer"/>
        <w:tabs>
          <w:tab w:val="left" w:pos="900"/>
          <w:tab w:val="left" w:pos="2340"/>
        </w:tabs>
        <w:outlineLvl w:val="0"/>
        <w:rPr>
          <w:rFonts w:ascii="Times" w:hAnsi="Times"/>
          <w:b/>
          <w:sz w:val="24"/>
          <w:szCs w:val="24"/>
        </w:rPr>
      </w:pPr>
      <w:r w:rsidRPr="001B5E10">
        <w:rPr>
          <w:rFonts w:ascii="Times" w:hAnsi="Times"/>
          <w:b/>
          <w:sz w:val="24"/>
          <w:szCs w:val="24"/>
        </w:rPr>
        <w:t xml:space="preserve">A bi-national study of asthma and air pollution in children in the US-Mexico border </w:t>
      </w:r>
    </w:p>
    <w:p w:rsidR="00DB5A2F" w:rsidRPr="001B5E10" w:rsidRDefault="00DB5A2F"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Co-P.I.: Fernando Holguin, M.D., M.P.H.</w:t>
      </w:r>
    </w:p>
    <w:p w:rsidR="00DB5A2F" w:rsidRPr="001B5E10" w:rsidRDefault="00DB5A2F" w:rsidP="003C5DB4">
      <w:pPr>
        <w:pStyle w:val="Footer"/>
        <w:tabs>
          <w:tab w:val="left" w:pos="900"/>
          <w:tab w:val="left" w:pos="2340"/>
        </w:tabs>
        <w:outlineLvl w:val="0"/>
        <w:rPr>
          <w:rFonts w:ascii="Times" w:hAnsi="Times"/>
          <w:sz w:val="24"/>
          <w:szCs w:val="24"/>
        </w:rPr>
      </w:pPr>
      <w:r w:rsidRPr="001B5E10">
        <w:rPr>
          <w:rFonts w:ascii="Times" w:hAnsi="Times"/>
          <w:sz w:val="24"/>
          <w:szCs w:val="24"/>
        </w:rPr>
        <w:t>5% effort.</w:t>
      </w:r>
    </w:p>
    <w:p w:rsidR="00DB5A2F" w:rsidRPr="001B5E10" w:rsidRDefault="00DB5A2F" w:rsidP="003C5DB4">
      <w:pPr>
        <w:rPr>
          <w:rFonts w:ascii="Times" w:hAnsi="Times"/>
          <w:sz w:val="24"/>
          <w:szCs w:val="24"/>
        </w:rPr>
      </w:pPr>
    </w:p>
    <w:p w:rsidR="00773989"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 xml:space="preserve">US Environmental Protection Agency/US-Mexico Border Project 2012 </w:t>
      </w:r>
    </w:p>
    <w:p w:rsidR="00773989" w:rsidRPr="001B5E10" w:rsidRDefault="00D073B1" w:rsidP="003C5DB4">
      <w:pPr>
        <w:pStyle w:val="Footer"/>
        <w:tabs>
          <w:tab w:val="left" w:pos="900"/>
          <w:tab w:val="left" w:pos="2340"/>
        </w:tabs>
        <w:outlineLvl w:val="0"/>
        <w:rPr>
          <w:rFonts w:ascii="Times" w:hAnsi="Times"/>
          <w:b/>
          <w:sz w:val="24"/>
          <w:szCs w:val="24"/>
        </w:rPr>
      </w:pPr>
      <w:r w:rsidRPr="001B5E10">
        <w:rPr>
          <w:rFonts w:ascii="Times" w:hAnsi="Times"/>
          <w:b/>
          <w:sz w:val="24"/>
          <w:szCs w:val="24"/>
        </w:rPr>
        <w:t xml:space="preserve">Effects of diesel exposure and traffic-related air pollution on asthmatic children in Ciudad Juarez, Chihuahua </w:t>
      </w:r>
    </w:p>
    <w:p w:rsidR="00773989" w:rsidRPr="001B5E10" w:rsidRDefault="00773989"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P.I.</w:t>
      </w:r>
      <w:r w:rsidR="00C700BB" w:rsidRPr="001B5E10">
        <w:rPr>
          <w:rFonts w:ascii="Times" w:hAnsi="Times"/>
          <w:sz w:val="24"/>
          <w:szCs w:val="24"/>
          <w:lang w:val="es-MX"/>
        </w:rPr>
        <w:t>: Fernando</w:t>
      </w:r>
      <w:r w:rsidRPr="001B5E10">
        <w:rPr>
          <w:rFonts w:ascii="Times" w:hAnsi="Times"/>
          <w:sz w:val="24"/>
          <w:szCs w:val="24"/>
          <w:lang w:val="es-MX"/>
        </w:rPr>
        <w:t xml:space="preserve"> Holguin, M.D., M.P.H.</w:t>
      </w:r>
    </w:p>
    <w:p w:rsidR="00773989" w:rsidRPr="001B5E10" w:rsidRDefault="00773989" w:rsidP="003C5DB4">
      <w:pPr>
        <w:pStyle w:val="Footer"/>
        <w:tabs>
          <w:tab w:val="left" w:pos="900"/>
          <w:tab w:val="left" w:pos="2340"/>
        </w:tabs>
        <w:outlineLvl w:val="0"/>
        <w:rPr>
          <w:rFonts w:ascii="Times" w:hAnsi="Times"/>
          <w:sz w:val="24"/>
          <w:szCs w:val="24"/>
        </w:rPr>
      </w:pPr>
      <w:r w:rsidRPr="001B5E10">
        <w:rPr>
          <w:rFonts w:ascii="Times" w:hAnsi="Times"/>
          <w:sz w:val="24"/>
          <w:szCs w:val="24"/>
        </w:rPr>
        <w:t>Amount funded: $126,000</w:t>
      </w:r>
    </w:p>
    <w:p w:rsidR="00773989" w:rsidRPr="001B5E10" w:rsidRDefault="00773989" w:rsidP="003C5DB4">
      <w:pPr>
        <w:pStyle w:val="Footer"/>
        <w:tabs>
          <w:tab w:val="left" w:pos="900"/>
          <w:tab w:val="left" w:pos="2340"/>
        </w:tabs>
        <w:outlineLvl w:val="0"/>
        <w:rPr>
          <w:rFonts w:ascii="Times" w:hAnsi="Times"/>
          <w:sz w:val="24"/>
          <w:szCs w:val="24"/>
        </w:rPr>
      </w:pPr>
      <w:r w:rsidRPr="001B5E10">
        <w:rPr>
          <w:rFonts w:ascii="Times" w:hAnsi="Times"/>
          <w:sz w:val="24"/>
          <w:szCs w:val="24"/>
        </w:rPr>
        <w:t>10% effort</w:t>
      </w:r>
    </w:p>
    <w:p w:rsidR="00D073B1" w:rsidRPr="001B5E10" w:rsidRDefault="00773989" w:rsidP="003C5DB4">
      <w:pPr>
        <w:pStyle w:val="Footer"/>
        <w:tabs>
          <w:tab w:val="left" w:pos="900"/>
          <w:tab w:val="left" w:pos="2340"/>
        </w:tabs>
        <w:outlineLvl w:val="0"/>
        <w:rPr>
          <w:rFonts w:ascii="Times" w:hAnsi="Times"/>
          <w:sz w:val="24"/>
          <w:szCs w:val="24"/>
        </w:rPr>
      </w:pPr>
      <w:r w:rsidRPr="001B5E10">
        <w:rPr>
          <w:rFonts w:ascii="Times" w:hAnsi="Times"/>
          <w:sz w:val="24"/>
          <w:szCs w:val="24"/>
        </w:rPr>
        <w:t>October 2004 – November 2005</w:t>
      </w:r>
      <w:r w:rsidR="00D073B1" w:rsidRPr="001B5E10">
        <w:rPr>
          <w:rFonts w:ascii="Times" w:hAnsi="Times"/>
          <w:sz w:val="24"/>
          <w:szCs w:val="24"/>
        </w:rPr>
        <w:t xml:space="preserve"> </w:t>
      </w:r>
    </w:p>
    <w:p w:rsidR="00D073B1"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r>
    </w:p>
    <w:p w:rsidR="00773989" w:rsidRPr="001B5E10" w:rsidRDefault="00773989" w:rsidP="003C5DB4">
      <w:pPr>
        <w:pStyle w:val="Footer"/>
        <w:tabs>
          <w:tab w:val="left" w:pos="900"/>
          <w:tab w:val="left" w:pos="2340"/>
        </w:tabs>
        <w:outlineLvl w:val="0"/>
        <w:rPr>
          <w:rFonts w:ascii="Times" w:hAnsi="Times"/>
          <w:sz w:val="24"/>
          <w:szCs w:val="24"/>
        </w:rPr>
      </w:pPr>
      <w:r w:rsidRPr="001B5E10">
        <w:rPr>
          <w:rFonts w:ascii="Times" w:hAnsi="Times"/>
          <w:sz w:val="24"/>
          <w:szCs w:val="24"/>
        </w:rPr>
        <w:t>Emory Medical Grant Foundation</w:t>
      </w:r>
    </w:p>
    <w:p w:rsidR="00773989" w:rsidRPr="001B5E10" w:rsidRDefault="00D073B1" w:rsidP="003C5DB4">
      <w:pPr>
        <w:pStyle w:val="Footer"/>
        <w:tabs>
          <w:tab w:val="left" w:pos="900"/>
          <w:tab w:val="left" w:pos="2340"/>
        </w:tabs>
        <w:ind w:right="-216"/>
        <w:outlineLvl w:val="0"/>
        <w:rPr>
          <w:rFonts w:ascii="Times" w:hAnsi="Times"/>
          <w:sz w:val="24"/>
          <w:szCs w:val="24"/>
        </w:rPr>
      </w:pPr>
      <w:r w:rsidRPr="001B5E10">
        <w:rPr>
          <w:rFonts w:ascii="Times" w:hAnsi="Times"/>
          <w:b/>
          <w:sz w:val="24"/>
          <w:szCs w:val="24"/>
        </w:rPr>
        <w:t>Association of BMI with systemic and biomarkers of inflammation in African-American Asthmatics</w:t>
      </w:r>
      <w:r w:rsidRPr="001B5E10">
        <w:rPr>
          <w:rFonts w:ascii="Times" w:hAnsi="Times"/>
          <w:sz w:val="24"/>
          <w:szCs w:val="24"/>
        </w:rPr>
        <w:t xml:space="preserve"> </w:t>
      </w:r>
    </w:p>
    <w:p w:rsidR="00773989" w:rsidRPr="001B5E10" w:rsidRDefault="00773989"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P.I.</w:t>
      </w:r>
      <w:r w:rsidR="00C700BB" w:rsidRPr="001B5E10">
        <w:rPr>
          <w:rFonts w:ascii="Times" w:hAnsi="Times"/>
          <w:sz w:val="24"/>
          <w:szCs w:val="24"/>
          <w:lang w:val="es-MX"/>
        </w:rPr>
        <w:t>: Fernando</w:t>
      </w:r>
      <w:r w:rsidRPr="001B5E10">
        <w:rPr>
          <w:rFonts w:ascii="Times" w:hAnsi="Times"/>
          <w:sz w:val="24"/>
          <w:szCs w:val="24"/>
          <w:lang w:val="es-MX"/>
        </w:rPr>
        <w:t xml:space="preserve"> Holguin, M.D., M.P.H.</w:t>
      </w:r>
    </w:p>
    <w:p w:rsidR="00D073B1"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 xml:space="preserve">Amount funded: </w:t>
      </w:r>
      <w:r w:rsidR="00773989" w:rsidRPr="001B5E10">
        <w:rPr>
          <w:rFonts w:ascii="Times" w:hAnsi="Times"/>
          <w:sz w:val="24"/>
          <w:szCs w:val="24"/>
        </w:rPr>
        <w:t>$</w:t>
      </w:r>
      <w:r w:rsidRPr="001B5E10">
        <w:rPr>
          <w:rFonts w:ascii="Times" w:hAnsi="Times"/>
          <w:sz w:val="24"/>
          <w:szCs w:val="24"/>
        </w:rPr>
        <w:t>25,000</w:t>
      </w:r>
    </w:p>
    <w:p w:rsidR="0049189C" w:rsidRPr="001B5E10" w:rsidRDefault="0049189C" w:rsidP="003C5DB4">
      <w:pPr>
        <w:pStyle w:val="Footer"/>
        <w:tabs>
          <w:tab w:val="left" w:pos="900"/>
          <w:tab w:val="left" w:pos="2340"/>
        </w:tabs>
        <w:outlineLvl w:val="0"/>
        <w:rPr>
          <w:rFonts w:ascii="Times" w:hAnsi="Times"/>
          <w:sz w:val="24"/>
          <w:szCs w:val="24"/>
        </w:rPr>
      </w:pPr>
      <w:r w:rsidRPr="001B5E10">
        <w:rPr>
          <w:rFonts w:ascii="Times" w:hAnsi="Times"/>
          <w:sz w:val="24"/>
          <w:szCs w:val="24"/>
        </w:rPr>
        <w:t xml:space="preserve">October 2005 – 2006 </w:t>
      </w:r>
    </w:p>
    <w:p w:rsidR="00D073B1"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ab/>
      </w:r>
      <w:r w:rsidRPr="001B5E10">
        <w:rPr>
          <w:rFonts w:ascii="Times" w:hAnsi="Times"/>
          <w:sz w:val="24"/>
          <w:szCs w:val="24"/>
        </w:rPr>
        <w:tab/>
      </w:r>
    </w:p>
    <w:p w:rsidR="00773989" w:rsidRPr="001B5E10" w:rsidRDefault="0049189C" w:rsidP="003C5DB4">
      <w:pPr>
        <w:pStyle w:val="Footer"/>
        <w:tabs>
          <w:tab w:val="left" w:pos="900"/>
          <w:tab w:val="left" w:pos="2340"/>
        </w:tabs>
        <w:outlineLvl w:val="0"/>
        <w:rPr>
          <w:rFonts w:ascii="Times" w:hAnsi="Times"/>
          <w:sz w:val="24"/>
          <w:szCs w:val="24"/>
        </w:rPr>
      </w:pPr>
      <w:r w:rsidRPr="001B5E10">
        <w:rPr>
          <w:rFonts w:ascii="Times" w:hAnsi="Times"/>
          <w:sz w:val="24"/>
          <w:szCs w:val="24"/>
        </w:rPr>
        <w:t>Critical Therapeutics</w:t>
      </w:r>
    </w:p>
    <w:p w:rsidR="00773989" w:rsidRPr="001B5E10" w:rsidRDefault="00D073B1" w:rsidP="003C5DB4">
      <w:pPr>
        <w:pStyle w:val="Footer"/>
        <w:tabs>
          <w:tab w:val="left" w:pos="900"/>
          <w:tab w:val="left" w:pos="2340"/>
        </w:tabs>
        <w:outlineLvl w:val="0"/>
        <w:rPr>
          <w:rFonts w:ascii="Times" w:hAnsi="Times"/>
          <w:b/>
          <w:sz w:val="24"/>
          <w:szCs w:val="24"/>
        </w:rPr>
      </w:pPr>
      <w:r w:rsidRPr="001B5E10">
        <w:rPr>
          <w:rFonts w:ascii="Times" w:hAnsi="Times"/>
          <w:b/>
          <w:sz w:val="24"/>
          <w:szCs w:val="24"/>
        </w:rPr>
        <w:t>Association between BMI and Leukotriene production i</w:t>
      </w:r>
      <w:r w:rsidR="00A76066" w:rsidRPr="001B5E10">
        <w:rPr>
          <w:rFonts w:ascii="Times" w:hAnsi="Times"/>
          <w:b/>
          <w:sz w:val="24"/>
          <w:szCs w:val="24"/>
        </w:rPr>
        <w:t>n African Americans with Asthma</w:t>
      </w:r>
    </w:p>
    <w:p w:rsidR="00773989" w:rsidRPr="001B5E10" w:rsidRDefault="00773989"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P.I.</w:t>
      </w:r>
      <w:r w:rsidR="00C700BB" w:rsidRPr="001B5E10">
        <w:rPr>
          <w:rFonts w:ascii="Times" w:hAnsi="Times"/>
          <w:sz w:val="24"/>
          <w:szCs w:val="24"/>
          <w:lang w:val="es-MX"/>
        </w:rPr>
        <w:t>: Fernando</w:t>
      </w:r>
      <w:r w:rsidRPr="001B5E10">
        <w:rPr>
          <w:rFonts w:ascii="Times" w:hAnsi="Times"/>
          <w:sz w:val="24"/>
          <w:szCs w:val="24"/>
          <w:lang w:val="es-MX"/>
        </w:rPr>
        <w:t xml:space="preserve"> Holguin, M.D., M.P.H.</w:t>
      </w:r>
    </w:p>
    <w:p w:rsidR="00D073B1"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 xml:space="preserve">Amount funded: </w:t>
      </w:r>
      <w:r w:rsidR="00773989" w:rsidRPr="001B5E10">
        <w:rPr>
          <w:rFonts w:ascii="Times" w:hAnsi="Times"/>
          <w:sz w:val="24"/>
          <w:szCs w:val="24"/>
        </w:rPr>
        <w:t>$</w:t>
      </w:r>
      <w:r w:rsidR="0049189C" w:rsidRPr="001B5E10">
        <w:rPr>
          <w:rFonts w:ascii="Times" w:hAnsi="Times"/>
          <w:sz w:val="24"/>
          <w:szCs w:val="24"/>
        </w:rPr>
        <w:t xml:space="preserve">30,000 </w:t>
      </w:r>
    </w:p>
    <w:p w:rsidR="0049189C" w:rsidRPr="001B5E10" w:rsidRDefault="0049189C" w:rsidP="003C5DB4">
      <w:pPr>
        <w:pStyle w:val="Footer"/>
        <w:tabs>
          <w:tab w:val="left" w:pos="900"/>
          <w:tab w:val="left" w:pos="2340"/>
        </w:tabs>
        <w:outlineLvl w:val="0"/>
        <w:rPr>
          <w:rFonts w:ascii="Times" w:hAnsi="Times"/>
          <w:sz w:val="24"/>
          <w:szCs w:val="24"/>
        </w:rPr>
      </w:pPr>
      <w:r w:rsidRPr="001B5E10">
        <w:rPr>
          <w:rFonts w:ascii="Times" w:hAnsi="Times"/>
          <w:sz w:val="24"/>
          <w:szCs w:val="24"/>
        </w:rPr>
        <w:t>October 2005 - 2006</w:t>
      </w:r>
    </w:p>
    <w:p w:rsidR="00D073B1"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ab/>
      </w:r>
    </w:p>
    <w:p w:rsidR="00773989"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Centers for Disease Control (CDC)</w:t>
      </w:r>
    </w:p>
    <w:p w:rsidR="00A76066" w:rsidRPr="001B5E10" w:rsidRDefault="00D073B1" w:rsidP="003C5DB4">
      <w:pPr>
        <w:pStyle w:val="Footer"/>
        <w:tabs>
          <w:tab w:val="left" w:pos="900"/>
          <w:tab w:val="left" w:pos="2340"/>
        </w:tabs>
        <w:outlineLvl w:val="0"/>
        <w:rPr>
          <w:rFonts w:ascii="Times" w:hAnsi="Times"/>
          <w:b/>
          <w:sz w:val="24"/>
          <w:szCs w:val="24"/>
        </w:rPr>
      </w:pPr>
      <w:r w:rsidRPr="001B5E10">
        <w:rPr>
          <w:rFonts w:ascii="Times" w:hAnsi="Times"/>
          <w:b/>
          <w:sz w:val="24"/>
          <w:szCs w:val="24"/>
        </w:rPr>
        <w:t>Interpersonal Agreement (IPA) to Develop Air Pollution and A</w:t>
      </w:r>
      <w:r w:rsidR="00A76066" w:rsidRPr="001B5E10">
        <w:rPr>
          <w:rFonts w:ascii="Times" w:hAnsi="Times"/>
          <w:b/>
          <w:sz w:val="24"/>
          <w:szCs w:val="24"/>
        </w:rPr>
        <w:t>sthma Research Programs Support</w:t>
      </w:r>
      <w:r w:rsidRPr="001B5E10">
        <w:rPr>
          <w:rFonts w:ascii="Times" w:hAnsi="Times"/>
          <w:b/>
          <w:sz w:val="24"/>
          <w:szCs w:val="24"/>
        </w:rPr>
        <w:t xml:space="preserve"> </w:t>
      </w:r>
    </w:p>
    <w:p w:rsidR="00D073B1"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62% salary support</w:t>
      </w:r>
    </w:p>
    <w:p w:rsidR="0049189C" w:rsidRPr="001B5E10" w:rsidRDefault="0049189C" w:rsidP="003C5DB4">
      <w:pPr>
        <w:pStyle w:val="Footer"/>
        <w:tabs>
          <w:tab w:val="left" w:pos="900"/>
          <w:tab w:val="left" w:pos="2340"/>
        </w:tabs>
        <w:outlineLvl w:val="0"/>
        <w:rPr>
          <w:rFonts w:ascii="Times" w:hAnsi="Times"/>
          <w:sz w:val="24"/>
          <w:szCs w:val="24"/>
        </w:rPr>
      </w:pPr>
      <w:r w:rsidRPr="001B5E10">
        <w:rPr>
          <w:rFonts w:ascii="Times" w:hAnsi="Times"/>
          <w:sz w:val="24"/>
          <w:szCs w:val="24"/>
        </w:rPr>
        <w:t>2002 – 2006</w:t>
      </w:r>
    </w:p>
    <w:p w:rsidR="0037415B"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ab/>
      </w:r>
    </w:p>
    <w:p w:rsidR="0049189C" w:rsidRPr="001B5E10" w:rsidRDefault="00D073B1" w:rsidP="003C5DB4">
      <w:pPr>
        <w:pStyle w:val="Footer"/>
        <w:tabs>
          <w:tab w:val="left" w:pos="900"/>
          <w:tab w:val="left" w:pos="2340"/>
        </w:tabs>
        <w:outlineLvl w:val="0"/>
        <w:rPr>
          <w:rFonts w:ascii="Times" w:hAnsi="Times"/>
          <w:sz w:val="24"/>
          <w:szCs w:val="24"/>
        </w:rPr>
      </w:pPr>
      <w:r w:rsidRPr="001B5E10">
        <w:rPr>
          <w:rFonts w:ascii="Times" w:hAnsi="Times"/>
          <w:sz w:val="24"/>
          <w:szCs w:val="24"/>
        </w:rPr>
        <w:t>Oak Ridge Institute for Science and Education (ORISE)</w:t>
      </w:r>
    </w:p>
    <w:p w:rsidR="0049189C" w:rsidRPr="001B5E10" w:rsidRDefault="00D073B1" w:rsidP="003C5DB4">
      <w:pPr>
        <w:pStyle w:val="Footer"/>
        <w:tabs>
          <w:tab w:val="left" w:pos="900"/>
          <w:tab w:val="left" w:pos="2340"/>
        </w:tabs>
        <w:outlineLvl w:val="0"/>
        <w:rPr>
          <w:rFonts w:ascii="Times" w:hAnsi="Times"/>
          <w:b/>
          <w:sz w:val="24"/>
          <w:szCs w:val="24"/>
        </w:rPr>
      </w:pPr>
      <w:r w:rsidRPr="001B5E10">
        <w:rPr>
          <w:rFonts w:ascii="Times" w:hAnsi="Times"/>
          <w:b/>
          <w:sz w:val="24"/>
          <w:szCs w:val="24"/>
        </w:rPr>
        <w:t xml:space="preserve">Recipient of the fellowship for faculty members </w:t>
      </w:r>
    </w:p>
    <w:p w:rsidR="00D073B1" w:rsidRPr="001B5E10" w:rsidRDefault="00D073B1"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Support: 60% salary</w:t>
      </w:r>
    </w:p>
    <w:p w:rsidR="0049189C" w:rsidRPr="001B5E10" w:rsidRDefault="0049189C"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2006 - 2007</w:t>
      </w:r>
    </w:p>
    <w:p w:rsidR="00A11927" w:rsidRPr="001B5E10" w:rsidRDefault="00A11927" w:rsidP="003C5DB4">
      <w:pPr>
        <w:pStyle w:val="Footer"/>
        <w:tabs>
          <w:tab w:val="clear" w:pos="4320"/>
          <w:tab w:val="clear" w:pos="8640"/>
          <w:tab w:val="center" w:pos="-1710"/>
        </w:tabs>
        <w:outlineLvl w:val="0"/>
        <w:rPr>
          <w:rFonts w:ascii="Times" w:hAnsi="Times"/>
          <w:sz w:val="24"/>
          <w:szCs w:val="24"/>
        </w:rPr>
      </w:pPr>
    </w:p>
    <w:p w:rsidR="00D073B1" w:rsidRPr="001B5E10" w:rsidRDefault="00D073B1"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 xml:space="preserve">CONACYT (National Commission of Science and Technology, Mexico) </w:t>
      </w:r>
    </w:p>
    <w:p w:rsidR="0049189C" w:rsidRPr="001B5E10" w:rsidRDefault="00D073B1" w:rsidP="003C5DB4">
      <w:pPr>
        <w:pStyle w:val="Footer"/>
        <w:tabs>
          <w:tab w:val="clear" w:pos="4320"/>
          <w:tab w:val="clear" w:pos="8640"/>
          <w:tab w:val="center" w:pos="-1710"/>
        </w:tabs>
        <w:outlineLvl w:val="0"/>
        <w:rPr>
          <w:rFonts w:ascii="Times" w:hAnsi="Times"/>
          <w:b/>
          <w:sz w:val="24"/>
          <w:szCs w:val="24"/>
        </w:rPr>
      </w:pPr>
      <w:r w:rsidRPr="001B5E10">
        <w:rPr>
          <w:rFonts w:ascii="Times" w:hAnsi="Times"/>
          <w:b/>
          <w:sz w:val="24"/>
          <w:szCs w:val="24"/>
        </w:rPr>
        <w:t>Use of Antioxidants to Prevent the Cardiovasc</w:t>
      </w:r>
      <w:r w:rsidR="0049189C" w:rsidRPr="001B5E10">
        <w:rPr>
          <w:rFonts w:ascii="Times" w:hAnsi="Times"/>
          <w:b/>
          <w:sz w:val="24"/>
          <w:szCs w:val="24"/>
        </w:rPr>
        <w:t>ular Effects of Air Pollutants</w:t>
      </w:r>
    </w:p>
    <w:p w:rsidR="0049189C" w:rsidRPr="001B5E10" w:rsidRDefault="0049189C"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P.I.</w:t>
      </w:r>
      <w:r w:rsidR="00C700BB" w:rsidRPr="001B5E10">
        <w:rPr>
          <w:rFonts w:ascii="Times" w:hAnsi="Times"/>
          <w:sz w:val="24"/>
          <w:szCs w:val="24"/>
          <w:lang w:val="es-MX"/>
        </w:rPr>
        <w:t>: Fernando</w:t>
      </w:r>
      <w:r w:rsidRPr="001B5E10">
        <w:rPr>
          <w:rFonts w:ascii="Times" w:hAnsi="Times"/>
          <w:sz w:val="24"/>
          <w:szCs w:val="24"/>
          <w:lang w:val="es-MX"/>
        </w:rPr>
        <w:t xml:space="preserve"> Holguin, M.D., M.P.H.</w:t>
      </w:r>
    </w:p>
    <w:p w:rsidR="00D073B1" w:rsidRPr="001B5E10" w:rsidRDefault="00D073B1"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 xml:space="preserve">Amount funded: </w:t>
      </w:r>
      <w:r w:rsidR="0049189C" w:rsidRPr="001B5E10">
        <w:rPr>
          <w:rFonts w:ascii="Times" w:hAnsi="Times"/>
          <w:sz w:val="24"/>
          <w:szCs w:val="24"/>
        </w:rPr>
        <w:t>$150,000</w:t>
      </w:r>
    </w:p>
    <w:p w:rsidR="0049189C" w:rsidRPr="001B5E10" w:rsidRDefault="0049189C"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1999 – 2001</w:t>
      </w:r>
    </w:p>
    <w:p w:rsidR="00D073B1" w:rsidRPr="001B5E10" w:rsidRDefault="00D073B1"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ab/>
      </w:r>
    </w:p>
    <w:p w:rsidR="00D073B1" w:rsidRPr="001B5E10" w:rsidRDefault="00D073B1"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 xml:space="preserve">CONSERVA (Grants from the Department of Environmental Health of Mexico City) </w:t>
      </w:r>
    </w:p>
    <w:p w:rsidR="0049189C" w:rsidRPr="001B5E10" w:rsidRDefault="00D073B1" w:rsidP="003C5DB4">
      <w:pPr>
        <w:pStyle w:val="Footer"/>
        <w:tabs>
          <w:tab w:val="clear" w:pos="4320"/>
          <w:tab w:val="clear" w:pos="8640"/>
          <w:tab w:val="center" w:pos="-1710"/>
        </w:tabs>
        <w:outlineLvl w:val="0"/>
        <w:rPr>
          <w:rFonts w:ascii="Times" w:hAnsi="Times"/>
          <w:b/>
          <w:sz w:val="24"/>
          <w:szCs w:val="24"/>
        </w:rPr>
      </w:pPr>
      <w:r w:rsidRPr="001B5E10">
        <w:rPr>
          <w:rFonts w:ascii="Times" w:hAnsi="Times"/>
          <w:b/>
          <w:sz w:val="24"/>
          <w:szCs w:val="24"/>
        </w:rPr>
        <w:t xml:space="preserve">Cardiovascular Effects of Particulates in the Elderly </w:t>
      </w:r>
    </w:p>
    <w:p w:rsidR="0049189C" w:rsidRPr="001B5E10" w:rsidRDefault="0049189C"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P.I.</w:t>
      </w:r>
      <w:r w:rsidR="00C700BB" w:rsidRPr="001B5E10">
        <w:rPr>
          <w:rFonts w:ascii="Times" w:hAnsi="Times"/>
          <w:sz w:val="24"/>
          <w:szCs w:val="24"/>
          <w:lang w:val="es-MX"/>
        </w:rPr>
        <w:t>: Fernando</w:t>
      </w:r>
      <w:r w:rsidRPr="001B5E10">
        <w:rPr>
          <w:rFonts w:ascii="Times" w:hAnsi="Times"/>
          <w:sz w:val="24"/>
          <w:szCs w:val="24"/>
          <w:lang w:val="es-MX"/>
        </w:rPr>
        <w:t xml:space="preserve"> Holguin, M.D., M.P.H.</w:t>
      </w:r>
    </w:p>
    <w:p w:rsidR="00D073B1" w:rsidRPr="001B5E10" w:rsidRDefault="0049189C"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Amount funded: 50,000 USD</w:t>
      </w:r>
    </w:p>
    <w:p w:rsidR="0049189C" w:rsidRPr="001B5E10" w:rsidRDefault="0049189C"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2000 - 2001</w:t>
      </w:r>
    </w:p>
    <w:p w:rsidR="00D073B1" w:rsidRPr="001B5E10" w:rsidRDefault="00D073B1"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 xml:space="preserve">     </w:t>
      </w:r>
    </w:p>
    <w:p w:rsidR="0049189C" w:rsidRPr="001B5E10" w:rsidRDefault="00D073B1"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US</w:t>
      </w:r>
      <w:r w:rsidR="0049189C" w:rsidRPr="001B5E10">
        <w:rPr>
          <w:rFonts w:ascii="Times" w:hAnsi="Times"/>
          <w:sz w:val="24"/>
          <w:szCs w:val="24"/>
        </w:rPr>
        <w:t>-Mexico Foundation for Science</w:t>
      </w:r>
    </w:p>
    <w:p w:rsidR="0049189C" w:rsidRPr="001B5E10" w:rsidRDefault="00D073B1" w:rsidP="003C5DB4">
      <w:pPr>
        <w:pStyle w:val="Footer"/>
        <w:tabs>
          <w:tab w:val="clear" w:pos="4320"/>
          <w:tab w:val="clear" w:pos="8640"/>
          <w:tab w:val="center" w:pos="-1710"/>
        </w:tabs>
        <w:outlineLvl w:val="0"/>
        <w:rPr>
          <w:rFonts w:ascii="Times" w:hAnsi="Times"/>
          <w:b/>
          <w:sz w:val="24"/>
          <w:szCs w:val="24"/>
        </w:rPr>
      </w:pPr>
      <w:r w:rsidRPr="001B5E10">
        <w:rPr>
          <w:rFonts w:ascii="Times" w:hAnsi="Times"/>
          <w:b/>
          <w:sz w:val="24"/>
          <w:szCs w:val="24"/>
        </w:rPr>
        <w:t>Effects of Air Pollution on the Health of Asthmatic Ch</w:t>
      </w:r>
      <w:r w:rsidR="0049189C" w:rsidRPr="001B5E10">
        <w:rPr>
          <w:rFonts w:ascii="Times" w:hAnsi="Times"/>
          <w:b/>
          <w:sz w:val="24"/>
          <w:szCs w:val="24"/>
        </w:rPr>
        <w:t>ildren in the US-Mexico Border</w:t>
      </w:r>
    </w:p>
    <w:p w:rsidR="0049189C" w:rsidRPr="001B5E10" w:rsidRDefault="0049189C" w:rsidP="003C5DB4">
      <w:pPr>
        <w:pStyle w:val="Footer"/>
        <w:tabs>
          <w:tab w:val="left" w:pos="900"/>
          <w:tab w:val="left" w:pos="2340"/>
        </w:tabs>
        <w:outlineLvl w:val="0"/>
        <w:rPr>
          <w:rFonts w:ascii="Times" w:hAnsi="Times"/>
          <w:sz w:val="24"/>
          <w:szCs w:val="24"/>
          <w:lang w:val="es-MX"/>
        </w:rPr>
      </w:pPr>
      <w:r w:rsidRPr="001B5E10">
        <w:rPr>
          <w:rFonts w:ascii="Times" w:hAnsi="Times"/>
          <w:sz w:val="24"/>
          <w:szCs w:val="24"/>
          <w:lang w:val="es-MX"/>
        </w:rPr>
        <w:t>P.I.</w:t>
      </w:r>
      <w:r w:rsidR="00C700BB" w:rsidRPr="001B5E10">
        <w:rPr>
          <w:rFonts w:ascii="Times" w:hAnsi="Times"/>
          <w:sz w:val="24"/>
          <w:szCs w:val="24"/>
          <w:lang w:val="es-MX"/>
        </w:rPr>
        <w:t>: Fernando</w:t>
      </w:r>
      <w:r w:rsidRPr="001B5E10">
        <w:rPr>
          <w:rFonts w:ascii="Times" w:hAnsi="Times"/>
          <w:sz w:val="24"/>
          <w:szCs w:val="24"/>
          <w:lang w:val="es-MX"/>
        </w:rPr>
        <w:t xml:space="preserve"> Holguin, M.D., M.P.H.</w:t>
      </w:r>
    </w:p>
    <w:p w:rsidR="00D073B1" w:rsidRPr="001B5E10" w:rsidRDefault="00D073B1" w:rsidP="003C5DB4">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 xml:space="preserve">Amount: </w:t>
      </w:r>
      <w:r w:rsidR="0049189C" w:rsidRPr="001B5E10">
        <w:rPr>
          <w:rFonts w:ascii="Times" w:hAnsi="Times"/>
          <w:sz w:val="24"/>
          <w:szCs w:val="24"/>
        </w:rPr>
        <w:t xml:space="preserve">$68,000 </w:t>
      </w:r>
    </w:p>
    <w:p w:rsidR="00775935" w:rsidRPr="001B5E10" w:rsidRDefault="0049189C" w:rsidP="00775935">
      <w:pPr>
        <w:pStyle w:val="Footer"/>
        <w:tabs>
          <w:tab w:val="clear" w:pos="4320"/>
          <w:tab w:val="clear" w:pos="8640"/>
          <w:tab w:val="center" w:pos="-1710"/>
        </w:tabs>
        <w:outlineLvl w:val="0"/>
        <w:rPr>
          <w:rFonts w:ascii="Times" w:hAnsi="Times"/>
          <w:sz w:val="24"/>
          <w:szCs w:val="24"/>
        </w:rPr>
      </w:pPr>
      <w:r w:rsidRPr="001B5E10">
        <w:rPr>
          <w:rFonts w:ascii="Times" w:hAnsi="Times"/>
          <w:sz w:val="24"/>
          <w:szCs w:val="24"/>
        </w:rPr>
        <w:t>2001</w:t>
      </w:r>
    </w:p>
    <w:p w:rsidR="00775935" w:rsidRPr="001B5E10" w:rsidRDefault="00775935" w:rsidP="00775935">
      <w:pPr>
        <w:pStyle w:val="Footer"/>
        <w:tabs>
          <w:tab w:val="clear" w:pos="4320"/>
          <w:tab w:val="clear" w:pos="8640"/>
          <w:tab w:val="center" w:pos="-1710"/>
        </w:tabs>
        <w:outlineLvl w:val="0"/>
        <w:rPr>
          <w:rFonts w:ascii="Times" w:hAnsi="Times"/>
          <w:sz w:val="24"/>
          <w:szCs w:val="24"/>
        </w:rPr>
      </w:pPr>
    </w:p>
    <w:p w:rsidR="004D4157" w:rsidRPr="001B5E10" w:rsidRDefault="004D4157" w:rsidP="00775935">
      <w:pPr>
        <w:pStyle w:val="Footer"/>
        <w:tabs>
          <w:tab w:val="clear" w:pos="4320"/>
          <w:tab w:val="clear" w:pos="8640"/>
          <w:tab w:val="center" w:pos="-1710"/>
        </w:tabs>
        <w:outlineLvl w:val="0"/>
        <w:rPr>
          <w:rFonts w:ascii="Times" w:hAnsi="Times"/>
          <w:sz w:val="24"/>
          <w:szCs w:val="24"/>
        </w:rPr>
      </w:pPr>
    </w:p>
    <w:p w:rsidR="004D4157" w:rsidRPr="001B5E10" w:rsidRDefault="004D4157" w:rsidP="00775935">
      <w:pPr>
        <w:pStyle w:val="Footer"/>
        <w:tabs>
          <w:tab w:val="clear" w:pos="4320"/>
          <w:tab w:val="clear" w:pos="8640"/>
          <w:tab w:val="center" w:pos="-1710"/>
        </w:tabs>
        <w:outlineLvl w:val="0"/>
        <w:rPr>
          <w:rFonts w:ascii="Times" w:hAnsi="Times"/>
          <w:sz w:val="24"/>
          <w:szCs w:val="24"/>
        </w:rPr>
      </w:pPr>
    </w:p>
    <w:p w:rsidR="007A54F7" w:rsidRPr="001B5E10" w:rsidRDefault="00775935" w:rsidP="007A54F7">
      <w:pPr>
        <w:tabs>
          <w:tab w:val="left" w:pos="0"/>
          <w:tab w:val="left" w:pos="180"/>
          <w:tab w:val="left" w:pos="720"/>
          <w:tab w:val="left" w:pos="5130"/>
          <w:tab w:val="left" w:pos="5760"/>
        </w:tabs>
        <w:suppressAutoHyphens/>
        <w:rPr>
          <w:rFonts w:ascii="Times" w:hAnsi="Times"/>
          <w:b/>
          <w:sz w:val="24"/>
        </w:rPr>
      </w:pPr>
      <w:r w:rsidRPr="001B5E10">
        <w:rPr>
          <w:rFonts w:ascii="Times" w:hAnsi="Times"/>
          <w:b/>
          <w:sz w:val="24"/>
        </w:rPr>
        <w:t xml:space="preserve">REVIEW AND REFEREE ACTIVITIES: </w:t>
      </w:r>
    </w:p>
    <w:p w:rsidR="007A54F7" w:rsidRPr="001B5E10" w:rsidRDefault="007A54F7" w:rsidP="007A54F7">
      <w:pPr>
        <w:tabs>
          <w:tab w:val="left" w:pos="0"/>
          <w:tab w:val="left" w:pos="180"/>
          <w:tab w:val="left" w:pos="720"/>
          <w:tab w:val="left" w:pos="5130"/>
          <w:tab w:val="left" w:pos="5760"/>
        </w:tabs>
        <w:suppressAutoHyphens/>
        <w:rPr>
          <w:rFonts w:ascii="Times" w:hAnsi="Times"/>
          <w:b/>
          <w:sz w:val="24"/>
        </w:rPr>
      </w:pPr>
    </w:p>
    <w:p w:rsidR="003750E4" w:rsidRPr="001B5E10" w:rsidRDefault="003750E4" w:rsidP="003750E4">
      <w:pPr>
        <w:tabs>
          <w:tab w:val="left" w:pos="720"/>
          <w:tab w:val="left" w:pos="2520"/>
        </w:tabs>
        <w:rPr>
          <w:rFonts w:ascii="Times" w:hAnsi="Times"/>
          <w:b/>
          <w:sz w:val="24"/>
          <w:szCs w:val="24"/>
        </w:rPr>
      </w:pPr>
      <w:r w:rsidRPr="001B5E10">
        <w:rPr>
          <w:rFonts w:ascii="Times" w:hAnsi="Times"/>
          <w:sz w:val="24"/>
          <w:szCs w:val="24"/>
        </w:rPr>
        <w:t xml:space="preserve">            </w:t>
      </w:r>
      <w:r w:rsidRPr="001B5E10">
        <w:rPr>
          <w:rFonts w:ascii="Times" w:hAnsi="Times"/>
          <w:b/>
          <w:sz w:val="24"/>
          <w:szCs w:val="24"/>
        </w:rPr>
        <w:t>Reviewer</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American Journal Respiratory Critical Care</w:t>
      </w:r>
    </w:p>
    <w:p w:rsidR="003750E4" w:rsidRPr="001B5E10" w:rsidRDefault="003750E4" w:rsidP="003750E4">
      <w:pPr>
        <w:tabs>
          <w:tab w:val="left" w:pos="720"/>
          <w:tab w:val="left" w:pos="2520"/>
        </w:tabs>
        <w:rPr>
          <w:rFonts w:ascii="Times" w:hAnsi="Times"/>
          <w:sz w:val="24"/>
          <w:szCs w:val="24"/>
          <w:lang w:val="es-AR"/>
        </w:rPr>
      </w:pPr>
      <w:r w:rsidRPr="001B5E10">
        <w:rPr>
          <w:rFonts w:ascii="Times" w:hAnsi="Times"/>
          <w:sz w:val="24"/>
          <w:szCs w:val="24"/>
        </w:rPr>
        <w:tab/>
      </w:r>
      <w:r w:rsidRPr="001B5E10">
        <w:rPr>
          <w:rFonts w:ascii="Times" w:hAnsi="Times"/>
          <w:sz w:val="24"/>
          <w:szCs w:val="24"/>
          <w:lang w:val="es-AR"/>
        </w:rPr>
        <w:t>Chest</w:t>
      </w:r>
    </w:p>
    <w:p w:rsidR="003750E4" w:rsidRPr="001B5E10" w:rsidRDefault="003750E4" w:rsidP="003750E4">
      <w:pPr>
        <w:tabs>
          <w:tab w:val="left" w:pos="720"/>
          <w:tab w:val="left" w:pos="2520"/>
        </w:tabs>
        <w:rPr>
          <w:rFonts w:ascii="Times" w:hAnsi="Times"/>
          <w:sz w:val="24"/>
          <w:szCs w:val="24"/>
          <w:lang w:val="es-MX"/>
        </w:rPr>
      </w:pPr>
      <w:r w:rsidRPr="001B5E10">
        <w:rPr>
          <w:rFonts w:ascii="Times" w:hAnsi="Times"/>
          <w:sz w:val="24"/>
          <w:szCs w:val="24"/>
          <w:lang w:val="es-MX"/>
        </w:rPr>
        <w:tab/>
        <w:t xml:space="preserve">Revista da Salud Publica de México </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lang w:val="es-MX"/>
        </w:rPr>
        <w:tab/>
      </w:r>
      <w:r w:rsidRPr="001B5E10">
        <w:rPr>
          <w:rFonts w:ascii="Times" w:hAnsi="Times"/>
          <w:sz w:val="24"/>
          <w:szCs w:val="24"/>
        </w:rPr>
        <w:t>Circulation</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Pediatrics</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European Respiratory Journal</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Thorax</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Environmental Health Perspectives</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Lancet</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Lung</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Journal of Applied Physiology</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Respiration</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 xml:space="preserve">            Journal of Asthma </w:t>
      </w:r>
    </w:p>
    <w:p w:rsidR="006E0669" w:rsidRPr="001B5E10" w:rsidRDefault="006E0669" w:rsidP="003750E4">
      <w:pPr>
        <w:tabs>
          <w:tab w:val="left" w:pos="720"/>
          <w:tab w:val="left" w:pos="2520"/>
        </w:tabs>
        <w:rPr>
          <w:rFonts w:ascii="Times" w:hAnsi="Times"/>
          <w:sz w:val="24"/>
          <w:szCs w:val="24"/>
        </w:rPr>
      </w:pPr>
    </w:p>
    <w:p w:rsidR="003750E4" w:rsidRPr="001B5E10" w:rsidRDefault="003750E4" w:rsidP="003750E4">
      <w:pPr>
        <w:tabs>
          <w:tab w:val="left" w:pos="720"/>
          <w:tab w:val="left" w:pos="2520"/>
        </w:tabs>
        <w:rPr>
          <w:rFonts w:ascii="Times" w:hAnsi="Times"/>
          <w:b/>
          <w:sz w:val="24"/>
          <w:szCs w:val="24"/>
        </w:rPr>
      </w:pPr>
      <w:r w:rsidRPr="001B5E10">
        <w:rPr>
          <w:rFonts w:ascii="Times" w:hAnsi="Times"/>
          <w:sz w:val="24"/>
          <w:szCs w:val="24"/>
        </w:rPr>
        <w:tab/>
      </w:r>
      <w:r w:rsidRPr="001B5E10">
        <w:rPr>
          <w:rFonts w:ascii="Times" w:hAnsi="Times"/>
          <w:b/>
          <w:sz w:val="24"/>
          <w:szCs w:val="24"/>
        </w:rPr>
        <w:t>Editorial Board</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Faculty of Medicine F1000 (2007 – 2009)</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ab/>
        <w:t>International Journal of Tuberculosis and Lung Diseases (2006 – 2008)</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 xml:space="preserve">            Thorax (2010 – current)</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 xml:space="preserve">            American Journal of Respiratory and Critical Care Medicine (2011 – </w:t>
      </w:r>
      <w:r w:rsidR="009025FA" w:rsidRPr="001B5E10">
        <w:rPr>
          <w:rFonts w:ascii="Times" w:hAnsi="Times"/>
          <w:sz w:val="24"/>
          <w:szCs w:val="24"/>
        </w:rPr>
        <w:t>present</w:t>
      </w:r>
      <w:r w:rsidRPr="001B5E10">
        <w:rPr>
          <w:rFonts w:ascii="Times" w:hAnsi="Times"/>
          <w:sz w:val="24"/>
          <w:szCs w:val="24"/>
        </w:rPr>
        <w:t xml:space="preserve">) </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 xml:space="preserve">            </w:t>
      </w:r>
    </w:p>
    <w:p w:rsidR="003750E4" w:rsidRPr="001B5E10" w:rsidRDefault="003750E4" w:rsidP="003750E4">
      <w:pPr>
        <w:tabs>
          <w:tab w:val="left" w:pos="720"/>
          <w:tab w:val="left" w:pos="2520"/>
        </w:tabs>
        <w:rPr>
          <w:rFonts w:ascii="Times" w:hAnsi="Times"/>
          <w:b/>
          <w:sz w:val="24"/>
          <w:szCs w:val="24"/>
        </w:rPr>
      </w:pPr>
      <w:r w:rsidRPr="001B5E10">
        <w:rPr>
          <w:rFonts w:ascii="Times" w:hAnsi="Times"/>
          <w:sz w:val="24"/>
          <w:szCs w:val="24"/>
        </w:rPr>
        <w:t xml:space="preserve">            </w:t>
      </w:r>
      <w:r w:rsidRPr="001B5E10">
        <w:rPr>
          <w:rFonts w:ascii="Times" w:hAnsi="Times"/>
          <w:b/>
          <w:sz w:val="24"/>
          <w:szCs w:val="24"/>
        </w:rPr>
        <w:t xml:space="preserve">Associate Editor </w:t>
      </w:r>
    </w:p>
    <w:p w:rsidR="004D4157" w:rsidRPr="001B5E10" w:rsidRDefault="004D4157" w:rsidP="004D4157">
      <w:pPr>
        <w:tabs>
          <w:tab w:val="left" w:pos="720"/>
          <w:tab w:val="left" w:pos="2520"/>
        </w:tabs>
        <w:ind w:firstLine="720"/>
        <w:rPr>
          <w:rFonts w:ascii="Times" w:hAnsi="Times"/>
          <w:sz w:val="24"/>
          <w:szCs w:val="24"/>
        </w:rPr>
      </w:pPr>
      <w:r w:rsidRPr="001B5E10">
        <w:rPr>
          <w:rFonts w:ascii="Times" w:hAnsi="Times"/>
          <w:sz w:val="24"/>
          <w:szCs w:val="24"/>
        </w:rPr>
        <w:t xml:space="preserve">Annals of the American Thoracic Society (2017 – present) </w:t>
      </w:r>
      <w:r w:rsidR="003750E4" w:rsidRPr="001B5E10">
        <w:rPr>
          <w:rFonts w:ascii="Times" w:hAnsi="Times"/>
          <w:sz w:val="24"/>
          <w:szCs w:val="24"/>
        </w:rPr>
        <w:t xml:space="preserve">           </w:t>
      </w:r>
    </w:p>
    <w:p w:rsidR="003750E4" w:rsidRPr="001B5E10" w:rsidRDefault="004D4157" w:rsidP="003750E4">
      <w:pPr>
        <w:tabs>
          <w:tab w:val="left" w:pos="720"/>
          <w:tab w:val="left" w:pos="2520"/>
        </w:tabs>
        <w:rPr>
          <w:rFonts w:ascii="Times" w:hAnsi="Times"/>
          <w:sz w:val="24"/>
          <w:szCs w:val="24"/>
        </w:rPr>
      </w:pPr>
      <w:r w:rsidRPr="001B5E10">
        <w:rPr>
          <w:rFonts w:ascii="Times" w:hAnsi="Times"/>
          <w:sz w:val="24"/>
          <w:szCs w:val="24"/>
        </w:rPr>
        <w:t xml:space="preserve">           </w:t>
      </w:r>
      <w:r w:rsidR="003750E4" w:rsidRPr="001B5E10">
        <w:rPr>
          <w:rFonts w:ascii="Times" w:hAnsi="Times"/>
          <w:sz w:val="24"/>
          <w:szCs w:val="24"/>
        </w:rPr>
        <w:t xml:space="preserve"> Journal of Tuberculosis and Lung Diseases (2007 – 2011) </w:t>
      </w:r>
    </w:p>
    <w:p w:rsidR="003750E4" w:rsidRPr="001B5E10" w:rsidRDefault="003750E4" w:rsidP="003750E4">
      <w:pPr>
        <w:tabs>
          <w:tab w:val="left" w:pos="720"/>
          <w:tab w:val="left" w:pos="2520"/>
        </w:tabs>
        <w:rPr>
          <w:rFonts w:ascii="Times" w:hAnsi="Times"/>
          <w:sz w:val="24"/>
          <w:szCs w:val="24"/>
        </w:rPr>
      </w:pPr>
      <w:r w:rsidRPr="001B5E10">
        <w:rPr>
          <w:rFonts w:ascii="Times" w:hAnsi="Times"/>
          <w:sz w:val="24"/>
          <w:szCs w:val="24"/>
        </w:rPr>
        <w:t xml:space="preserve">            Journal</w:t>
      </w:r>
      <w:r w:rsidR="009025FA" w:rsidRPr="001B5E10">
        <w:rPr>
          <w:rFonts w:ascii="Times" w:hAnsi="Times"/>
          <w:sz w:val="24"/>
          <w:szCs w:val="24"/>
        </w:rPr>
        <w:t xml:space="preserve"> of Asthma (2012 - prese</w:t>
      </w:r>
      <w:r w:rsidRPr="001B5E10">
        <w:rPr>
          <w:rFonts w:ascii="Times" w:hAnsi="Times"/>
          <w:sz w:val="24"/>
          <w:szCs w:val="24"/>
        </w:rPr>
        <w:t>nt)</w:t>
      </w:r>
    </w:p>
    <w:p w:rsidR="008F5B73" w:rsidRPr="001B5E10" w:rsidRDefault="008F5B73" w:rsidP="006C1A35">
      <w:pPr>
        <w:tabs>
          <w:tab w:val="left" w:pos="720"/>
          <w:tab w:val="left" w:pos="2520"/>
        </w:tabs>
        <w:rPr>
          <w:rFonts w:ascii="Times" w:hAnsi="Times"/>
          <w:sz w:val="24"/>
          <w:szCs w:val="24"/>
        </w:rPr>
      </w:pPr>
      <w:r w:rsidRPr="001B5E10">
        <w:rPr>
          <w:rFonts w:ascii="Times" w:hAnsi="Times"/>
          <w:sz w:val="24"/>
          <w:szCs w:val="24"/>
        </w:rPr>
        <w:t xml:space="preserve">           </w:t>
      </w:r>
    </w:p>
    <w:p w:rsidR="008041BD" w:rsidRPr="001B5E10" w:rsidRDefault="008041BD" w:rsidP="004D4157">
      <w:pPr>
        <w:tabs>
          <w:tab w:val="left" w:pos="720"/>
          <w:tab w:val="left" w:pos="2520"/>
        </w:tabs>
        <w:rPr>
          <w:rFonts w:ascii="Times" w:hAnsi="Times"/>
          <w:b/>
          <w:sz w:val="24"/>
          <w:szCs w:val="24"/>
        </w:rPr>
      </w:pPr>
      <w:r w:rsidRPr="001B5E10">
        <w:rPr>
          <w:rFonts w:ascii="Times" w:hAnsi="Times"/>
          <w:sz w:val="24"/>
          <w:szCs w:val="24"/>
        </w:rPr>
        <w:tab/>
      </w:r>
    </w:p>
    <w:p w:rsidR="004D4157" w:rsidRPr="001B5E10" w:rsidRDefault="004D4157" w:rsidP="004D4157">
      <w:pPr>
        <w:tabs>
          <w:tab w:val="left" w:pos="720"/>
          <w:tab w:val="left" w:pos="2520"/>
        </w:tabs>
        <w:rPr>
          <w:rFonts w:ascii="Times" w:hAnsi="Times"/>
          <w:sz w:val="24"/>
          <w:szCs w:val="24"/>
        </w:rPr>
      </w:pPr>
    </w:p>
    <w:p w:rsidR="007A54F7" w:rsidRPr="001B5E10" w:rsidRDefault="007A54F7">
      <w:pPr>
        <w:tabs>
          <w:tab w:val="left" w:pos="0"/>
          <w:tab w:val="left" w:pos="180"/>
          <w:tab w:val="left" w:pos="720"/>
          <w:tab w:val="left" w:pos="1440"/>
          <w:tab w:val="left" w:pos="6480"/>
          <w:tab w:val="left" w:pos="7920"/>
        </w:tabs>
        <w:suppressAutoHyphens/>
        <w:ind w:left="720" w:hanging="720"/>
        <w:rPr>
          <w:rFonts w:ascii="Times" w:hAnsi="Times"/>
          <w:b/>
          <w:sz w:val="24"/>
        </w:rPr>
      </w:pPr>
      <w:r w:rsidRPr="001B5E10">
        <w:rPr>
          <w:rFonts w:ascii="Times" w:hAnsi="Times"/>
          <w:b/>
          <w:sz w:val="24"/>
        </w:rPr>
        <w:t>LIST OF CURRENT RESEARCH INTERESTS:</w:t>
      </w:r>
    </w:p>
    <w:p w:rsidR="007A54F7" w:rsidRPr="001B5E10" w:rsidRDefault="007A54F7">
      <w:pPr>
        <w:tabs>
          <w:tab w:val="left" w:pos="0"/>
          <w:tab w:val="left" w:pos="180"/>
          <w:tab w:val="left" w:pos="720"/>
          <w:tab w:val="left" w:pos="1440"/>
          <w:tab w:val="left" w:pos="6480"/>
          <w:tab w:val="left" w:pos="7920"/>
        </w:tabs>
        <w:suppressAutoHyphens/>
        <w:ind w:left="720" w:hanging="720"/>
        <w:rPr>
          <w:rFonts w:ascii="Times" w:hAnsi="Times"/>
          <w:sz w:val="24"/>
        </w:rPr>
      </w:pPr>
    </w:p>
    <w:p w:rsidR="007A54F7" w:rsidRPr="001B5E10" w:rsidRDefault="003E19B7" w:rsidP="003E19B7">
      <w:pPr>
        <w:jc w:val="both"/>
        <w:rPr>
          <w:rFonts w:ascii="Times New Roman" w:hAnsi="Times New Roman"/>
          <w:sz w:val="24"/>
          <w:szCs w:val="24"/>
        </w:rPr>
      </w:pPr>
      <w:r w:rsidRPr="001B5E10">
        <w:rPr>
          <w:rFonts w:ascii="Times New Roman" w:hAnsi="Times New Roman"/>
          <w:sz w:val="24"/>
          <w:szCs w:val="24"/>
        </w:rPr>
        <w:t>Dr. Holguin’s research portfolio is characterized by work in the following areas:</w:t>
      </w:r>
    </w:p>
    <w:p w:rsidR="003E19B7" w:rsidRPr="001B5E10" w:rsidRDefault="003E19B7" w:rsidP="007A54F7">
      <w:pPr>
        <w:ind w:firstLine="720"/>
        <w:jc w:val="both"/>
        <w:rPr>
          <w:rFonts w:ascii="Times New Roman" w:hAnsi="Times New Roman"/>
          <w:sz w:val="24"/>
          <w:szCs w:val="24"/>
        </w:rPr>
      </w:pPr>
    </w:p>
    <w:p w:rsidR="003E19B7" w:rsidRPr="001B5E10" w:rsidRDefault="003E19B7" w:rsidP="003E19B7">
      <w:pPr>
        <w:ind w:left="1440" w:hanging="720"/>
        <w:jc w:val="both"/>
        <w:rPr>
          <w:rFonts w:ascii="Times New Roman" w:hAnsi="Times New Roman"/>
          <w:sz w:val="24"/>
          <w:szCs w:val="24"/>
        </w:rPr>
      </w:pPr>
      <w:r w:rsidRPr="001B5E10">
        <w:rPr>
          <w:rFonts w:ascii="Times New Roman" w:hAnsi="Times New Roman"/>
          <w:sz w:val="24"/>
          <w:szCs w:val="24"/>
        </w:rPr>
        <w:t>1)</w:t>
      </w:r>
      <w:r w:rsidRPr="001B5E10">
        <w:rPr>
          <w:rFonts w:ascii="Times New Roman" w:hAnsi="Times New Roman"/>
          <w:sz w:val="24"/>
          <w:szCs w:val="24"/>
        </w:rPr>
        <w:tab/>
        <w:t>Clinical-epidemiologic research: Effects of air pollution on cardiovascular disease.  Specifically, on finding interventions to minimize the effects associated with air pollution exposure and to apply non-invasive methods to assess the cardiovascular associations with air pollution.</w:t>
      </w:r>
    </w:p>
    <w:p w:rsidR="003E19B7" w:rsidRPr="001B5E10" w:rsidRDefault="003E19B7" w:rsidP="003E19B7">
      <w:pPr>
        <w:ind w:left="1440" w:hanging="720"/>
        <w:jc w:val="both"/>
        <w:rPr>
          <w:rFonts w:ascii="Times New Roman" w:hAnsi="Times New Roman"/>
          <w:sz w:val="24"/>
          <w:szCs w:val="24"/>
        </w:rPr>
      </w:pPr>
    </w:p>
    <w:p w:rsidR="003E19B7" w:rsidRPr="001B5E10" w:rsidRDefault="003E19B7" w:rsidP="003E19B7">
      <w:pPr>
        <w:ind w:left="1440" w:hanging="720"/>
        <w:jc w:val="both"/>
        <w:rPr>
          <w:rFonts w:ascii="Times New Roman" w:hAnsi="Times New Roman"/>
          <w:sz w:val="24"/>
          <w:szCs w:val="24"/>
        </w:rPr>
      </w:pPr>
      <w:r w:rsidRPr="001B5E10">
        <w:rPr>
          <w:rFonts w:ascii="Times New Roman" w:hAnsi="Times New Roman"/>
          <w:sz w:val="24"/>
          <w:szCs w:val="24"/>
        </w:rPr>
        <w:t>2)</w:t>
      </w:r>
      <w:r w:rsidRPr="001B5E10">
        <w:rPr>
          <w:rFonts w:ascii="Times New Roman" w:hAnsi="Times New Roman"/>
          <w:sz w:val="24"/>
          <w:szCs w:val="24"/>
        </w:rPr>
        <w:tab/>
        <w:t>Clinical research: Defining the mechanisms by which obesity leads to an increase risk for asthma.  Specifically, th</w:t>
      </w:r>
      <w:r w:rsidR="00B20913" w:rsidRPr="001B5E10">
        <w:rPr>
          <w:rFonts w:ascii="Times New Roman" w:hAnsi="Times New Roman"/>
          <w:sz w:val="24"/>
          <w:szCs w:val="24"/>
        </w:rPr>
        <w:t xml:space="preserve">e role of airway adipokines, </w:t>
      </w:r>
      <w:r w:rsidRPr="001B5E10">
        <w:rPr>
          <w:rFonts w:ascii="Times New Roman" w:hAnsi="Times New Roman"/>
          <w:sz w:val="24"/>
          <w:szCs w:val="24"/>
        </w:rPr>
        <w:t>airway oxidative stress</w:t>
      </w:r>
      <w:r w:rsidR="00B20913" w:rsidRPr="001B5E10">
        <w:rPr>
          <w:rFonts w:ascii="Times New Roman" w:hAnsi="Times New Roman"/>
          <w:sz w:val="24"/>
          <w:szCs w:val="24"/>
        </w:rPr>
        <w:t>, and ADMA /L-arginine balance</w:t>
      </w:r>
      <w:r w:rsidRPr="001B5E10">
        <w:rPr>
          <w:rFonts w:ascii="Times New Roman" w:hAnsi="Times New Roman"/>
          <w:sz w:val="24"/>
          <w:szCs w:val="24"/>
        </w:rPr>
        <w:t xml:space="preserve"> in the pathophysiology of the asthma-obesity phenotype.  </w:t>
      </w:r>
    </w:p>
    <w:p w:rsidR="003E19B7" w:rsidRPr="001B5E10" w:rsidRDefault="003E19B7" w:rsidP="003E19B7">
      <w:pPr>
        <w:ind w:left="1440" w:hanging="720"/>
        <w:jc w:val="both"/>
        <w:rPr>
          <w:rFonts w:ascii="Times New Roman" w:hAnsi="Times New Roman"/>
          <w:sz w:val="24"/>
          <w:szCs w:val="24"/>
        </w:rPr>
      </w:pPr>
    </w:p>
    <w:p w:rsidR="003E19B7" w:rsidRPr="001B5E10" w:rsidRDefault="003E19B7" w:rsidP="003E19B7">
      <w:pPr>
        <w:ind w:left="1440" w:hanging="720"/>
        <w:jc w:val="both"/>
        <w:rPr>
          <w:rFonts w:ascii="Times New Roman" w:hAnsi="Times New Roman"/>
          <w:sz w:val="24"/>
          <w:szCs w:val="24"/>
        </w:rPr>
      </w:pPr>
      <w:r w:rsidRPr="001B5E10">
        <w:rPr>
          <w:rFonts w:ascii="Times New Roman" w:hAnsi="Times New Roman"/>
          <w:sz w:val="24"/>
          <w:szCs w:val="24"/>
        </w:rPr>
        <w:t>3)</w:t>
      </w:r>
      <w:r w:rsidRPr="001B5E10">
        <w:rPr>
          <w:rFonts w:ascii="Times New Roman" w:hAnsi="Times New Roman"/>
          <w:sz w:val="24"/>
          <w:szCs w:val="24"/>
        </w:rPr>
        <w:tab/>
        <w:t>Epidemiologic research: Understanding disparities in pulmonary health outcomes at a national level. Secondary data analysis with national-level surveys.</w:t>
      </w:r>
    </w:p>
    <w:p w:rsidR="00B20913" w:rsidRPr="001B5E10" w:rsidRDefault="00B20913" w:rsidP="003E19B7">
      <w:pPr>
        <w:ind w:left="1440" w:hanging="720"/>
        <w:jc w:val="both"/>
        <w:rPr>
          <w:rFonts w:ascii="Times New Roman" w:hAnsi="Times New Roman"/>
          <w:sz w:val="24"/>
          <w:szCs w:val="24"/>
        </w:rPr>
      </w:pPr>
    </w:p>
    <w:p w:rsidR="007A54F7" w:rsidRPr="001B5E10" w:rsidRDefault="00B20913" w:rsidP="004435A1">
      <w:pPr>
        <w:ind w:left="1440" w:hanging="720"/>
        <w:jc w:val="both"/>
        <w:rPr>
          <w:rFonts w:ascii="Times New Roman" w:hAnsi="Times New Roman"/>
          <w:sz w:val="24"/>
          <w:szCs w:val="24"/>
        </w:rPr>
      </w:pPr>
      <w:r w:rsidRPr="001B5E10">
        <w:rPr>
          <w:rFonts w:ascii="Times New Roman" w:hAnsi="Times New Roman"/>
          <w:sz w:val="24"/>
          <w:szCs w:val="24"/>
        </w:rPr>
        <w:t xml:space="preserve">4) </w:t>
      </w:r>
      <w:r w:rsidRPr="001B5E10">
        <w:rPr>
          <w:rFonts w:ascii="Times New Roman" w:hAnsi="Times New Roman"/>
          <w:sz w:val="24"/>
          <w:szCs w:val="24"/>
        </w:rPr>
        <w:tab/>
        <w:t>Vocal cord dysfunction in severe asthma</w:t>
      </w:r>
    </w:p>
    <w:p w:rsidR="005B4CB3" w:rsidRPr="001B5E10" w:rsidRDefault="005B4CB3" w:rsidP="003E72CB">
      <w:pPr>
        <w:jc w:val="both"/>
        <w:rPr>
          <w:rFonts w:ascii="Times New Roman" w:hAnsi="Times New Roman"/>
          <w:sz w:val="24"/>
          <w:szCs w:val="24"/>
        </w:rPr>
      </w:pPr>
    </w:p>
    <w:p w:rsidR="005B4CB3" w:rsidRPr="001B5E10" w:rsidRDefault="005B4CB3" w:rsidP="003E72CB">
      <w:pPr>
        <w:jc w:val="both"/>
        <w:rPr>
          <w:rFonts w:ascii="Times New Roman" w:hAnsi="Times New Roman"/>
          <w:sz w:val="24"/>
          <w:szCs w:val="24"/>
        </w:rPr>
      </w:pPr>
    </w:p>
    <w:p w:rsidR="007A54F7" w:rsidRPr="001B5E10" w:rsidRDefault="007A54F7">
      <w:pPr>
        <w:tabs>
          <w:tab w:val="left" w:pos="0"/>
          <w:tab w:val="left" w:pos="180"/>
          <w:tab w:val="left" w:pos="2880"/>
          <w:tab w:val="left" w:pos="6480"/>
          <w:tab w:val="left" w:pos="7920"/>
        </w:tabs>
        <w:suppressAutoHyphens/>
        <w:ind w:left="2880" w:hanging="2880"/>
        <w:rPr>
          <w:rFonts w:ascii="Times" w:hAnsi="Times"/>
          <w:sz w:val="24"/>
        </w:rPr>
      </w:pPr>
      <w:r w:rsidRPr="001B5E10">
        <w:rPr>
          <w:rFonts w:ascii="Times" w:hAnsi="Times"/>
          <w:b/>
          <w:sz w:val="24"/>
        </w:rPr>
        <w:t>SERVICE:</w:t>
      </w:r>
    </w:p>
    <w:p w:rsidR="003B2DAA" w:rsidRPr="001B5E10" w:rsidRDefault="003B2DAA" w:rsidP="003B2DAA">
      <w:pPr>
        <w:tabs>
          <w:tab w:val="left" w:pos="1440"/>
        </w:tabs>
        <w:ind w:left="1440" w:hanging="1440"/>
        <w:rPr>
          <w:rFonts w:ascii="Times" w:hAnsi="Times"/>
          <w:sz w:val="24"/>
        </w:rPr>
      </w:pPr>
    </w:p>
    <w:p w:rsidR="003B2DAA" w:rsidRPr="001B5E10" w:rsidRDefault="003B2DAA" w:rsidP="003B2DAA">
      <w:pPr>
        <w:tabs>
          <w:tab w:val="left" w:pos="1440"/>
        </w:tabs>
        <w:ind w:left="1440" w:hanging="1440"/>
        <w:rPr>
          <w:rFonts w:ascii="Times" w:hAnsi="Times"/>
          <w:sz w:val="24"/>
        </w:rPr>
      </w:pPr>
      <w:r w:rsidRPr="001B5E10">
        <w:rPr>
          <w:rFonts w:ascii="Times" w:hAnsi="Times"/>
          <w:sz w:val="24"/>
        </w:rPr>
        <w:t>2002 – 2005</w:t>
      </w:r>
      <w:r w:rsidRPr="001B5E10">
        <w:rPr>
          <w:rFonts w:ascii="Times" w:hAnsi="Times"/>
          <w:sz w:val="24"/>
        </w:rPr>
        <w:tab/>
        <w:t>American Thoracic Society</w:t>
      </w:r>
      <w:r w:rsidRPr="001B5E10">
        <w:rPr>
          <w:rFonts w:ascii="Times" w:hAnsi="Times"/>
          <w:sz w:val="24"/>
        </w:rPr>
        <w:tab/>
      </w:r>
      <w:r w:rsidRPr="001B5E10">
        <w:rPr>
          <w:rFonts w:ascii="Times" w:hAnsi="Times"/>
          <w:sz w:val="24"/>
        </w:rPr>
        <w:tab/>
        <w:t>Elected Program Committee Member, Environmental</w:t>
      </w:r>
    </w:p>
    <w:p w:rsidR="003B2DAA" w:rsidRPr="001B5E10" w:rsidRDefault="003B2DAA" w:rsidP="003B2DAA">
      <w:pPr>
        <w:tabs>
          <w:tab w:val="left" w:pos="1440"/>
        </w:tabs>
        <w:ind w:left="1440" w:hanging="144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and Occupational Health Assembly</w:t>
      </w:r>
    </w:p>
    <w:p w:rsidR="00FA4D2E" w:rsidRPr="001B5E10" w:rsidRDefault="00FA4D2E" w:rsidP="003B2DAA">
      <w:pPr>
        <w:tabs>
          <w:tab w:val="left" w:pos="1440"/>
        </w:tabs>
        <w:ind w:left="1440" w:hanging="1440"/>
        <w:rPr>
          <w:rFonts w:ascii="Times" w:hAnsi="Times"/>
          <w:sz w:val="24"/>
        </w:rPr>
      </w:pPr>
    </w:p>
    <w:p w:rsidR="00FA4D2E" w:rsidRPr="001B5E10" w:rsidRDefault="00FA4D2E" w:rsidP="003B2DAA">
      <w:pPr>
        <w:tabs>
          <w:tab w:val="left" w:pos="1440"/>
        </w:tabs>
        <w:ind w:left="1440" w:hanging="1440"/>
        <w:rPr>
          <w:rFonts w:ascii="Times" w:hAnsi="Times"/>
          <w:sz w:val="24"/>
        </w:rPr>
      </w:pPr>
      <w:r w:rsidRPr="001B5E10">
        <w:rPr>
          <w:rFonts w:ascii="Times" w:hAnsi="Times"/>
          <w:sz w:val="24"/>
        </w:rPr>
        <w:t>2002 – 2004</w:t>
      </w:r>
      <w:r w:rsidRPr="001B5E10">
        <w:rPr>
          <w:rFonts w:ascii="Times" w:hAnsi="Times"/>
          <w:sz w:val="24"/>
        </w:rPr>
        <w:tab/>
      </w:r>
      <w:r w:rsidR="00281B64" w:rsidRPr="001B5E10">
        <w:rPr>
          <w:rFonts w:ascii="Times" w:hAnsi="Times"/>
          <w:sz w:val="24"/>
        </w:rPr>
        <w:t>MIT</w:t>
      </w:r>
      <w:r w:rsidR="00281B64" w:rsidRPr="001B5E10">
        <w:rPr>
          <w:rFonts w:ascii="Times" w:hAnsi="Times"/>
          <w:sz w:val="24"/>
        </w:rPr>
        <w:tab/>
      </w:r>
      <w:r w:rsidR="00281B64" w:rsidRPr="001B5E10">
        <w:rPr>
          <w:rFonts w:ascii="Times" w:hAnsi="Times"/>
          <w:sz w:val="24"/>
        </w:rPr>
        <w:tab/>
      </w:r>
      <w:r w:rsidR="00281B64" w:rsidRPr="001B5E10">
        <w:rPr>
          <w:rFonts w:ascii="Times" w:hAnsi="Times"/>
          <w:sz w:val="24"/>
        </w:rPr>
        <w:tab/>
      </w:r>
      <w:r w:rsidR="00281B64" w:rsidRPr="001B5E10">
        <w:rPr>
          <w:rFonts w:ascii="Times" w:hAnsi="Times"/>
          <w:sz w:val="24"/>
        </w:rPr>
        <w:tab/>
      </w:r>
      <w:r w:rsidR="00281B64" w:rsidRPr="001B5E10">
        <w:rPr>
          <w:rFonts w:ascii="Times" w:hAnsi="Times"/>
          <w:sz w:val="24"/>
        </w:rPr>
        <w:tab/>
        <w:t>Consultant, Mexico City Project on Air Pollution</w:t>
      </w:r>
    </w:p>
    <w:p w:rsidR="00750D24" w:rsidRPr="001B5E10" w:rsidRDefault="00750D24" w:rsidP="003B2DAA">
      <w:pPr>
        <w:tabs>
          <w:tab w:val="left" w:pos="1440"/>
        </w:tabs>
        <w:ind w:left="1440" w:hanging="1440"/>
        <w:rPr>
          <w:rFonts w:ascii="Times" w:hAnsi="Times"/>
          <w:sz w:val="24"/>
        </w:rPr>
      </w:pPr>
    </w:p>
    <w:p w:rsidR="00750D24" w:rsidRPr="001B5E10" w:rsidRDefault="00750D24" w:rsidP="003B2DAA">
      <w:pPr>
        <w:tabs>
          <w:tab w:val="left" w:pos="1440"/>
        </w:tabs>
        <w:ind w:left="1440" w:hanging="1440"/>
        <w:rPr>
          <w:rFonts w:ascii="Times" w:hAnsi="Times"/>
          <w:sz w:val="24"/>
        </w:rPr>
      </w:pPr>
      <w:r w:rsidRPr="001B5E10">
        <w:rPr>
          <w:rFonts w:ascii="Times" w:hAnsi="Times"/>
          <w:sz w:val="24"/>
        </w:rPr>
        <w:t>2003</w:t>
      </w:r>
      <w:r w:rsidRPr="001B5E10">
        <w:rPr>
          <w:rFonts w:ascii="Times" w:hAnsi="Times"/>
          <w:sz w:val="24"/>
        </w:rPr>
        <w:tab/>
        <w:t>American Thoracic Society</w:t>
      </w:r>
      <w:r w:rsidRPr="001B5E10">
        <w:rPr>
          <w:rFonts w:ascii="Times" w:hAnsi="Times"/>
          <w:sz w:val="24"/>
        </w:rPr>
        <w:tab/>
      </w:r>
      <w:r w:rsidRPr="001B5E10">
        <w:rPr>
          <w:rFonts w:ascii="Times" w:hAnsi="Times"/>
          <w:sz w:val="24"/>
        </w:rPr>
        <w:tab/>
        <w:t xml:space="preserve">Co-Chair, New methods in </w:t>
      </w:r>
      <w:r w:rsidR="00281B64" w:rsidRPr="001B5E10">
        <w:rPr>
          <w:rFonts w:ascii="Times" w:hAnsi="Times"/>
          <w:sz w:val="24"/>
        </w:rPr>
        <w:t>epidemiological</w:t>
      </w:r>
      <w:r w:rsidRPr="001B5E10">
        <w:rPr>
          <w:rFonts w:ascii="Times" w:hAnsi="Times"/>
          <w:sz w:val="24"/>
        </w:rPr>
        <w:t xml:space="preserve"> research </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 xml:space="preserve">to assess the cardiovascular effects of air pollution, </w:t>
      </w:r>
    </w:p>
    <w:p w:rsidR="00750D24" w:rsidRPr="001B5E10" w:rsidRDefault="00750D24" w:rsidP="003B2DAA">
      <w:pPr>
        <w:tabs>
          <w:tab w:val="left" w:pos="1440"/>
        </w:tabs>
        <w:ind w:left="1440" w:hanging="144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Seattle, WA</w:t>
      </w:r>
    </w:p>
    <w:p w:rsidR="00FA4D2E" w:rsidRPr="001B5E10" w:rsidRDefault="00FA4D2E" w:rsidP="003B2DAA">
      <w:pPr>
        <w:tabs>
          <w:tab w:val="left" w:pos="1440"/>
        </w:tabs>
        <w:ind w:left="1440" w:hanging="1440"/>
        <w:rPr>
          <w:rFonts w:ascii="Times" w:hAnsi="Times"/>
          <w:sz w:val="24"/>
        </w:rPr>
      </w:pPr>
    </w:p>
    <w:p w:rsidR="00FA4D2E" w:rsidRPr="001B5E10" w:rsidRDefault="00FA4D2E" w:rsidP="003B2DAA">
      <w:pPr>
        <w:tabs>
          <w:tab w:val="left" w:pos="1440"/>
        </w:tabs>
        <w:ind w:left="1440" w:hanging="1440"/>
        <w:rPr>
          <w:rFonts w:ascii="Times" w:hAnsi="Times"/>
          <w:sz w:val="24"/>
        </w:rPr>
      </w:pPr>
      <w:r w:rsidRPr="001B5E10">
        <w:rPr>
          <w:rFonts w:ascii="Times" w:hAnsi="Times"/>
          <w:sz w:val="24"/>
        </w:rPr>
        <w:t>2005</w:t>
      </w:r>
      <w:r w:rsidRPr="001B5E10">
        <w:rPr>
          <w:rFonts w:ascii="Times" w:hAnsi="Times"/>
          <w:sz w:val="24"/>
        </w:rPr>
        <w:tab/>
        <w:t>Institute of Medicine</w:t>
      </w:r>
      <w:r w:rsidRPr="001B5E10">
        <w:rPr>
          <w:rFonts w:ascii="Times" w:hAnsi="Times"/>
          <w:sz w:val="24"/>
        </w:rPr>
        <w:tab/>
        <w:t xml:space="preserve"> </w:t>
      </w:r>
      <w:r w:rsidRPr="001B5E10">
        <w:rPr>
          <w:rFonts w:ascii="Times" w:hAnsi="Times"/>
          <w:sz w:val="24"/>
        </w:rPr>
        <w:tab/>
      </w:r>
      <w:r w:rsidRPr="001B5E10">
        <w:rPr>
          <w:rFonts w:ascii="Times" w:hAnsi="Times"/>
          <w:sz w:val="24"/>
        </w:rPr>
        <w:tab/>
        <w:t xml:space="preserve">Consultant, Alternative Approaches for Estimating </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Health-Related Quality of Life Impacts</w:t>
      </w:r>
    </w:p>
    <w:p w:rsidR="00750D24" w:rsidRPr="001B5E10" w:rsidRDefault="00750D24" w:rsidP="003B2DAA">
      <w:pPr>
        <w:tabs>
          <w:tab w:val="left" w:pos="1440"/>
        </w:tabs>
        <w:ind w:left="1440" w:hanging="1440"/>
        <w:rPr>
          <w:rFonts w:ascii="Times" w:hAnsi="Times"/>
          <w:sz w:val="24"/>
        </w:rPr>
      </w:pPr>
    </w:p>
    <w:p w:rsidR="00750D24" w:rsidRPr="001B5E10" w:rsidRDefault="00750D24" w:rsidP="003B2DAA">
      <w:pPr>
        <w:tabs>
          <w:tab w:val="left" w:pos="1440"/>
        </w:tabs>
        <w:ind w:left="1440" w:hanging="1440"/>
        <w:rPr>
          <w:rFonts w:ascii="Times" w:hAnsi="Times"/>
          <w:sz w:val="24"/>
        </w:rPr>
      </w:pPr>
      <w:r w:rsidRPr="001B5E10">
        <w:rPr>
          <w:rFonts w:ascii="Times" w:hAnsi="Times"/>
          <w:sz w:val="24"/>
        </w:rPr>
        <w:t>2005</w:t>
      </w:r>
      <w:r w:rsidRPr="001B5E10">
        <w:rPr>
          <w:rFonts w:ascii="Times" w:hAnsi="Times"/>
          <w:sz w:val="24"/>
        </w:rPr>
        <w:tab/>
        <w:t>American Thoracic Society</w:t>
      </w:r>
      <w:r w:rsidRPr="001B5E10">
        <w:rPr>
          <w:rFonts w:ascii="Times" w:hAnsi="Times"/>
          <w:sz w:val="24"/>
        </w:rPr>
        <w:tab/>
      </w:r>
      <w:r w:rsidRPr="001B5E10">
        <w:rPr>
          <w:rFonts w:ascii="Times" w:hAnsi="Times"/>
          <w:sz w:val="24"/>
        </w:rPr>
        <w:tab/>
        <w:t>Chair, Strategies to prevent cardiovascular effects of</w:t>
      </w:r>
    </w:p>
    <w:p w:rsidR="00750D24" w:rsidRPr="001B5E10" w:rsidRDefault="00750D24" w:rsidP="003B2DAA">
      <w:pPr>
        <w:tabs>
          <w:tab w:val="left" w:pos="1440"/>
        </w:tabs>
        <w:ind w:left="1440" w:hanging="144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Air pollution, San Diego, CA</w:t>
      </w:r>
    </w:p>
    <w:p w:rsidR="00750D24" w:rsidRPr="001B5E10" w:rsidRDefault="00750D24" w:rsidP="003B2DAA">
      <w:pPr>
        <w:tabs>
          <w:tab w:val="left" w:pos="1440"/>
        </w:tabs>
        <w:ind w:left="1440" w:hanging="1440"/>
        <w:rPr>
          <w:rFonts w:ascii="Times" w:hAnsi="Times"/>
          <w:sz w:val="24"/>
        </w:rPr>
      </w:pPr>
    </w:p>
    <w:p w:rsidR="00750D24" w:rsidRPr="001B5E10" w:rsidRDefault="00750D24" w:rsidP="003B2DAA">
      <w:pPr>
        <w:tabs>
          <w:tab w:val="left" w:pos="1440"/>
        </w:tabs>
        <w:ind w:left="1440" w:hanging="1440"/>
        <w:rPr>
          <w:rFonts w:ascii="Times" w:hAnsi="Times"/>
          <w:sz w:val="24"/>
        </w:rPr>
      </w:pPr>
      <w:r w:rsidRPr="001B5E10">
        <w:rPr>
          <w:rFonts w:ascii="Times" w:hAnsi="Times"/>
          <w:sz w:val="24"/>
        </w:rPr>
        <w:t>2006</w:t>
      </w:r>
      <w:r w:rsidRPr="001B5E10">
        <w:rPr>
          <w:rFonts w:ascii="Times" w:hAnsi="Times"/>
          <w:sz w:val="24"/>
        </w:rPr>
        <w:tab/>
        <w:t>American Thoracic Society</w:t>
      </w:r>
      <w:r w:rsidRPr="001B5E10">
        <w:rPr>
          <w:rFonts w:ascii="Times" w:hAnsi="Times"/>
          <w:sz w:val="24"/>
        </w:rPr>
        <w:tab/>
      </w:r>
      <w:r w:rsidRPr="001B5E10">
        <w:rPr>
          <w:rFonts w:ascii="Times" w:hAnsi="Times"/>
          <w:sz w:val="24"/>
        </w:rPr>
        <w:tab/>
        <w:t>Chair, Obesity and asthma: association or causation?</w:t>
      </w:r>
    </w:p>
    <w:p w:rsidR="00750D24" w:rsidRPr="001B5E10" w:rsidRDefault="00750D24" w:rsidP="003B2DAA">
      <w:pPr>
        <w:tabs>
          <w:tab w:val="left" w:pos="1440"/>
        </w:tabs>
        <w:ind w:left="1440" w:hanging="144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San Diego, CA</w:t>
      </w:r>
    </w:p>
    <w:p w:rsidR="00FA4D2E" w:rsidRPr="001B5E10" w:rsidRDefault="00FA4D2E" w:rsidP="003B2DAA">
      <w:pPr>
        <w:tabs>
          <w:tab w:val="left" w:pos="1440"/>
        </w:tabs>
        <w:ind w:left="1440" w:hanging="1440"/>
        <w:rPr>
          <w:rFonts w:ascii="Times" w:hAnsi="Times"/>
          <w:sz w:val="24"/>
        </w:rPr>
      </w:pPr>
    </w:p>
    <w:p w:rsidR="00FA4D2E" w:rsidRPr="001B5E10" w:rsidRDefault="00FA4D2E" w:rsidP="003B2DAA">
      <w:pPr>
        <w:tabs>
          <w:tab w:val="left" w:pos="1440"/>
        </w:tabs>
        <w:ind w:left="1440" w:hanging="1440"/>
        <w:rPr>
          <w:rFonts w:ascii="Times" w:hAnsi="Times"/>
          <w:sz w:val="24"/>
        </w:rPr>
      </w:pPr>
      <w:r w:rsidRPr="001B5E10">
        <w:rPr>
          <w:rFonts w:ascii="Times" w:hAnsi="Times"/>
          <w:sz w:val="24"/>
        </w:rPr>
        <w:t>2006</w:t>
      </w:r>
      <w:r w:rsidRPr="001B5E10">
        <w:rPr>
          <w:rFonts w:ascii="Times" w:hAnsi="Times"/>
          <w:sz w:val="24"/>
        </w:rPr>
        <w:tab/>
        <w:t>Center for Disease Control, ATSDR</w:t>
      </w:r>
      <w:r w:rsidRPr="001B5E10">
        <w:rPr>
          <w:rFonts w:ascii="Times" w:hAnsi="Times"/>
          <w:sz w:val="24"/>
        </w:rPr>
        <w:tab/>
        <w:t>Chair, Asbestos Biomarkers Expert Panel Meeting</w:t>
      </w:r>
    </w:p>
    <w:p w:rsidR="006C1A35" w:rsidRPr="001B5E10" w:rsidRDefault="006C1A35" w:rsidP="003B2DAA">
      <w:pPr>
        <w:tabs>
          <w:tab w:val="left" w:pos="1440"/>
        </w:tabs>
        <w:ind w:left="1440" w:hanging="1440"/>
        <w:rPr>
          <w:rFonts w:ascii="Times" w:hAnsi="Times"/>
          <w:sz w:val="24"/>
        </w:rPr>
      </w:pPr>
    </w:p>
    <w:p w:rsidR="003B2DAA" w:rsidRPr="001B5E10" w:rsidRDefault="003B2DAA" w:rsidP="003B2DAA">
      <w:pPr>
        <w:tabs>
          <w:tab w:val="left" w:pos="1440"/>
        </w:tabs>
        <w:ind w:left="1440" w:hanging="1440"/>
        <w:rPr>
          <w:rFonts w:ascii="Times" w:hAnsi="Times"/>
          <w:sz w:val="24"/>
          <w:szCs w:val="24"/>
        </w:rPr>
      </w:pPr>
      <w:r w:rsidRPr="001B5E10">
        <w:rPr>
          <w:rFonts w:ascii="Times" w:hAnsi="Times"/>
          <w:sz w:val="24"/>
          <w:szCs w:val="24"/>
        </w:rPr>
        <w:t>2007</w:t>
      </w:r>
      <w:r w:rsidRPr="001B5E10">
        <w:rPr>
          <w:rFonts w:ascii="Times" w:hAnsi="Times"/>
          <w:sz w:val="24"/>
          <w:szCs w:val="24"/>
        </w:rPr>
        <w:tab/>
        <w:t xml:space="preserve">International Society for </w:t>
      </w:r>
      <w:r w:rsidRPr="001B5E10">
        <w:rPr>
          <w:rFonts w:ascii="Times" w:hAnsi="Times"/>
          <w:sz w:val="24"/>
          <w:szCs w:val="24"/>
        </w:rPr>
        <w:tab/>
      </w:r>
      <w:r w:rsidRPr="001B5E10">
        <w:rPr>
          <w:rFonts w:ascii="Times" w:hAnsi="Times"/>
          <w:sz w:val="24"/>
          <w:szCs w:val="24"/>
        </w:rPr>
        <w:tab/>
        <w:t>Scientific Advisory Committee</w:t>
      </w:r>
    </w:p>
    <w:p w:rsidR="003B2DAA" w:rsidRPr="001B5E10" w:rsidRDefault="003B2DAA" w:rsidP="003B2DAA">
      <w:pPr>
        <w:tabs>
          <w:tab w:val="left" w:pos="1440"/>
        </w:tabs>
        <w:ind w:left="1440" w:hanging="1440"/>
        <w:rPr>
          <w:rFonts w:ascii="Times" w:hAnsi="Times"/>
          <w:sz w:val="24"/>
          <w:szCs w:val="24"/>
        </w:rPr>
      </w:pPr>
      <w:r w:rsidRPr="001B5E10">
        <w:rPr>
          <w:rFonts w:ascii="Times" w:hAnsi="Times"/>
          <w:sz w:val="24"/>
          <w:szCs w:val="24"/>
        </w:rPr>
        <w:tab/>
        <w:t>Environmental Epidemiology</w:t>
      </w:r>
      <w:r w:rsidRPr="001B5E10">
        <w:rPr>
          <w:rFonts w:ascii="Times" w:hAnsi="Times"/>
          <w:sz w:val="24"/>
          <w:szCs w:val="24"/>
        </w:rPr>
        <w:tab/>
      </w:r>
    </w:p>
    <w:p w:rsidR="00FA4D2E" w:rsidRPr="001B5E10" w:rsidRDefault="00FA4D2E" w:rsidP="003B2DAA">
      <w:pPr>
        <w:tabs>
          <w:tab w:val="left" w:pos="1440"/>
        </w:tabs>
        <w:ind w:left="1440" w:hanging="1440"/>
        <w:rPr>
          <w:rFonts w:ascii="Times" w:hAnsi="Times"/>
          <w:sz w:val="24"/>
          <w:szCs w:val="24"/>
        </w:rPr>
      </w:pPr>
    </w:p>
    <w:p w:rsidR="00FA4D2E" w:rsidRPr="001B5E10" w:rsidRDefault="00FA4D2E" w:rsidP="003B2DAA">
      <w:pPr>
        <w:tabs>
          <w:tab w:val="left" w:pos="1440"/>
        </w:tabs>
        <w:ind w:left="1440" w:hanging="1440"/>
        <w:rPr>
          <w:rFonts w:ascii="Times" w:hAnsi="Times"/>
          <w:sz w:val="24"/>
          <w:szCs w:val="24"/>
        </w:rPr>
      </w:pPr>
      <w:r w:rsidRPr="001B5E10">
        <w:rPr>
          <w:rFonts w:ascii="Times" w:hAnsi="Times"/>
          <w:sz w:val="24"/>
          <w:szCs w:val="24"/>
        </w:rPr>
        <w:t>2007 – 2008</w:t>
      </w:r>
      <w:r w:rsidRPr="001B5E10">
        <w:rPr>
          <w:rFonts w:ascii="Times" w:hAnsi="Times"/>
          <w:sz w:val="24"/>
          <w:szCs w:val="24"/>
        </w:rPr>
        <w:tab/>
        <w:t>EPA Human Research Facility at</w:t>
      </w:r>
      <w:r w:rsidRPr="001B5E10">
        <w:rPr>
          <w:rFonts w:ascii="Times" w:hAnsi="Times"/>
          <w:sz w:val="24"/>
          <w:szCs w:val="24"/>
        </w:rPr>
        <w:tab/>
        <w:t>Consultant, Human Air Pollution Exposure studies</w:t>
      </w:r>
    </w:p>
    <w:p w:rsidR="00FA4D2E" w:rsidRPr="001B5E10" w:rsidRDefault="00FA4D2E" w:rsidP="003B2DAA">
      <w:pPr>
        <w:tabs>
          <w:tab w:val="left" w:pos="1440"/>
        </w:tabs>
        <w:ind w:left="1440" w:hanging="1440"/>
        <w:rPr>
          <w:rFonts w:ascii="Times" w:hAnsi="Times"/>
          <w:sz w:val="24"/>
          <w:szCs w:val="24"/>
        </w:rPr>
      </w:pPr>
      <w:r w:rsidRPr="001B5E10">
        <w:rPr>
          <w:rFonts w:ascii="Times" w:hAnsi="Times"/>
          <w:sz w:val="24"/>
          <w:szCs w:val="24"/>
        </w:rPr>
        <w:tab/>
        <w:t>Chapel Hill</w:t>
      </w:r>
    </w:p>
    <w:p w:rsidR="003B2DAA" w:rsidRPr="001B5E10" w:rsidRDefault="003B2DAA" w:rsidP="003B2DAA">
      <w:pPr>
        <w:tabs>
          <w:tab w:val="left" w:pos="1440"/>
        </w:tabs>
        <w:ind w:left="1440" w:hanging="1440"/>
        <w:rPr>
          <w:rFonts w:ascii="Times" w:hAnsi="Times"/>
          <w:sz w:val="24"/>
          <w:szCs w:val="24"/>
        </w:rPr>
      </w:pPr>
    </w:p>
    <w:p w:rsidR="003B2DAA" w:rsidRPr="001B5E10" w:rsidRDefault="003B2DAA" w:rsidP="003B2DAA">
      <w:pPr>
        <w:tabs>
          <w:tab w:val="left" w:pos="1440"/>
        </w:tabs>
        <w:ind w:left="1440" w:hanging="1440"/>
        <w:rPr>
          <w:rFonts w:ascii="Times" w:hAnsi="Times"/>
          <w:sz w:val="24"/>
          <w:szCs w:val="24"/>
        </w:rPr>
      </w:pPr>
      <w:r w:rsidRPr="001B5E10">
        <w:rPr>
          <w:rFonts w:ascii="Times" w:hAnsi="Times"/>
          <w:sz w:val="24"/>
          <w:szCs w:val="24"/>
        </w:rPr>
        <w:t>2008</w:t>
      </w:r>
      <w:r w:rsidRPr="001B5E10">
        <w:rPr>
          <w:rFonts w:ascii="Times" w:hAnsi="Times"/>
          <w:sz w:val="24"/>
          <w:szCs w:val="24"/>
        </w:rPr>
        <w:tab/>
        <w:t>American Thoracic Society</w:t>
      </w:r>
      <w:r w:rsidRPr="001B5E10">
        <w:rPr>
          <w:rFonts w:ascii="Times" w:hAnsi="Times"/>
          <w:sz w:val="24"/>
          <w:szCs w:val="24"/>
        </w:rPr>
        <w:tab/>
      </w:r>
      <w:r w:rsidRPr="001B5E10">
        <w:rPr>
          <w:rFonts w:ascii="Times" w:hAnsi="Times"/>
          <w:sz w:val="24"/>
          <w:szCs w:val="24"/>
        </w:rPr>
        <w:tab/>
        <w:t xml:space="preserve">Chair-elect, Environmental and Occupational Health </w:t>
      </w:r>
    </w:p>
    <w:p w:rsidR="007A54F7" w:rsidRPr="001B5E10" w:rsidRDefault="003B2DAA" w:rsidP="003B2DAA">
      <w:pPr>
        <w:tabs>
          <w:tab w:val="left" w:pos="1440"/>
        </w:tabs>
        <w:ind w:left="1440" w:hanging="1440"/>
        <w:rPr>
          <w:rFonts w:ascii="Times" w:hAnsi="Times"/>
          <w:sz w:val="24"/>
          <w:szCs w:val="24"/>
        </w:rPr>
      </w:pP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t>Program Committee</w:t>
      </w:r>
    </w:p>
    <w:p w:rsidR="003B2DAA" w:rsidRPr="001B5E10" w:rsidRDefault="003B2DAA" w:rsidP="003B2DAA">
      <w:pPr>
        <w:tabs>
          <w:tab w:val="left" w:pos="1440"/>
        </w:tabs>
        <w:ind w:left="1440" w:hanging="1440"/>
        <w:rPr>
          <w:rFonts w:ascii="Times" w:hAnsi="Times"/>
          <w:sz w:val="24"/>
          <w:szCs w:val="24"/>
        </w:rPr>
      </w:pPr>
    </w:p>
    <w:p w:rsidR="003B2DAA" w:rsidRPr="001B5E10" w:rsidRDefault="003B2DAA" w:rsidP="003B2DAA">
      <w:pPr>
        <w:tabs>
          <w:tab w:val="left" w:pos="1440"/>
        </w:tabs>
        <w:ind w:left="1440" w:hanging="1440"/>
        <w:rPr>
          <w:rFonts w:ascii="Times" w:hAnsi="Times"/>
          <w:sz w:val="24"/>
          <w:szCs w:val="24"/>
        </w:rPr>
      </w:pPr>
      <w:r w:rsidRPr="001B5E10">
        <w:rPr>
          <w:rFonts w:ascii="Times" w:hAnsi="Times"/>
          <w:sz w:val="24"/>
          <w:szCs w:val="24"/>
        </w:rPr>
        <w:t>2008</w:t>
      </w:r>
      <w:r w:rsidRPr="001B5E10">
        <w:rPr>
          <w:rFonts w:ascii="Times" w:hAnsi="Times"/>
          <w:sz w:val="24"/>
          <w:szCs w:val="24"/>
        </w:rPr>
        <w:tab/>
        <w:t>American Thoracic Society</w:t>
      </w:r>
      <w:r w:rsidRPr="001B5E10">
        <w:rPr>
          <w:rFonts w:ascii="Times" w:hAnsi="Times"/>
          <w:sz w:val="24"/>
          <w:szCs w:val="24"/>
        </w:rPr>
        <w:tab/>
      </w:r>
      <w:r w:rsidRPr="001B5E10">
        <w:rPr>
          <w:rFonts w:ascii="Times" w:hAnsi="Times"/>
          <w:sz w:val="24"/>
          <w:szCs w:val="24"/>
        </w:rPr>
        <w:tab/>
        <w:t>Member, International Lung Health Committee</w:t>
      </w:r>
    </w:p>
    <w:p w:rsidR="003B2DAA" w:rsidRPr="001B5E10" w:rsidRDefault="003B2DAA" w:rsidP="003B2DAA">
      <w:pPr>
        <w:tabs>
          <w:tab w:val="left" w:pos="1440"/>
        </w:tabs>
        <w:ind w:left="1440" w:hanging="1440"/>
        <w:rPr>
          <w:rFonts w:ascii="Times" w:hAnsi="Times"/>
          <w:sz w:val="24"/>
          <w:szCs w:val="24"/>
        </w:rPr>
      </w:pPr>
    </w:p>
    <w:p w:rsidR="003B2DAA" w:rsidRPr="001B5E10" w:rsidRDefault="003B2DAA" w:rsidP="003B2DAA">
      <w:pPr>
        <w:tabs>
          <w:tab w:val="left" w:pos="1440"/>
        </w:tabs>
        <w:ind w:left="1440" w:hanging="1440"/>
        <w:rPr>
          <w:rFonts w:ascii="Times" w:hAnsi="Times"/>
          <w:sz w:val="24"/>
          <w:szCs w:val="24"/>
        </w:rPr>
      </w:pPr>
      <w:r w:rsidRPr="001B5E10">
        <w:rPr>
          <w:rFonts w:ascii="Times" w:hAnsi="Times"/>
          <w:sz w:val="24"/>
          <w:szCs w:val="24"/>
        </w:rPr>
        <w:t>2008</w:t>
      </w:r>
      <w:r w:rsidRPr="001B5E10">
        <w:rPr>
          <w:rFonts w:ascii="Times" w:hAnsi="Times"/>
          <w:sz w:val="24"/>
          <w:szCs w:val="24"/>
        </w:rPr>
        <w:tab/>
        <w:t>American Thoracic Society</w:t>
      </w:r>
      <w:r w:rsidRPr="001B5E10">
        <w:rPr>
          <w:rFonts w:ascii="Times" w:hAnsi="Times"/>
          <w:sz w:val="24"/>
          <w:szCs w:val="24"/>
        </w:rPr>
        <w:tab/>
      </w:r>
      <w:r w:rsidRPr="001B5E10">
        <w:rPr>
          <w:rFonts w:ascii="Times" w:hAnsi="Times"/>
          <w:sz w:val="24"/>
          <w:szCs w:val="24"/>
        </w:rPr>
        <w:tab/>
        <w:t>Member, Behavioral Sciences Program Committee</w:t>
      </w:r>
    </w:p>
    <w:p w:rsidR="00750D24" w:rsidRPr="001B5E10" w:rsidRDefault="00750D24" w:rsidP="003B2DAA">
      <w:pPr>
        <w:tabs>
          <w:tab w:val="left" w:pos="1440"/>
        </w:tabs>
        <w:ind w:left="1440" w:hanging="1440"/>
        <w:rPr>
          <w:rFonts w:ascii="Times" w:hAnsi="Times"/>
          <w:sz w:val="24"/>
          <w:szCs w:val="24"/>
        </w:rPr>
      </w:pPr>
    </w:p>
    <w:p w:rsidR="00750D24" w:rsidRPr="001B5E10" w:rsidRDefault="00750D24" w:rsidP="003B2DAA">
      <w:pPr>
        <w:tabs>
          <w:tab w:val="left" w:pos="1440"/>
        </w:tabs>
        <w:ind w:left="1440" w:hanging="1440"/>
        <w:rPr>
          <w:rFonts w:ascii="Times" w:hAnsi="Times"/>
          <w:sz w:val="24"/>
          <w:szCs w:val="24"/>
        </w:rPr>
      </w:pPr>
      <w:r w:rsidRPr="001B5E10">
        <w:rPr>
          <w:rFonts w:ascii="Times" w:hAnsi="Times"/>
          <w:sz w:val="24"/>
          <w:szCs w:val="24"/>
        </w:rPr>
        <w:t>2008</w:t>
      </w:r>
      <w:r w:rsidRPr="001B5E10">
        <w:rPr>
          <w:rFonts w:ascii="Times" w:hAnsi="Times"/>
          <w:sz w:val="24"/>
          <w:szCs w:val="24"/>
        </w:rPr>
        <w:tab/>
        <w:t>American Thoracic Society</w:t>
      </w:r>
      <w:r w:rsidRPr="001B5E10">
        <w:rPr>
          <w:rFonts w:ascii="Times" w:hAnsi="Times"/>
          <w:sz w:val="24"/>
          <w:szCs w:val="24"/>
        </w:rPr>
        <w:tab/>
      </w:r>
      <w:r w:rsidRPr="001B5E10">
        <w:rPr>
          <w:rFonts w:ascii="Times" w:hAnsi="Times"/>
          <w:sz w:val="24"/>
          <w:szCs w:val="24"/>
        </w:rPr>
        <w:tab/>
        <w:t xml:space="preserve">Co-chair, Interactions between obesity and lung </w:t>
      </w:r>
    </w:p>
    <w:p w:rsidR="00750D24" w:rsidRPr="001B5E10" w:rsidRDefault="00750D24" w:rsidP="003B2DAA">
      <w:pPr>
        <w:tabs>
          <w:tab w:val="left" w:pos="1440"/>
        </w:tabs>
        <w:ind w:left="1440" w:hanging="1440"/>
        <w:rPr>
          <w:rFonts w:ascii="Times" w:hAnsi="Times"/>
          <w:sz w:val="24"/>
          <w:szCs w:val="24"/>
        </w:rPr>
      </w:pP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r>
      <w:r w:rsidRPr="001B5E10">
        <w:rPr>
          <w:rFonts w:ascii="Times" w:hAnsi="Times"/>
          <w:sz w:val="24"/>
          <w:szCs w:val="24"/>
        </w:rPr>
        <w:tab/>
        <w:t>Diseases, Toronto, 2008</w:t>
      </w:r>
    </w:p>
    <w:p w:rsidR="00FA4D2E" w:rsidRPr="001B5E10" w:rsidRDefault="00FA4D2E" w:rsidP="003B2DAA">
      <w:pPr>
        <w:tabs>
          <w:tab w:val="left" w:pos="1440"/>
        </w:tabs>
        <w:ind w:left="1440" w:hanging="1440"/>
        <w:rPr>
          <w:rFonts w:ascii="Times" w:hAnsi="Times"/>
          <w:sz w:val="24"/>
          <w:szCs w:val="24"/>
        </w:rPr>
      </w:pPr>
    </w:p>
    <w:p w:rsidR="00FA4D2E" w:rsidRPr="001B5E10" w:rsidRDefault="00FA4D2E" w:rsidP="003D1087">
      <w:pPr>
        <w:tabs>
          <w:tab w:val="left" w:pos="1440"/>
        </w:tabs>
        <w:ind w:left="5040" w:hanging="5040"/>
        <w:rPr>
          <w:rFonts w:ascii="Times" w:hAnsi="Times"/>
          <w:sz w:val="24"/>
          <w:szCs w:val="24"/>
        </w:rPr>
      </w:pPr>
      <w:r w:rsidRPr="001B5E10">
        <w:rPr>
          <w:rFonts w:ascii="Times" w:hAnsi="Times"/>
          <w:sz w:val="24"/>
          <w:szCs w:val="24"/>
        </w:rPr>
        <w:t>2</w:t>
      </w:r>
      <w:r w:rsidR="003D1087" w:rsidRPr="001B5E10">
        <w:rPr>
          <w:rFonts w:ascii="Times" w:hAnsi="Times"/>
          <w:sz w:val="24"/>
          <w:szCs w:val="24"/>
        </w:rPr>
        <w:t>008</w:t>
      </w:r>
      <w:r w:rsidR="003D1087" w:rsidRPr="001B5E10">
        <w:rPr>
          <w:rFonts w:ascii="Times" w:hAnsi="Times"/>
          <w:sz w:val="24"/>
          <w:szCs w:val="24"/>
        </w:rPr>
        <w:tab/>
        <w:t>American Heart Association</w:t>
      </w:r>
      <w:r w:rsidR="003D1087" w:rsidRPr="001B5E10">
        <w:rPr>
          <w:rFonts w:ascii="Times" w:hAnsi="Times"/>
          <w:sz w:val="24"/>
          <w:szCs w:val="24"/>
        </w:rPr>
        <w:tab/>
      </w:r>
      <w:r w:rsidRPr="001B5E10">
        <w:rPr>
          <w:rFonts w:ascii="Times" w:hAnsi="Times"/>
          <w:sz w:val="24"/>
          <w:szCs w:val="24"/>
        </w:rPr>
        <w:t>Member, Expert Panel and Writing Group for “Air</w:t>
      </w:r>
      <w:r w:rsidR="003D1087" w:rsidRPr="001B5E10">
        <w:rPr>
          <w:rFonts w:ascii="Times" w:hAnsi="Times"/>
          <w:sz w:val="24"/>
          <w:szCs w:val="24"/>
        </w:rPr>
        <w:t xml:space="preserve"> Pollution and Cardiovascular Disease”</w:t>
      </w:r>
    </w:p>
    <w:p w:rsidR="003D1087" w:rsidRPr="001B5E10" w:rsidRDefault="003D1087" w:rsidP="003D45B8">
      <w:pPr>
        <w:tabs>
          <w:tab w:val="left" w:pos="1440"/>
        </w:tabs>
        <w:ind w:left="1440" w:hanging="1440"/>
        <w:rPr>
          <w:rFonts w:ascii="Times" w:hAnsi="Times"/>
          <w:sz w:val="24"/>
          <w:szCs w:val="24"/>
        </w:rPr>
      </w:pPr>
    </w:p>
    <w:p w:rsidR="003D1087" w:rsidRPr="001B5E10" w:rsidRDefault="003D1087" w:rsidP="003D1087">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2009                National Institutes of Health</w:t>
      </w:r>
      <w:r w:rsidRPr="001B5E10">
        <w:rPr>
          <w:rFonts w:ascii="Times" w:hAnsi="Times"/>
          <w:sz w:val="24"/>
        </w:rPr>
        <w:tab/>
        <w:t xml:space="preserve">            NIEHS, ZES1 LKB, PO1 and UO1 </w:t>
      </w:r>
    </w:p>
    <w:p w:rsidR="003D1087" w:rsidRPr="001B5E10" w:rsidRDefault="003D1087" w:rsidP="003D1087">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 xml:space="preserve">                                                                       </w:t>
      </w:r>
      <w:r w:rsidRPr="001B5E10">
        <w:rPr>
          <w:rFonts w:ascii="Times" w:hAnsi="Times"/>
          <w:sz w:val="24"/>
        </w:rPr>
        <w:tab/>
      </w:r>
      <w:r w:rsidRPr="001B5E10">
        <w:rPr>
          <w:rFonts w:ascii="Times" w:hAnsi="Times"/>
          <w:sz w:val="24"/>
        </w:rPr>
        <w:tab/>
      </w:r>
    </w:p>
    <w:p w:rsidR="00F918BC" w:rsidRPr="001B5E10" w:rsidRDefault="003D1087" w:rsidP="003D1087">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2012, 2013</w:t>
      </w:r>
      <w:r w:rsidRPr="001B5E10">
        <w:rPr>
          <w:rFonts w:ascii="Times" w:hAnsi="Times"/>
          <w:sz w:val="24"/>
        </w:rPr>
        <w:tab/>
        <w:t xml:space="preserve">National Institutes of Health   </w:t>
      </w:r>
      <w:r w:rsidRPr="001B5E10">
        <w:rPr>
          <w:rFonts w:ascii="Times" w:hAnsi="Times"/>
          <w:sz w:val="24"/>
        </w:rPr>
        <w:tab/>
      </w:r>
      <w:r w:rsidRPr="001B5E10">
        <w:rPr>
          <w:rFonts w:ascii="Times" w:hAnsi="Times"/>
          <w:i/>
          <w:sz w:val="24"/>
        </w:rPr>
        <w:t>A</w:t>
      </w:r>
      <w:r w:rsidRPr="001B5E10">
        <w:rPr>
          <w:rFonts w:ascii="Times New Roman" w:hAnsi="Times New Roman"/>
          <w:i/>
          <w:sz w:val="24"/>
          <w:szCs w:val="24"/>
        </w:rPr>
        <w:t>d Hoc</w:t>
      </w:r>
      <w:r w:rsidRPr="001B5E10">
        <w:rPr>
          <w:rFonts w:ascii="Times New Roman" w:hAnsi="Times New Roman"/>
          <w:sz w:val="24"/>
          <w:szCs w:val="24"/>
        </w:rPr>
        <w:t xml:space="preserve"> reviewer NIH Respiratory Integrative and                Biology </w:t>
      </w:r>
      <w:r w:rsidRPr="001B5E10">
        <w:rPr>
          <w:rFonts w:ascii="Times" w:hAnsi="Times"/>
          <w:i/>
          <w:sz w:val="24"/>
        </w:rPr>
        <w:t xml:space="preserve"> </w:t>
      </w:r>
      <w:r w:rsidRPr="001B5E10">
        <w:rPr>
          <w:rFonts w:ascii="Times New Roman" w:hAnsi="Times New Roman"/>
          <w:sz w:val="24"/>
          <w:szCs w:val="24"/>
        </w:rPr>
        <w:t xml:space="preserve">&amp; Translation, study section </w:t>
      </w:r>
      <w:r w:rsidRPr="001B5E10">
        <w:rPr>
          <w:rFonts w:ascii="Times" w:hAnsi="Times"/>
          <w:sz w:val="24"/>
        </w:rPr>
        <w:t>(RIBT)</w:t>
      </w:r>
    </w:p>
    <w:p w:rsidR="00405044" w:rsidRPr="001B5E10" w:rsidRDefault="00405044" w:rsidP="00F918BC">
      <w:pPr>
        <w:tabs>
          <w:tab w:val="left" w:pos="0"/>
          <w:tab w:val="left" w:pos="1440"/>
          <w:tab w:val="left" w:pos="2160"/>
          <w:tab w:val="left" w:pos="3420"/>
          <w:tab w:val="left" w:pos="4140"/>
          <w:tab w:val="left" w:pos="4320"/>
        </w:tabs>
        <w:suppressAutoHyphens/>
        <w:ind w:left="5040" w:right="-180" w:hanging="5040"/>
        <w:rPr>
          <w:rFonts w:ascii="Times" w:hAnsi="Times"/>
          <w:sz w:val="24"/>
        </w:rPr>
      </w:pPr>
    </w:p>
    <w:p w:rsidR="00405044" w:rsidRPr="001B5E10" w:rsidRDefault="00F918BC" w:rsidP="00F918BC">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2013</w:t>
      </w:r>
      <w:r w:rsidRPr="001B5E10">
        <w:rPr>
          <w:rFonts w:ascii="Times" w:hAnsi="Times"/>
          <w:sz w:val="24"/>
        </w:rPr>
        <w:tab/>
        <w:t xml:space="preserve">National Institute of Environmental </w:t>
      </w:r>
      <w:r w:rsidR="00405044" w:rsidRPr="001B5E10">
        <w:rPr>
          <w:rFonts w:ascii="Times" w:hAnsi="Times"/>
          <w:sz w:val="24"/>
        </w:rPr>
        <w:tab/>
      </w:r>
      <w:r w:rsidR="00405044" w:rsidRPr="001B5E10">
        <w:rPr>
          <w:rFonts w:ascii="Times" w:hAnsi="Times"/>
          <w:i/>
          <w:sz w:val="24"/>
        </w:rPr>
        <w:t>Ad Hoc</w:t>
      </w:r>
      <w:r w:rsidR="00405044" w:rsidRPr="001B5E10">
        <w:rPr>
          <w:rFonts w:ascii="Times" w:hAnsi="Times"/>
          <w:sz w:val="24"/>
        </w:rPr>
        <w:t xml:space="preserve"> reviewer</w:t>
      </w:r>
    </w:p>
    <w:p w:rsidR="007466EA" w:rsidRPr="001B5E10" w:rsidRDefault="00405044" w:rsidP="007466EA">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ab/>
      </w:r>
      <w:r w:rsidR="00F918BC" w:rsidRPr="001B5E10">
        <w:rPr>
          <w:rFonts w:ascii="Times" w:hAnsi="Times"/>
          <w:sz w:val="24"/>
        </w:rPr>
        <w:t xml:space="preserve">Health Sciences Special Emphasis </w:t>
      </w:r>
      <w:r w:rsidR="007466EA" w:rsidRPr="001B5E10">
        <w:rPr>
          <w:rFonts w:ascii="Times" w:hAnsi="Times"/>
          <w:sz w:val="24"/>
        </w:rPr>
        <w:tab/>
        <w:t>Transition to Independence (Careers) Development</w:t>
      </w:r>
    </w:p>
    <w:p w:rsidR="007466EA" w:rsidRPr="001B5E10" w:rsidRDefault="007466EA" w:rsidP="007466EA">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ab/>
        <w:t>Panel</w:t>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ZES1 LWJ-D (K99)</w:t>
      </w:r>
    </w:p>
    <w:p w:rsidR="006635F2" w:rsidRPr="001B5E10" w:rsidRDefault="006635F2" w:rsidP="007466EA">
      <w:pPr>
        <w:tabs>
          <w:tab w:val="left" w:pos="0"/>
          <w:tab w:val="left" w:pos="1440"/>
          <w:tab w:val="left" w:pos="2160"/>
          <w:tab w:val="left" w:pos="3420"/>
          <w:tab w:val="left" w:pos="4140"/>
          <w:tab w:val="left" w:pos="4320"/>
        </w:tabs>
        <w:suppressAutoHyphens/>
        <w:ind w:left="5040" w:right="-180" w:hanging="5040"/>
        <w:rPr>
          <w:rFonts w:ascii="Times" w:hAnsi="Times"/>
          <w:sz w:val="24"/>
        </w:rPr>
      </w:pPr>
    </w:p>
    <w:p w:rsidR="006635F2" w:rsidRPr="001B5E10" w:rsidRDefault="006635F2" w:rsidP="007466EA">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2013-</w:t>
      </w:r>
      <w:r w:rsidR="004D4157" w:rsidRPr="001B5E10">
        <w:rPr>
          <w:rFonts w:ascii="Times" w:hAnsi="Times"/>
          <w:sz w:val="24"/>
        </w:rPr>
        <w:t>2016</w:t>
      </w:r>
      <w:r w:rsidRPr="001B5E10">
        <w:rPr>
          <w:rFonts w:ascii="Times" w:hAnsi="Times"/>
          <w:sz w:val="24"/>
        </w:rPr>
        <w:tab/>
      </w:r>
      <w:r w:rsidR="00B709D9" w:rsidRPr="001B5E10">
        <w:rPr>
          <w:rFonts w:ascii="Times" w:hAnsi="Times"/>
          <w:sz w:val="24"/>
        </w:rPr>
        <w:t>University of Pittsburgh</w:t>
      </w:r>
      <w:r w:rsidR="00B709D9" w:rsidRPr="001B5E10">
        <w:rPr>
          <w:rFonts w:ascii="Times" w:hAnsi="Times"/>
          <w:sz w:val="24"/>
        </w:rPr>
        <w:tab/>
      </w:r>
      <w:r w:rsidR="00B709D9" w:rsidRPr="001B5E10">
        <w:rPr>
          <w:rFonts w:ascii="Times" w:hAnsi="Times"/>
          <w:sz w:val="24"/>
        </w:rPr>
        <w:tab/>
      </w:r>
      <w:r w:rsidR="00B709D9" w:rsidRPr="001B5E10">
        <w:rPr>
          <w:rFonts w:ascii="Times" w:hAnsi="Times"/>
          <w:sz w:val="24"/>
        </w:rPr>
        <w:tab/>
      </w:r>
      <w:r w:rsidRPr="001B5E10">
        <w:rPr>
          <w:rFonts w:ascii="Times" w:hAnsi="Times"/>
          <w:sz w:val="24"/>
        </w:rPr>
        <w:t>PACCM Fellowship Committee</w:t>
      </w:r>
      <w:r w:rsidRPr="001B5E10">
        <w:rPr>
          <w:rFonts w:ascii="Times" w:hAnsi="Times"/>
          <w:sz w:val="24"/>
        </w:rPr>
        <w:tab/>
      </w:r>
    </w:p>
    <w:p w:rsidR="00206788" w:rsidRPr="001B5E10" w:rsidRDefault="00206788" w:rsidP="007466EA">
      <w:pPr>
        <w:tabs>
          <w:tab w:val="left" w:pos="0"/>
          <w:tab w:val="left" w:pos="1440"/>
          <w:tab w:val="left" w:pos="2160"/>
          <w:tab w:val="left" w:pos="3420"/>
          <w:tab w:val="left" w:pos="4140"/>
          <w:tab w:val="left" w:pos="4320"/>
        </w:tabs>
        <w:suppressAutoHyphens/>
        <w:ind w:left="5040" w:right="-180" w:hanging="5040"/>
        <w:rPr>
          <w:rFonts w:ascii="Times" w:hAnsi="Times"/>
          <w:sz w:val="24"/>
        </w:rPr>
      </w:pPr>
    </w:p>
    <w:p w:rsidR="000C6D20" w:rsidRPr="001B5E10" w:rsidRDefault="000C6D20" w:rsidP="000C6D20">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2014-2016</w:t>
      </w:r>
      <w:r w:rsidR="00206788" w:rsidRPr="001B5E10">
        <w:rPr>
          <w:rFonts w:ascii="Times" w:hAnsi="Times"/>
          <w:sz w:val="24"/>
        </w:rPr>
        <w:tab/>
      </w:r>
      <w:r w:rsidRPr="001B5E10">
        <w:rPr>
          <w:rFonts w:ascii="Times" w:hAnsi="Times"/>
          <w:sz w:val="24"/>
        </w:rPr>
        <w:t xml:space="preserve">Primary Care Health Service of </w:t>
      </w:r>
      <w:r w:rsidRPr="001B5E10">
        <w:rPr>
          <w:rFonts w:ascii="Times" w:hAnsi="Times"/>
          <w:sz w:val="24"/>
        </w:rPr>
        <w:tab/>
        <w:t xml:space="preserve">Alma Illery Free Asthma Clinic </w:t>
      </w:r>
    </w:p>
    <w:p w:rsidR="000C6D20" w:rsidRPr="001B5E10" w:rsidRDefault="000C6D20" w:rsidP="000C6D20">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ab/>
        <w:t xml:space="preserve">Pittsburgh </w:t>
      </w:r>
    </w:p>
    <w:p w:rsidR="000C6D20" w:rsidRPr="001B5E10" w:rsidRDefault="000C6D20" w:rsidP="000C6D20">
      <w:pPr>
        <w:tabs>
          <w:tab w:val="left" w:pos="0"/>
          <w:tab w:val="left" w:pos="1440"/>
          <w:tab w:val="left" w:pos="2160"/>
          <w:tab w:val="left" w:pos="3420"/>
          <w:tab w:val="left" w:pos="4140"/>
          <w:tab w:val="left" w:pos="4320"/>
        </w:tabs>
        <w:suppressAutoHyphens/>
        <w:ind w:left="5040" w:right="-180" w:hanging="5040"/>
        <w:rPr>
          <w:rFonts w:ascii="Times" w:hAnsi="Times"/>
          <w:sz w:val="24"/>
        </w:rPr>
      </w:pPr>
    </w:p>
    <w:p w:rsidR="000C6D20" w:rsidRPr="001B5E10" w:rsidRDefault="000C6D20" w:rsidP="000C6D20">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2016</w:t>
      </w:r>
      <w:r w:rsidRPr="001B5E10">
        <w:rPr>
          <w:rFonts w:ascii="Times" w:hAnsi="Times"/>
          <w:sz w:val="24"/>
        </w:rPr>
        <w:tab/>
        <w:t>National Institute</w:t>
      </w:r>
      <w:r w:rsidR="00B709D9" w:rsidRPr="001B5E10">
        <w:rPr>
          <w:rFonts w:ascii="Times" w:hAnsi="Times"/>
          <w:sz w:val="24"/>
        </w:rPr>
        <w:t>s</w:t>
      </w:r>
      <w:r w:rsidRPr="001B5E10">
        <w:rPr>
          <w:rFonts w:ascii="Times" w:hAnsi="Times"/>
          <w:sz w:val="24"/>
        </w:rPr>
        <w:t xml:space="preserve"> of Health</w:t>
      </w:r>
      <w:r w:rsidRPr="001B5E10">
        <w:rPr>
          <w:rFonts w:ascii="Times" w:hAnsi="Times"/>
          <w:sz w:val="24"/>
        </w:rPr>
        <w:tab/>
      </w:r>
      <w:r w:rsidRPr="001B5E10">
        <w:rPr>
          <w:rFonts w:ascii="Times" w:hAnsi="Times"/>
          <w:sz w:val="24"/>
        </w:rPr>
        <w:tab/>
      </w:r>
      <w:r w:rsidR="008B4FA9" w:rsidRPr="001B5E10">
        <w:rPr>
          <w:rFonts w:ascii="Times" w:hAnsi="Times"/>
          <w:sz w:val="24"/>
        </w:rPr>
        <w:t>Ad Hoc R</w:t>
      </w:r>
      <w:r w:rsidRPr="001B5E10">
        <w:rPr>
          <w:rFonts w:ascii="Times" w:hAnsi="Times"/>
          <w:sz w:val="24"/>
        </w:rPr>
        <w:t>eviewer</w:t>
      </w:r>
      <w:r w:rsidR="008B4FA9" w:rsidRPr="001B5E10">
        <w:rPr>
          <w:rFonts w:ascii="Times" w:hAnsi="Times"/>
          <w:sz w:val="24"/>
        </w:rPr>
        <w:t xml:space="preserve"> NIH Grant Applications</w:t>
      </w:r>
    </w:p>
    <w:p w:rsidR="008B4FA9" w:rsidRPr="001B5E10" w:rsidRDefault="008B4FA9" w:rsidP="000C6D20">
      <w:pPr>
        <w:tabs>
          <w:tab w:val="left" w:pos="0"/>
          <w:tab w:val="left" w:pos="1440"/>
          <w:tab w:val="left" w:pos="2160"/>
          <w:tab w:val="left" w:pos="3420"/>
          <w:tab w:val="left" w:pos="4140"/>
          <w:tab w:val="left" w:pos="4320"/>
        </w:tabs>
        <w:suppressAutoHyphens/>
        <w:ind w:right="-18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t xml:space="preserve">And R&amp;D Contract Proposals </w:t>
      </w:r>
    </w:p>
    <w:p w:rsidR="000C6D20" w:rsidRPr="001B5E10" w:rsidRDefault="000C6D20" w:rsidP="000C6D20">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r w:rsidRPr="001B5E10">
        <w:rPr>
          <w:rFonts w:ascii="Times" w:hAnsi="Times"/>
          <w:sz w:val="24"/>
        </w:rPr>
        <w:tab/>
      </w:r>
    </w:p>
    <w:p w:rsidR="00FF66BB" w:rsidRPr="001B5E10" w:rsidRDefault="00FF66BB" w:rsidP="000C6D20">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 xml:space="preserve">2016 </w:t>
      </w:r>
      <w:r w:rsidR="00357346" w:rsidRPr="001B5E10">
        <w:rPr>
          <w:rFonts w:ascii="Times" w:hAnsi="Times"/>
          <w:sz w:val="24"/>
        </w:rPr>
        <w:tab/>
        <w:t>American Thoracic Society</w:t>
      </w:r>
      <w:r w:rsidR="00357346" w:rsidRPr="001B5E10">
        <w:rPr>
          <w:rFonts w:ascii="Times" w:hAnsi="Times"/>
          <w:sz w:val="24"/>
        </w:rPr>
        <w:tab/>
        <w:t>&amp;</w:t>
      </w:r>
      <w:r w:rsidR="00357346" w:rsidRPr="001B5E10">
        <w:rPr>
          <w:rFonts w:ascii="Times" w:hAnsi="Times"/>
          <w:sz w:val="24"/>
        </w:rPr>
        <w:tab/>
      </w:r>
      <w:r w:rsidRPr="001B5E10">
        <w:rPr>
          <w:rFonts w:ascii="Times" w:hAnsi="Times"/>
          <w:sz w:val="24"/>
        </w:rPr>
        <w:t>Co-chair, ER</w:t>
      </w:r>
      <w:r w:rsidR="00357346" w:rsidRPr="001B5E10">
        <w:rPr>
          <w:rFonts w:ascii="Times" w:hAnsi="Times"/>
          <w:sz w:val="24"/>
        </w:rPr>
        <w:t>S</w:t>
      </w:r>
      <w:r w:rsidRPr="001B5E10">
        <w:rPr>
          <w:rFonts w:ascii="Times" w:hAnsi="Times"/>
          <w:sz w:val="24"/>
        </w:rPr>
        <w:t xml:space="preserve">-ATS </w:t>
      </w:r>
      <w:r w:rsidR="00357346" w:rsidRPr="001B5E10">
        <w:rPr>
          <w:rFonts w:ascii="Times" w:hAnsi="Times"/>
          <w:sz w:val="24"/>
        </w:rPr>
        <w:t>T</w:t>
      </w:r>
      <w:r w:rsidRPr="001B5E10">
        <w:rPr>
          <w:rFonts w:ascii="Times" w:hAnsi="Times"/>
          <w:sz w:val="24"/>
        </w:rPr>
        <w:t>ask</w:t>
      </w:r>
      <w:r w:rsidR="00357346" w:rsidRPr="001B5E10">
        <w:rPr>
          <w:rFonts w:ascii="Times" w:hAnsi="Times"/>
          <w:sz w:val="24"/>
        </w:rPr>
        <w:t xml:space="preserve"> F</w:t>
      </w:r>
      <w:r w:rsidRPr="001B5E10">
        <w:rPr>
          <w:rFonts w:ascii="Times" w:hAnsi="Times"/>
          <w:sz w:val="24"/>
        </w:rPr>
        <w:t>orce</w:t>
      </w:r>
      <w:r w:rsidR="00357346" w:rsidRPr="001B5E10">
        <w:rPr>
          <w:rFonts w:ascii="Times" w:hAnsi="Times"/>
          <w:sz w:val="24"/>
        </w:rPr>
        <w:t xml:space="preserve"> on Severe Asthma</w:t>
      </w:r>
    </w:p>
    <w:p w:rsidR="000C6D20" w:rsidRPr="001B5E10" w:rsidRDefault="00357346" w:rsidP="007466EA">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ab/>
        <w:t>European Respiratory Society</w:t>
      </w:r>
    </w:p>
    <w:p w:rsidR="007466EA" w:rsidRPr="001B5E10" w:rsidRDefault="007466EA" w:rsidP="007466EA">
      <w:pPr>
        <w:tabs>
          <w:tab w:val="left" w:pos="0"/>
          <w:tab w:val="left" w:pos="1440"/>
          <w:tab w:val="left" w:pos="2160"/>
          <w:tab w:val="left" w:pos="3420"/>
          <w:tab w:val="left" w:pos="4140"/>
          <w:tab w:val="left" w:pos="4320"/>
        </w:tabs>
        <w:suppressAutoHyphens/>
        <w:ind w:left="5040" w:right="-180" w:hanging="5040"/>
        <w:rPr>
          <w:rFonts w:ascii="Times" w:hAnsi="Times"/>
          <w:sz w:val="24"/>
        </w:rPr>
      </w:pPr>
      <w:r w:rsidRPr="001B5E10">
        <w:rPr>
          <w:rFonts w:ascii="Times" w:hAnsi="Times"/>
          <w:sz w:val="24"/>
        </w:rPr>
        <w:tab/>
      </w:r>
      <w:r w:rsidRPr="001B5E10">
        <w:rPr>
          <w:rFonts w:ascii="Times" w:hAnsi="Times"/>
          <w:sz w:val="24"/>
        </w:rPr>
        <w:tab/>
      </w:r>
      <w:r w:rsidRPr="001B5E10">
        <w:rPr>
          <w:rFonts w:ascii="Times" w:hAnsi="Times"/>
          <w:sz w:val="24"/>
        </w:rPr>
        <w:tab/>
      </w:r>
    </w:p>
    <w:p w:rsidR="00F918BC" w:rsidRPr="001B5E10" w:rsidRDefault="007466EA" w:rsidP="00F918BC">
      <w:pPr>
        <w:tabs>
          <w:tab w:val="left" w:pos="0"/>
          <w:tab w:val="left" w:pos="1440"/>
          <w:tab w:val="left" w:pos="2160"/>
          <w:tab w:val="left" w:pos="3420"/>
          <w:tab w:val="left" w:pos="4140"/>
          <w:tab w:val="left" w:pos="4320"/>
        </w:tabs>
        <w:suppressAutoHyphens/>
        <w:ind w:left="5040" w:right="-180" w:hanging="5040"/>
        <w:rPr>
          <w:rFonts w:ascii="Times" w:hAnsi="Times"/>
          <w:sz w:val="24"/>
        </w:rPr>
      </w:pPr>
      <w:bookmarkStart w:id="2" w:name="_GoBack"/>
      <w:bookmarkEnd w:id="2"/>
      <w:r w:rsidRPr="001B5E10">
        <w:rPr>
          <w:rFonts w:ascii="Times" w:hAnsi="Times"/>
          <w:sz w:val="24"/>
        </w:rPr>
        <w:tab/>
      </w:r>
    </w:p>
    <w:p w:rsidR="003D1087" w:rsidRPr="001B5E10" w:rsidRDefault="00F918BC" w:rsidP="007466EA">
      <w:pPr>
        <w:tabs>
          <w:tab w:val="left" w:pos="0"/>
          <w:tab w:val="left" w:pos="1440"/>
          <w:tab w:val="left" w:pos="2160"/>
          <w:tab w:val="left" w:pos="3420"/>
          <w:tab w:val="left" w:pos="4140"/>
          <w:tab w:val="left" w:pos="4320"/>
        </w:tabs>
        <w:suppressAutoHyphens/>
        <w:ind w:left="5040" w:right="-180" w:hanging="5040"/>
        <w:rPr>
          <w:rFonts w:ascii="Times New Roman" w:hAnsi="Times New Roman"/>
          <w:sz w:val="24"/>
          <w:szCs w:val="24"/>
        </w:rPr>
      </w:pPr>
      <w:r w:rsidRPr="001B5E10">
        <w:rPr>
          <w:rFonts w:ascii="Times" w:hAnsi="Times"/>
          <w:sz w:val="24"/>
        </w:rPr>
        <w:tab/>
      </w:r>
    </w:p>
    <w:p w:rsidR="003D1087" w:rsidRPr="001B5E10" w:rsidRDefault="003D1087" w:rsidP="003D1087">
      <w:pPr>
        <w:tabs>
          <w:tab w:val="left" w:pos="0"/>
          <w:tab w:val="left" w:pos="1440"/>
          <w:tab w:val="left" w:pos="2160"/>
          <w:tab w:val="left" w:pos="3420"/>
          <w:tab w:val="left" w:pos="4140"/>
          <w:tab w:val="left" w:pos="4320"/>
        </w:tabs>
        <w:suppressAutoHyphens/>
        <w:ind w:right="-180"/>
        <w:rPr>
          <w:rFonts w:ascii="Times" w:hAnsi="Times"/>
          <w:sz w:val="24"/>
        </w:rPr>
      </w:pPr>
    </w:p>
    <w:p w:rsidR="003B2DAA" w:rsidRPr="001B5E10" w:rsidRDefault="00996A38" w:rsidP="003D45B8">
      <w:pPr>
        <w:tabs>
          <w:tab w:val="left" w:pos="1440"/>
        </w:tabs>
        <w:ind w:left="1440" w:hanging="1440"/>
        <w:rPr>
          <w:rFonts w:ascii="Times" w:hAnsi="Times"/>
          <w:sz w:val="24"/>
          <w:szCs w:val="24"/>
        </w:rPr>
      </w:pPr>
      <w:r w:rsidRPr="001B5E10">
        <w:rPr>
          <w:rFonts w:ascii="Times" w:hAnsi="Times"/>
          <w:sz w:val="24"/>
          <w:szCs w:val="24"/>
        </w:rPr>
        <w:tab/>
      </w:r>
      <w:r w:rsidRPr="001B5E10">
        <w:rPr>
          <w:rFonts w:ascii="Times" w:hAnsi="Times"/>
          <w:sz w:val="24"/>
          <w:szCs w:val="24"/>
        </w:rPr>
        <w:tab/>
      </w:r>
    </w:p>
    <w:sectPr w:rsidR="003B2DAA" w:rsidRPr="001B5E10" w:rsidSect="00C314E7">
      <w:headerReference w:type="default" r:id="rId54"/>
      <w:footerReference w:type="default" r:id="rId55"/>
      <w:headerReference w:type="first" r:id="rId56"/>
      <w:endnotePr>
        <w:numFmt w:val="decimal"/>
      </w:endnotePr>
      <w:type w:val="nextColumn"/>
      <w:pgSz w:w="12240" w:h="15840"/>
      <w:pgMar w:top="360" w:right="900" w:bottom="540" w:left="1008" w:footer="547"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4D" w:rsidRDefault="00A40F4D">
      <w:pPr>
        <w:spacing w:line="20" w:lineRule="exact"/>
        <w:rPr>
          <w:sz w:val="24"/>
        </w:rPr>
      </w:pPr>
    </w:p>
  </w:endnote>
  <w:endnote w:type="continuationSeparator" w:id="0">
    <w:p w:rsidR="00A40F4D" w:rsidRDefault="00A40F4D">
      <w:r>
        <w:rPr>
          <w:sz w:val="24"/>
        </w:rPr>
        <w:t xml:space="preserve"> </w:t>
      </w:r>
    </w:p>
  </w:endnote>
  <w:endnote w:type="continuationNotice" w:id="1">
    <w:p w:rsidR="00A40F4D" w:rsidRDefault="00A40F4D">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4D" w:rsidRDefault="00A40F4D" w:rsidP="007A0224">
    <w:pPr>
      <w:tabs>
        <w:tab w:val="left" w:pos="10080"/>
      </w:tabs>
      <w:jc w:val="right"/>
      <w:rPr>
        <w:rFonts w:ascii="Times New Roman" w:hAnsi="Times New Roman"/>
        <w:sz w:val="22"/>
        <w:szCs w:val="22"/>
        <w:lang w:val="es-MX"/>
      </w:rPr>
    </w:pPr>
  </w:p>
  <w:p w:rsidR="00A40F4D" w:rsidRDefault="00A40F4D" w:rsidP="007A0224">
    <w:pPr>
      <w:tabs>
        <w:tab w:val="left" w:pos="10080"/>
      </w:tabs>
      <w:jc w:val="right"/>
      <w:rPr>
        <w:rFonts w:ascii="Times New Roman" w:hAnsi="Times New Roman"/>
        <w:sz w:val="22"/>
        <w:szCs w:val="22"/>
        <w:lang w:val="es-MX"/>
      </w:rPr>
    </w:pPr>
  </w:p>
  <w:p w:rsidR="00A40F4D" w:rsidRPr="00893659" w:rsidRDefault="00A40F4D" w:rsidP="007A0224">
    <w:pPr>
      <w:tabs>
        <w:tab w:val="left" w:pos="7560"/>
        <w:tab w:val="left" w:pos="9630"/>
      </w:tabs>
      <w:rPr>
        <w:rFonts w:ascii="Times New Roman" w:hAnsi="Times New Roman"/>
        <w:sz w:val="22"/>
        <w:szCs w:val="22"/>
        <w:lang w:val="es-MX"/>
      </w:rPr>
    </w:pPr>
    <w:r w:rsidRPr="00893659">
      <w:rPr>
        <w:rFonts w:ascii="Times New Roman" w:hAnsi="Times New Roman"/>
        <w:sz w:val="22"/>
        <w:szCs w:val="22"/>
        <w:lang w:val="es-MX"/>
      </w:rPr>
      <w:t>Curricul</w:t>
    </w:r>
    <w:r>
      <w:rPr>
        <w:rFonts w:ascii="Times New Roman" w:hAnsi="Times New Roman"/>
        <w:sz w:val="22"/>
        <w:szCs w:val="22"/>
        <w:lang w:val="es-MX"/>
      </w:rPr>
      <w:t>um Vitae</w:t>
    </w:r>
    <w:r>
      <w:rPr>
        <w:rFonts w:ascii="Times New Roman" w:hAnsi="Times New Roman"/>
        <w:sz w:val="22"/>
        <w:szCs w:val="22"/>
        <w:lang w:val="es-MX"/>
      </w:rPr>
      <w:tab/>
    </w:r>
    <w:r w:rsidRPr="00893659">
      <w:rPr>
        <w:rFonts w:ascii="Times New Roman" w:hAnsi="Times New Roman"/>
        <w:sz w:val="22"/>
        <w:szCs w:val="22"/>
        <w:lang w:val="es-MX"/>
      </w:rPr>
      <w:t>Fernando Holguin, MD, MPH</w:t>
    </w:r>
  </w:p>
  <w:p w:rsidR="00A40F4D" w:rsidRPr="00893659" w:rsidRDefault="00E9518A" w:rsidP="003F002B">
    <w:pPr>
      <w:tabs>
        <w:tab w:val="left" w:pos="7560"/>
        <w:tab w:val="left" w:pos="9450"/>
      </w:tabs>
      <w:rPr>
        <w:rFonts w:ascii="Times New Roman" w:hAnsi="Times New Roman"/>
        <w:sz w:val="22"/>
        <w:szCs w:val="22"/>
      </w:rPr>
    </w:pPr>
    <w:r>
      <w:rPr>
        <w:rFonts w:ascii="Times New Roman" w:hAnsi="Times New Roman"/>
        <w:sz w:val="22"/>
        <w:szCs w:val="22"/>
      </w:rPr>
      <w:fldChar w:fldCharType="begin"/>
    </w:r>
    <w:r w:rsidR="00A40F4D">
      <w:rPr>
        <w:rFonts w:ascii="Times New Roman" w:hAnsi="Times New Roman"/>
        <w:sz w:val="22"/>
        <w:szCs w:val="22"/>
      </w:rPr>
      <w:instrText xml:space="preserve"> DATE \@ "MMMM d, yyyy" </w:instrText>
    </w:r>
    <w:r>
      <w:rPr>
        <w:rFonts w:ascii="Times New Roman" w:hAnsi="Times New Roman"/>
        <w:sz w:val="22"/>
        <w:szCs w:val="22"/>
      </w:rPr>
      <w:fldChar w:fldCharType="separate"/>
    </w:r>
    <w:r w:rsidR="001B5E10">
      <w:rPr>
        <w:rFonts w:ascii="Times New Roman" w:hAnsi="Times New Roman"/>
        <w:noProof/>
        <w:sz w:val="22"/>
        <w:szCs w:val="22"/>
      </w:rPr>
      <w:t>December 27, 2018</w:t>
    </w:r>
    <w:r>
      <w:rPr>
        <w:rFonts w:ascii="Times New Roman" w:hAnsi="Times New Roman"/>
        <w:sz w:val="22"/>
        <w:szCs w:val="22"/>
      </w:rPr>
      <w:fldChar w:fldCharType="end"/>
    </w:r>
    <w:r w:rsidR="00A40F4D">
      <w:rPr>
        <w:rFonts w:ascii="Times New Roman" w:hAnsi="Times New Roman"/>
        <w:sz w:val="22"/>
        <w:szCs w:val="22"/>
      </w:rPr>
      <w:tab/>
    </w:r>
    <w:r w:rsidR="00A40F4D">
      <w:rPr>
        <w:rFonts w:ascii="Times New Roman" w:hAnsi="Times New Roman"/>
        <w:sz w:val="22"/>
        <w:szCs w:val="22"/>
      </w:rPr>
      <w:tab/>
    </w:r>
    <w:r w:rsidR="00A40F4D" w:rsidRPr="00893659">
      <w:rPr>
        <w:rFonts w:ascii="Times New Roman" w:hAnsi="Times New Roman"/>
        <w:sz w:val="22"/>
        <w:szCs w:val="22"/>
      </w:rPr>
      <w:t xml:space="preserve">Page </w:t>
    </w:r>
    <w:r w:rsidRPr="00893659">
      <w:rPr>
        <w:rStyle w:val="PageNumber"/>
        <w:rFonts w:ascii="Times New Roman" w:hAnsi="Times New Roman"/>
        <w:sz w:val="22"/>
        <w:szCs w:val="22"/>
      </w:rPr>
      <w:fldChar w:fldCharType="begin"/>
    </w:r>
    <w:r w:rsidR="00A40F4D" w:rsidRPr="00893659">
      <w:rPr>
        <w:rStyle w:val="PageNumber"/>
        <w:rFonts w:ascii="Times New Roman" w:hAnsi="Times New Roman"/>
        <w:sz w:val="22"/>
        <w:szCs w:val="22"/>
      </w:rPr>
      <w:instrText xml:space="preserve"> PAGE </w:instrText>
    </w:r>
    <w:r w:rsidRPr="00893659">
      <w:rPr>
        <w:rStyle w:val="PageNumber"/>
        <w:rFonts w:ascii="Times New Roman" w:hAnsi="Times New Roman"/>
        <w:sz w:val="22"/>
        <w:szCs w:val="22"/>
      </w:rPr>
      <w:fldChar w:fldCharType="separate"/>
    </w:r>
    <w:r w:rsidR="001B5E10">
      <w:rPr>
        <w:rStyle w:val="PageNumber"/>
        <w:rFonts w:ascii="Times New Roman" w:hAnsi="Times New Roman"/>
        <w:noProof/>
        <w:sz w:val="22"/>
        <w:szCs w:val="22"/>
      </w:rPr>
      <w:t>2</w:t>
    </w:r>
    <w:r w:rsidRPr="00893659">
      <w:rPr>
        <w:rStyle w:val="PageNumber"/>
        <w:rFonts w:ascii="Times New Roman" w:hAnsi="Times New Roman"/>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4D" w:rsidRDefault="00A40F4D">
      <w:r>
        <w:rPr>
          <w:sz w:val="24"/>
        </w:rPr>
        <w:separator/>
      </w:r>
    </w:p>
  </w:footnote>
  <w:footnote w:type="continuationSeparator" w:id="0">
    <w:p w:rsidR="00A40F4D" w:rsidRDefault="00A40F4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4D" w:rsidRDefault="00A40F4D">
    <w:pPr>
      <w:tabs>
        <w:tab w:val="left" w:pos="0"/>
        <w:tab w:val="right" w:pos="9900"/>
        <w:tab w:val="left" w:pos="10080"/>
      </w:tabs>
      <w:suppressAutoHyphens/>
      <w:rPr>
        <w:sz w:val="1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4D" w:rsidRDefault="00A40F4D">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2E3"/>
    <w:multiLevelType w:val="hybridMultilevel"/>
    <w:tmpl w:val="3A1EE21A"/>
    <w:lvl w:ilvl="0" w:tplc="B790B5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F4FE7"/>
    <w:multiLevelType w:val="hybridMultilevel"/>
    <w:tmpl w:val="3A1EE21A"/>
    <w:lvl w:ilvl="0" w:tplc="B790B5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82C9D"/>
    <w:multiLevelType w:val="hybridMultilevel"/>
    <w:tmpl w:val="F5042052"/>
    <w:lvl w:ilvl="0" w:tplc="D84C6788">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1408E"/>
    <w:multiLevelType w:val="hybridMultilevel"/>
    <w:tmpl w:val="34ECB43E"/>
    <w:lvl w:ilvl="0" w:tplc="668C98AA">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37282A"/>
    <w:multiLevelType w:val="hybridMultilevel"/>
    <w:tmpl w:val="A2E24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747C7"/>
    <w:multiLevelType w:val="hybridMultilevel"/>
    <w:tmpl w:val="3A1EE21A"/>
    <w:lvl w:ilvl="0" w:tplc="B790B5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F523B"/>
    <w:multiLevelType w:val="hybridMultilevel"/>
    <w:tmpl w:val="3A1EE21A"/>
    <w:lvl w:ilvl="0" w:tplc="B790B5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D745B"/>
    <w:multiLevelType w:val="hybridMultilevel"/>
    <w:tmpl w:val="C0AC0370"/>
    <w:lvl w:ilvl="0" w:tplc="8E8863D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E210C"/>
    <w:multiLevelType w:val="hybridMultilevel"/>
    <w:tmpl w:val="102A6B2C"/>
    <w:lvl w:ilvl="0" w:tplc="528642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E4093C"/>
    <w:multiLevelType w:val="hybridMultilevel"/>
    <w:tmpl w:val="70B656F4"/>
    <w:lvl w:ilvl="0" w:tplc="C3B6D5D8">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504063B"/>
    <w:multiLevelType w:val="hybridMultilevel"/>
    <w:tmpl w:val="5F2A587C"/>
    <w:lvl w:ilvl="0" w:tplc="8E8863D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127BC"/>
    <w:multiLevelType w:val="hybridMultilevel"/>
    <w:tmpl w:val="CC64C220"/>
    <w:lvl w:ilvl="0" w:tplc="16AAD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951908"/>
    <w:multiLevelType w:val="hybridMultilevel"/>
    <w:tmpl w:val="3A1EE21A"/>
    <w:lvl w:ilvl="0" w:tplc="B790B5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64091"/>
    <w:multiLevelType w:val="hybridMultilevel"/>
    <w:tmpl w:val="3A1EE21A"/>
    <w:lvl w:ilvl="0" w:tplc="B790B5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3"/>
  </w:num>
  <w:num w:numId="5">
    <w:abstractNumId w:val="8"/>
  </w:num>
  <w:num w:numId="6">
    <w:abstractNumId w:val="4"/>
  </w:num>
  <w:num w:numId="7">
    <w:abstractNumId w:val="2"/>
  </w:num>
  <w:num w:numId="8">
    <w:abstractNumId w:val="13"/>
  </w:num>
  <w:num w:numId="9">
    <w:abstractNumId w:val="11"/>
  </w:num>
  <w:num w:numId="10">
    <w:abstractNumId w:val="1"/>
  </w:num>
  <w:num w:numId="11">
    <w:abstractNumId w:val="6"/>
  </w:num>
  <w:num w:numId="12">
    <w:abstractNumId w:val="5"/>
  </w:num>
  <w:num w:numId="13">
    <w:abstractNumId w:val="0"/>
  </w:num>
  <w:num w:numId="1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es-AR" w:vendorID="64" w:dllVersion="131078" w:nlCheck="1" w:checkStyle="0"/>
  <w:stylePaneFormatFilter w:val="3701"/>
  <w:doNotTrackMoves/>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rsids>
    <w:rsidRoot w:val="00A960AD"/>
    <w:rsid w:val="00002072"/>
    <w:rsid w:val="0000208F"/>
    <w:rsid w:val="00002CB5"/>
    <w:rsid w:val="00013466"/>
    <w:rsid w:val="00017355"/>
    <w:rsid w:val="00024C00"/>
    <w:rsid w:val="00026F2B"/>
    <w:rsid w:val="000272D6"/>
    <w:rsid w:val="00040B30"/>
    <w:rsid w:val="00047029"/>
    <w:rsid w:val="00047C47"/>
    <w:rsid w:val="000519A5"/>
    <w:rsid w:val="000550B2"/>
    <w:rsid w:val="00055A6A"/>
    <w:rsid w:val="000663F4"/>
    <w:rsid w:val="0006657B"/>
    <w:rsid w:val="0007222B"/>
    <w:rsid w:val="00073D35"/>
    <w:rsid w:val="00076331"/>
    <w:rsid w:val="00083EBA"/>
    <w:rsid w:val="00087852"/>
    <w:rsid w:val="0009231C"/>
    <w:rsid w:val="0009317F"/>
    <w:rsid w:val="0009470C"/>
    <w:rsid w:val="00097A11"/>
    <w:rsid w:val="000A0B93"/>
    <w:rsid w:val="000A2E37"/>
    <w:rsid w:val="000A3A10"/>
    <w:rsid w:val="000A453B"/>
    <w:rsid w:val="000A6C2E"/>
    <w:rsid w:val="000C5DCF"/>
    <w:rsid w:val="000C6D20"/>
    <w:rsid w:val="000D0CC2"/>
    <w:rsid w:val="000D3A37"/>
    <w:rsid w:val="000D543C"/>
    <w:rsid w:val="000D60CE"/>
    <w:rsid w:val="000E2C66"/>
    <w:rsid w:val="000E4224"/>
    <w:rsid w:val="000E5DFF"/>
    <w:rsid w:val="000E6F05"/>
    <w:rsid w:val="000F5B43"/>
    <w:rsid w:val="000F6F0F"/>
    <w:rsid w:val="001021A0"/>
    <w:rsid w:val="00102D20"/>
    <w:rsid w:val="00102FAE"/>
    <w:rsid w:val="00106A5F"/>
    <w:rsid w:val="00106AE2"/>
    <w:rsid w:val="00106EF0"/>
    <w:rsid w:val="001115CD"/>
    <w:rsid w:val="00114C75"/>
    <w:rsid w:val="00126077"/>
    <w:rsid w:val="00135A2A"/>
    <w:rsid w:val="00135CFA"/>
    <w:rsid w:val="00137031"/>
    <w:rsid w:val="00141E3E"/>
    <w:rsid w:val="001515E2"/>
    <w:rsid w:val="0015516A"/>
    <w:rsid w:val="00156987"/>
    <w:rsid w:val="00162CF3"/>
    <w:rsid w:val="0016311D"/>
    <w:rsid w:val="00167108"/>
    <w:rsid w:val="00171563"/>
    <w:rsid w:val="00176984"/>
    <w:rsid w:val="00176D27"/>
    <w:rsid w:val="0018444A"/>
    <w:rsid w:val="00184E5C"/>
    <w:rsid w:val="0019115C"/>
    <w:rsid w:val="001914A5"/>
    <w:rsid w:val="00193D08"/>
    <w:rsid w:val="00195D40"/>
    <w:rsid w:val="001A7E76"/>
    <w:rsid w:val="001B1638"/>
    <w:rsid w:val="001B5E10"/>
    <w:rsid w:val="001B77BE"/>
    <w:rsid w:val="001C0F82"/>
    <w:rsid w:val="001D1D8C"/>
    <w:rsid w:val="001D2E71"/>
    <w:rsid w:val="001D32DB"/>
    <w:rsid w:val="001D52EE"/>
    <w:rsid w:val="001D701E"/>
    <w:rsid w:val="001D731D"/>
    <w:rsid w:val="001D750E"/>
    <w:rsid w:val="001E0419"/>
    <w:rsid w:val="001E26A8"/>
    <w:rsid w:val="001E3A22"/>
    <w:rsid w:val="001E405E"/>
    <w:rsid w:val="001E4F02"/>
    <w:rsid w:val="001E554B"/>
    <w:rsid w:val="001E7DA9"/>
    <w:rsid w:val="001F3593"/>
    <w:rsid w:val="001F3875"/>
    <w:rsid w:val="001F6669"/>
    <w:rsid w:val="00200044"/>
    <w:rsid w:val="0020154E"/>
    <w:rsid w:val="002044D1"/>
    <w:rsid w:val="00206788"/>
    <w:rsid w:val="00207AB1"/>
    <w:rsid w:val="002102E8"/>
    <w:rsid w:val="00211D65"/>
    <w:rsid w:val="00212712"/>
    <w:rsid w:val="00212AAE"/>
    <w:rsid w:val="00212AF6"/>
    <w:rsid w:val="002131A8"/>
    <w:rsid w:val="002153D1"/>
    <w:rsid w:val="002229EA"/>
    <w:rsid w:val="00222A9F"/>
    <w:rsid w:val="00223B35"/>
    <w:rsid w:val="0022616C"/>
    <w:rsid w:val="0023032B"/>
    <w:rsid w:val="0023141F"/>
    <w:rsid w:val="00233C4C"/>
    <w:rsid w:val="002402E4"/>
    <w:rsid w:val="002512F0"/>
    <w:rsid w:val="00257B61"/>
    <w:rsid w:val="0026217E"/>
    <w:rsid w:val="00262975"/>
    <w:rsid w:val="00271B95"/>
    <w:rsid w:val="00271F76"/>
    <w:rsid w:val="002741D8"/>
    <w:rsid w:val="00274440"/>
    <w:rsid w:val="0027582D"/>
    <w:rsid w:val="00281B64"/>
    <w:rsid w:val="002853D5"/>
    <w:rsid w:val="002861E8"/>
    <w:rsid w:val="00286AC3"/>
    <w:rsid w:val="00294BC5"/>
    <w:rsid w:val="002966F3"/>
    <w:rsid w:val="00296994"/>
    <w:rsid w:val="002A1FEE"/>
    <w:rsid w:val="002A3841"/>
    <w:rsid w:val="002A5A64"/>
    <w:rsid w:val="002B2D20"/>
    <w:rsid w:val="002B37A8"/>
    <w:rsid w:val="002C19DF"/>
    <w:rsid w:val="002C2D00"/>
    <w:rsid w:val="002C3739"/>
    <w:rsid w:val="002C3C9D"/>
    <w:rsid w:val="002D480A"/>
    <w:rsid w:val="002D5220"/>
    <w:rsid w:val="002D6266"/>
    <w:rsid w:val="002D7135"/>
    <w:rsid w:val="002E166C"/>
    <w:rsid w:val="002E303F"/>
    <w:rsid w:val="002E58E4"/>
    <w:rsid w:val="002E6D9F"/>
    <w:rsid w:val="002E7D3F"/>
    <w:rsid w:val="002F3CF1"/>
    <w:rsid w:val="002F4875"/>
    <w:rsid w:val="00301EEB"/>
    <w:rsid w:val="00305D06"/>
    <w:rsid w:val="003079D6"/>
    <w:rsid w:val="003246CD"/>
    <w:rsid w:val="003303E6"/>
    <w:rsid w:val="00330741"/>
    <w:rsid w:val="00331738"/>
    <w:rsid w:val="00331E84"/>
    <w:rsid w:val="00333EC5"/>
    <w:rsid w:val="00343E16"/>
    <w:rsid w:val="00344B8A"/>
    <w:rsid w:val="003529A4"/>
    <w:rsid w:val="003530BF"/>
    <w:rsid w:val="00355330"/>
    <w:rsid w:val="00357346"/>
    <w:rsid w:val="00362B03"/>
    <w:rsid w:val="00364978"/>
    <w:rsid w:val="00370215"/>
    <w:rsid w:val="0037415B"/>
    <w:rsid w:val="003750E4"/>
    <w:rsid w:val="003773C6"/>
    <w:rsid w:val="00381071"/>
    <w:rsid w:val="00381FC1"/>
    <w:rsid w:val="00384203"/>
    <w:rsid w:val="00384B5D"/>
    <w:rsid w:val="00387500"/>
    <w:rsid w:val="00390BB7"/>
    <w:rsid w:val="00390F6E"/>
    <w:rsid w:val="003928A6"/>
    <w:rsid w:val="00397303"/>
    <w:rsid w:val="003A0C0B"/>
    <w:rsid w:val="003A6AD8"/>
    <w:rsid w:val="003B109B"/>
    <w:rsid w:val="003B263F"/>
    <w:rsid w:val="003B2DAA"/>
    <w:rsid w:val="003B4804"/>
    <w:rsid w:val="003B5E32"/>
    <w:rsid w:val="003B7FC6"/>
    <w:rsid w:val="003C0FAC"/>
    <w:rsid w:val="003C43F0"/>
    <w:rsid w:val="003C5B50"/>
    <w:rsid w:val="003C5DB4"/>
    <w:rsid w:val="003C78A2"/>
    <w:rsid w:val="003D1087"/>
    <w:rsid w:val="003D231B"/>
    <w:rsid w:val="003D45B8"/>
    <w:rsid w:val="003D55FB"/>
    <w:rsid w:val="003E19B7"/>
    <w:rsid w:val="003E33CD"/>
    <w:rsid w:val="003E377E"/>
    <w:rsid w:val="003E72CB"/>
    <w:rsid w:val="003F002B"/>
    <w:rsid w:val="003F3760"/>
    <w:rsid w:val="003F5E30"/>
    <w:rsid w:val="00400AFD"/>
    <w:rsid w:val="00405044"/>
    <w:rsid w:val="0040662B"/>
    <w:rsid w:val="00424261"/>
    <w:rsid w:val="0043028B"/>
    <w:rsid w:val="00433A86"/>
    <w:rsid w:val="00435706"/>
    <w:rsid w:val="00441DBE"/>
    <w:rsid w:val="004423B2"/>
    <w:rsid w:val="004435A1"/>
    <w:rsid w:val="0045154B"/>
    <w:rsid w:val="0045472F"/>
    <w:rsid w:val="00454E59"/>
    <w:rsid w:val="00456D70"/>
    <w:rsid w:val="00460891"/>
    <w:rsid w:val="00467262"/>
    <w:rsid w:val="00470996"/>
    <w:rsid w:val="00471DBC"/>
    <w:rsid w:val="00482C6C"/>
    <w:rsid w:val="00483F72"/>
    <w:rsid w:val="00490143"/>
    <w:rsid w:val="00490C81"/>
    <w:rsid w:val="0049189C"/>
    <w:rsid w:val="00492A0F"/>
    <w:rsid w:val="004977C2"/>
    <w:rsid w:val="004B38D4"/>
    <w:rsid w:val="004C0E81"/>
    <w:rsid w:val="004C246B"/>
    <w:rsid w:val="004C65C6"/>
    <w:rsid w:val="004D4157"/>
    <w:rsid w:val="004E007E"/>
    <w:rsid w:val="004E6091"/>
    <w:rsid w:val="004F3288"/>
    <w:rsid w:val="004F492F"/>
    <w:rsid w:val="004F5025"/>
    <w:rsid w:val="005000AA"/>
    <w:rsid w:val="00511E6F"/>
    <w:rsid w:val="00516116"/>
    <w:rsid w:val="00516238"/>
    <w:rsid w:val="00520160"/>
    <w:rsid w:val="005270DE"/>
    <w:rsid w:val="00537750"/>
    <w:rsid w:val="00537FC4"/>
    <w:rsid w:val="005422AF"/>
    <w:rsid w:val="00552365"/>
    <w:rsid w:val="00552EFE"/>
    <w:rsid w:val="00554E27"/>
    <w:rsid w:val="00555CA2"/>
    <w:rsid w:val="00560866"/>
    <w:rsid w:val="00561545"/>
    <w:rsid w:val="00562BD9"/>
    <w:rsid w:val="00564006"/>
    <w:rsid w:val="005656BF"/>
    <w:rsid w:val="00567A55"/>
    <w:rsid w:val="00570B89"/>
    <w:rsid w:val="0057111E"/>
    <w:rsid w:val="00571417"/>
    <w:rsid w:val="00573DD5"/>
    <w:rsid w:val="00574074"/>
    <w:rsid w:val="00577BEE"/>
    <w:rsid w:val="005806D0"/>
    <w:rsid w:val="0058104A"/>
    <w:rsid w:val="00582588"/>
    <w:rsid w:val="00593883"/>
    <w:rsid w:val="00593FE0"/>
    <w:rsid w:val="005A0722"/>
    <w:rsid w:val="005A123D"/>
    <w:rsid w:val="005A306D"/>
    <w:rsid w:val="005B4CB3"/>
    <w:rsid w:val="005B6030"/>
    <w:rsid w:val="005C047E"/>
    <w:rsid w:val="005C05F1"/>
    <w:rsid w:val="005C5215"/>
    <w:rsid w:val="005C61FC"/>
    <w:rsid w:val="005D2C7B"/>
    <w:rsid w:val="005D2F12"/>
    <w:rsid w:val="005D6407"/>
    <w:rsid w:val="005D76C7"/>
    <w:rsid w:val="005E657D"/>
    <w:rsid w:val="005E6D1A"/>
    <w:rsid w:val="005E7D14"/>
    <w:rsid w:val="005F0C50"/>
    <w:rsid w:val="005F1F69"/>
    <w:rsid w:val="006009A7"/>
    <w:rsid w:val="0060451B"/>
    <w:rsid w:val="006048EE"/>
    <w:rsid w:val="0061055A"/>
    <w:rsid w:val="0061226C"/>
    <w:rsid w:val="00612A1D"/>
    <w:rsid w:val="0061376E"/>
    <w:rsid w:val="00615E90"/>
    <w:rsid w:val="00616D0B"/>
    <w:rsid w:val="006229B8"/>
    <w:rsid w:val="00626F62"/>
    <w:rsid w:val="00632702"/>
    <w:rsid w:val="00632C39"/>
    <w:rsid w:val="00637E55"/>
    <w:rsid w:val="00641560"/>
    <w:rsid w:val="0064227A"/>
    <w:rsid w:val="00644E1B"/>
    <w:rsid w:val="00646935"/>
    <w:rsid w:val="00652BAE"/>
    <w:rsid w:val="006557BC"/>
    <w:rsid w:val="006561B2"/>
    <w:rsid w:val="0066238F"/>
    <w:rsid w:val="006635F2"/>
    <w:rsid w:val="00663C5A"/>
    <w:rsid w:val="00663F81"/>
    <w:rsid w:val="00677358"/>
    <w:rsid w:val="0068081D"/>
    <w:rsid w:val="006834C2"/>
    <w:rsid w:val="00690F43"/>
    <w:rsid w:val="00691539"/>
    <w:rsid w:val="006919CA"/>
    <w:rsid w:val="00692038"/>
    <w:rsid w:val="00692DB0"/>
    <w:rsid w:val="006A2CB6"/>
    <w:rsid w:val="006A53AC"/>
    <w:rsid w:val="006A6DA0"/>
    <w:rsid w:val="006A7235"/>
    <w:rsid w:val="006B0775"/>
    <w:rsid w:val="006C1A35"/>
    <w:rsid w:val="006C2B9D"/>
    <w:rsid w:val="006C40EE"/>
    <w:rsid w:val="006D03FF"/>
    <w:rsid w:val="006D0C69"/>
    <w:rsid w:val="006D31A0"/>
    <w:rsid w:val="006D401B"/>
    <w:rsid w:val="006D5C74"/>
    <w:rsid w:val="006D6F9D"/>
    <w:rsid w:val="006D73AE"/>
    <w:rsid w:val="006E0669"/>
    <w:rsid w:val="006E777E"/>
    <w:rsid w:val="006E7A47"/>
    <w:rsid w:val="006F1495"/>
    <w:rsid w:val="006F5C5E"/>
    <w:rsid w:val="0070344F"/>
    <w:rsid w:val="00707A48"/>
    <w:rsid w:val="00707A5C"/>
    <w:rsid w:val="0071004C"/>
    <w:rsid w:val="007105F5"/>
    <w:rsid w:val="007123CC"/>
    <w:rsid w:val="00720AC6"/>
    <w:rsid w:val="00722829"/>
    <w:rsid w:val="007233FF"/>
    <w:rsid w:val="00725021"/>
    <w:rsid w:val="007273D4"/>
    <w:rsid w:val="007308E2"/>
    <w:rsid w:val="0073282F"/>
    <w:rsid w:val="00736BEB"/>
    <w:rsid w:val="00742A8C"/>
    <w:rsid w:val="00743162"/>
    <w:rsid w:val="007466EA"/>
    <w:rsid w:val="00750D24"/>
    <w:rsid w:val="007510F1"/>
    <w:rsid w:val="007516F6"/>
    <w:rsid w:val="00753D8C"/>
    <w:rsid w:val="00755F00"/>
    <w:rsid w:val="00765D52"/>
    <w:rsid w:val="00766604"/>
    <w:rsid w:val="007706C5"/>
    <w:rsid w:val="00773989"/>
    <w:rsid w:val="0077423A"/>
    <w:rsid w:val="007747BC"/>
    <w:rsid w:val="00775935"/>
    <w:rsid w:val="00780937"/>
    <w:rsid w:val="00782BE8"/>
    <w:rsid w:val="007851E3"/>
    <w:rsid w:val="00787513"/>
    <w:rsid w:val="0079532C"/>
    <w:rsid w:val="007957ED"/>
    <w:rsid w:val="007967A8"/>
    <w:rsid w:val="007A0224"/>
    <w:rsid w:val="007A0AD9"/>
    <w:rsid w:val="007A258E"/>
    <w:rsid w:val="007A39EA"/>
    <w:rsid w:val="007A54F7"/>
    <w:rsid w:val="007A5E3B"/>
    <w:rsid w:val="007A7059"/>
    <w:rsid w:val="007B6EC9"/>
    <w:rsid w:val="007B790A"/>
    <w:rsid w:val="007C2A70"/>
    <w:rsid w:val="007C3A7F"/>
    <w:rsid w:val="007C6143"/>
    <w:rsid w:val="007D2717"/>
    <w:rsid w:val="007D57A5"/>
    <w:rsid w:val="007D60BC"/>
    <w:rsid w:val="007E0058"/>
    <w:rsid w:val="007E16C5"/>
    <w:rsid w:val="007E24F2"/>
    <w:rsid w:val="007E2856"/>
    <w:rsid w:val="007F1CBF"/>
    <w:rsid w:val="00802A7E"/>
    <w:rsid w:val="00803C83"/>
    <w:rsid w:val="008041BD"/>
    <w:rsid w:val="008103D1"/>
    <w:rsid w:val="00811368"/>
    <w:rsid w:val="0081623E"/>
    <w:rsid w:val="00820BF1"/>
    <w:rsid w:val="0082766E"/>
    <w:rsid w:val="008349FF"/>
    <w:rsid w:val="00837A87"/>
    <w:rsid w:val="00844936"/>
    <w:rsid w:val="008449EB"/>
    <w:rsid w:val="00853C60"/>
    <w:rsid w:val="00863649"/>
    <w:rsid w:val="00865472"/>
    <w:rsid w:val="00866047"/>
    <w:rsid w:val="00874DA2"/>
    <w:rsid w:val="008779B2"/>
    <w:rsid w:val="00880DEC"/>
    <w:rsid w:val="00882689"/>
    <w:rsid w:val="00882DD6"/>
    <w:rsid w:val="008868DB"/>
    <w:rsid w:val="00893659"/>
    <w:rsid w:val="008A437A"/>
    <w:rsid w:val="008B148C"/>
    <w:rsid w:val="008B27CC"/>
    <w:rsid w:val="008B4FA9"/>
    <w:rsid w:val="008C088E"/>
    <w:rsid w:val="008C1C33"/>
    <w:rsid w:val="008C1EAE"/>
    <w:rsid w:val="008C2E40"/>
    <w:rsid w:val="008C4D19"/>
    <w:rsid w:val="008C58AB"/>
    <w:rsid w:val="008C5975"/>
    <w:rsid w:val="008C769C"/>
    <w:rsid w:val="008D125B"/>
    <w:rsid w:val="008D1D25"/>
    <w:rsid w:val="008D4E3D"/>
    <w:rsid w:val="008D5C64"/>
    <w:rsid w:val="008D6E03"/>
    <w:rsid w:val="008E2F9D"/>
    <w:rsid w:val="008E563F"/>
    <w:rsid w:val="008E5EDB"/>
    <w:rsid w:val="008F172B"/>
    <w:rsid w:val="008F3EB8"/>
    <w:rsid w:val="008F5440"/>
    <w:rsid w:val="008F5B73"/>
    <w:rsid w:val="009025FA"/>
    <w:rsid w:val="00902B20"/>
    <w:rsid w:val="009124BA"/>
    <w:rsid w:val="00913521"/>
    <w:rsid w:val="00917DD5"/>
    <w:rsid w:val="0092187F"/>
    <w:rsid w:val="009266F0"/>
    <w:rsid w:val="009271F4"/>
    <w:rsid w:val="00931462"/>
    <w:rsid w:val="00933C6E"/>
    <w:rsid w:val="00937E95"/>
    <w:rsid w:val="009405E1"/>
    <w:rsid w:val="009413A2"/>
    <w:rsid w:val="009473A6"/>
    <w:rsid w:val="009534C8"/>
    <w:rsid w:val="00955EA2"/>
    <w:rsid w:val="00957A1D"/>
    <w:rsid w:val="0096027D"/>
    <w:rsid w:val="009609BD"/>
    <w:rsid w:val="00961005"/>
    <w:rsid w:val="009640D9"/>
    <w:rsid w:val="00965218"/>
    <w:rsid w:val="00965DCC"/>
    <w:rsid w:val="009870DA"/>
    <w:rsid w:val="00991C22"/>
    <w:rsid w:val="0099201B"/>
    <w:rsid w:val="00996901"/>
    <w:rsid w:val="00996A38"/>
    <w:rsid w:val="009A2579"/>
    <w:rsid w:val="009A3293"/>
    <w:rsid w:val="009B1881"/>
    <w:rsid w:val="009B3958"/>
    <w:rsid w:val="009C04CA"/>
    <w:rsid w:val="009C24BE"/>
    <w:rsid w:val="009C318C"/>
    <w:rsid w:val="009C5550"/>
    <w:rsid w:val="009C6BD0"/>
    <w:rsid w:val="009C7CF3"/>
    <w:rsid w:val="009D2F59"/>
    <w:rsid w:val="009D489C"/>
    <w:rsid w:val="009D6604"/>
    <w:rsid w:val="009D7060"/>
    <w:rsid w:val="009D7654"/>
    <w:rsid w:val="009E0B85"/>
    <w:rsid w:val="009E2435"/>
    <w:rsid w:val="009E310B"/>
    <w:rsid w:val="009E4154"/>
    <w:rsid w:val="009E6DCF"/>
    <w:rsid w:val="009E736B"/>
    <w:rsid w:val="009F175E"/>
    <w:rsid w:val="009F2201"/>
    <w:rsid w:val="009F675E"/>
    <w:rsid w:val="009F6920"/>
    <w:rsid w:val="009F7506"/>
    <w:rsid w:val="00A03A91"/>
    <w:rsid w:val="00A05F04"/>
    <w:rsid w:val="00A10AAF"/>
    <w:rsid w:val="00A11927"/>
    <w:rsid w:val="00A20B33"/>
    <w:rsid w:val="00A22123"/>
    <w:rsid w:val="00A23047"/>
    <w:rsid w:val="00A34C5F"/>
    <w:rsid w:val="00A355B9"/>
    <w:rsid w:val="00A37EE8"/>
    <w:rsid w:val="00A40F4D"/>
    <w:rsid w:val="00A54633"/>
    <w:rsid w:val="00A56143"/>
    <w:rsid w:val="00A622B5"/>
    <w:rsid w:val="00A62E4E"/>
    <w:rsid w:val="00A63D59"/>
    <w:rsid w:val="00A67D68"/>
    <w:rsid w:val="00A76066"/>
    <w:rsid w:val="00A81A19"/>
    <w:rsid w:val="00A960AD"/>
    <w:rsid w:val="00AA159C"/>
    <w:rsid w:val="00AA2716"/>
    <w:rsid w:val="00AA539F"/>
    <w:rsid w:val="00AB253F"/>
    <w:rsid w:val="00AB77F7"/>
    <w:rsid w:val="00AB7877"/>
    <w:rsid w:val="00AC207C"/>
    <w:rsid w:val="00AC2ED4"/>
    <w:rsid w:val="00AC39E2"/>
    <w:rsid w:val="00AC3D5C"/>
    <w:rsid w:val="00AC4602"/>
    <w:rsid w:val="00AD0B35"/>
    <w:rsid w:val="00AD647E"/>
    <w:rsid w:val="00AD69B1"/>
    <w:rsid w:val="00AE172F"/>
    <w:rsid w:val="00AE19E4"/>
    <w:rsid w:val="00AE2F8A"/>
    <w:rsid w:val="00AE366C"/>
    <w:rsid w:val="00AE4811"/>
    <w:rsid w:val="00AF0616"/>
    <w:rsid w:val="00AF27A8"/>
    <w:rsid w:val="00AF2F38"/>
    <w:rsid w:val="00AF3AD4"/>
    <w:rsid w:val="00AF423E"/>
    <w:rsid w:val="00AF4C04"/>
    <w:rsid w:val="00AF642B"/>
    <w:rsid w:val="00AF755E"/>
    <w:rsid w:val="00B07120"/>
    <w:rsid w:val="00B07FA9"/>
    <w:rsid w:val="00B129FE"/>
    <w:rsid w:val="00B1412B"/>
    <w:rsid w:val="00B16549"/>
    <w:rsid w:val="00B17A26"/>
    <w:rsid w:val="00B20913"/>
    <w:rsid w:val="00B21427"/>
    <w:rsid w:val="00B2472F"/>
    <w:rsid w:val="00B24B2A"/>
    <w:rsid w:val="00B25DBA"/>
    <w:rsid w:val="00B30324"/>
    <w:rsid w:val="00B30D06"/>
    <w:rsid w:val="00B35933"/>
    <w:rsid w:val="00B37083"/>
    <w:rsid w:val="00B37DBE"/>
    <w:rsid w:val="00B41E1B"/>
    <w:rsid w:val="00B427C2"/>
    <w:rsid w:val="00B45D26"/>
    <w:rsid w:val="00B45D86"/>
    <w:rsid w:val="00B4791E"/>
    <w:rsid w:val="00B5722B"/>
    <w:rsid w:val="00B60104"/>
    <w:rsid w:val="00B64BF4"/>
    <w:rsid w:val="00B66D06"/>
    <w:rsid w:val="00B66D6C"/>
    <w:rsid w:val="00B709D9"/>
    <w:rsid w:val="00B73651"/>
    <w:rsid w:val="00B759F5"/>
    <w:rsid w:val="00B75AC6"/>
    <w:rsid w:val="00B76C92"/>
    <w:rsid w:val="00B77271"/>
    <w:rsid w:val="00B77DE5"/>
    <w:rsid w:val="00B87CA5"/>
    <w:rsid w:val="00B948A9"/>
    <w:rsid w:val="00B94A46"/>
    <w:rsid w:val="00BA203E"/>
    <w:rsid w:val="00BA59F3"/>
    <w:rsid w:val="00BB18AF"/>
    <w:rsid w:val="00BC0609"/>
    <w:rsid w:val="00BC3565"/>
    <w:rsid w:val="00BC6D4B"/>
    <w:rsid w:val="00BD0B3C"/>
    <w:rsid w:val="00BD32E1"/>
    <w:rsid w:val="00BD715E"/>
    <w:rsid w:val="00BD7E0B"/>
    <w:rsid w:val="00BE3B2E"/>
    <w:rsid w:val="00BE564C"/>
    <w:rsid w:val="00BE57E6"/>
    <w:rsid w:val="00BF0889"/>
    <w:rsid w:val="00BF1710"/>
    <w:rsid w:val="00BF2995"/>
    <w:rsid w:val="00BF34B9"/>
    <w:rsid w:val="00BF664A"/>
    <w:rsid w:val="00BF7971"/>
    <w:rsid w:val="00C04213"/>
    <w:rsid w:val="00C0421D"/>
    <w:rsid w:val="00C04F6C"/>
    <w:rsid w:val="00C10457"/>
    <w:rsid w:val="00C107D3"/>
    <w:rsid w:val="00C13540"/>
    <w:rsid w:val="00C14F9D"/>
    <w:rsid w:val="00C21CA8"/>
    <w:rsid w:val="00C21D09"/>
    <w:rsid w:val="00C26492"/>
    <w:rsid w:val="00C314E7"/>
    <w:rsid w:val="00C333BE"/>
    <w:rsid w:val="00C33EE4"/>
    <w:rsid w:val="00C43614"/>
    <w:rsid w:val="00C43621"/>
    <w:rsid w:val="00C456AD"/>
    <w:rsid w:val="00C50190"/>
    <w:rsid w:val="00C506C3"/>
    <w:rsid w:val="00C5636B"/>
    <w:rsid w:val="00C563E4"/>
    <w:rsid w:val="00C613ED"/>
    <w:rsid w:val="00C700BB"/>
    <w:rsid w:val="00C70C60"/>
    <w:rsid w:val="00C72CAA"/>
    <w:rsid w:val="00C811E9"/>
    <w:rsid w:val="00C85907"/>
    <w:rsid w:val="00C9388D"/>
    <w:rsid w:val="00C97513"/>
    <w:rsid w:val="00CA0AA6"/>
    <w:rsid w:val="00CA206C"/>
    <w:rsid w:val="00CA3CDF"/>
    <w:rsid w:val="00CA51B4"/>
    <w:rsid w:val="00CA559B"/>
    <w:rsid w:val="00CA7F96"/>
    <w:rsid w:val="00CB043F"/>
    <w:rsid w:val="00CB6041"/>
    <w:rsid w:val="00CB7D78"/>
    <w:rsid w:val="00CC2BB5"/>
    <w:rsid w:val="00CC6DAA"/>
    <w:rsid w:val="00CC7EBB"/>
    <w:rsid w:val="00CD4E38"/>
    <w:rsid w:val="00CD6C23"/>
    <w:rsid w:val="00CE4F90"/>
    <w:rsid w:val="00CE505C"/>
    <w:rsid w:val="00CE5CD8"/>
    <w:rsid w:val="00CE64FC"/>
    <w:rsid w:val="00CE6C89"/>
    <w:rsid w:val="00CE74D3"/>
    <w:rsid w:val="00CF47C8"/>
    <w:rsid w:val="00CF7120"/>
    <w:rsid w:val="00D00436"/>
    <w:rsid w:val="00D00B6B"/>
    <w:rsid w:val="00D01EB7"/>
    <w:rsid w:val="00D03E71"/>
    <w:rsid w:val="00D073B1"/>
    <w:rsid w:val="00D104C6"/>
    <w:rsid w:val="00D10873"/>
    <w:rsid w:val="00D10D24"/>
    <w:rsid w:val="00D1310D"/>
    <w:rsid w:val="00D135B4"/>
    <w:rsid w:val="00D13C87"/>
    <w:rsid w:val="00D2140F"/>
    <w:rsid w:val="00D2198D"/>
    <w:rsid w:val="00D266A0"/>
    <w:rsid w:val="00D31442"/>
    <w:rsid w:val="00D31A79"/>
    <w:rsid w:val="00D32B46"/>
    <w:rsid w:val="00D34255"/>
    <w:rsid w:val="00D41D8D"/>
    <w:rsid w:val="00D44CB5"/>
    <w:rsid w:val="00D51CB9"/>
    <w:rsid w:val="00D53202"/>
    <w:rsid w:val="00D6083A"/>
    <w:rsid w:val="00D6099F"/>
    <w:rsid w:val="00D60C6A"/>
    <w:rsid w:val="00D60CBB"/>
    <w:rsid w:val="00D62A13"/>
    <w:rsid w:val="00D72645"/>
    <w:rsid w:val="00D729CB"/>
    <w:rsid w:val="00D8445C"/>
    <w:rsid w:val="00D87D4D"/>
    <w:rsid w:val="00D90E22"/>
    <w:rsid w:val="00D9633E"/>
    <w:rsid w:val="00DA5E21"/>
    <w:rsid w:val="00DB3F9E"/>
    <w:rsid w:val="00DB5A2F"/>
    <w:rsid w:val="00DB6D87"/>
    <w:rsid w:val="00DC0D2A"/>
    <w:rsid w:val="00DC1421"/>
    <w:rsid w:val="00DC17C9"/>
    <w:rsid w:val="00DC2D0D"/>
    <w:rsid w:val="00DC68C0"/>
    <w:rsid w:val="00DC74A9"/>
    <w:rsid w:val="00DC7DC9"/>
    <w:rsid w:val="00DD01FB"/>
    <w:rsid w:val="00DD2460"/>
    <w:rsid w:val="00DD7075"/>
    <w:rsid w:val="00DE4683"/>
    <w:rsid w:val="00DE5B2D"/>
    <w:rsid w:val="00DE5C3F"/>
    <w:rsid w:val="00DE5EBA"/>
    <w:rsid w:val="00DE629F"/>
    <w:rsid w:val="00DF4D28"/>
    <w:rsid w:val="00DF5023"/>
    <w:rsid w:val="00DF5591"/>
    <w:rsid w:val="00E00215"/>
    <w:rsid w:val="00E10161"/>
    <w:rsid w:val="00E11781"/>
    <w:rsid w:val="00E129EA"/>
    <w:rsid w:val="00E14847"/>
    <w:rsid w:val="00E1618A"/>
    <w:rsid w:val="00E16EC9"/>
    <w:rsid w:val="00E21D40"/>
    <w:rsid w:val="00E22138"/>
    <w:rsid w:val="00E247B0"/>
    <w:rsid w:val="00E40B24"/>
    <w:rsid w:val="00E4298B"/>
    <w:rsid w:val="00E449DC"/>
    <w:rsid w:val="00E505A9"/>
    <w:rsid w:val="00E51806"/>
    <w:rsid w:val="00E62AC4"/>
    <w:rsid w:val="00E64786"/>
    <w:rsid w:val="00E64F59"/>
    <w:rsid w:val="00E710A8"/>
    <w:rsid w:val="00E721F8"/>
    <w:rsid w:val="00E742B3"/>
    <w:rsid w:val="00E81953"/>
    <w:rsid w:val="00E8587B"/>
    <w:rsid w:val="00E9273D"/>
    <w:rsid w:val="00E9518A"/>
    <w:rsid w:val="00EA2331"/>
    <w:rsid w:val="00EA4640"/>
    <w:rsid w:val="00EA5A2C"/>
    <w:rsid w:val="00EB120E"/>
    <w:rsid w:val="00EB2EDC"/>
    <w:rsid w:val="00EB7A0D"/>
    <w:rsid w:val="00EC0255"/>
    <w:rsid w:val="00EC04B0"/>
    <w:rsid w:val="00EC1947"/>
    <w:rsid w:val="00ED0A2A"/>
    <w:rsid w:val="00ED36A9"/>
    <w:rsid w:val="00ED6EBA"/>
    <w:rsid w:val="00EE0389"/>
    <w:rsid w:val="00EE0524"/>
    <w:rsid w:val="00EE2806"/>
    <w:rsid w:val="00EE3C38"/>
    <w:rsid w:val="00EE4B81"/>
    <w:rsid w:val="00EF2849"/>
    <w:rsid w:val="00EF2ABD"/>
    <w:rsid w:val="00EF2AFB"/>
    <w:rsid w:val="00EF5905"/>
    <w:rsid w:val="00F013F1"/>
    <w:rsid w:val="00F04231"/>
    <w:rsid w:val="00F04B2C"/>
    <w:rsid w:val="00F074CE"/>
    <w:rsid w:val="00F075C5"/>
    <w:rsid w:val="00F110C8"/>
    <w:rsid w:val="00F17A67"/>
    <w:rsid w:val="00F252E4"/>
    <w:rsid w:val="00F326D5"/>
    <w:rsid w:val="00F32D68"/>
    <w:rsid w:val="00F41455"/>
    <w:rsid w:val="00F41695"/>
    <w:rsid w:val="00F41871"/>
    <w:rsid w:val="00F41C06"/>
    <w:rsid w:val="00F44230"/>
    <w:rsid w:val="00F445E8"/>
    <w:rsid w:val="00F4685F"/>
    <w:rsid w:val="00F54A64"/>
    <w:rsid w:val="00F56E84"/>
    <w:rsid w:val="00F61517"/>
    <w:rsid w:val="00F67F66"/>
    <w:rsid w:val="00F70999"/>
    <w:rsid w:val="00F7335C"/>
    <w:rsid w:val="00F77FB5"/>
    <w:rsid w:val="00F81E14"/>
    <w:rsid w:val="00F8284A"/>
    <w:rsid w:val="00F837B2"/>
    <w:rsid w:val="00F84104"/>
    <w:rsid w:val="00F861AA"/>
    <w:rsid w:val="00F918BC"/>
    <w:rsid w:val="00F91F05"/>
    <w:rsid w:val="00F92868"/>
    <w:rsid w:val="00F9353A"/>
    <w:rsid w:val="00FA0E51"/>
    <w:rsid w:val="00FA14E9"/>
    <w:rsid w:val="00FA1632"/>
    <w:rsid w:val="00FA1B69"/>
    <w:rsid w:val="00FA4D2E"/>
    <w:rsid w:val="00FA5789"/>
    <w:rsid w:val="00FA5F0D"/>
    <w:rsid w:val="00FA7EDE"/>
    <w:rsid w:val="00FB6C59"/>
    <w:rsid w:val="00FC06C3"/>
    <w:rsid w:val="00FC19A5"/>
    <w:rsid w:val="00FC32C3"/>
    <w:rsid w:val="00FC4D8C"/>
    <w:rsid w:val="00FC5E6E"/>
    <w:rsid w:val="00FD1F04"/>
    <w:rsid w:val="00FD4F87"/>
    <w:rsid w:val="00FE6910"/>
    <w:rsid w:val="00FE6946"/>
    <w:rsid w:val="00FF18FC"/>
    <w:rsid w:val="00FF3813"/>
    <w:rsid w:val="00FF66BB"/>
    <w:rsid w:val="00FF702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it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16"/>
    <w:pPr>
      <w:widowControl w:val="0"/>
    </w:pPr>
    <w:rPr>
      <w:rFonts w:ascii="Bookman Old Style" w:hAnsi="Bookman Old Style"/>
      <w:sz w:val="48"/>
    </w:rPr>
  </w:style>
  <w:style w:type="paragraph" w:styleId="Heading1">
    <w:name w:val="heading 1"/>
    <w:basedOn w:val="Normal"/>
    <w:next w:val="Normal"/>
    <w:qFormat/>
    <w:rsid w:val="00516116"/>
    <w:pPr>
      <w:keepNext/>
      <w:tabs>
        <w:tab w:val="left" w:pos="2160"/>
        <w:tab w:val="left" w:pos="6480"/>
        <w:tab w:val="left" w:pos="7920"/>
      </w:tabs>
      <w:suppressAutoHyphens/>
      <w:jc w:val="center"/>
      <w:outlineLvl w:val="0"/>
    </w:pPr>
    <w:rPr>
      <w:rFonts w:ascii="Times" w:hAnsi="Times"/>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semiHidden/>
    <w:rsid w:val="00516116"/>
    <w:rPr>
      <w:sz w:val="24"/>
    </w:rPr>
  </w:style>
  <w:style w:type="character" w:styleId="EndnoteReference">
    <w:name w:val="endnote reference"/>
    <w:basedOn w:val="DefaultParagraphFont"/>
    <w:semiHidden/>
    <w:rsid w:val="00516116"/>
    <w:rPr>
      <w:vertAlign w:val="superscript"/>
    </w:rPr>
  </w:style>
  <w:style w:type="paragraph" w:styleId="FootnoteText">
    <w:name w:val="footnote text"/>
    <w:basedOn w:val="Normal"/>
    <w:semiHidden/>
    <w:rsid w:val="00516116"/>
    <w:rPr>
      <w:sz w:val="24"/>
    </w:rPr>
  </w:style>
  <w:style w:type="character" w:styleId="FootnoteReference">
    <w:name w:val="footnote reference"/>
    <w:basedOn w:val="DefaultParagraphFont"/>
    <w:semiHidden/>
    <w:rsid w:val="00516116"/>
    <w:rPr>
      <w:vertAlign w:val="superscript"/>
    </w:rPr>
  </w:style>
  <w:style w:type="paragraph" w:styleId="TOC1">
    <w:name w:val="toc 1"/>
    <w:basedOn w:val="Normal"/>
    <w:next w:val="Normal"/>
    <w:semiHidden/>
    <w:rsid w:val="00516116"/>
    <w:pPr>
      <w:tabs>
        <w:tab w:val="right" w:leader="dot" w:pos="9360"/>
      </w:tabs>
      <w:suppressAutoHyphens/>
      <w:spacing w:before="480"/>
      <w:ind w:left="720" w:right="720" w:hanging="720"/>
    </w:pPr>
  </w:style>
  <w:style w:type="paragraph" w:styleId="TOC2">
    <w:name w:val="toc 2"/>
    <w:basedOn w:val="Normal"/>
    <w:next w:val="Normal"/>
    <w:semiHidden/>
    <w:rsid w:val="00516116"/>
    <w:pPr>
      <w:tabs>
        <w:tab w:val="right" w:leader="dot" w:pos="9360"/>
      </w:tabs>
      <w:suppressAutoHyphens/>
      <w:ind w:left="1440" w:right="720" w:hanging="720"/>
    </w:pPr>
  </w:style>
  <w:style w:type="paragraph" w:styleId="TOC3">
    <w:name w:val="toc 3"/>
    <w:basedOn w:val="Normal"/>
    <w:next w:val="Normal"/>
    <w:semiHidden/>
    <w:rsid w:val="00516116"/>
    <w:pPr>
      <w:tabs>
        <w:tab w:val="right" w:leader="dot" w:pos="9360"/>
      </w:tabs>
      <w:suppressAutoHyphens/>
      <w:ind w:left="2160" w:right="720" w:hanging="720"/>
    </w:pPr>
  </w:style>
  <w:style w:type="paragraph" w:styleId="TOC4">
    <w:name w:val="toc 4"/>
    <w:basedOn w:val="Normal"/>
    <w:next w:val="Normal"/>
    <w:semiHidden/>
    <w:rsid w:val="00516116"/>
    <w:pPr>
      <w:tabs>
        <w:tab w:val="right" w:leader="dot" w:pos="9360"/>
      </w:tabs>
      <w:suppressAutoHyphens/>
      <w:ind w:left="2880" w:right="720" w:hanging="720"/>
    </w:pPr>
  </w:style>
  <w:style w:type="paragraph" w:styleId="TOC5">
    <w:name w:val="toc 5"/>
    <w:basedOn w:val="Normal"/>
    <w:next w:val="Normal"/>
    <w:semiHidden/>
    <w:rsid w:val="00516116"/>
    <w:pPr>
      <w:tabs>
        <w:tab w:val="right" w:leader="dot" w:pos="9360"/>
      </w:tabs>
      <w:suppressAutoHyphens/>
      <w:ind w:left="3600" w:right="720" w:hanging="720"/>
    </w:pPr>
  </w:style>
  <w:style w:type="paragraph" w:styleId="TOC6">
    <w:name w:val="toc 6"/>
    <w:basedOn w:val="Normal"/>
    <w:next w:val="Normal"/>
    <w:semiHidden/>
    <w:rsid w:val="00516116"/>
    <w:pPr>
      <w:tabs>
        <w:tab w:val="right" w:pos="9360"/>
      </w:tabs>
      <w:suppressAutoHyphens/>
      <w:ind w:left="720" w:hanging="720"/>
    </w:pPr>
  </w:style>
  <w:style w:type="paragraph" w:styleId="TOC7">
    <w:name w:val="toc 7"/>
    <w:basedOn w:val="Normal"/>
    <w:next w:val="Normal"/>
    <w:semiHidden/>
    <w:rsid w:val="00516116"/>
    <w:pPr>
      <w:suppressAutoHyphens/>
      <w:ind w:left="720" w:hanging="720"/>
    </w:pPr>
  </w:style>
  <w:style w:type="paragraph" w:styleId="TOC8">
    <w:name w:val="toc 8"/>
    <w:basedOn w:val="Normal"/>
    <w:next w:val="Normal"/>
    <w:semiHidden/>
    <w:rsid w:val="00516116"/>
    <w:pPr>
      <w:tabs>
        <w:tab w:val="right" w:pos="9360"/>
      </w:tabs>
      <w:suppressAutoHyphens/>
      <w:ind w:left="720" w:hanging="720"/>
    </w:pPr>
  </w:style>
  <w:style w:type="paragraph" w:styleId="TOC9">
    <w:name w:val="toc 9"/>
    <w:basedOn w:val="Normal"/>
    <w:next w:val="Normal"/>
    <w:semiHidden/>
    <w:rsid w:val="00516116"/>
    <w:pPr>
      <w:tabs>
        <w:tab w:val="right" w:leader="dot" w:pos="9360"/>
      </w:tabs>
      <w:suppressAutoHyphens/>
      <w:ind w:left="720" w:hanging="720"/>
    </w:pPr>
  </w:style>
  <w:style w:type="paragraph" w:styleId="Index1">
    <w:name w:val="index 1"/>
    <w:basedOn w:val="Normal"/>
    <w:next w:val="Normal"/>
    <w:semiHidden/>
    <w:rsid w:val="00516116"/>
    <w:pPr>
      <w:tabs>
        <w:tab w:val="right" w:leader="dot" w:pos="9360"/>
      </w:tabs>
      <w:suppressAutoHyphens/>
      <w:ind w:left="1440" w:right="720" w:hanging="1440"/>
    </w:pPr>
  </w:style>
  <w:style w:type="paragraph" w:styleId="Index2">
    <w:name w:val="index 2"/>
    <w:basedOn w:val="Normal"/>
    <w:next w:val="Normal"/>
    <w:semiHidden/>
    <w:rsid w:val="00516116"/>
    <w:pPr>
      <w:tabs>
        <w:tab w:val="right" w:leader="dot" w:pos="9360"/>
      </w:tabs>
      <w:suppressAutoHyphens/>
      <w:ind w:left="1440" w:right="720" w:hanging="720"/>
    </w:pPr>
  </w:style>
  <w:style w:type="paragraph" w:styleId="TOAHeading">
    <w:name w:val="toa heading"/>
    <w:basedOn w:val="Normal"/>
    <w:next w:val="Normal"/>
    <w:semiHidden/>
    <w:rsid w:val="00516116"/>
    <w:pPr>
      <w:tabs>
        <w:tab w:val="right" w:pos="9360"/>
      </w:tabs>
      <w:suppressAutoHyphens/>
    </w:pPr>
  </w:style>
  <w:style w:type="paragraph" w:styleId="Caption">
    <w:name w:val="caption"/>
    <w:basedOn w:val="Normal"/>
    <w:next w:val="Normal"/>
    <w:qFormat/>
    <w:rsid w:val="00516116"/>
    <w:rPr>
      <w:sz w:val="24"/>
    </w:rPr>
  </w:style>
  <w:style w:type="character" w:customStyle="1" w:styleId="EquationCaption">
    <w:name w:val="_Equation Caption"/>
    <w:rsid w:val="00516116"/>
  </w:style>
  <w:style w:type="paragraph" w:styleId="Header">
    <w:name w:val="header"/>
    <w:basedOn w:val="Normal"/>
    <w:rsid w:val="00516116"/>
    <w:pPr>
      <w:tabs>
        <w:tab w:val="center" w:pos="4320"/>
        <w:tab w:val="right" w:pos="8640"/>
      </w:tabs>
    </w:pPr>
  </w:style>
  <w:style w:type="paragraph" w:styleId="Footer">
    <w:name w:val="footer"/>
    <w:basedOn w:val="Normal"/>
    <w:link w:val="FooterChar"/>
    <w:rsid w:val="00516116"/>
    <w:pPr>
      <w:tabs>
        <w:tab w:val="center" w:pos="4320"/>
        <w:tab w:val="right" w:pos="8640"/>
      </w:tabs>
    </w:pPr>
  </w:style>
  <w:style w:type="paragraph" w:styleId="BodyTextIndent">
    <w:name w:val="Body Text Indent"/>
    <w:basedOn w:val="Normal"/>
    <w:rsid w:val="00516116"/>
    <w:pPr>
      <w:tabs>
        <w:tab w:val="left" w:pos="0"/>
        <w:tab w:val="left" w:pos="180"/>
        <w:tab w:val="left" w:pos="720"/>
        <w:tab w:val="left" w:pos="1440"/>
        <w:tab w:val="left" w:pos="2160"/>
        <w:tab w:val="left" w:pos="6480"/>
        <w:tab w:val="left" w:pos="7920"/>
      </w:tabs>
      <w:suppressAutoHyphens/>
      <w:ind w:left="720"/>
    </w:pPr>
    <w:rPr>
      <w:rFonts w:ascii="Times" w:hAnsi="Times"/>
      <w:sz w:val="24"/>
    </w:rPr>
  </w:style>
  <w:style w:type="paragraph" w:styleId="BodyTextIndent2">
    <w:name w:val="Body Text Indent 2"/>
    <w:basedOn w:val="Normal"/>
    <w:rsid w:val="00516116"/>
    <w:pPr>
      <w:tabs>
        <w:tab w:val="left" w:pos="0"/>
        <w:tab w:val="left" w:pos="180"/>
        <w:tab w:val="left" w:pos="1620"/>
        <w:tab w:val="left" w:pos="2880"/>
        <w:tab w:val="left" w:pos="6480"/>
        <w:tab w:val="left" w:pos="7920"/>
      </w:tabs>
      <w:suppressAutoHyphens/>
      <w:ind w:left="3060" w:hanging="2880"/>
    </w:pPr>
    <w:rPr>
      <w:rFonts w:ascii="Times" w:hAnsi="Times"/>
      <w:sz w:val="24"/>
    </w:rPr>
  </w:style>
  <w:style w:type="paragraph" w:styleId="BlockText">
    <w:name w:val="Block Text"/>
    <w:basedOn w:val="Normal"/>
    <w:rsid w:val="00516116"/>
    <w:pPr>
      <w:tabs>
        <w:tab w:val="left" w:pos="0"/>
        <w:tab w:val="left" w:pos="540"/>
        <w:tab w:val="left" w:pos="2520"/>
        <w:tab w:val="left" w:pos="6120"/>
        <w:tab w:val="left" w:pos="8100"/>
        <w:tab w:val="left" w:pos="8640"/>
      </w:tabs>
      <w:suppressAutoHyphens/>
      <w:ind w:left="540" w:right="-180" w:hanging="540"/>
    </w:pPr>
    <w:rPr>
      <w:rFonts w:ascii="Times" w:hAnsi="Times"/>
      <w:sz w:val="24"/>
    </w:rPr>
  </w:style>
  <w:style w:type="paragraph" w:styleId="BodyTextIndent3">
    <w:name w:val="Body Text Indent 3"/>
    <w:basedOn w:val="Normal"/>
    <w:rsid w:val="00516116"/>
    <w:pPr>
      <w:tabs>
        <w:tab w:val="left" w:pos="180"/>
        <w:tab w:val="left" w:pos="540"/>
        <w:tab w:val="left" w:pos="720"/>
        <w:tab w:val="left" w:pos="1440"/>
        <w:tab w:val="left" w:pos="2160"/>
        <w:tab w:val="left" w:pos="3600"/>
        <w:tab w:val="left" w:pos="6480"/>
        <w:tab w:val="left" w:pos="7920"/>
      </w:tabs>
      <w:suppressAutoHyphens/>
      <w:ind w:left="540"/>
    </w:pPr>
    <w:rPr>
      <w:rFonts w:ascii="Times" w:hAnsi="Times"/>
      <w:sz w:val="24"/>
    </w:rPr>
  </w:style>
  <w:style w:type="paragraph" w:styleId="BodyText">
    <w:name w:val="Body Text"/>
    <w:basedOn w:val="Normal"/>
    <w:rsid w:val="00516116"/>
    <w:pPr>
      <w:tabs>
        <w:tab w:val="left" w:pos="0"/>
        <w:tab w:val="left" w:pos="3420"/>
        <w:tab w:val="left" w:pos="5040"/>
        <w:tab w:val="left" w:pos="6660"/>
        <w:tab w:val="left" w:pos="8640"/>
      </w:tabs>
      <w:suppressAutoHyphens/>
    </w:pPr>
    <w:rPr>
      <w:rFonts w:ascii="Times New Roman" w:hAnsi="Times New Roman"/>
      <w:sz w:val="20"/>
    </w:rPr>
  </w:style>
  <w:style w:type="paragraph" w:styleId="BalloonText">
    <w:name w:val="Balloon Text"/>
    <w:basedOn w:val="Normal"/>
    <w:semiHidden/>
    <w:rsid w:val="000F7A46"/>
    <w:rPr>
      <w:rFonts w:ascii="Tahoma" w:hAnsi="Tahoma" w:cs="Tahoma"/>
      <w:sz w:val="16"/>
      <w:szCs w:val="16"/>
    </w:rPr>
  </w:style>
  <w:style w:type="paragraph" w:styleId="BodyText3">
    <w:name w:val="Body Text 3"/>
    <w:basedOn w:val="Normal"/>
    <w:rsid w:val="00F36E53"/>
    <w:pPr>
      <w:spacing w:after="120"/>
    </w:pPr>
    <w:rPr>
      <w:sz w:val="16"/>
      <w:szCs w:val="16"/>
    </w:rPr>
  </w:style>
  <w:style w:type="character" w:styleId="PageNumber">
    <w:name w:val="page number"/>
    <w:basedOn w:val="DefaultParagraphFont"/>
    <w:rsid w:val="00D5703B"/>
  </w:style>
  <w:style w:type="paragraph" w:styleId="DocumentMap">
    <w:name w:val="Document Map"/>
    <w:basedOn w:val="Normal"/>
    <w:semiHidden/>
    <w:rsid w:val="00185896"/>
    <w:pPr>
      <w:shd w:val="clear" w:color="auto" w:fill="000080"/>
    </w:pPr>
    <w:rPr>
      <w:rFonts w:ascii="Tahoma" w:hAnsi="Tahoma" w:cs="Tahoma"/>
      <w:sz w:val="20"/>
    </w:rPr>
  </w:style>
  <w:style w:type="character" w:styleId="Hyperlink">
    <w:name w:val="Hyperlink"/>
    <w:basedOn w:val="DefaultParagraphFont"/>
    <w:rsid w:val="0073282F"/>
    <w:rPr>
      <w:color w:val="0000FF"/>
      <w:u w:val="single"/>
    </w:rPr>
  </w:style>
  <w:style w:type="paragraph" w:styleId="PlainText">
    <w:name w:val="Plain Text"/>
    <w:basedOn w:val="Normal"/>
    <w:link w:val="PlainTextChar"/>
    <w:uiPriority w:val="99"/>
    <w:rsid w:val="00B427C2"/>
    <w:pPr>
      <w:widowControl/>
    </w:pPr>
    <w:rPr>
      <w:rFonts w:ascii="Courier New" w:hAnsi="Courier New" w:cs="Courier New"/>
      <w:sz w:val="20"/>
    </w:rPr>
  </w:style>
  <w:style w:type="character" w:customStyle="1" w:styleId="clsstaticdata1">
    <w:name w:val="clsstaticdata1"/>
    <w:basedOn w:val="DefaultParagraphFont"/>
    <w:rsid w:val="00B427C2"/>
    <w:rPr>
      <w:rFonts w:ascii="Arial" w:hAnsi="Arial" w:cs="Arial" w:hint="default"/>
      <w:color w:val="000000"/>
      <w:sz w:val="18"/>
      <w:szCs w:val="18"/>
    </w:rPr>
  </w:style>
  <w:style w:type="paragraph" w:customStyle="1" w:styleId="title1">
    <w:name w:val="title1"/>
    <w:basedOn w:val="Normal"/>
    <w:rsid w:val="00782BE8"/>
    <w:pPr>
      <w:widowControl/>
    </w:pPr>
    <w:rPr>
      <w:rFonts w:ascii="Times New Roman" w:hAnsi="Times New Roman"/>
      <w:sz w:val="29"/>
      <w:szCs w:val="29"/>
    </w:rPr>
  </w:style>
  <w:style w:type="paragraph" w:customStyle="1" w:styleId="desc1">
    <w:name w:val="desc1"/>
    <w:basedOn w:val="Normal"/>
    <w:rsid w:val="00782BE8"/>
    <w:pPr>
      <w:widowControl/>
      <w:spacing w:before="100" w:beforeAutospacing="1" w:after="100" w:afterAutospacing="1"/>
    </w:pPr>
    <w:rPr>
      <w:rFonts w:ascii="Times New Roman" w:hAnsi="Times New Roman"/>
      <w:sz w:val="28"/>
      <w:szCs w:val="28"/>
    </w:rPr>
  </w:style>
  <w:style w:type="character" w:customStyle="1" w:styleId="jrnl">
    <w:name w:val="jrnl"/>
    <w:basedOn w:val="DefaultParagraphFont"/>
    <w:rsid w:val="00782BE8"/>
  </w:style>
  <w:style w:type="character" w:customStyle="1" w:styleId="slug-pub-date3">
    <w:name w:val="slug-pub-date3"/>
    <w:basedOn w:val="DefaultParagraphFont"/>
    <w:rsid w:val="00782BE8"/>
    <w:rPr>
      <w:b/>
      <w:bCs/>
    </w:rPr>
  </w:style>
  <w:style w:type="character" w:customStyle="1" w:styleId="slug-vol">
    <w:name w:val="slug-vol"/>
    <w:basedOn w:val="DefaultParagraphFont"/>
    <w:rsid w:val="00782BE8"/>
  </w:style>
  <w:style w:type="character" w:customStyle="1" w:styleId="slug-issue">
    <w:name w:val="slug-issue"/>
    <w:basedOn w:val="DefaultParagraphFont"/>
    <w:rsid w:val="00782BE8"/>
  </w:style>
  <w:style w:type="character" w:customStyle="1" w:styleId="slug-pages3">
    <w:name w:val="slug-pages3"/>
    <w:basedOn w:val="DefaultParagraphFont"/>
    <w:rsid w:val="00782BE8"/>
    <w:rPr>
      <w:b/>
      <w:bCs/>
    </w:rPr>
  </w:style>
  <w:style w:type="character" w:customStyle="1" w:styleId="highlight">
    <w:name w:val="highlight"/>
    <w:basedOn w:val="DefaultParagraphFont"/>
    <w:rsid w:val="00782BE8"/>
  </w:style>
  <w:style w:type="character" w:customStyle="1" w:styleId="PlainTextChar">
    <w:name w:val="Plain Text Char"/>
    <w:basedOn w:val="DefaultParagraphFont"/>
    <w:link w:val="PlainText"/>
    <w:uiPriority w:val="99"/>
    <w:rsid w:val="00782BE8"/>
    <w:rPr>
      <w:rFonts w:ascii="Courier New" w:hAnsi="Courier New" w:cs="Courier New"/>
    </w:rPr>
  </w:style>
  <w:style w:type="character" w:customStyle="1" w:styleId="cit-print-date">
    <w:name w:val="cit-print-date"/>
    <w:basedOn w:val="DefaultParagraphFont"/>
    <w:rsid w:val="00782BE8"/>
  </w:style>
  <w:style w:type="character" w:customStyle="1" w:styleId="cit-sep2">
    <w:name w:val="cit-sep2"/>
    <w:basedOn w:val="DefaultParagraphFont"/>
    <w:rsid w:val="00782BE8"/>
  </w:style>
  <w:style w:type="character" w:customStyle="1" w:styleId="cit-vol">
    <w:name w:val="cit-vol"/>
    <w:basedOn w:val="DefaultParagraphFont"/>
    <w:rsid w:val="00782BE8"/>
  </w:style>
  <w:style w:type="character" w:customStyle="1" w:styleId="cit-first-page">
    <w:name w:val="cit-first-page"/>
    <w:basedOn w:val="DefaultParagraphFont"/>
    <w:rsid w:val="00782BE8"/>
  </w:style>
  <w:style w:type="character" w:customStyle="1" w:styleId="cit-last-page2">
    <w:name w:val="cit-last-page2"/>
    <w:basedOn w:val="DefaultParagraphFont"/>
    <w:rsid w:val="00782BE8"/>
  </w:style>
  <w:style w:type="character" w:styleId="HTMLCite">
    <w:name w:val="HTML Cite"/>
    <w:basedOn w:val="DefaultParagraphFont"/>
    <w:uiPriority w:val="99"/>
    <w:unhideWhenUsed/>
    <w:rsid w:val="00782BE8"/>
    <w:rPr>
      <w:i/>
      <w:iCs/>
    </w:rPr>
  </w:style>
  <w:style w:type="paragraph" w:styleId="ListParagraph">
    <w:name w:val="List Paragraph"/>
    <w:basedOn w:val="Normal"/>
    <w:uiPriority w:val="34"/>
    <w:qFormat/>
    <w:rsid w:val="00D31A79"/>
    <w:pPr>
      <w:ind w:left="720"/>
      <w:contextualSpacing/>
    </w:pPr>
  </w:style>
  <w:style w:type="paragraph" w:customStyle="1" w:styleId="Default">
    <w:name w:val="Default"/>
    <w:rsid w:val="00DC68C0"/>
    <w:pPr>
      <w:autoSpaceDE w:val="0"/>
      <w:autoSpaceDN w:val="0"/>
      <w:adjustRightInd w:val="0"/>
    </w:pPr>
    <w:rPr>
      <w:rFonts w:ascii="Arial" w:hAnsi="Arial" w:cs="Arial"/>
      <w:color w:val="000000"/>
      <w:sz w:val="24"/>
      <w:szCs w:val="24"/>
    </w:rPr>
  </w:style>
  <w:style w:type="paragraph" w:customStyle="1" w:styleId="desc">
    <w:name w:val="desc"/>
    <w:basedOn w:val="Normal"/>
    <w:rsid w:val="00B73651"/>
    <w:pPr>
      <w:widowControl/>
      <w:spacing w:before="100" w:beforeAutospacing="1" w:after="100" w:afterAutospacing="1"/>
    </w:pPr>
    <w:rPr>
      <w:rFonts w:ascii="Times New Roman" w:hAnsi="Times New Roman"/>
      <w:sz w:val="24"/>
      <w:szCs w:val="24"/>
    </w:rPr>
  </w:style>
  <w:style w:type="paragraph" w:customStyle="1" w:styleId="Title10">
    <w:name w:val="Title1"/>
    <w:basedOn w:val="Normal"/>
    <w:rsid w:val="004F492F"/>
    <w:pPr>
      <w:widowControl/>
      <w:spacing w:before="100" w:beforeAutospacing="1" w:after="100" w:afterAutospacing="1"/>
    </w:pPr>
    <w:rPr>
      <w:rFonts w:ascii="Times New Roman" w:hAnsi="Times New Roman"/>
      <w:sz w:val="24"/>
      <w:szCs w:val="24"/>
    </w:rPr>
  </w:style>
  <w:style w:type="paragraph" w:customStyle="1" w:styleId="details">
    <w:name w:val="details"/>
    <w:basedOn w:val="Normal"/>
    <w:rsid w:val="004F492F"/>
    <w:pPr>
      <w:widowControl/>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rsid w:val="00F445E8"/>
    <w:rPr>
      <w:rFonts w:ascii="Bookman Old Style" w:hAnsi="Bookman Old Style"/>
      <w:sz w:val="48"/>
    </w:rPr>
  </w:style>
  <w:style w:type="character" w:styleId="Strong">
    <w:name w:val="Strong"/>
    <w:basedOn w:val="DefaultParagraphFont"/>
    <w:qFormat/>
    <w:rsid w:val="00B21427"/>
    <w:rPr>
      <w:b/>
      <w:bCs/>
    </w:rPr>
  </w:style>
  <w:style w:type="paragraph" w:customStyle="1" w:styleId="desc2">
    <w:name w:val="desc2"/>
    <w:basedOn w:val="Normal"/>
    <w:rsid w:val="002741D8"/>
    <w:pPr>
      <w:widowControl/>
    </w:pPr>
    <w:rPr>
      <w:rFonts w:ascii="Times New Roman" w:hAnsi="Times New Roman"/>
      <w:sz w:val="26"/>
      <w:szCs w:val="26"/>
    </w:rPr>
  </w:style>
  <w:style w:type="paragraph" w:customStyle="1" w:styleId="details1">
    <w:name w:val="details1"/>
    <w:basedOn w:val="Normal"/>
    <w:rsid w:val="002741D8"/>
    <w:pPr>
      <w:widowControl/>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171649">
      <w:bodyDiv w:val="1"/>
      <w:marLeft w:val="0"/>
      <w:marRight w:val="0"/>
      <w:marTop w:val="0"/>
      <w:marBottom w:val="0"/>
      <w:divBdr>
        <w:top w:val="none" w:sz="0" w:space="0" w:color="auto"/>
        <w:left w:val="none" w:sz="0" w:space="0" w:color="auto"/>
        <w:bottom w:val="none" w:sz="0" w:space="0" w:color="auto"/>
        <w:right w:val="none" w:sz="0" w:space="0" w:color="auto"/>
      </w:divBdr>
    </w:div>
    <w:div w:id="53046685">
      <w:bodyDiv w:val="1"/>
      <w:marLeft w:val="0"/>
      <w:marRight w:val="0"/>
      <w:marTop w:val="0"/>
      <w:marBottom w:val="0"/>
      <w:divBdr>
        <w:top w:val="none" w:sz="0" w:space="0" w:color="auto"/>
        <w:left w:val="none" w:sz="0" w:space="0" w:color="auto"/>
        <w:bottom w:val="none" w:sz="0" w:space="0" w:color="auto"/>
        <w:right w:val="none" w:sz="0" w:space="0" w:color="auto"/>
      </w:divBdr>
      <w:divsChild>
        <w:div w:id="1490714403">
          <w:marLeft w:val="0"/>
          <w:marRight w:val="1"/>
          <w:marTop w:val="0"/>
          <w:marBottom w:val="0"/>
          <w:divBdr>
            <w:top w:val="none" w:sz="0" w:space="0" w:color="auto"/>
            <w:left w:val="none" w:sz="0" w:space="0" w:color="auto"/>
            <w:bottom w:val="none" w:sz="0" w:space="0" w:color="auto"/>
            <w:right w:val="none" w:sz="0" w:space="0" w:color="auto"/>
          </w:divBdr>
          <w:divsChild>
            <w:div w:id="936669634">
              <w:marLeft w:val="0"/>
              <w:marRight w:val="0"/>
              <w:marTop w:val="0"/>
              <w:marBottom w:val="0"/>
              <w:divBdr>
                <w:top w:val="none" w:sz="0" w:space="0" w:color="auto"/>
                <w:left w:val="none" w:sz="0" w:space="0" w:color="auto"/>
                <w:bottom w:val="none" w:sz="0" w:space="0" w:color="auto"/>
                <w:right w:val="none" w:sz="0" w:space="0" w:color="auto"/>
              </w:divBdr>
              <w:divsChild>
                <w:div w:id="1229028375">
                  <w:marLeft w:val="0"/>
                  <w:marRight w:val="1"/>
                  <w:marTop w:val="0"/>
                  <w:marBottom w:val="0"/>
                  <w:divBdr>
                    <w:top w:val="none" w:sz="0" w:space="0" w:color="auto"/>
                    <w:left w:val="none" w:sz="0" w:space="0" w:color="auto"/>
                    <w:bottom w:val="none" w:sz="0" w:space="0" w:color="auto"/>
                    <w:right w:val="none" w:sz="0" w:space="0" w:color="auto"/>
                  </w:divBdr>
                  <w:divsChild>
                    <w:div w:id="86851580">
                      <w:marLeft w:val="0"/>
                      <w:marRight w:val="0"/>
                      <w:marTop w:val="0"/>
                      <w:marBottom w:val="0"/>
                      <w:divBdr>
                        <w:top w:val="none" w:sz="0" w:space="0" w:color="auto"/>
                        <w:left w:val="none" w:sz="0" w:space="0" w:color="auto"/>
                        <w:bottom w:val="none" w:sz="0" w:space="0" w:color="auto"/>
                        <w:right w:val="none" w:sz="0" w:space="0" w:color="auto"/>
                      </w:divBdr>
                      <w:divsChild>
                        <w:div w:id="786777917">
                          <w:marLeft w:val="0"/>
                          <w:marRight w:val="0"/>
                          <w:marTop w:val="0"/>
                          <w:marBottom w:val="0"/>
                          <w:divBdr>
                            <w:top w:val="none" w:sz="0" w:space="0" w:color="auto"/>
                            <w:left w:val="none" w:sz="0" w:space="0" w:color="auto"/>
                            <w:bottom w:val="none" w:sz="0" w:space="0" w:color="auto"/>
                            <w:right w:val="none" w:sz="0" w:space="0" w:color="auto"/>
                          </w:divBdr>
                          <w:divsChild>
                            <w:div w:id="625358076">
                              <w:marLeft w:val="0"/>
                              <w:marRight w:val="0"/>
                              <w:marTop w:val="120"/>
                              <w:marBottom w:val="360"/>
                              <w:divBdr>
                                <w:top w:val="none" w:sz="0" w:space="0" w:color="auto"/>
                                <w:left w:val="none" w:sz="0" w:space="0" w:color="auto"/>
                                <w:bottom w:val="none" w:sz="0" w:space="0" w:color="auto"/>
                                <w:right w:val="none" w:sz="0" w:space="0" w:color="auto"/>
                              </w:divBdr>
                              <w:divsChild>
                                <w:div w:id="1619681588">
                                  <w:marLeft w:val="420"/>
                                  <w:marRight w:val="0"/>
                                  <w:marTop w:val="0"/>
                                  <w:marBottom w:val="0"/>
                                  <w:divBdr>
                                    <w:top w:val="none" w:sz="0" w:space="0" w:color="auto"/>
                                    <w:left w:val="none" w:sz="0" w:space="0" w:color="auto"/>
                                    <w:bottom w:val="none" w:sz="0" w:space="0" w:color="auto"/>
                                    <w:right w:val="none" w:sz="0" w:space="0" w:color="auto"/>
                                  </w:divBdr>
                                  <w:divsChild>
                                    <w:div w:id="325934899">
                                      <w:marLeft w:val="0"/>
                                      <w:marRight w:val="0"/>
                                      <w:marTop w:val="34"/>
                                      <w:marBottom w:val="34"/>
                                      <w:divBdr>
                                        <w:top w:val="none" w:sz="0" w:space="0" w:color="auto"/>
                                        <w:left w:val="none" w:sz="0" w:space="0" w:color="auto"/>
                                        <w:bottom w:val="none" w:sz="0" w:space="0" w:color="auto"/>
                                        <w:right w:val="none" w:sz="0" w:space="0" w:color="auto"/>
                                      </w:divBdr>
                                    </w:div>
                                    <w:div w:id="2025134464">
                                      <w:marLeft w:val="0"/>
                                      <w:marRight w:val="0"/>
                                      <w:marTop w:val="0"/>
                                      <w:marBottom w:val="0"/>
                                      <w:divBdr>
                                        <w:top w:val="none" w:sz="0" w:space="0" w:color="auto"/>
                                        <w:left w:val="none" w:sz="0" w:space="0" w:color="auto"/>
                                        <w:bottom w:val="none" w:sz="0" w:space="0" w:color="auto"/>
                                        <w:right w:val="none" w:sz="0" w:space="0" w:color="auto"/>
                                      </w:divBdr>
                                      <w:divsChild>
                                        <w:div w:id="11799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19615">
      <w:bodyDiv w:val="1"/>
      <w:marLeft w:val="0"/>
      <w:marRight w:val="0"/>
      <w:marTop w:val="0"/>
      <w:marBottom w:val="0"/>
      <w:divBdr>
        <w:top w:val="none" w:sz="0" w:space="0" w:color="auto"/>
        <w:left w:val="none" w:sz="0" w:space="0" w:color="auto"/>
        <w:bottom w:val="none" w:sz="0" w:space="0" w:color="auto"/>
        <w:right w:val="none" w:sz="0" w:space="0" w:color="auto"/>
      </w:divBdr>
      <w:divsChild>
        <w:div w:id="277762918">
          <w:marLeft w:val="0"/>
          <w:marRight w:val="1"/>
          <w:marTop w:val="0"/>
          <w:marBottom w:val="0"/>
          <w:divBdr>
            <w:top w:val="none" w:sz="0" w:space="0" w:color="auto"/>
            <w:left w:val="none" w:sz="0" w:space="0" w:color="auto"/>
            <w:bottom w:val="none" w:sz="0" w:space="0" w:color="auto"/>
            <w:right w:val="none" w:sz="0" w:space="0" w:color="auto"/>
          </w:divBdr>
          <w:divsChild>
            <w:div w:id="1736657418">
              <w:marLeft w:val="0"/>
              <w:marRight w:val="0"/>
              <w:marTop w:val="0"/>
              <w:marBottom w:val="0"/>
              <w:divBdr>
                <w:top w:val="none" w:sz="0" w:space="0" w:color="auto"/>
                <w:left w:val="none" w:sz="0" w:space="0" w:color="auto"/>
                <w:bottom w:val="none" w:sz="0" w:space="0" w:color="auto"/>
                <w:right w:val="none" w:sz="0" w:space="0" w:color="auto"/>
              </w:divBdr>
              <w:divsChild>
                <w:div w:id="1169977688">
                  <w:marLeft w:val="0"/>
                  <w:marRight w:val="1"/>
                  <w:marTop w:val="0"/>
                  <w:marBottom w:val="0"/>
                  <w:divBdr>
                    <w:top w:val="none" w:sz="0" w:space="0" w:color="auto"/>
                    <w:left w:val="none" w:sz="0" w:space="0" w:color="auto"/>
                    <w:bottom w:val="none" w:sz="0" w:space="0" w:color="auto"/>
                    <w:right w:val="none" w:sz="0" w:space="0" w:color="auto"/>
                  </w:divBdr>
                  <w:divsChild>
                    <w:div w:id="1125655973">
                      <w:marLeft w:val="0"/>
                      <w:marRight w:val="0"/>
                      <w:marTop w:val="0"/>
                      <w:marBottom w:val="0"/>
                      <w:divBdr>
                        <w:top w:val="none" w:sz="0" w:space="0" w:color="auto"/>
                        <w:left w:val="none" w:sz="0" w:space="0" w:color="auto"/>
                        <w:bottom w:val="none" w:sz="0" w:space="0" w:color="auto"/>
                        <w:right w:val="none" w:sz="0" w:space="0" w:color="auto"/>
                      </w:divBdr>
                      <w:divsChild>
                        <w:div w:id="1695880929">
                          <w:marLeft w:val="0"/>
                          <w:marRight w:val="0"/>
                          <w:marTop w:val="0"/>
                          <w:marBottom w:val="0"/>
                          <w:divBdr>
                            <w:top w:val="none" w:sz="0" w:space="0" w:color="auto"/>
                            <w:left w:val="none" w:sz="0" w:space="0" w:color="auto"/>
                            <w:bottom w:val="none" w:sz="0" w:space="0" w:color="auto"/>
                            <w:right w:val="none" w:sz="0" w:space="0" w:color="auto"/>
                          </w:divBdr>
                          <w:divsChild>
                            <w:div w:id="1463691673">
                              <w:marLeft w:val="0"/>
                              <w:marRight w:val="0"/>
                              <w:marTop w:val="120"/>
                              <w:marBottom w:val="360"/>
                              <w:divBdr>
                                <w:top w:val="none" w:sz="0" w:space="0" w:color="auto"/>
                                <w:left w:val="none" w:sz="0" w:space="0" w:color="auto"/>
                                <w:bottom w:val="none" w:sz="0" w:space="0" w:color="auto"/>
                                <w:right w:val="none" w:sz="0" w:space="0" w:color="auto"/>
                              </w:divBdr>
                              <w:divsChild>
                                <w:div w:id="2022199471">
                                  <w:marLeft w:val="420"/>
                                  <w:marRight w:val="0"/>
                                  <w:marTop w:val="0"/>
                                  <w:marBottom w:val="0"/>
                                  <w:divBdr>
                                    <w:top w:val="none" w:sz="0" w:space="0" w:color="auto"/>
                                    <w:left w:val="none" w:sz="0" w:space="0" w:color="auto"/>
                                    <w:bottom w:val="none" w:sz="0" w:space="0" w:color="auto"/>
                                    <w:right w:val="none" w:sz="0" w:space="0" w:color="auto"/>
                                  </w:divBdr>
                                  <w:divsChild>
                                    <w:div w:id="1515920272">
                                      <w:marLeft w:val="0"/>
                                      <w:marRight w:val="0"/>
                                      <w:marTop w:val="34"/>
                                      <w:marBottom w:val="34"/>
                                      <w:divBdr>
                                        <w:top w:val="none" w:sz="0" w:space="0" w:color="auto"/>
                                        <w:left w:val="none" w:sz="0" w:space="0" w:color="auto"/>
                                        <w:bottom w:val="none" w:sz="0" w:space="0" w:color="auto"/>
                                        <w:right w:val="none" w:sz="0" w:space="0" w:color="auto"/>
                                      </w:divBdr>
                                    </w:div>
                                    <w:div w:id="45374800">
                                      <w:marLeft w:val="0"/>
                                      <w:marRight w:val="0"/>
                                      <w:marTop w:val="0"/>
                                      <w:marBottom w:val="0"/>
                                      <w:divBdr>
                                        <w:top w:val="none" w:sz="0" w:space="0" w:color="auto"/>
                                        <w:left w:val="none" w:sz="0" w:space="0" w:color="auto"/>
                                        <w:bottom w:val="none" w:sz="0" w:space="0" w:color="auto"/>
                                        <w:right w:val="none" w:sz="0" w:space="0" w:color="auto"/>
                                      </w:divBdr>
                                      <w:divsChild>
                                        <w:div w:id="21026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29338">
      <w:bodyDiv w:val="1"/>
      <w:marLeft w:val="0"/>
      <w:marRight w:val="0"/>
      <w:marTop w:val="0"/>
      <w:marBottom w:val="0"/>
      <w:divBdr>
        <w:top w:val="none" w:sz="0" w:space="0" w:color="auto"/>
        <w:left w:val="none" w:sz="0" w:space="0" w:color="auto"/>
        <w:bottom w:val="none" w:sz="0" w:space="0" w:color="auto"/>
        <w:right w:val="none" w:sz="0" w:space="0" w:color="auto"/>
      </w:divBdr>
      <w:divsChild>
        <w:div w:id="158080903">
          <w:marLeft w:val="0"/>
          <w:marRight w:val="1"/>
          <w:marTop w:val="0"/>
          <w:marBottom w:val="0"/>
          <w:divBdr>
            <w:top w:val="none" w:sz="0" w:space="0" w:color="auto"/>
            <w:left w:val="none" w:sz="0" w:space="0" w:color="auto"/>
            <w:bottom w:val="none" w:sz="0" w:space="0" w:color="auto"/>
            <w:right w:val="none" w:sz="0" w:space="0" w:color="auto"/>
          </w:divBdr>
          <w:divsChild>
            <w:div w:id="4476897">
              <w:marLeft w:val="0"/>
              <w:marRight w:val="0"/>
              <w:marTop w:val="0"/>
              <w:marBottom w:val="0"/>
              <w:divBdr>
                <w:top w:val="none" w:sz="0" w:space="0" w:color="auto"/>
                <w:left w:val="none" w:sz="0" w:space="0" w:color="auto"/>
                <w:bottom w:val="none" w:sz="0" w:space="0" w:color="auto"/>
                <w:right w:val="none" w:sz="0" w:space="0" w:color="auto"/>
              </w:divBdr>
              <w:divsChild>
                <w:div w:id="273439143">
                  <w:marLeft w:val="0"/>
                  <w:marRight w:val="1"/>
                  <w:marTop w:val="0"/>
                  <w:marBottom w:val="0"/>
                  <w:divBdr>
                    <w:top w:val="none" w:sz="0" w:space="0" w:color="auto"/>
                    <w:left w:val="none" w:sz="0" w:space="0" w:color="auto"/>
                    <w:bottom w:val="none" w:sz="0" w:space="0" w:color="auto"/>
                    <w:right w:val="none" w:sz="0" w:space="0" w:color="auto"/>
                  </w:divBdr>
                  <w:divsChild>
                    <w:div w:id="2143687428">
                      <w:marLeft w:val="0"/>
                      <w:marRight w:val="0"/>
                      <w:marTop w:val="0"/>
                      <w:marBottom w:val="0"/>
                      <w:divBdr>
                        <w:top w:val="none" w:sz="0" w:space="0" w:color="auto"/>
                        <w:left w:val="none" w:sz="0" w:space="0" w:color="auto"/>
                        <w:bottom w:val="none" w:sz="0" w:space="0" w:color="auto"/>
                        <w:right w:val="none" w:sz="0" w:space="0" w:color="auto"/>
                      </w:divBdr>
                      <w:divsChild>
                        <w:div w:id="298803787">
                          <w:marLeft w:val="0"/>
                          <w:marRight w:val="0"/>
                          <w:marTop w:val="0"/>
                          <w:marBottom w:val="0"/>
                          <w:divBdr>
                            <w:top w:val="none" w:sz="0" w:space="0" w:color="auto"/>
                            <w:left w:val="none" w:sz="0" w:space="0" w:color="auto"/>
                            <w:bottom w:val="none" w:sz="0" w:space="0" w:color="auto"/>
                            <w:right w:val="none" w:sz="0" w:space="0" w:color="auto"/>
                          </w:divBdr>
                          <w:divsChild>
                            <w:div w:id="1750810852">
                              <w:marLeft w:val="0"/>
                              <w:marRight w:val="0"/>
                              <w:marTop w:val="120"/>
                              <w:marBottom w:val="360"/>
                              <w:divBdr>
                                <w:top w:val="none" w:sz="0" w:space="0" w:color="auto"/>
                                <w:left w:val="none" w:sz="0" w:space="0" w:color="auto"/>
                                <w:bottom w:val="none" w:sz="0" w:space="0" w:color="auto"/>
                                <w:right w:val="none" w:sz="0" w:space="0" w:color="auto"/>
                              </w:divBdr>
                              <w:divsChild>
                                <w:div w:id="1094476326">
                                  <w:marLeft w:val="420"/>
                                  <w:marRight w:val="0"/>
                                  <w:marTop w:val="0"/>
                                  <w:marBottom w:val="0"/>
                                  <w:divBdr>
                                    <w:top w:val="none" w:sz="0" w:space="0" w:color="auto"/>
                                    <w:left w:val="none" w:sz="0" w:space="0" w:color="auto"/>
                                    <w:bottom w:val="none" w:sz="0" w:space="0" w:color="auto"/>
                                    <w:right w:val="none" w:sz="0" w:space="0" w:color="auto"/>
                                  </w:divBdr>
                                  <w:divsChild>
                                    <w:div w:id="270090338">
                                      <w:marLeft w:val="0"/>
                                      <w:marRight w:val="0"/>
                                      <w:marTop w:val="34"/>
                                      <w:marBottom w:val="34"/>
                                      <w:divBdr>
                                        <w:top w:val="none" w:sz="0" w:space="0" w:color="auto"/>
                                        <w:left w:val="none" w:sz="0" w:space="0" w:color="auto"/>
                                        <w:bottom w:val="none" w:sz="0" w:space="0" w:color="auto"/>
                                        <w:right w:val="none" w:sz="0" w:space="0" w:color="auto"/>
                                      </w:divBdr>
                                    </w:div>
                                    <w:div w:id="141432101">
                                      <w:marLeft w:val="0"/>
                                      <w:marRight w:val="0"/>
                                      <w:marTop w:val="0"/>
                                      <w:marBottom w:val="0"/>
                                      <w:divBdr>
                                        <w:top w:val="none" w:sz="0" w:space="0" w:color="auto"/>
                                        <w:left w:val="none" w:sz="0" w:space="0" w:color="auto"/>
                                        <w:bottom w:val="none" w:sz="0" w:space="0" w:color="auto"/>
                                        <w:right w:val="none" w:sz="0" w:space="0" w:color="auto"/>
                                      </w:divBdr>
                                      <w:divsChild>
                                        <w:div w:id="3379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04">
      <w:bodyDiv w:val="1"/>
      <w:marLeft w:val="0"/>
      <w:marRight w:val="0"/>
      <w:marTop w:val="0"/>
      <w:marBottom w:val="0"/>
      <w:divBdr>
        <w:top w:val="none" w:sz="0" w:space="0" w:color="auto"/>
        <w:left w:val="none" w:sz="0" w:space="0" w:color="auto"/>
        <w:bottom w:val="none" w:sz="0" w:space="0" w:color="auto"/>
        <w:right w:val="none" w:sz="0" w:space="0" w:color="auto"/>
      </w:divBdr>
    </w:div>
    <w:div w:id="177893979">
      <w:bodyDiv w:val="1"/>
      <w:marLeft w:val="0"/>
      <w:marRight w:val="0"/>
      <w:marTop w:val="0"/>
      <w:marBottom w:val="0"/>
      <w:divBdr>
        <w:top w:val="none" w:sz="0" w:space="0" w:color="auto"/>
        <w:left w:val="none" w:sz="0" w:space="0" w:color="auto"/>
        <w:bottom w:val="none" w:sz="0" w:space="0" w:color="auto"/>
        <w:right w:val="none" w:sz="0" w:space="0" w:color="auto"/>
      </w:divBdr>
    </w:div>
    <w:div w:id="179979698">
      <w:bodyDiv w:val="1"/>
      <w:marLeft w:val="0"/>
      <w:marRight w:val="0"/>
      <w:marTop w:val="0"/>
      <w:marBottom w:val="0"/>
      <w:divBdr>
        <w:top w:val="none" w:sz="0" w:space="0" w:color="auto"/>
        <w:left w:val="none" w:sz="0" w:space="0" w:color="auto"/>
        <w:bottom w:val="none" w:sz="0" w:space="0" w:color="auto"/>
        <w:right w:val="none" w:sz="0" w:space="0" w:color="auto"/>
      </w:divBdr>
    </w:div>
    <w:div w:id="233007329">
      <w:bodyDiv w:val="1"/>
      <w:marLeft w:val="0"/>
      <w:marRight w:val="0"/>
      <w:marTop w:val="0"/>
      <w:marBottom w:val="0"/>
      <w:divBdr>
        <w:top w:val="none" w:sz="0" w:space="0" w:color="auto"/>
        <w:left w:val="none" w:sz="0" w:space="0" w:color="auto"/>
        <w:bottom w:val="none" w:sz="0" w:space="0" w:color="auto"/>
        <w:right w:val="none" w:sz="0" w:space="0" w:color="auto"/>
      </w:divBdr>
      <w:divsChild>
        <w:div w:id="2091658460">
          <w:marLeft w:val="0"/>
          <w:marRight w:val="1"/>
          <w:marTop w:val="0"/>
          <w:marBottom w:val="0"/>
          <w:divBdr>
            <w:top w:val="none" w:sz="0" w:space="0" w:color="auto"/>
            <w:left w:val="none" w:sz="0" w:space="0" w:color="auto"/>
            <w:bottom w:val="none" w:sz="0" w:space="0" w:color="auto"/>
            <w:right w:val="none" w:sz="0" w:space="0" w:color="auto"/>
          </w:divBdr>
          <w:divsChild>
            <w:div w:id="1124811167">
              <w:marLeft w:val="0"/>
              <w:marRight w:val="0"/>
              <w:marTop w:val="0"/>
              <w:marBottom w:val="0"/>
              <w:divBdr>
                <w:top w:val="none" w:sz="0" w:space="0" w:color="auto"/>
                <w:left w:val="none" w:sz="0" w:space="0" w:color="auto"/>
                <w:bottom w:val="none" w:sz="0" w:space="0" w:color="auto"/>
                <w:right w:val="none" w:sz="0" w:space="0" w:color="auto"/>
              </w:divBdr>
              <w:divsChild>
                <w:div w:id="561260438">
                  <w:marLeft w:val="0"/>
                  <w:marRight w:val="1"/>
                  <w:marTop w:val="0"/>
                  <w:marBottom w:val="0"/>
                  <w:divBdr>
                    <w:top w:val="none" w:sz="0" w:space="0" w:color="auto"/>
                    <w:left w:val="none" w:sz="0" w:space="0" w:color="auto"/>
                    <w:bottom w:val="none" w:sz="0" w:space="0" w:color="auto"/>
                    <w:right w:val="none" w:sz="0" w:space="0" w:color="auto"/>
                  </w:divBdr>
                  <w:divsChild>
                    <w:div w:id="1829056116">
                      <w:marLeft w:val="0"/>
                      <w:marRight w:val="0"/>
                      <w:marTop w:val="0"/>
                      <w:marBottom w:val="0"/>
                      <w:divBdr>
                        <w:top w:val="none" w:sz="0" w:space="0" w:color="auto"/>
                        <w:left w:val="none" w:sz="0" w:space="0" w:color="auto"/>
                        <w:bottom w:val="none" w:sz="0" w:space="0" w:color="auto"/>
                        <w:right w:val="none" w:sz="0" w:space="0" w:color="auto"/>
                      </w:divBdr>
                      <w:divsChild>
                        <w:div w:id="709113466">
                          <w:marLeft w:val="0"/>
                          <w:marRight w:val="0"/>
                          <w:marTop w:val="0"/>
                          <w:marBottom w:val="0"/>
                          <w:divBdr>
                            <w:top w:val="none" w:sz="0" w:space="0" w:color="auto"/>
                            <w:left w:val="none" w:sz="0" w:space="0" w:color="auto"/>
                            <w:bottom w:val="none" w:sz="0" w:space="0" w:color="auto"/>
                            <w:right w:val="none" w:sz="0" w:space="0" w:color="auto"/>
                          </w:divBdr>
                          <w:divsChild>
                            <w:div w:id="264505212">
                              <w:marLeft w:val="0"/>
                              <w:marRight w:val="0"/>
                              <w:marTop w:val="120"/>
                              <w:marBottom w:val="360"/>
                              <w:divBdr>
                                <w:top w:val="none" w:sz="0" w:space="0" w:color="auto"/>
                                <w:left w:val="none" w:sz="0" w:space="0" w:color="auto"/>
                                <w:bottom w:val="none" w:sz="0" w:space="0" w:color="auto"/>
                                <w:right w:val="none" w:sz="0" w:space="0" w:color="auto"/>
                              </w:divBdr>
                              <w:divsChild>
                                <w:div w:id="857423320">
                                  <w:marLeft w:val="420"/>
                                  <w:marRight w:val="0"/>
                                  <w:marTop w:val="0"/>
                                  <w:marBottom w:val="0"/>
                                  <w:divBdr>
                                    <w:top w:val="none" w:sz="0" w:space="0" w:color="auto"/>
                                    <w:left w:val="none" w:sz="0" w:space="0" w:color="auto"/>
                                    <w:bottom w:val="none" w:sz="0" w:space="0" w:color="auto"/>
                                    <w:right w:val="none" w:sz="0" w:space="0" w:color="auto"/>
                                  </w:divBdr>
                                  <w:divsChild>
                                    <w:div w:id="242032487">
                                      <w:marLeft w:val="0"/>
                                      <w:marRight w:val="0"/>
                                      <w:marTop w:val="0"/>
                                      <w:marBottom w:val="0"/>
                                      <w:divBdr>
                                        <w:top w:val="none" w:sz="0" w:space="0" w:color="auto"/>
                                        <w:left w:val="none" w:sz="0" w:space="0" w:color="auto"/>
                                        <w:bottom w:val="none" w:sz="0" w:space="0" w:color="auto"/>
                                        <w:right w:val="none" w:sz="0" w:space="0" w:color="auto"/>
                                      </w:divBdr>
                                      <w:divsChild>
                                        <w:div w:id="16363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743153">
      <w:bodyDiv w:val="1"/>
      <w:marLeft w:val="0"/>
      <w:marRight w:val="0"/>
      <w:marTop w:val="0"/>
      <w:marBottom w:val="0"/>
      <w:divBdr>
        <w:top w:val="none" w:sz="0" w:space="0" w:color="auto"/>
        <w:left w:val="none" w:sz="0" w:space="0" w:color="auto"/>
        <w:bottom w:val="none" w:sz="0" w:space="0" w:color="auto"/>
        <w:right w:val="none" w:sz="0" w:space="0" w:color="auto"/>
      </w:divBdr>
      <w:divsChild>
        <w:div w:id="1660160341">
          <w:marLeft w:val="0"/>
          <w:marRight w:val="1"/>
          <w:marTop w:val="0"/>
          <w:marBottom w:val="0"/>
          <w:divBdr>
            <w:top w:val="none" w:sz="0" w:space="0" w:color="auto"/>
            <w:left w:val="none" w:sz="0" w:space="0" w:color="auto"/>
            <w:bottom w:val="none" w:sz="0" w:space="0" w:color="auto"/>
            <w:right w:val="none" w:sz="0" w:space="0" w:color="auto"/>
          </w:divBdr>
          <w:divsChild>
            <w:div w:id="147407479">
              <w:marLeft w:val="0"/>
              <w:marRight w:val="0"/>
              <w:marTop w:val="0"/>
              <w:marBottom w:val="0"/>
              <w:divBdr>
                <w:top w:val="none" w:sz="0" w:space="0" w:color="auto"/>
                <w:left w:val="none" w:sz="0" w:space="0" w:color="auto"/>
                <w:bottom w:val="none" w:sz="0" w:space="0" w:color="auto"/>
                <w:right w:val="none" w:sz="0" w:space="0" w:color="auto"/>
              </w:divBdr>
              <w:divsChild>
                <w:div w:id="4094007">
                  <w:marLeft w:val="0"/>
                  <w:marRight w:val="1"/>
                  <w:marTop w:val="0"/>
                  <w:marBottom w:val="0"/>
                  <w:divBdr>
                    <w:top w:val="none" w:sz="0" w:space="0" w:color="auto"/>
                    <w:left w:val="none" w:sz="0" w:space="0" w:color="auto"/>
                    <w:bottom w:val="none" w:sz="0" w:space="0" w:color="auto"/>
                    <w:right w:val="none" w:sz="0" w:space="0" w:color="auto"/>
                  </w:divBdr>
                  <w:divsChild>
                    <w:div w:id="1781535101">
                      <w:marLeft w:val="0"/>
                      <w:marRight w:val="0"/>
                      <w:marTop w:val="0"/>
                      <w:marBottom w:val="0"/>
                      <w:divBdr>
                        <w:top w:val="none" w:sz="0" w:space="0" w:color="auto"/>
                        <w:left w:val="none" w:sz="0" w:space="0" w:color="auto"/>
                        <w:bottom w:val="none" w:sz="0" w:space="0" w:color="auto"/>
                        <w:right w:val="none" w:sz="0" w:space="0" w:color="auto"/>
                      </w:divBdr>
                      <w:divsChild>
                        <w:div w:id="80639210">
                          <w:marLeft w:val="0"/>
                          <w:marRight w:val="0"/>
                          <w:marTop w:val="0"/>
                          <w:marBottom w:val="0"/>
                          <w:divBdr>
                            <w:top w:val="none" w:sz="0" w:space="0" w:color="auto"/>
                            <w:left w:val="none" w:sz="0" w:space="0" w:color="auto"/>
                            <w:bottom w:val="none" w:sz="0" w:space="0" w:color="auto"/>
                            <w:right w:val="none" w:sz="0" w:space="0" w:color="auto"/>
                          </w:divBdr>
                          <w:divsChild>
                            <w:div w:id="1877041325">
                              <w:marLeft w:val="0"/>
                              <w:marRight w:val="0"/>
                              <w:marTop w:val="120"/>
                              <w:marBottom w:val="360"/>
                              <w:divBdr>
                                <w:top w:val="none" w:sz="0" w:space="0" w:color="auto"/>
                                <w:left w:val="none" w:sz="0" w:space="0" w:color="auto"/>
                                <w:bottom w:val="none" w:sz="0" w:space="0" w:color="auto"/>
                                <w:right w:val="none" w:sz="0" w:space="0" w:color="auto"/>
                              </w:divBdr>
                              <w:divsChild>
                                <w:div w:id="1152713814">
                                  <w:marLeft w:val="420"/>
                                  <w:marRight w:val="0"/>
                                  <w:marTop w:val="0"/>
                                  <w:marBottom w:val="0"/>
                                  <w:divBdr>
                                    <w:top w:val="none" w:sz="0" w:space="0" w:color="auto"/>
                                    <w:left w:val="none" w:sz="0" w:space="0" w:color="auto"/>
                                    <w:bottom w:val="none" w:sz="0" w:space="0" w:color="auto"/>
                                    <w:right w:val="none" w:sz="0" w:space="0" w:color="auto"/>
                                  </w:divBdr>
                                  <w:divsChild>
                                    <w:div w:id="20975121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4960">
      <w:bodyDiv w:val="1"/>
      <w:marLeft w:val="0"/>
      <w:marRight w:val="0"/>
      <w:marTop w:val="0"/>
      <w:marBottom w:val="0"/>
      <w:divBdr>
        <w:top w:val="none" w:sz="0" w:space="0" w:color="auto"/>
        <w:left w:val="none" w:sz="0" w:space="0" w:color="auto"/>
        <w:bottom w:val="none" w:sz="0" w:space="0" w:color="auto"/>
        <w:right w:val="none" w:sz="0" w:space="0" w:color="auto"/>
      </w:divBdr>
    </w:div>
    <w:div w:id="296646688">
      <w:bodyDiv w:val="1"/>
      <w:marLeft w:val="0"/>
      <w:marRight w:val="0"/>
      <w:marTop w:val="0"/>
      <w:marBottom w:val="0"/>
      <w:divBdr>
        <w:top w:val="none" w:sz="0" w:space="0" w:color="auto"/>
        <w:left w:val="none" w:sz="0" w:space="0" w:color="auto"/>
        <w:bottom w:val="none" w:sz="0" w:space="0" w:color="auto"/>
        <w:right w:val="none" w:sz="0" w:space="0" w:color="auto"/>
      </w:divBdr>
      <w:divsChild>
        <w:div w:id="904099575">
          <w:marLeft w:val="0"/>
          <w:marRight w:val="1"/>
          <w:marTop w:val="0"/>
          <w:marBottom w:val="0"/>
          <w:divBdr>
            <w:top w:val="none" w:sz="0" w:space="0" w:color="auto"/>
            <w:left w:val="none" w:sz="0" w:space="0" w:color="auto"/>
            <w:bottom w:val="none" w:sz="0" w:space="0" w:color="auto"/>
            <w:right w:val="none" w:sz="0" w:space="0" w:color="auto"/>
          </w:divBdr>
          <w:divsChild>
            <w:div w:id="77022591">
              <w:marLeft w:val="0"/>
              <w:marRight w:val="0"/>
              <w:marTop w:val="0"/>
              <w:marBottom w:val="0"/>
              <w:divBdr>
                <w:top w:val="none" w:sz="0" w:space="0" w:color="auto"/>
                <w:left w:val="none" w:sz="0" w:space="0" w:color="auto"/>
                <w:bottom w:val="none" w:sz="0" w:space="0" w:color="auto"/>
                <w:right w:val="none" w:sz="0" w:space="0" w:color="auto"/>
              </w:divBdr>
              <w:divsChild>
                <w:div w:id="1864443009">
                  <w:marLeft w:val="0"/>
                  <w:marRight w:val="1"/>
                  <w:marTop w:val="0"/>
                  <w:marBottom w:val="0"/>
                  <w:divBdr>
                    <w:top w:val="none" w:sz="0" w:space="0" w:color="auto"/>
                    <w:left w:val="none" w:sz="0" w:space="0" w:color="auto"/>
                    <w:bottom w:val="none" w:sz="0" w:space="0" w:color="auto"/>
                    <w:right w:val="none" w:sz="0" w:space="0" w:color="auto"/>
                  </w:divBdr>
                  <w:divsChild>
                    <w:div w:id="1163425536">
                      <w:marLeft w:val="0"/>
                      <w:marRight w:val="0"/>
                      <w:marTop w:val="0"/>
                      <w:marBottom w:val="0"/>
                      <w:divBdr>
                        <w:top w:val="none" w:sz="0" w:space="0" w:color="auto"/>
                        <w:left w:val="none" w:sz="0" w:space="0" w:color="auto"/>
                        <w:bottom w:val="none" w:sz="0" w:space="0" w:color="auto"/>
                        <w:right w:val="none" w:sz="0" w:space="0" w:color="auto"/>
                      </w:divBdr>
                      <w:divsChild>
                        <w:div w:id="1137340662">
                          <w:marLeft w:val="0"/>
                          <w:marRight w:val="0"/>
                          <w:marTop w:val="0"/>
                          <w:marBottom w:val="0"/>
                          <w:divBdr>
                            <w:top w:val="none" w:sz="0" w:space="0" w:color="auto"/>
                            <w:left w:val="none" w:sz="0" w:space="0" w:color="auto"/>
                            <w:bottom w:val="none" w:sz="0" w:space="0" w:color="auto"/>
                            <w:right w:val="none" w:sz="0" w:space="0" w:color="auto"/>
                          </w:divBdr>
                          <w:divsChild>
                            <w:div w:id="880173428">
                              <w:marLeft w:val="0"/>
                              <w:marRight w:val="0"/>
                              <w:marTop w:val="120"/>
                              <w:marBottom w:val="360"/>
                              <w:divBdr>
                                <w:top w:val="none" w:sz="0" w:space="0" w:color="auto"/>
                                <w:left w:val="none" w:sz="0" w:space="0" w:color="auto"/>
                                <w:bottom w:val="none" w:sz="0" w:space="0" w:color="auto"/>
                                <w:right w:val="none" w:sz="0" w:space="0" w:color="auto"/>
                              </w:divBdr>
                              <w:divsChild>
                                <w:div w:id="1163743432">
                                  <w:marLeft w:val="420"/>
                                  <w:marRight w:val="0"/>
                                  <w:marTop w:val="0"/>
                                  <w:marBottom w:val="0"/>
                                  <w:divBdr>
                                    <w:top w:val="none" w:sz="0" w:space="0" w:color="auto"/>
                                    <w:left w:val="none" w:sz="0" w:space="0" w:color="auto"/>
                                    <w:bottom w:val="none" w:sz="0" w:space="0" w:color="auto"/>
                                    <w:right w:val="none" w:sz="0" w:space="0" w:color="auto"/>
                                  </w:divBdr>
                                  <w:divsChild>
                                    <w:div w:id="1199320961">
                                      <w:marLeft w:val="0"/>
                                      <w:marRight w:val="0"/>
                                      <w:marTop w:val="34"/>
                                      <w:marBottom w:val="34"/>
                                      <w:divBdr>
                                        <w:top w:val="none" w:sz="0" w:space="0" w:color="auto"/>
                                        <w:left w:val="none" w:sz="0" w:space="0" w:color="auto"/>
                                        <w:bottom w:val="none" w:sz="0" w:space="0" w:color="auto"/>
                                        <w:right w:val="none" w:sz="0" w:space="0" w:color="auto"/>
                                      </w:divBdr>
                                    </w:div>
                                    <w:div w:id="348795189">
                                      <w:marLeft w:val="0"/>
                                      <w:marRight w:val="0"/>
                                      <w:marTop w:val="0"/>
                                      <w:marBottom w:val="0"/>
                                      <w:divBdr>
                                        <w:top w:val="none" w:sz="0" w:space="0" w:color="auto"/>
                                        <w:left w:val="none" w:sz="0" w:space="0" w:color="auto"/>
                                        <w:bottom w:val="none" w:sz="0" w:space="0" w:color="auto"/>
                                        <w:right w:val="none" w:sz="0" w:space="0" w:color="auto"/>
                                      </w:divBdr>
                                      <w:divsChild>
                                        <w:div w:id="1833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011327">
      <w:bodyDiv w:val="1"/>
      <w:marLeft w:val="0"/>
      <w:marRight w:val="0"/>
      <w:marTop w:val="0"/>
      <w:marBottom w:val="0"/>
      <w:divBdr>
        <w:top w:val="none" w:sz="0" w:space="0" w:color="auto"/>
        <w:left w:val="none" w:sz="0" w:space="0" w:color="auto"/>
        <w:bottom w:val="none" w:sz="0" w:space="0" w:color="auto"/>
        <w:right w:val="none" w:sz="0" w:space="0" w:color="auto"/>
      </w:divBdr>
    </w:div>
    <w:div w:id="366295614">
      <w:bodyDiv w:val="1"/>
      <w:marLeft w:val="0"/>
      <w:marRight w:val="0"/>
      <w:marTop w:val="0"/>
      <w:marBottom w:val="0"/>
      <w:divBdr>
        <w:top w:val="none" w:sz="0" w:space="0" w:color="auto"/>
        <w:left w:val="none" w:sz="0" w:space="0" w:color="auto"/>
        <w:bottom w:val="none" w:sz="0" w:space="0" w:color="auto"/>
        <w:right w:val="none" w:sz="0" w:space="0" w:color="auto"/>
      </w:divBdr>
    </w:div>
    <w:div w:id="367796338">
      <w:bodyDiv w:val="1"/>
      <w:marLeft w:val="0"/>
      <w:marRight w:val="0"/>
      <w:marTop w:val="0"/>
      <w:marBottom w:val="0"/>
      <w:divBdr>
        <w:top w:val="none" w:sz="0" w:space="0" w:color="auto"/>
        <w:left w:val="none" w:sz="0" w:space="0" w:color="auto"/>
        <w:bottom w:val="none" w:sz="0" w:space="0" w:color="auto"/>
        <w:right w:val="none" w:sz="0" w:space="0" w:color="auto"/>
      </w:divBdr>
      <w:divsChild>
        <w:div w:id="1142430999">
          <w:marLeft w:val="0"/>
          <w:marRight w:val="1"/>
          <w:marTop w:val="0"/>
          <w:marBottom w:val="0"/>
          <w:divBdr>
            <w:top w:val="none" w:sz="0" w:space="0" w:color="auto"/>
            <w:left w:val="none" w:sz="0" w:space="0" w:color="auto"/>
            <w:bottom w:val="none" w:sz="0" w:space="0" w:color="auto"/>
            <w:right w:val="none" w:sz="0" w:space="0" w:color="auto"/>
          </w:divBdr>
          <w:divsChild>
            <w:div w:id="927351714">
              <w:marLeft w:val="0"/>
              <w:marRight w:val="0"/>
              <w:marTop w:val="0"/>
              <w:marBottom w:val="0"/>
              <w:divBdr>
                <w:top w:val="none" w:sz="0" w:space="0" w:color="auto"/>
                <w:left w:val="none" w:sz="0" w:space="0" w:color="auto"/>
                <w:bottom w:val="none" w:sz="0" w:space="0" w:color="auto"/>
                <w:right w:val="none" w:sz="0" w:space="0" w:color="auto"/>
              </w:divBdr>
              <w:divsChild>
                <w:div w:id="404644642">
                  <w:marLeft w:val="0"/>
                  <w:marRight w:val="1"/>
                  <w:marTop w:val="0"/>
                  <w:marBottom w:val="0"/>
                  <w:divBdr>
                    <w:top w:val="none" w:sz="0" w:space="0" w:color="auto"/>
                    <w:left w:val="none" w:sz="0" w:space="0" w:color="auto"/>
                    <w:bottom w:val="none" w:sz="0" w:space="0" w:color="auto"/>
                    <w:right w:val="none" w:sz="0" w:space="0" w:color="auto"/>
                  </w:divBdr>
                  <w:divsChild>
                    <w:div w:id="1143232038">
                      <w:marLeft w:val="0"/>
                      <w:marRight w:val="0"/>
                      <w:marTop w:val="0"/>
                      <w:marBottom w:val="0"/>
                      <w:divBdr>
                        <w:top w:val="none" w:sz="0" w:space="0" w:color="auto"/>
                        <w:left w:val="none" w:sz="0" w:space="0" w:color="auto"/>
                        <w:bottom w:val="none" w:sz="0" w:space="0" w:color="auto"/>
                        <w:right w:val="none" w:sz="0" w:space="0" w:color="auto"/>
                      </w:divBdr>
                      <w:divsChild>
                        <w:div w:id="1465467477">
                          <w:marLeft w:val="0"/>
                          <w:marRight w:val="0"/>
                          <w:marTop w:val="0"/>
                          <w:marBottom w:val="0"/>
                          <w:divBdr>
                            <w:top w:val="none" w:sz="0" w:space="0" w:color="auto"/>
                            <w:left w:val="none" w:sz="0" w:space="0" w:color="auto"/>
                            <w:bottom w:val="none" w:sz="0" w:space="0" w:color="auto"/>
                            <w:right w:val="none" w:sz="0" w:space="0" w:color="auto"/>
                          </w:divBdr>
                          <w:divsChild>
                            <w:div w:id="1192450967">
                              <w:marLeft w:val="0"/>
                              <w:marRight w:val="0"/>
                              <w:marTop w:val="120"/>
                              <w:marBottom w:val="360"/>
                              <w:divBdr>
                                <w:top w:val="none" w:sz="0" w:space="0" w:color="auto"/>
                                <w:left w:val="none" w:sz="0" w:space="0" w:color="auto"/>
                                <w:bottom w:val="none" w:sz="0" w:space="0" w:color="auto"/>
                                <w:right w:val="none" w:sz="0" w:space="0" w:color="auto"/>
                              </w:divBdr>
                              <w:divsChild>
                                <w:div w:id="2083140587">
                                  <w:marLeft w:val="420"/>
                                  <w:marRight w:val="0"/>
                                  <w:marTop w:val="0"/>
                                  <w:marBottom w:val="0"/>
                                  <w:divBdr>
                                    <w:top w:val="none" w:sz="0" w:space="0" w:color="auto"/>
                                    <w:left w:val="none" w:sz="0" w:space="0" w:color="auto"/>
                                    <w:bottom w:val="none" w:sz="0" w:space="0" w:color="auto"/>
                                    <w:right w:val="none" w:sz="0" w:space="0" w:color="auto"/>
                                  </w:divBdr>
                                  <w:divsChild>
                                    <w:div w:id="1465078525">
                                      <w:marLeft w:val="0"/>
                                      <w:marRight w:val="0"/>
                                      <w:marTop w:val="34"/>
                                      <w:marBottom w:val="34"/>
                                      <w:divBdr>
                                        <w:top w:val="none" w:sz="0" w:space="0" w:color="auto"/>
                                        <w:left w:val="none" w:sz="0" w:space="0" w:color="auto"/>
                                        <w:bottom w:val="none" w:sz="0" w:space="0" w:color="auto"/>
                                        <w:right w:val="none" w:sz="0" w:space="0" w:color="auto"/>
                                      </w:divBdr>
                                    </w:div>
                                    <w:div w:id="221597548">
                                      <w:marLeft w:val="0"/>
                                      <w:marRight w:val="0"/>
                                      <w:marTop w:val="0"/>
                                      <w:marBottom w:val="0"/>
                                      <w:divBdr>
                                        <w:top w:val="none" w:sz="0" w:space="0" w:color="auto"/>
                                        <w:left w:val="none" w:sz="0" w:space="0" w:color="auto"/>
                                        <w:bottom w:val="none" w:sz="0" w:space="0" w:color="auto"/>
                                        <w:right w:val="none" w:sz="0" w:space="0" w:color="auto"/>
                                      </w:divBdr>
                                      <w:divsChild>
                                        <w:div w:id="14905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34972">
      <w:bodyDiv w:val="1"/>
      <w:marLeft w:val="0"/>
      <w:marRight w:val="0"/>
      <w:marTop w:val="0"/>
      <w:marBottom w:val="0"/>
      <w:divBdr>
        <w:top w:val="none" w:sz="0" w:space="0" w:color="auto"/>
        <w:left w:val="none" w:sz="0" w:space="0" w:color="auto"/>
        <w:bottom w:val="none" w:sz="0" w:space="0" w:color="auto"/>
        <w:right w:val="none" w:sz="0" w:space="0" w:color="auto"/>
      </w:divBdr>
      <w:divsChild>
        <w:div w:id="1781680994">
          <w:marLeft w:val="0"/>
          <w:marRight w:val="0"/>
          <w:marTop w:val="0"/>
          <w:marBottom w:val="0"/>
          <w:divBdr>
            <w:top w:val="none" w:sz="0" w:space="0" w:color="auto"/>
            <w:left w:val="none" w:sz="0" w:space="0" w:color="auto"/>
            <w:bottom w:val="none" w:sz="0" w:space="0" w:color="auto"/>
            <w:right w:val="none" w:sz="0" w:space="0" w:color="auto"/>
          </w:divBdr>
          <w:divsChild>
            <w:div w:id="253559437">
              <w:marLeft w:val="0"/>
              <w:marRight w:val="0"/>
              <w:marTop w:val="0"/>
              <w:marBottom w:val="0"/>
              <w:divBdr>
                <w:top w:val="none" w:sz="0" w:space="0" w:color="auto"/>
                <w:left w:val="none" w:sz="0" w:space="0" w:color="auto"/>
                <w:bottom w:val="none" w:sz="0" w:space="0" w:color="auto"/>
                <w:right w:val="none" w:sz="0" w:space="0" w:color="auto"/>
              </w:divBdr>
              <w:divsChild>
                <w:div w:id="540753825">
                  <w:marLeft w:val="0"/>
                  <w:marRight w:val="0"/>
                  <w:marTop w:val="0"/>
                  <w:marBottom w:val="0"/>
                  <w:divBdr>
                    <w:top w:val="none" w:sz="0" w:space="0" w:color="auto"/>
                    <w:left w:val="none" w:sz="0" w:space="0" w:color="auto"/>
                    <w:bottom w:val="none" w:sz="0" w:space="0" w:color="auto"/>
                    <w:right w:val="none" w:sz="0" w:space="0" w:color="auto"/>
                  </w:divBdr>
                  <w:divsChild>
                    <w:div w:id="310792011">
                      <w:marLeft w:val="0"/>
                      <w:marRight w:val="0"/>
                      <w:marTop w:val="0"/>
                      <w:marBottom w:val="0"/>
                      <w:divBdr>
                        <w:top w:val="none" w:sz="0" w:space="0" w:color="auto"/>
                        <w:left w:val="none" w:sz="0" w:space="0" w:color="auto"/>
                        <w:bottom w:val="none" w:sz="0" w:space="0" w:color="auto"/>
                        <w:right w:val="none" w:sz="0" w:space="0" w:color="auto"/>
                      </w:divBdr>
                      <w:divsChild>
                        <w:div w:id="973407913">
                          <w:marLeft w:val="0"/>
                          <w:marRight w:val="0"/>
                          <w:marTop w:val="0"/>
                          <w:marBottom w:val="0"/>
                          <w:divBdr>
                            <w:top w:val="none" w:sz="0" w:space="0" w:color="auto"/>
                            <w:left w:val="none" w:sz="0" w:space="0" w:color="auto"/>
                            <w:bottom w:val="none" w:sz="0" w:space="0" w:color="auto"/>
                            <w:right w:val="none" w:sz="0" w:space="0" w:color="auto"/>
                          </w:divBdr>
                          <w:divsChild>
                            <w:div w:id="530069449">
                              <w:marLeft w:val="0"/>
                              <w:marRight w:val="0"/>
                              <w:marTop w:val="0"/>
                              <w:marBottom w:val="0"/>
                              <w:divBdr>
                                <w:top w:val="none" w:sz="0" w:space="0" w:color="auto"/>
                                <w:left w:val="none" w:sz="0" w:space="0" w:color="auto"/>
                                <w:bottom w:val="none" w:sz="0" w:space="0" w:color="auto"/>
                                <w:right w:val="none" w:sz="0" w:space="0" w:color="auto"/>
                              </w:divBdr>
                              <w:divsChild>
                                <w:div w:id="1141121080">
                                  <w:marLeft w:val="0"/>
                                  <w:marRight w:val="0"/>
                                  <w:marTop w:val="0"/>
                                  <w:marBottom w:val="0"/>
                                  <w:divBdr>
                                    <w:top w:val="none" w:sz="0" w:space="0" w:color="auto"/>
                                    <w:left w:val="none" w:sz="0" w:space="0" w:color="auto"/>
                                    <w:bottom w:val="none" w:sz="0" w:space="0" w:color="auto"/>
                                    <w:right w:val="none" w:sz="0" w:space="0" w:color="auto"/>
                                  </w:divBdr>
                                  <w:divsChild>
                                    <w:div w:id="745109861">
                                      <w:marLeft w:val="0"/>
                                      <w:marRight w:val="0"/>
                                      <w:marTop w:val="0"/>
                                      <w:marBottom w:val="0"/>
                                      <w:divBdr>
                                        <w:top w:val="none" w:sz="0" w:space="0" w:color="auto"/>
                                        <w:left w:val="none" w:sz="0" w:space="0" w:color="auto"/>
                                        <w:bottom w:val="none" w:sz="0" w:space="0" w:color="auto"/>
                                        <w:right w:val="none" w:sz="0" w:space="0" w:color="auto"/>
                                      </w:divBdr>
                                      <w:divsChild>
                                        <w:div w:id="1375540487">
                                          <w:marLeft w:val="0"/>
                                          <w:marRight w:val="0"/>
                                          <w:marTop w:val="0"/>
                                          <w:marBottom w:val="0"/>
                                          <w:divBdr>
                                            <w:top w:val="none" w:sz="0" w:space="0" w:color="auto"/>
                                            <w:left w:val="none" w:sz="0" w:space="0" w:color="auto"/>
                                            <w:bottom w:val="none" w:sz="0" w:space="0" w:color="auto"/>
                                            <w:right w:val="none" w:sz="0" w:space="0" w:color="auto"/>
                                          </w:divBdr>
                                          <w:divsChild>
                                            <w:div w:id="1319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718096">
      <w:bodyDiv w:val="1"/>
      <w:marLeft w:val="0"/>
      <w:marRight w:val="0"/>
      <w:marTop w:val="0"/>
      <w:marBottom w:val="0"/>
      <w:divBdr>
        <w:top w:val="none" w:sz="0" w:space="0" w:color="auto"/>
        <w:left w:val="none" w:sz="0" w:space="0" w:color="auto"/>
        <w:bottom w:val="none" w:sz="0" w:space="0" w:color="auto"/>
        <w:right w:val="none" w:sz="0" w:space="0" w:color="auto"/>
      </w:divBdr>
      <w:divsChild>
        <w:div w:id="1096827305">
          <w:marLeft w:val="0"/>
          <w:marRight w:val="0"/>
          <w:marTop w:val="0"/>
          <w:marBottom w:val="0"/>
          <w:divBdr>
            <w:top w:val="none" w:sz="0" w:space="0" w:color="auto"/>
            <w:left w:val="none" w:sz="0" w:space="0" w:color="auto"/>
            <w:bottom w:val="none" w:sz="0" w:space="0" w:color="auto"/>
            <w:right w:val="none" w:sz="0" w:space="0" w:color="auto"/>
          </w:divBdr>
          <w:divsChild>
            <w:div w:id="350033213">
              <w:marLeft w:val="0"/>
              <w:marRight w:val="0"/>
              <w:marTop w:val="0"/>
              <w:marBottom w:val="0"/>
              <w:divBdr>
                <w:top w:val="none" w:sz="0" w:space="0" w:color="auto"/>
                <w:left w:val="none" w:sz="0" w:space="0" w:color="auto"/>
                <w:bottom w:val="none" w:sz="0" w:space="0" w:color="auto"/>
                <w:right w:val="none" w:sz="0" w:space="0" w:color="auto"/>
              </w:divBdr>
              <w:divsChild>
                <w:div w:id="1800875295">
                  <w:marLeft w:val="0"/>
                  <w:marRight w:val="0"/>
                  <w:marTop w:val="0"/>
                  <w:marBottom w:val="0"/>
                  <w:divBdr>
                    <w:top w:val="none" w:sz="0" w:space="0" w:color="auto"/>
                    <w:left w:val="none" w:sz="0" w:space="0" w:color="auto"/>
                    <w:bottom w:val="none" w:sz="0" w:space="0" w:color="auto"/>
                    <w:right w:val="none" w:sz="0" w:space="0" w:color="auto"/>
                  </w:divBdr>
                  <w:divsChild>
                    <w:div w:id="94710846">
                      <w:marLeft w:val="0"/>
                      <w:marRight w:val="0"/>
                      <w:marTop w:val="0"/>
                      <w:marBottom w:val="0"/>
                      <w:divBdr>
                        <w:top w:val="none" w:sz="0" w:space="0" w:color="auto"/>
                        <w:left w:val="none" w:sz="0" w:space="0" w:color="auto"/>
                        <w:bottom w:val="none" w:sz="0" w:space="0" w:color="auto"/>
                        <w:right w:val="none" w:sz="0" w:space="0" w:color="auto"/>
                      </w:divBdr>
                      <w:divsChild>
                        <w:div w:id="249194827">
                          <w:marLeft w:val="0"/>
                          <w:marRight w:val="0"/>
                          <w:marTop w:val="0"/>
                          <w:marBottom w:val="0"/>
                          <w:divBdr>
                            <w:top w:val="none" w:sz="0" w:space="0" w:color="auto"/>
                            <w:left w:val="none" w:sz="0" w:space="0" w:color="auto"/>
                            <w:bottom w:val="none" w:sz="0" w:space="0" w:color="auto"/>
                            <w:right w:val="none" w:sz="0" w:space="0" w:color="auto"/>
                          </w:divBdr>
                          <w:divsChild>
                            <w:div w:id="977491250">
                              <w:marLeft w:val="0"/>
                              <w:marRight w:val="0"/>
                              <w:marTop w:val="0"/>
                              <w:marBottom w:val="0"/>
                              <w:divBdr>
                                <w:top w:val="none" w:sz="0" w:space="0" w:color="auto"/>
                                <w:left w:val="none" w:sz="0" w:space="0" w:color="auto"/>
                                <w:bottom w:val="none" w:sz="0" w:space="0" w:color="auto"/>
                                <w:right w:val="none" w:sz="0" w:space="0" w:color="auto"/>
                              </w:divBdr>
                              <w:divsChild>
                                <w:div w:id="636450419">
                                  <w:marLeft w:val="0"/>
                                  <w:marRight w:val="0"/>
                                  <w:marTop w:val="0"/>
                                  <w:marBottom w:val="0"/>
                                  <w:divBdr>
                                    <w:top w:val="none" w:sz="0" w:space="0" w:color="auto"/>
                                    <w:left w:val="none" w:sz="0" w:space="0" w:color="auto"/>
                                    <w:bottom w:val="none" w:sz="0" w:space="0" w:color="auto"/>
                                    <w:right w:val="none" w:sz="0" w:space="0" w:color="auto"/>
                                  </w:divBdr>
                                  <w:divsChild>
                                    <w:div w:id="1497960643">
                                      <w:marLeft w:val="0"/>
                                      <w:marRight w:val="0"/>
                                      <w:marTop w:val="0"/>
                                      <w:marBottom w:val="0"/>
                                      <w:divBdr>
                                        <w:top w:val="none" w:sz="0" w:space="0" w:color="auto"/>
                                        <w:left w:val="none" w:sz="0" w:space="0" w:color="auto"/>
                                        <w:bottom w:val="none" w:sz="0" w:space="0" w:color="auto"/>
                                        <w:right w:val="none" w:sz="0" w:space="0" w:color="auto"/>
                                      </w:divBdr>
                                      <w:divsChild>
                                        <w:div w:id="10901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926541">
      <w:bodyDiv w:val="1"/>
      <w:marLeft w:val="0"/>
      <w:marRight w:val="0"/>
      <w:marTop w:val="0"/>
      <w:marBottom w:val="0"/>
      <w:divBdr>
        <w:top w:val="none" w:sz="0" w:space="0" w:color="auto"/>
        <w:left w:val="none" w:sz="0" w:space="0" w:color="auto"/>
        <w:bottom w:val="none" w:sz="0" w:space="0" w:color="auto"/>
        <w:right w:val="none" w:sz="0" w:space="0" w:color="auto"/>
      </w:divBdr>
    </w:div>
    <w:div w:id="562180493">
      <w:bodyDiv w:val="1"/>
      <w:marLeft w:val="0"/>
      <w:marRight w:val="0"/>
      <w:marTop w:val="0"/>
      <w:marBottom w:val="0"/>
      <w:divBdr>
        <w:top w:val="none" w:sz="0" w:space="0" w:color="auto"/>
        <w:left w:val="none" w:sz="0" w:space="0" w:color="auto"/>
        <w:bottom w:val="none" w:sz="0" w:space="0" w:color="auto"/>
        <w:right w:val="none" w:sz="0" w:space="0" w:color="auto"/>
      </w:divBdr>
      <w:divsChild>
        <w:div w:id="1158499457">
          <w:marLeft w:val="0"/>
          <w:marRight w:val="1"/>
          <w:marTop w:val="0"/>
          <w:marBottom w:val="0"/>
          <w:divBdr>
            <w:top w:val="none" w:sz="0" w:space="0" w:color="auto"/>
            <w:left w:val="none" w:sz="0" w:space="0" w:color="auto"/>
            <w:bottom w:val="none" w:sz="0" w:space="0" w:color="auto"/>
            <w:right w:val="none" w:sz="0" w:space="0" w:color="auto"/>
          </w:divBdr>
          <w:divsChild>
            <w:div w:id="463547904">
              <w:marLeft w:val="0"/>
              <w:marRight w:val="0"/>
              <w:marTop w:val="0"/>
              <w:marBottom w:val="0"/>
              <w:divBdr>
                <w:top w:val="none" w:sz="0" w:space="0" w:color="auto"/>
                <w:left w:val="none" w:sz="0" w:space="0" w:color="auto"/>
                <w:bottom w:val="none" w:sz="0" w:space="0" w:color="auto"/>
                <w:right w:val="none" w:sz="0" w:space="0" w:color="auto"/>
              </w:divBdr>
              <w:divsChild>
                <w:div w:id="1042943324">
                  <w:marLeft w:val="0"/>
                  <w:marRight w:val="1"/>
                  <w:marTop w:val="0"/>
                  <w:marBottom w:val="0"/>
                  <w:divBdr>
                    <w:top w:val="none" w:sz="0" w:space="0" w:color="auto"/>
                    <w:left w:val="none" w:sz="0" w:space="0" w:color="auto"/>
                    <w:bottom w:val="none" w:sz="0" w:space="0" w:color="auto"/>
                    <w:right w:val="none" w:sz="0" w:space="0" w:color="auto"/>
                  </w:divBdr>
                  <w:divsChild>
                    <w:div w:id="1389303698">
                      <w:marLeft w:val="0"/>
                      <w:marRight w:val="0"/>
                      <w:marTop w:val="0"/>
                      <w:marBottom w:val="0"/>
                      <w:divBdr>
                        <w:top w:val="none" w:sz="0" w:space="0" w:color="auto"/>
                        <w:left w:val="none" w:sz="0" w:space="0" w:color="auto"/>
                        <w:bottom w:val="none" w:sz="0" w:space="0" w:color="auto"/>
                        <w:right w:val="none" w:sz="0" w:space="0" w:color="auto"/>
                      </w:divBdr>
                      <w:divsChild>
                        <w:div w:id="640959515">
                          <w:marLeft w:val="0"/>
                          <w:marRight w:val="0"/>
                          <w:marTop w:val="0"/>
                          <w:marBottom w:val="0"/>
                          <w:divBdr>
                            <w:top w:val="none" w:sz="0" w:space="0" w:color="auto"/>
                            <w:left w:val="none" w:sz="0" w:space="0" w:color="auto"/>
                            <w:bottom w:val="none" w:sz="0" w:space="0" w:color="auto"/>
                            <w:right w:val="none" w:sz="0" w:space="0" w:color="auto"/>
                          </w:divBdr>
                          <w:divsChild>
                            <w:div w:id="693771020">
                              <w:marLeft w:val="0"/>
                              <w:marRight w:val="0"/>
                              <w:marTop w:val="120"/>
                              <w:marBottom w:val="360"/>
                              <w:divBdr>
                                <w:top w:val="none" w:sz="0" w:space="0" w:color="auto"/>
                                <w:left w:val="none" w:sz="0" w:space="0" w:color="auto"/>
                                <w:bottom w:val="none" w:sz="0" w:space="0" w:color="auto"/>
                                <w:right w:val="none" w:sz="0" w:space="0" w:color="auto"/>
                              </w:divBdr>
                              <w:divsChild>
                                <w:div w:id="2040809608">
                                  <w:marLeft w:val="420"/>
                                  <w:marRight w:val="0"/>
                                  <w:marTop w:val="0"/>
                                  <w:marBottom w:val="0"/>
                                  <w:divBdr>
                                    <w:top w:val="none" w:sz="0" w:space="0" w:color="auto"/>
                                    <w:left w:val="none" w:sz="0" w:space="0" w:color="auto"/>
                                    <w:bottom w:val="none" w:sz="0" w:space="0" w:color="auto"/>
                                    <w:right w:val="none" w:sz="0" w:space="0" w:color="auto"/>
                                  </w:divBdr>
                                  <w:divsChild>
                                    <w:div w:id="1683778520">
                                      <w:marLeft w:val="0"/>
                                      <w:marRight w:val="0"/>
                                      <w:marTop w:val="34"/>
                                      <w:marBottom w:val="34"/>
                                      <w:divBdr>
                                        <w:top w:val="none" w:sz="0" w:space="0" w:color="auto"/>
                                        <w:left w:val="none" w:sz="0" w:space="0" w:color="auto"/>
                                        <w:bottom w:val="none" w:sz="0" w:space="0" w:color="auto"/>
                                        <w:right w:val="none" w:sz="0" w:space="0" w:color="auto"/>
                                      </w:divBdr>
                                    </w:div>
                                    <w:div w:id="1713924520">
                                      <w:marLeft w:val="0"/>
                                      <w:marRight w:val="0"/>
                                      <w:marTop w:val="0"/>
                                      <w:marBottom w:val="0"/>
                                      <w:divBdr>
                                        <w:top w:val="none" w:sz="0" w:space="0" w:color="auto"/>
                                        <w:left w:val="none" w:sz="0" w:space="0" w:color="auto"/>
                                        <w:bottom w:val="none" w:sz="0" w:space="0" w:color="auto"/>
                                        <w:right w:val="none" w:sz="0" w:space="0" w:color="auto"/>
                                      </w:divBdr>
                                      <w:divsChild>
                                        <w:div w:id="1970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500753">
      <w:bodyDiv w:val="1"/>
      <w:marLeft w:val="0"/>
      <w:marRight w:val="0"/>
      <w:marTop w:val="0"/>
      <w:marBottom w:val="0"/>
      <w:divBdr>
        <w:top w:val="none" w:sz="0" w:space="0" w:color="auto"/>
        <w:left w:val="none" w:sz="0" w:space="0" w:color="auto"/>
        <w:bottom w:val="none" w:sz="0" w:space="0" w:color="auto"/>
        <w:right w:val="none" w:sz="0" w:space="0" w:color="auto"/>
      </w:divBdr>
      <w:divsChild>
        <w:div w:id="1417021641">
          <w:marLeft w:val="0"/>
          <w:marRight w:val="1"/>
          <w:marTop w:val="0"/>
          <w:marBottom w:val="0"/>
          <w:divBdr>
            <w:top w:val="none" w:sz="0" w:space="0" w:color="auto"/>
            <w:left w:val="none" w:sz="0" w:space="0" w:color="auto"/>
            <w:bottom w:val="none" w:sz="0" w:space="0" w:color="auto"/>
            <w:right w:val="none" w:sz="0" w:space="0" w:color="auto"/>
          </w:divBdr>
          <w:divsChild>
            <w:div w:id="768503548">
              <w:marLeft w:val="0"/>
              <w:marRight w:val="0"/>
              <w:marTop w:val="0"/>
              <w:marBottom w:val="0"/>
              <w:divBdr>
                <w:top w:val="none" w:sz="0" w:space="0" w:color="auto"/>
                <w:left w:val="none" w:sz="0" w:space="0" w:color="auto"/>
                <w:bottom w:val="none" w:sz="0" w:space="0" w:color="auto"/>
                <w:right w:val="none" w:sz="0" w:space="0" w:color="auto"/>
              </w:divBdr>
              <w:divsChild>
                <w:div w:id="1349218166">
                  <w:marLeft w:val="0"/>
                  <w:marRight w:val="1"/>
                  <w:marTop w:val="0"/>
                  <w:marBottom w:val="0"/>
                  <w:divBdr>
                    <w:top w:val="none" w:sz="0" w:space="0" w:color="auto"/>
                    <w:left w:val="none" w:sz="0" w:space="0" w:color="auto"/>
                    <w:bottom w:val="none" w:sz="0" w:space="0" w:color="auto"/>
                    <w:right w:val="none" w:sz="0" w:space="0" w:color="auto"/>
                  </w:divBdr>
                  <w:divsChild>
                    <w:div w:id="139664231">
                      <w:marLeft w:val="0"/>
                      <w:marRight w:val="0"/>
                      <w:marTop w:val="0"/>
                      <w:marBottom w:val="0"/>
                      <w:divBdr>
                        <w:top w:val="none" w:sz="0" w:space="0" w:color="auto"/>
                        <w:left w:val="none" w:sz="0" w:space="0" w:color="auto"/>
                        <w:bottom w:val="none" w:sz="0" w:space="0" w:color="auto"/>
                        <w:right w:val="none" w:sz="0" w:space="0" w:color="auto"/>
                      </w:divBdr>
                      <w:divsChild>
                        <w:div w:id="575826942">
                          <w:marLeft w:val="0"/>
                          <w:marRight w:val="0"/>
                          <w:marTop w:val="0"/>
                          <w:marBottom w:val="0"/>
                          <w:divBdr>
                            <w:top w:val="none" w:sz="0" w:space="0" w:color="auto"/>
                            <w:left w:val="none" w:sz="0" w:space="0" w:color="auto"/>
                            <w:bottom w:val="none" w:sz="0" w:space="0" w:color="auto"/>
                            <w:right w:val="none" w:sz="0" w:space="0" w:color="auto"/>
                          </w:divBdr>
                          <w:divsChild>
                            <w:div w:id="766510264">
                              <w:marLeft w:val="0"/>
                              <w:marRight w:val="0"/>
                              <w:marTop w:val="120"/>
                              <w:marBottom w:val="360"/>
                              <w:divBdr>
                                <w:top w:val="none" w:sz="0" w:space="0" w:color="auto"/>
                                <w:left w:val="none" w:sz="0" w:space="0" w:color="auto"/>
                                <w:bottom w:val="none" w:sz="0" w:space="0" w:color="auto"/>
                                <w:right w:val="none" w:sz="0" w:space="0" w:color="auto"/>
                              </w:divBdr>
                              <w:divsChild>
                                <w:div w:id="1640916113">
                                  <w:marLeft w:val="420"/>
                                  <w:marRight w:val="0"/>
                                  <w:marTop w:val="0"/>
                                  <w:marBottom w:val="0"/>
                                  <w:divBdr>
                                    <w:top w:val="none" w:sz="0" w:space="0" w:color="auto"/>
                                    <w:left w:val="none" w:sz="0" w:space="0" w:color="auto"/>
                                    <w:bottom w:val="none" w:sz="0" w:space="0" w:color="auto"/>
                                    <w:right w:val="none" w:sz="0" w:space="0" w:color="auto"/>
                                  </w:divBdr>
                                  <w:divsChild>
                                    <w:div w:id="107162896">
                                      <w:marLeft w:val="0"/>
                                      <w:marRight w:val="0"/>
                                      <w:marTop w:val="34"/>
                                      <w:marBottom w:val="34"/>
                                      <w:divBdr>
                                        <w:top w:val="none" w:sz="0" w:space="0" w:color="auto"/>
                                        <w:left w:val="none" w:sz="0" w:space="0" w:color="auto"/>
                                        <w:bottom w:val="none" w:sz="0" w:space="0" w:color="auto"/>
                                        <w:right w:val="none" w:sz="0" w:space="0" w:color="auto"/>
                                      </w:divBdr>
                                    </w:div>
                                    <w:div w:id="334576563">
                                      <w:marLeft w:val="0"/>
                                      <w:marRight w:val="0"/>
                                      <w:marTop w:val="0"/>
                                      <w:marBottom w:val="0"/>
                                      <w:divBdr>
                                        <w:top w:val="none" w:sz="0" w:space="0" w:color="auto"/>
                                        <w:left w:val="none" w:sz="0" w:space="0" w:color="auto"/>
                                        <w:bottom w:val="none" w:sz="0" w:space="0" w:color="auto"/>
                                        <w:right w:val="none" w:sz="0" w:space="0" w:color="auto"/>
                                      </w:divBdr>
                                      <w:divsChild>
                                        <w:div w:id="12771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272914">
      <w:bodyDiv w:val="1"/>
      <w:marLeft w:val="0"/>
      <w:marRight w:val="0"/>
      <w:marTop w:val="0"/>
      <w:marBottom w:val="0"/>
      <w:divBdr>
        <w:top w:val="none" w:sz="0" w:space="0" w:color="auto"/>
        <w:left w:val="none" w:sz="0" w:space="0" w:color="auto"/>
        <w:bottom w:val="none" w:sz="0" w:space="0" w:color="auto"/>
        <w:right w:val="none" w:sz="0" w:space="0" w:color="auto"/>
      </w:divBdr>
      <w:divsChild>
        <w:div w:id="76639147">
          <w:marLeft w:val="0"/>
          <w:marRight w:val="1"/>
          <w:marTop w:val="0"/>
          <w:marBottom w:val="0"/>
          <w:divBdr>
            <w:top w:val="none" w:sz="0" w:space="0" w:color="auto"/>
            <w:left w:val="none" w:sz="0" w:space="0" w:color="auto"/>
            <w:bottom w:val="none" w:sz="0" w:space="0" w:color="auto"/>
            <w:right w:val="none" w:sz="0" w:space="0" w:color="auto"/>
          </w:divBdr>
          <w:divsChild>
            <w:div w:id="1881896354">
              <w:marLeft w:val="0"/>
              <w:marRight w:val="0"/>
              <w:marTop w:val="0"/>
              <w:marBottom w:val="0"/>
              <w:divBdr>
                <w:top w:val="none" w:sz="0" w:space="0" w:color="auto"/>
                <w:left w:val="none" w:sz="0" w:space="0" w:color="auto"/>
                <w:bottom w:val="none" w:sz="0" w:space="0" w:color="auto"/>
                <w:right w:val="none" w:sz="0" w:space="0" w:color="auto"/>
              </w:divBdr>
              <w:divsChild>
                <w:div w:id="1098871409">
                  <w:marLeft w:val="0"/>
                  <w:marRight w:val="1"/>
                  <w:marTop w:val="0"/>
                  <w:marBottom w:val="0"/>
                  <w:divBdr>
                    <w:top w:val="none" w:sz="0" w:space="0" w:color="auto"/>
                    <w:left w:val="none" w:sz="0" w:space="0" w:color="auto"/>
                    <w:bottom w:val="none" w:sz="0" w:space="0" w:color="auto"/>
                    <w:right w:val="none" w:sz="0" w:space="0" w:color="auto"/>
                  </w:divBdr>
                  <w:divsChild>
                    <w:div w:id="614673866">
                      <w:marLeft w:val="0"/>
                      <w:marRight w:val="0"/>
                      <w:marTop w:val="0"/>
                      <w:marBottom w:val="0"/>
                      <w:divBdr>
                        <w:top w:val="none" w:sz="0" w:space="0" w:color="auto"/>
                        <w:left w:val="none" w:sz="0" w:space="0" w:color="auto"/>
                        <w:bottom w:val="none" w:sz="0" w:space="0" w:color="auto"/>
                        <w:right w:val="none" w:sz="0" w:space="0" w:color="auto"/>
                      </w:divBdr>
                      <w:divsChild>
                        <w:div w:id="738289298">
                          <w:marLeft w:val="0"/>
                          <w:marRight w:val="0"/>
                          <w:marTop w:val="0"/>
                          <w:marBottom w:val="0"/>
                          <w:divBdr>
                            <w:top w:val="none" w:sz="0" w:space="0" w:color="auto"/>
                            <w:left w:val="none" w:sz="0" w:space="0" w:color="auto"/>
                            <w:bottom w:val="none" w:sz="0" w:space="0" w:color="auto"/>
                            <w:right w:val="none" w:sz="0" w:space="0" w:color="auto"/>
                          </w:divBdr>
                          <w:divsChild>
                            <w:div w:id="1910459365">
                              <w:marLeft w:val="0"/>
                              <w:marRight w:val="0"/>
                              <w:marTop w:val="120"/>
                              <w:marBottom w:val="360"/>
                              <w:divBdr>
                                <w:top w:val="none" w:sz="0" w:space="0" w:color="auto"/>
                                <w:left w:val="none" w:sz="0" w:space="0" w:color="auto"/>
                                <w:bottom w:val="none" w:sz="0" w:space="0" w:color="auto"/>
                                <w:right w:val="none" w:sz="0" w:space="0" w:color="auto"/>
                              </w:divBdr>
                              <w:divsChild>
                                <w:div w:id="258685195">
                                  <w:marLeft w:val="420"/>
                                  <w:marRight w:val="0"/>
                                  <w:marTop w:val="0"/>
                                  <w:marBottom w:val="0"/>
                                  <w:divBdr>
                                    <w:top w:val="none" w:sz="0" w:space="0" w:color="auto"/>
                                    <w:left w:val="none" w:sz="0" w:space="0" w:color="auto"/>
                                    <w:bottom w:val="none" w:sz="0" w:space="0" w:color="auto"/>
                                    <w:right w:val="none" w:sz="0" w:space="0" w:color="auto"/>
                                  </w:divBdr>
                                  <w:divsChild>
                                    <w:div w:id="782117517">
                                      <w:marLeft w:val="0"/>
                                      <w:marRight w:val="0"/>
                                      <w:marTop w:val="34"/>
                                      <w:marBottom w:val="34"/>
                                      <w:divBdr>
                                        <w:top w:val="none" w:sz="0" w:space="0" w:color="auto"/>
                                        <w:left w:val="none" w:sz="0" w:space="0" w:color="auto"/>
                                        <w:bottom w:val="none" w:sz="0" w:space="0" w:color="auto"/>
                                        <w:right w:val="none" w:sz="0" w:space="0" w:color="auto"/>
                                      </w:divBdr>
                                    </w:div>
                                    <w:div w:id="1146584387">
                                      <w:marLeft w:val="0"/>
                                      <w:marRight w:val="0"/>
                                      <w:marTop w:val="0"/>
                                      <w:marBottom w:val="0"/>
                                      <w:divBdr>
                                        <w:top w:val="none" w:sz="0" w:space="0" w:color="auto"/>
                                        <w:left w:val="none" w:sz="0" w:space="0" w:color="auto"/>
                                        <w:bottom w:val="none" w:sz="0" w:space="0" w:color="auto"/>
                                        <w:right w:val="none" w:sz="0" w:space="0" w:color="auto"/>
                                      </w:divBdr>
                                      <w:divsChild>
                                        <w:div w:id="18120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990985">
      <w:bodyDiv w:val="1"/>
      <w:marLeft w:val="0"/>
      <w:marRight w:val="0"/>
      <w:marTop w:val="0"/>
      <w:marBottom w:val="0"/>
      <w:divBdr>
        <w:top w:val="none" w:sz="0" w:space="0" w:color="auto"/>
        <w:left w:val="none" w:sz="0" w:space="0" w:color="auto"/>
        <w:bottom w:val="none" w:sz="0" w:space="0" w:color="auto"/>
        <w:right w:val="none" w:sz="0" w:space="0" w:color="auto"/>
      </w:divBdr>
    </w:div>
    <w:div w:id="602807064">
      <w:bodyDiv w:val="1"/>
      <w:marLeft w:val="0"/>
      <w:marRight w:val="0"/>
      <w:marTop w:val="0"/>
      <w:marBottom w:val="0"/>
      <w:divBdr>
        <w:top w:val="none" w:sz="0" w:space="0" w:color="auto"/>
        <w:left w:val="none" w:sz="0" w:space="0" w:color="auto"/>
        <w:bottom w:val="none" w:sz="0" w:space="0" w:color="auto"/>
        <w:right w:val="none" w:sz="0" w:space="0" w:color="auto"/>
      </w:divBdr>
      <w:divsChild>
        <w:div w:id="220334338">
          <w:marLeft w:val="0"/>
          <w:marRight w:val="1"/>
          <w:marTop w:val="0"/>
          <w:marBottom w:val="0"/>
          <w:divBdr>
            <w:top w:val="none" w:sz="0" w:space="0" w:color="auto"/>
            <w:left w:val="none" w:sz="0" w:space="0" w:color="auto"/>
            <w:bottom w:val="none" w:sz="0" w:space="0" w:color="auto"/>
            <w:right w:val="none" w:sz="0" w:space="0" w:color="auto"/>
          </w:divBdr>
          <w:divsChild>
            <w:div w:id="353851292">
              <w:marLeft w:val="0"/>
              <w:marRight w:val="0"/>
              <w:marTop w:val="0"/>
              <w:marBottom w:val="0"/>
              <w:divBdr>
                <w:top w:val="none" w:sz="0" w:space="0" w:color="auto"/>
                <w:left w:val="none" w:sz="0" w:space="0" w:color="auto"/>
                <w:bottom w:val="none" w:sz="0" w:space="0" w:color="auto"/>
                <w:right w:val="none" w:sz="0" w:space="0" w:color="auto"/>
              </w:divBdr>
              <w:divsChild>
                <w:div w:id="1687906485">
                  <w:marLeft w:val="0"/>
                  <w:marRight w:val="1"/>
                  <w:marTop w:val="0"/>
                  <w:marBottom w:val="0"/>
                  <w:divBdr>
                    <w:top w:val="none" w:sz="0" w:space="0" w:color="auto"/>
                    <w:left w:val="none" w:sz="0" w:space="0" w:color="auto"/>
                    <w:bottom w:val="none" w:sz="0" w:space="0" w:color="auto"/>
                    <w:right w:val="none" w:sz="0" w:space="0" w:color="auto"/>
                  </w:divBdr>
                  <w:divsChild>
                    <w:div w:id="298801287">
                      <w:marLeft w:val="0"/>
                      <w:marRight w:val="0"/>
                      <w:marTop w:val="0"/>
                      <w:marBottom w:val="0"/>
                      <w:divBdr>
                        <w:top w:val="none" w:sz="0" w:space="0" w:color="auto"/>
                        <w:left w:val="none" w:sz="0" w:space="0" w:color="auto"/>
                        <w:bottom w:val="none" w:sz="0" w:space="0" w:color="auto"/>
                        <w:right w:val="none" w:sz="0" w:space="0" w:color="auto"/>
                      </w:divBdr>
                      <w:divsChild>
                        <w:div w:id="1705716846">
                          <w:marLeft w:val="0"/>
                          <w:marRight w:val="0"/>
                          <w:marTop w:val="0"/>
                          <w:marBottom w:val="0"/>
                          <w:divBdr>
                            <w:top w:val="none" w:sz="0" w:space="0" w:color="auto"/>
                            <w:left w:val="none" w:sz="0" w:space="0" w:color="auto"/>
                            <w:bottom w:val="none" w:sz="0" w:space="0" w:color="auto"/>
                            <w:right w:val="none" w:sz="0" w:space="0" w:color="auto"/>
                          </w:divBdr>
                          <w:divsChild>
                            <w:div w:id="336271955">
                              <w:marLeft w:val="0"/>
                              <w:marRight w:val="0"/>
                              <w:marTop w:val="120"/>
                              <w:marBottom w:val="360"/>
                              <w:divBdr>
                                <w:top w:val="none" w:sz="0" w:space="0" w:color="auto"/>
                                <w:left w:val="none" w:sz="0" w:space="0" w:color="auto"/>
                                <w:bottom w:val="none" w:sz="0" w:space="0" w:color="auto"/>
                                <w:right w:val="none" w:sz="0" w:space="0" w:color="auto"/>
                              </w:divBdr>
                              <w:divsChild>
                                <w:div w:id="189034841">
                                  <w:marLeft w:val="0"/>
                                  <w:marRight w:val="0"/>
                                  <w:marTop w:val="0"/>
                                  <w:marBottom w:val="0"/>
                                  <w:divBdr>
                                    <w:top w:val="none" w:sz="0" w:space="0" w:color="auto"/>
                                    <w:left w:val="none" w:sz="0" w:space="0" w:color="auto"/>
                                    <w:bottom w:val="none" w:sz="0" w:space="0" w:color="auto"/>
                                    <w:right w:val="none" w:sz="0" w:space="0" w:color="auto"/>
                                  </w:divBdr>
                                </w:div>
                                <w:div w:id="15396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659204">
      <w:bodyDiv w:val="1"/>
      <w:marLeft w:val="0"/>
      <w:marRight w:val="0"/>
      <w:marTop w:val="0"/>
      <w:marBottom w:val="0"/>
      <w:divBdr>
        <w:top w:val="none" w:sz="0" w:space="0" w:color="auto"/>
        <w:left w:val="none" w:sz="0" w:space="0" w:color="auto"/>
        <w:bottom w:val="none" w:sz="0" w:space="0" w:color="auto"/>
        <w:right w:val="none" w:sz="0" w:space="0" w:color="auto"/>
      </w:divBdr>
      <w:divsChild>
        <w:div w:id="442697803">
          <w:marLeft w:val="0"/>
          <w:marRight w:val="1"/>
          <w:marTop w:val="0"/>
          <w:marBottom w:val="0"/>
          <w:divBdr>
            <w:top w:val="none" w:sz="0" w:space="0" w:color="auto"/>
            <w:left w:val="none" w:sz="0" w:space="0" w:color="auto"/>
            <w:bottom w:val="none" w:sz="0" w:space="0" w:color="auto"/>
            <w:right w:val="none" w:sz="0" w:space="0" w:color="auto"/>
          </w:divBdr>
          <w:divsChild>
            <w:div w:id="1404570979">
              <w:marLeft w:val="0"/>
              <w:marRight w:val="0"/>
              <w:marTop w:val="0"/>
              <w:marBottom w:val="0"/>
              <w:divBdr>
                <w:top w:val="none" w:sz="0" w:space="0" w:color="auto"/>
                <w:left w:val="none" w:sz="0" w:space="0" w:color="auto"/>
                <w:bottom w:val="none" w:sz="0" w:space="0" w:color="auto"/>
                <w:right w:val="none" w:sz="0" w:space="0" w:color="auto"/>
              </w:divBdr>
              <w:divsChild>
                <w:div w:id="466164036">
                  <w:marLeft w:val="0"/>
                  <w:marRight w:val="1"/>
                  <w:marTop w:val="0"/>
                  <w:marBottom w:val="0"/>
                  <w:divBdr>
                    <w:top w:val="none" w:sz="0" w:space="0" w:color="auto"/>
                    <w:left w:val="none" w:sz="0" w:space="0" w:color="auto"/>
                    <w:bottom w:val="none" w:sz="0" w:space="0" w:color="auto"/>
                    <w:right w:val="none" w:sz="0" w:space="0" w:color="auto"/>
                  </w:divBdr>
                  <w:divsChild>
                    <w:div w:id="1229730800">
                      <w:marLeft w:val="0"/>
                      <w:marRight w:val="0"/>
                      <w:marTop w:val="0"/>
                      <w:marBottom w:val="0"/>
                      <w:divBdr>
                        <w:top w:val="none" w:sz="0" w:space="0" w:color="auto"/>
                        <w:left w:val="none" w:sz="0" w:space="0" w:color="auto"/>
                        <w:bottom w:val="none" w:sz="0" w:space="0" w:color="auto"/>
                        <w:right w:val="none" w:sz="0" w:space="0" w:color="auto"/>
                      </w:divBdr>
                      <w:divsChild>
                        <w:div w:id="226065035">
                          <w:marLeft w:val="0"/>
                          <w:marRight w:val="0"/>
                          <w:marTop w:val="0"/>
                          <w:marBottom w:val="0"/>
                          <w:divBdr>
                            <w:top w:val="none" w:sz="0" w:space="0" w:color="auto"/>
                            <w:left w:val="none" w:sz="0" w:space="0" w:color="auto"/>
                            <w:bottom w:val="none" w:sz="0" w:space="0" w:color="auto"/>
                            <w:right w:val="none" w:sz="0" w:space="0" w:color="auto"/>
                          </w:divBdr>
                          <w:divsChild>
                            <w:div w:id="1007755854">
                              <w:marLeft w:val="0"/>
                              <w:marRight w:val="0"/>
                              <w:marTop w:val="120"/>
                              <w:marBottom w:val="360"/>
                              <w:divBdr>
                                <w:top w:val="none" w:sz="0" w:space="0" w:color="auto"/>
                                <w:left w:val="none" w:sz="0" w:space="0" w:color="auto"/>
                                <w:bottom w:val="none" w:sz="0" w:space="0" w:color="auto"/>
                                <w:right w:val="none" w:sz="0" w:space="0" w:color="auto"/>
                              </w:divBdr>
                              <w:divsChild>
                                <w:div w:id="2103722170">
                                  <w:marLeft w:val="420"/>
                                  <w:marRight w:val="0"/>
                                  <w:marTop w:val="0"/>
                                  <w:marBottom w:val="0"/>
                                  <w:divBdr>
                                    <w:top w:val="none" w:sz="0" w:space="0" w:color="auto"/>
                                    <w:left w:val="none" w:sz="0" w:space="0" w:color="auto"/>
                                    <w:bottom w:val="none" w:sz="0" w:space="0" w:color="auto"/>
                                    <w:right w:val="none" w:sz="0" w:space="0" w:color="auto"/>
                                  </w:divBdr>
                                  <w:divsChild>
                                    <w:div w:id="1090738772">
                                      <w:marLeft w:val="0"/>
                                      <w:marRight w:val="0"/>
                                      <w:marTop w:val="0"/>
                                      <w:marBottom w:val="0"/>
                                      <w:divBdr>
                                        <w:top w:val="none" w:sz="0" w:space="0" w:color="auto"/>
                                        <w:left w:val="none" w:sz="0" w:space="0" w:color="auto"/>
                                        <w:bottom w:val="none" w:sz="0" w:space="0" w:color="auto"/>
                                        <w:right w:val="none" w:sz="0" w:space="0" w:color="auto"/>
                                      </w:divBdr>
                                      <w:divsChild>
                                        <w:div w:id="606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709344">
      <w:bodyDiv w:val="1"/>
      <w:marLeft w:val="0"/>
      <w:marRight w:val="0"/>
      <w:marTop w:val="0"/>
      <w:marBottom w:val="0"/>
      <w:divBdr>
        <w:top w:val="none" w:sz="0" w:space="0" w:color="auto"/>
        <w:left w:val="none" w:sz="0" w:space="0" w:color="auto"/>
        <w:bottom w:val="none" w:sz="0" w:space="0" w:color="auto"/>
        <w:right w:val="none" w:sz="0" w:space="0" w:color="auto"/>
      </w:divBdr>
    </w:div>
    <w:div w:id="621766520">
      <w:bodyDiv w:val="1"/>
      <w:marLeft w:val="0"/>
      <w:marRight w:val="0"/>
      <w:marTop w:val="0"/>
      <w:marBottom w:val="0"/>
      <w:divBdr>
        <w:top w:val="none" w:sz="0" w:space="0" w:color="auto"/>
        <w:left w:val="none" w:sz="0" w:space="0" w:color="auto"/>
        <w:bottom w:val="none" w:sz="0" w:space="0" w:color="auto"/>
        <w:right w:val="none" w:sz="0" w:space="0" w:color="auto"/>
      </w:divBdr>
      <w:divsChild>
        <w:div w:id="1027215816">
          <w:marLeft w:val="0"/>
          <w:marRight w:val="1"/>
          <w:marTop w:val="0"/>
          <w:marBottom w:val="0"/>
          <w:divBdr>
            <w:top w:val="none" w:sz="0" w:space="0" w:color="auto"/>
            <w:left w:val="none" w:sz="0" w:space="0" w:color="auto"/>
            <w:bottom w:val="none" w:sz="0" w:space="0" w:color="auto"/>
            <w:right w:val="none" w:sz="0" w:space="0" w:color="auto"/>
          </w:divBdr>
          <w:divsChild>
            <w:div w:id="1580944067">
              <w:marLeft w:val="0"/>
              <w:marRight w:val="0"/>
              <w:marTop w:val="0"/>
              <w:marBottom w:val="0"/>
              <w:divBdr>
                <w:top w:val="none" w:sz="0" w:space="0" w:color="auto"/>
                <w:left w:val="none" w:sz="0" w:space="0" w:color="auto"/>
                <w:bottom w:val="none" w:sz="0" w:space="0" w:color="auto"/>
                <w:right w:val="none" w:sz="0" w:space="0" w:color="auto"/>
              </w:divBdr>
              <w:divsChild>
                <w:div w:id="461773211">
                  <w:marLeft w:val="0"/>
                  <w:marRight w:val="1"/>
                  <w:marTop w:val="0"/>
                  <w:marBottom w:val="0"/>
                  <w:divBdr>
                    <w:top w:val="none" w:sz="0" w:space="0" w:color="auto"/>
                    <w:left w:val="none" w:sz="0" w:space="0" w:color="auto"/>
                    <w:bottom w:val="none" w:sz="0" w:space="0" w:color="auto"/>
                    <w:right w:val="none" w:sz="0" w:space="0" w:color="auto"/>
                  </w:divBdr>
                  <w:divsChild>
                    <w:div w:id="1711832570">
                      <w:marLeft w:val="0"/>
                      <w:marRight w:val="0"/>
                      <w:marTop w:val="0"/>
                      <w:marBottom w:val="0"/>
                      <w:divBdr>
                        <w:top w:val="none" w:sz="0" w:space="0" w:color="auto"/>
                        <w:left w:val="none" w:sz="0" w:space="0" w:color="auto"/>
                        <w:bottom w:val="none" w:sz="0" w:space="0" w:color="auto"/>
                        <w:right w:val="none" w:sz="0" w:space="0" w:color="auto"/>
                      </w:divBdr>
                      <w:divsChild>
                        <w:div w:id="330644857">
                          <w:marLeft w:val="0"/>
                          <w:marRight w:val="0"/>
                          <w:marTop w:val="0"/>
                          <w:marBottom w:val="0"/>
                          <w:divBdr>
                            <w:top w:val="none" w:sz="0" w:space="0" w:color="auto"/>
                            <w:left w:val="none" w:sz="0" w:space="0" w:color="auto"/>
                            <w:bottom w:val="none" w:sz="0" w:space="0" w:color="auto"/>
                            <w:right w:val="none" w:sz="0" w:space="0" w:color="auto"/>
                          </w:divBdr>
                          <w:divsChild>
                            <w:div w:id="1587615899">
                              <w:marLeft w:val="0"/>
                              <w:marRight w:val="0"/>
                              <w:marTop w:val="120"/>
                              <w:marBottom w:val="360"/>
                              <w:divBdr>
                                <w:top w:val="none" w:sz="0" w:space="0" w:color="auto"/>
                                <w:left w:val="none" w:sz="0" w:space="0" w:color="auto"/>
                                <w:bottom w:val="none" w:sz="0" w:space="0" w:color="auto"/>
                                <w:right w:val="none" w:sz="0" w:space="0" w:color="auto"/>
                              </w:divBdr>
                              <w:divsChild>
                                <w:div w:id="1611010292">
                                  <w:marLeft w:val="420"/>
                                  <w:marRight w:val="0"/>
                                  <w:marTop w:val="0"/>
                                  <w:marBottom w:val="0"/>
                                  <w:divBdr>
                                    <w:top w:val="none" w:sz="0" w:space="0" w:color="auto"/>
                                    <w:left w:val="none" w:sz="0" w:space="0" w:color="auto"/>
                                    <w:bottom w:val="none" w:sz="0" w:space="0" w:color="auto"/>
                                    <w:right w:val="none" w:sz="0" w:space="0" w:color="auto"/>
                                  </w:divBdr>
                                  <w:divsChild>
                                    <w:div w:id="2052993275">
                                      <w:marLeft w:val="0"/>
                                      <w:marRight w:val="0"/>
                                      <w:marTop w:val="34"/>
                                      <w:marBottom w:val="34"/>
                                      <w:divBdr>
                                        <w:top w:val="none" w:sz="0" w:space="0" w:color="auto"/>
                                        <w:left w:val="none" w:sz="0" w:space="0" w:color="auto"/>
                                        <w:bottom w:val="none" w:sz="0" w:space="0" w:color="auto"/>
                                        <w:right w:val="none" w:sz="0" w:space="0" w:color="auto"/>
                                      </w:divBdr>
                                    </w:div>
                                    <w:div w:id="914045438">
                                      <w:marLeft w:val="0"/>
                                      <w:marRight w:val="0"/>
                                      <w:marTop w:val="0"/>
                                      <w:marBottom w:val="0"/>
                                      <w:divBdr>
                                        <w:top w:val="none" w:sz="0" w:space="0" w:color="auto"/>
                                        <w:left w:val="none" w:sz="0" w:space="0" w:color="auto"/>
                                        <w:bottom w:val="none" w:sz="0" w:space="0" w:color="auto"/>
                                        <w:right w:val="none" w:sz="0" w:space="0" w:color="auto"/>
                                      </w:divBdr>
                                      <w:divsChild>
                                        <w:div w:id="292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609618">
      <w:bodyDiv w:val="1"/>
      <w:marLeft w:val="0"/>
      <w:marRight w:val="0"/>
      <w:marTop w:val="0"/>
      <w:marBottom w:val="0"/>
      <w:divBdr>
        <w:top w:val="none" w:sz="0" w:space="0" w:color="auto"/>
        <w:left w:val="none" w:sz="0" w:space="0" w:color="auto"/>
        <w:bottom w:val="none" w:sz="0" w:space="0" w:color="auto"/>
        <w:right w:val="none" w:sz="0" w:space="0" w:color="auto"/>
      </w:divBdr>
      <w:divsChild>
        <w:div w:id="512110463">
          <w:marLeft w:val="0"/>
          <w:marRight w:val="1"/>
          <w:marTop w:val="0"/>
          <w:marBottom w:val="0"/>
          <w:divBdr>
            <w:top w:val="none" w:sz="0" w:space="0" w:color="auto"/>
            <w:left w:val="none" w:sz="0" w:space="0" w:color="auto"/>
            <w:bottom w:val="none" w:sz="0" w:space="0" w:color="auto"/>
            <w:right w:val="none" w:sz="0" w:space="0" w:color="auto"/>
          </w:divBdr>
          <w:divsChild>
            <w:div w:id="1811248617">
              <w:marLeft w:val="0"/>
              <w:marRight w:val="0"/>
              <w:marTop w:val="0"/>
              <w:marBottom w:val="0"/>
              <w:divBdr>
                <w:top w:val="none" w:sz="0" w:space="0" w:color="auto"/>
                <w:left w:val="none" w:sz="0" w:space="0" w:color="auto"/>
                <w:bottom w:val="none" w:sz="0" w:space="0" w:color="auto"/>
                <w:right w:val="none" w:sz="0" w:space="0" w:color="auto"/>
              </w:divBdr>
              <w:divsChild>
                <w:div w:id="1194928324">
                  <w:marLeft w:val="0"/>
                  <w:marRight w:val="1"/>
                  <w:marTop w:val="0"/>
                  <w:marBottom w:val="0"/>
                  <w:divBdr>
                    <w:top w:val="none" w:sz="0" w:space="0" w:color="auto"/>
                    <w:left w:val="none" w:sz="0" w:space="0" w:color="auto"/>
                    <w:bottom w:val="none" w:sz="0" w:space="0" w:color="auto"/>
                    <w:right w:val="none" w:sz="0" w:space="0" w:color="auto"/>
                  </w:divBdr>
                  <w:divsChild>
                    <w:div w:id="164252265">
                      <w:marLeft w:val="0"/>
                      <w:marRight w:val="0"/>
                      <w:marTop w:val="0"/>
                      <w:marBottom w:val="0"/>
                      <w:divBdr>
                        <w:top w:val="none" w:sz="0" w:space="0" w:color="auto"/>
                        <w:left w:val="none" w:sz="0" w:space="0" w:color="auto"/>
                        <w:bottom w:val="none" w:sz="0" w:space="0" w:color="auto"/>
                        <w:right w:val="none" w:sz="0" w:space="0" w:color="auto"/>
                      </w:divBdr>
                      <w:divsChild>
                        <w:div w:id="1748991082">
                          <w:marLeft w:val="0"/>
                          <w:marRight w:val="0"/>
                          <w:marTop w:val="0"/>
                          <w:marBottom w:val="0"/>
                          <w:divBdr>
                            <w:top w:val="none" w:sz="0" w:space="0" w:color="auto"/>
                            <w:left w:val="none" w:sz="0" w:space="0" w:color="auto"/>
                            <w:bottom w:val="none" w:sz="0" w:space="0" w:color="auto"/>
                            <w:right w:val="none" w:sz="0" w:space="0" w:color="auto"/>
                          </w:divBdr>
                          <w:divsChild>
                            <w:div w:id="401564848">
                              <w:marLeft w:val="0"/>
                              <w:marRight w:val="0"/>
                              <w:marTop w:val="120"/>
                              <w:marBottom w:val="360"/>
                              <w:divBdr>
                                <w:top w:val="none" w:sz="0" w:space="0" w:color="auto"/>
                                <w:left w:val="none" w:sz="0" w:space="0" w:color="auto"/>
                                <w:bottom w:val="none" w:sz="0" w:space="0" w:color="auto"/>
                                <w:right w:val="none" w:sz="0" w:space="0" w:color="auto"/>
                              </w:divBdr>
                              <w:divsChild>
                                <w:div w:id="1718356059">
                                  <w:marLeft w:val="420"/>
                                  <w:marRight w:val="0"/>
                                  <w:marTop w:val="0"/>
                                  <w:marBottom w:val="0"/>
                                  <w:divBdr>
                                    <w:top w:val="none" w:sz="0" w:space="0" w:color="auto"/>
                                    <w:left w:val="none" w:sz="0" w:space="0" w:color="auto"/>
                                    <w:bottom w:val="none" w:sz="0" w:space="0" w:color="auto"/>
                                    <w:right w:val="none" w:sz="0" w:space="0" w:color="auto"/>
                                  </w:divBdr>
                                  <w:divsChild>
                                    <w:div w:id="917714687">
                                      <w:marLeft w:val="0"/>
                                      <w:marRight w:val="0"/>
                                      <w:marTop w:val="34"/>
                                      <w:marBottom w:val="34"/>
                                      <w:divBdr>
                                        <w:top w:val="none" w:sz="0" w:space="0" w:color="auto"/>
                                        <w:left w:val="none" w:sz="0" w:space="0" w:color="auto"/>
                                        <w:bottom w:val="none" w:sz="0" w:space="0" w:color="auto"/>
                                        <w:right w:val="none" w:sz="0" w:space="0" w:color="auto"/>
                                      </w:divBdr>
                                    </w:div>
                                    <w:div w:id="1991715732">
                                      <w:marLeft w:val="0"/>
                                      <w:marRight w:val="0"/>
                                      <w:marTop w:val="0"/>
                                      <w:marBottom w:val="0"/>
                                      <w:divBdr>
                                        <w:top w:val="none" w:sz="0" w:space="0" w:color="auto"/>
                                        <w:left w:val="none" w:sz="0" w:space="0" w:color="auto"/>
                                        <w:bottom w:val="none" w:sz="0" w:space="0" w:color="auto"/>
                                        <w:right w:val="none" w:sz="0" w:space="0" w:color="auto"/>
                                      </w:divBdr>
                                      <w:divsChild>
                                        <w:div w:id="1928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742388">
      <w:bodyDiv w:val="1"/>
      <w:marLeft w:val="0"/>
      <w:marRight w:val="0"/>
      <w:marTop w:val="0"/>
      <w:marBottom w:val="0"/>
      <w:divBdr>
        <w:top w:val="none" w:sz="0" w:space="0" w:color="auto"/>
        <w:left w:val="none" w:sz="0" w:space="0" w:color="auto"/>
        <w:bottom w:val="none" w:sz="0" w:space="0" w:color="auto"/>
        <w:right w:val="none" w:sz="0" w:space="0" w:color="auto"/>
      </w:divBdr>
      <w:divsChild>
        <w:div w:id="89742857">
          <w:marLeft w:val="0"/>
          <w:marRight w:val="0"/>
          <w:marTop w:val="0"/>
          <w:marBottom w:val="0"/>
          <w:divBdr>
            <w:top w:val="none" w:sz="0" w:space="0" w:color="auto"/>
            <w:left w:val="none" w:sz="0" w:space="0" w:color="auto"/>
            <w:bottom w:val="none" w:sz="0" w:space="0" w:color="auto"/>
            <w:right w:val="none" w:sz="0" w:space="0" w:color="auto"/>
          </w:divBdr>
          <w:divsChild>
            <w:div w:id="2105762192">
              <w:marLeft w:val="0"/>
              <w:marRight w:val="0"/>
              <w:marTop w:val="0"/>
              <w:marBottom w:val="0"/>
              <w:divBdr>
                <w:top w:val="none" w:sz="0" w:space="0" w:color="auto"/>
                <w:left w:val="none" w:sz="0" w:space="0" w:color="auto"/>
                <w:bottom w:val="none" w:sz="0" w:space="0" w:color="auto"/>
                <w:right w:val="none" w:sz="0" w:space="0" w:color="auto"/>
              </w:divBdr>
              <w:divsChild>
                <w:div w:id="1336569106">
                  <w:marLeft w:val="0"/>
                  <w:marRight w:val="0"/>
                  <w:marTop w:val="0"/>
                  <w:marBottom w:val="0"/>
                  <w:divBdr>
                    <w:top w:val="none" w:sz="0" w:space="0" w:color="auto"/>
                    <w:left w:val="none" w:sz="0" w:space="0" w:color="auto"/>
                    <w:bottom w:val="none" w:sz="0" w:space="0" w:color="auto"/>
                    <w:right w:val="none" w:sz="0" w:space="0" w:color="auto"/>
                  </w:divBdr>
                  <w:divsChild>
                    <w:div w:id="975835783">
                      <w:marLeft w:val="0"/>
                      <w:marRight w:val="0"/>
                      <w:marTop w:val="0"/>
                      <w:marBottom w:val="0"/>
                      <w:divBdr>
                        <w:top w:val="none" w:sz="0" w:space="0" w:color="auto"/>
                        <w:left w:val="none" w:sz="0" w:space="0" w:color="auto"/>
                        <w:bottom w:val="none" w:sz="0" w:space="0" w:color="auto"/>
                        <w:right w:val="none" w:sz="0" w:space="0" w:color="auto"/>
                      </w:divBdr>
                      <w:divsChild>
                        <w:div w:id="827483154">
                          <w:marLeft w:val="0"/>
                          <w:marRight w:val="0"/>
                          <w:marTop w:val="0"/>
                          <w:marBottom w:val="0"/>
                          <w:divBdr>
                            <w:top w:val="none" w:sz="0" w:space="0" w:color="auto"/>
                            <w:left w:val="none" w:sz="0" w:space="0" w:color="auto"/>
                            <w:bottom w:val="none" w:sz="0" w:space="0" w:color="auto"/>
                            <w:right w:val="none" w:sz="0" w:space="0" w:color="auto"/>
                          </w:divBdr>
                          <w:divsChild>
                            <w:div w:id="1656569888">
                              <w:marLeft w:val="0"/>
                              <w:marRight w:val="0"/>
                              <w:marTop w:val="0"/>
                              <w:marBottom w:val="0"/>
                              <w:divBdr>
                                <w:top w:val="none" w:sz="0" w:space="0" w:color="auto"/>
                                <w:left w:val="none" w:sz="0" w:space="0" w:color="auto"/>
                                <w:bottom w:val="none" w:sz="0" w:space="0" w:color="auto"/>
                                <w:right w:val="none" w:sz="0" w:space="0" w:color="auto"/>
                              </w:divBdr>
                              <w:divsChild>
                                <w:div w:id="1381709417">
                                  <w:marLeft w:val="0"/>
                                  <w:marRight w:val="0"/>
                                  <w:marTop w:val="0"/>
                                  <w:marBottom w:val="0"/>
                                  <w:divBdr>
                                    <w:top w:val="none" w:sz="0" w:space="0" w:color="auto"/>
                                    <w:left w:val="none" w:sz="0" w:space="0" w:color="auto"/>
                                    <w:bottom w:val="none" w:sz="0" w:space="0" w:color="auto"/>
                                    <w:right w:val="none" w:sz="0" w:space="0" w:color="auto"/>
                                  </w:divBdr>
                                  <w:divsChild>
                                    <w:div w:id="1598978746">
                                      <w:marLeft w:val="0"/>
                                      <w:marRight w:val="0"/>
                                      <w:marTop w:val="0"/>
                                      <w:marBottom w:val="0"/>
                                      <w:divBdr>
                                        <w:top w:val="none" w:sz="0" w:space="0" w:color="auto"/>
                                        <w:left w:val="none" w:sz="0" w:space="0" w:color="auto"/>
                                        <w:bottom w:val="none" w:sz="0" w:space="0" w:color="auto"/>
                                        <w:right w:val="none" w:sz="0" w:space="0" w:color="auto"/>
                                      </w:divBdr>
                                      <w:divsChild>
                                        <w:div w:id="938290852">
                                          <w:marLeft w:val="0"/>
                                          <w:marRight w:val="0"/>
                                          <w:marTop w:val="0"/>
                                          <w:marBottom w:val="0"/>
                                          <w:divBdr>
                                            <w:top w:val="none" w:sz="0" w:space="0" w:color="auto"/>
                                            <w:left w:val="none" w:sz="0" w:space="0" w:color="auto"/>
                                            <w:bottom w:val="none" w:sz="0" w:space="0" w:color="auto"/>
                                            <w:right w:val="none" w:sz="0" w:space="0" w:color="auto"/>
                                          </w:divBdr>
                                          <w:divsChild>
                                            <w:div w:id="393043319">
                                              <w:marLeft w:val="0"/>
                                              <w:marRight w:val="0"/>
                                              <w:marTop w:val="0"/>
                                              <w:marBottom w:val="0"/>
                                              <w:divBdr>
                                                <w:top w:val="none" w:sz="0" w:space="0" w:color="auto"/>
                                                <w:left w:val="none" w:sz="0" w:space="0" w:color="auto"/>
                                                <w:bottom w:val="none" w:sz="0" w:space="0" w:color="auto"/>
                                                <w:right w:val="none" w:sz="0" w:space="0" w:color="auto"/>
                                              </w:divBdr>
                                            </w:div>
                                          </w:divsChild>
                                        </w:div>
                                        <w:div w:id="18634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294399">
      <w:bodyDiv w:val="1"/>
      <w:marLeft w:val="0"/>
      <w:marRight w:val="0"/>
      <w:marTop w:val="0"/>
      <w:marBottom w:val="0"/>
      <w:divBdr>
        <w:top w:val="none" w:sz="0" w:space="0" w:color="auto"/>
        <w:left w:val="none" w:sz="0" w:space="0" w:color="auto"/>
        <w:bottom w:val="none" w:sz="0" w:space="0" w:color="auto"/>
        <w:right w:val="none" w:sz="0" w:space="0" w:color="auto"/>
      </w:divBdr>
    </w:div>
    <w:div w:id="816265564">
      <w:bodyDiv w:val="1"/>
      <w:marLeft w:val="0"/>
      <w:marRight w:val="0"/>
      <w:marTop w:val="0"/>
      <w:marBottom w:val="0"/>
      <w:divBdr>
        <w:top w:val="none" w:sz="0" w:space="0" w:color="auto"/>
        <w:left w:val="none" w:sz="0" w:space="0" w:color="auto"/>
        <w:bottom w:val="none" w:sz="0" w:space="0" w:color="auto"/>
        <w:right w:val="none" w:sz="0" w:space="0" w:color="auto"/>
      </w:divBdr>
      <w:divsChild>
        <w:div w:id="1958828703">
          <w:marLeft w:val="0"/>
          <w:marRight w:val="1"/>
          <w:marTop w:val="0"/>
          <w:marBottom w:val="0"/>
          <w:divBdr>
            <w:top w:val="none" w:sz="0" w:space="0" w:color="auto"/>
            <w:left w:val="none" w:sz="0" w:space="0" w:color="auto"/>
            <w:bottom w:val="none" w:sz="0" w:space="0" w:color="auto"/>
            <w:right w:val="none" w:sz="0" w:space="0" w:color="auto"/>
          </w:divBdr>
          <w:divsChild>
            <w:div w:id="580215311">
              <w:marLeft w:val="0"/>
              <w:marRight w:val="0"/>
              <w:marTop w:val="0"/>
              <w:marBottom w:val="0"/>
              <w:divBdr>
                <w:top w:val="none" w:sz="0" w:space="0" w:color="auto"/>
                <w:left w:val="none" w:sz="0" w:space="0" w:color="auto"/>
                <w:bottom w:val="none" w:sz="0" w:space="0" w:color="auto"/>
                <w:right w:val="none" w:sz="0" w:space="0" w:color="auto"/>
              </w:divBdr>
              <w:divsChild>
                <w:div w:id="114258556">
                  <w:marLeft w:val="0"/>
                  <w:marRight w:val="1"/>
                  <w:marTop w:val="0"/>
                  <w:marBottom w:val="0"/>
                  <w:divBdr>
                    <w:top w:val="none" w:sz="0" w:space="0" w:color="auto"/>
                    <w:left w:val="none" w:sz="0" w:space="0" w:color="auto"/>
                    <w:bottom w:val="none" w:sz="0" w:space="0" w:color="auto"/>
                    <w:right w:val="none" w:sz="0" w:space="0" w:color="auto"/>
                  </w:divBdr>
                  <w:divsChild>
                    <w:div w:id="48264801">
                      <w:marLeft w:val="0"/>
                      <w:marRight w:val="0"/>
                      <w:marTop w:val="0"/>
                      <w:marBottom w:val="0"/>
                      <w:divBdr>
                        <w:top w:val="none" w:sz="0" w:space="0" w:color="auto"/>
                        <w:left w:val="none" w:sz="0" w:space="0" w:color="auto"/>
                        <w:bottom w:val="none" w:sz="0" w:space="0" w:color="auto"/>
                        <w:right w:val="none" w:sz="0" w:space="0" w:color="auto"/>
                      </w:divBdr>
                      <w:divsChild>
                        <w:div w:id="1602181510">
                          <w:marLeft w:val="0"/>
                          <w:marRight w:val="0"/>
                          <w:marTop w:val="0"/>
                          <w:marBottom w:val="0"/>
                          <w:divBdr>
                            <w:top w:val="none" w:sz="0" w:space="0" w:color="auto"/>
                            <w:left w:val="none" w:sz="0" w:space="0" w:color="auto"/>
                            <w:bottom w:val="none" w:sz="0" w:space="0" w:color="auto"/>
                            <w:right w:val="none" w:sz="0" w:space="0" w:color="auto"/>
                          </w:divBdr>
                          <w:divsChild>
                            <w:div w:id="1665356274">
                              <w:marLeft w:val="0"/>
                              <w:marRight w:val="0"/>
                              <w:marTop w:val="120"/>
                              <w:marBottom w:val="360"/>
                              <w:divBdr>
                                <w:top w:val="none" w:sz="0" w:space="0" w:color="auto"/>
                                <w:left w:val="none" w:sz="0" w:space="0" w:color="auto"/>
                                <w:bottom w:val="none" w:sz="0" w:space="0" w:color="auto"/>
                                <w:right w:val="none" w:sz="0" w:space="0" w:color="auto"/>
                              </w:divBdr>
                              <w:divsChild>
                                <w:div w:id="2125691331">
                                  <w:marLeft w:val="420"/>
                                  <w:marRight w:val="0"/>
                                  <w:marTop w:val="0"/>
                                  <w:marBottom w:val="0"/>
                                  <w:divBdr>
                                    <w:top w:val="none" w:sz="0" w:space="0" w:color="auto"/>
                                    <w:left w:val="none" w:sz="0" w:space="0" w:color="auto"/>
                                    <w:bottom w:val="none" w:sz="0" w:space="0" w:color="auto"/>
                                    <w:right w:val="none" w:sz="0" w:space="0" w:color="auto"/>
                                  </w:divBdr>
                                  <w:divsChild>
                                    <w:div w:id="893154774">
                                      <w:marLeft w:val="0"/>
                                      <w:marRight w:val="0"/>
                                      <w:marTop w:val="34"/>
                                      <w:marBottom w:val="34"/>
                                      <w:divBdr>
                                        <w:top w:val="none" w:sz="0" w:space="0" w:color="auto"/>
                                        <w:left w:val="none" w:sz="0" w:space="0" w:color="auto"/>
                                        <w:bottom w:val="none" w:sz="0" w:space="0" w:color="auto"/>
                                        <w:right w:val="none" w:sz="0" w:space="0" w:color="auto"/>
                                      </w:divBdr>
                                    </w:div>
                                    <w:div w:id="444814555">
                                      <w:marLeft w:val="0"/>
                                      <w:marRight w:val="0"/>
                                      <w:marTop w:val="0"/>
                                      <w:marBottom w:val="0"/>
                                      <w:divBdr>
                                        <w:top w:val="none" w:sz="0" w:space="0" w:color="auto"/>
                                        <w:left w:val="none" w:sz="0" w:space="0" w:color="auto"/>
                                        <w:bottom w:val="none" w:sz="0" w:space="0" w:color="auto"/>
                                        <w:right w:val="none" w:sz="0" w:space="0" w:color="auto"/>
                                      </w:divBdr>
                                      <w:divsChild>
                                        <w:div w:id="13526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379069">
      <w:bodyDiv w:val="1"/>
      <w:marLeft w:val="0"/>
      <w:marRight w:val="0"/>
      <w:marTop w:val="0"/>
      <w:marBottom w:val="0"/>
      <w:divBdr>
        <w:top w:val="none" w:sz="0" w:space="0" w:color="auto"/>
        <w:left w:val="none" w:sz="0" w:space="0" w:color="auto"/>
        <w:bottom w:val="none" w:sz="0" w:space="0" w:color="auto"/>
        <w:right w:val="none" w:sz="0" w:space="0" w:color="auto"/>
      </w:divBdr>
      <w:divsChild>
        <w:div w:id="1373270105">
          <w:marLeft w:val="0"/>
          <w:marRight w:val="1"/>
          <w:marTop w:val="0"/>
          <w:marBottom w:val="0"/>
          <w:divBdr>
            <w:top w:val="none" w:sz="0" w:space="0" w:color="auto"/>
            <w:left w:val="none" w:sz="0" w:space="0" w:color="auto"/>
            <w:bottom w:val="none" w:sz="0" w:space="0" w:color="auto"/>
            <w:right w:val="none" w:sz="0" w:space="0" w:color="auto"/>
          </w:divBdr>
          <w:divsChild>
            <w:div w:id="1667319094">
              <w:marLeft w:val="0"/>
              <w:marRight w:val="0"/>
              <w:marTop w:val="0"/>
              <w:marBottom w:val="0"/>
              <w:divBdr>
                <w:top w:val="none" w:sz="0" w:space="0" w:color="auto"/>
                <w:left w:val="none" w:sz="0" w:space="0" w:color="auto"/>
                <w:bottom w:val="none" w:sz="0" w:space="0" w:color="auto"/>
                <w:right w:val="none" w:sz="0" w:space="0" w:color="auto"/>
              </w:divBdr>
              <w:divsChild>
                <w:div w:id="712851596">
                  <w:marLeft w:val="0"/>
                  <w:marRight w:val="1"/>
                  <w:marTop w:val="0"/>
                  <w:marBottom w:val="0"/>
                  <w:divBdr>
                    <w:top w:val="none" w:sz="0" w:space="0" w:color="auto"/>
                    <w:left w:val="none" w:sz="0" w:space="0" w:color="auto"/>
                    <w:bottom w:val="none" w:sz="0" w:space="0" w:color="auto"/>
                    <w:right w:val="none" w:sz="0" w:space="0" w:color="auto"/>
                  </w:divBdr>
                  <w:divsChild>
                    <w:div w:id="42408919">
                      <w:marLeft w:val="0"/>
                      <w:marRight w:val="0"/>
                      <w:marTop w:val="0"/>
                      <w:marBottom w:val="0"/>
                      <w:divBdr>
                        <w:top w:val="none" w:sz="0" w:space="0" w:color="auto"/>
                        <w:left w:val="none" w:sz="0" w:space="0" w:color="auto"/>
                        <w:bottom w:val="none" w:sz="0" w:space="0" w:color="auto"/>
                        <w:right w:val="none" w:sz="0" w:space="0" w:color="auto"/>
                      </w:divBdr>
                      <w:divsChild>
                        <w:div w:id="101802665">
                          <w:marLeft w:val="0"/>
                          <w:marRight w:val="0"/>
                          <w:marTop w:val="0"/>
                          <w:marBottom w:val="0"/>
                          <w:divBdr>
                            <w:top w:val="none" w:sz="0" w:space="0" w:color="auto"/>
                            <w:left w:val="none" w:sz="0" w:space="0" w:color="auto"/>
                            <w:bottom w:val="none" w:sz="0" w:space="0" w:color="auto"/>
                            <w:right w:val="none" w:sz="0" w:space="0" w:color="auto"/>
                          </w:divBdr>
                          <w:divsChild>
                            <w:div w:id="1617368576">
                              <w:marLeft w:val="0"/>
                              <w:marRight w:val="0"/>
                              <w:marTop w:val="120"/>
                              <w:marBottom w:val="360"/>
                              <w:divBdr>
                                <w:top w:val="none" w:sz="0" w:space="0" w:color="auto"/>
                                <w:left w:val="none" w:sz="0" w:space="0" w:color="auto"/>
                                <w:bottom w:val="none" w:sz="0" w:space="0" w:color="auto"/>
                                <w:right w:val="none" w:sz="0" w:space="0" w:color="auto"/>
                              </w:divBdr>
                              <w:divsChild>
                                <w:div w:id="1282036094">
                                  <w:marLeft w:val="420"/>
                                  <w:marRight w:val="0"/>
                                  <w:marTop w:val="0"/>
                                  <w:marBottom w:val="0"/>
                                  <w:divBdr>
                                    <w:top w:val="none" w:sz="0" w:space="0" w:color="auto"/>
                                    <w:left w:val="none" w:sz="0" w:space="0" w:color="auto"/>
                                    <w:bottom w:val="none" w:sz="0" w:space="0" w:color="auto"/>
                                    <w:right w:val="none" w:sz="0" w:space="0" w:color="auto"/>
                                  </w:divBdr>
                                  <w:divsChild>
                                    <w:div w:id="1641182594">
                                      <w:marLeft w:val="0"/>
                                      <w:marRight w:val="0"/>
                                      <w:marTop w:val="34"/>
                                      <w:marBottom w:val="34"/>
                                      <w:divBdr>
                                        <w:top w:val="none" w:sz="0" w:space="0" w:color="auto"/>
                                        <w:left w:val="none" w:sz="0" w:space="0" w:color="auto"/>
                                        <w:bottom w:val="none" w:sz="0" w:space="0" w:color="auto"/>
                                        <w:right w:val="none" w:sz="0" w:space="0" w:color="auto"/>
                                      </w:divBdr>
                                    </w:div>
                                    <w:div w:id="707683954">
                                      <w:marLeft w:val="0"/>
                                      <w:marRight w:val="0"/>
                                      <w:marTop w:val="0"/>
                                      <w:marBottom w:val="0"/>
                                      <w:divBdr>
                                        <w:top w:val="none" w:sz="0" w:space="0" w:color="auto"/>
                                        <w:left w:val="none" w:sz="0" w:space="0" w:color="auto"/>
                                        <w:bottom w:val="none" w:sz="0" w:space="0" w:color="auto"/>
                                        <w:right w:val="none" w:sz="0" w:space="0" w:color="auto"/>
                                      </w:divBdr>
                                      <w:divsChild>
                                        <w:div w:id="4919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8290">
      <w:bodyDiv w:val="1"/>
      <w:marLeft w:val="0"/>
      <w:marRight w:val="0"/>
      <w:marTop w:val="0"/>
      <w:marBottom w:val="0"/>
      <w:divBdr>
        <w:top w:val="none" w:sz="0" w:space="0" w:color="auto"/>
        <w:left w:val="none" w:sz="0" w:space="0" w:color="auto"/>
        <w:bottom w:val="none" w:sz="0" w:space="0" w:color="auto"/>
        <w:right w:val="none" w:sz="0" w:space="0" w:color="auto"/>
      </w:divBdr>
    </w:div>
    <w:div w:id="1047604592">
      <w:bodyDiv w:val="1"/>
      <w:marLeft w:val="0"/>
      <w:marRight w:val="0"/>
      <w:marTop w:val="0"/>
      <w:marBottom w:val="0"/>
      <w:divBdr>
        <w:top w:val="none" w:sz="0" w:space="0" w:color="auto"/>
        <w:left w:val="none" w:sz="0" w:space="0" w:color="auto"/>
        <w:bottom w:val="none" w:sz="0" w:space="0" w:color="auto"/>
        <w:right w:val="none" w:sz="0" w:space="0" w:color="auto"/>
      </w:divBdr>
      <w:divsChild>
        <w:div w:id="3746887">
          <w:marLeft w:val="0"/>
          <w:marRight w:val="1"/>
          <w:marTop w:val="0"/>
          <w:marBottom w:val="0"/>
          <w:divBdr>
            <w:top w:val="none" w:sz="0" w:space="0" w:color="auto"/>
            <w:left w:val="none" w:sz="0" w:space="0" w:color="auto"/>
            <w:bottom w:val="none" w:sz="0" w:space="0" w:color="auto"/>
            <w:right w:val="none" w:sz="0" w:space="0" w:color="auto"/>
          </w:divBdr>
          <w:divsChild>
            <w:div w:id="1429157301">
              <w:marLeft w:val="0"/>
              <w:marRight w:val="0"/>
              <w:marTop w:val="0"/>
              <w:marBottom w:val="0"/>
              <w:divBdr>
                <w:top w:val="none" w:sz="0" w:space="0" w:color="auto"/>
                <w:left w:val="none" w:sz="0" w:space="0" w:color="auto"/>
                <w:bottom w:val="none" w:sz="0" w:space="0" w:color="auto"/>
                <w:right w:val="none" w:sz="0" w:space="0" w:color="auto"/>
              </w:divBdr>
              <w:divsChild>
                <w:div w:id="65614467">
                  <w:marLeft w:val="0"/>
                  <w:marRight w:val="1"/>
                  <w:marTop w:val="0"/>
                  <w:marBottom w:val="0"/>
                  <w:divBdr>
                    <w:top w:val="none" w:sz="0" w:space="0" w:color="auto"/>
                    <w:left w:val="none" w:sz="0" w:space="0" w:color="auto"/>
                    <w:bottom w:val="none" w:sz="0" w:space="0" w:color="auto"/>
                    <w:right w:val="none" w:sz="0" w:space="0" w:color="auto"/>
                  </w:divBdr>
                  <w:divsChild>
                    <w:div w:id="498621707">
                      <w:marLeft w:val="0"/>
                      <w:marRight w:val="0"/>
                      <w:marTop w:val="0"/>
                      <w:marBottom w:val="0"/>
                      <w:divBdr>
                        <w:top w:val="none" w:sz="0" w:space="0" w:color="auto"/>
                        <w:left w:val="none" w:sz="0" w:space="0" w:color="auto"/>
                        <w:bottom w:val="none" w:sz="0" w:space="0" w:color="auto"/>
                        <w:right w:val="none" w:sz="0" w:space="0" w:color="auto"/>
                      </w:divBdr>
                      <w:divsChild>
                        <w:div w:id="421881664">
                          <w:marLeft w:val="0"/>
                          <w:marRight w:val="0"/>
                          <w:marTop w:val="0"/>
                          <w:marBottom w:val="0"/>
                          <w:divBdr>
                            <w:top w:val="none" w:sz="0" w:space="0" w:color="auto"/>
                            <w:left w:val="none" w:sz="0" w:space="0" w:color="auto"/>
                            <w:bottom w:val="none" w:sz="0" w:space="0" w:color="auto"/>
                            <w:right w:val="none" w:sz="0" w:space="0" w:color="auto"/>
                          </w:divBdr>
                          <w:divsChild>
                            <w:div w:id="860515069">
                              <w:marLeft w:val="0"/>
                              <w:marRight w:val="0"/>
                              <w:marTop w:val="120"/>
                              <w:marBottom w:val="360"/>
                              <w:divBdr>
                                <w:top w:val="none" w:sz="0" w:space="0" w:color="auto"/>
                                <w:left w:val="none" w:sz="0" w:space="0" w:color="auto"/>
                                <w:bottom w:val="none" w:sz="0" w:space="0" w:color="auto"/>
                                <w:right w:val="none" w:sz="0" w:space="0" w:color="auto"/>
                              </w:divBdr>
                              <w:divsChild>
                                <w:div w:id="1318416720">
                                  <w:marLeft w:val="420"/>
                                  <w:marRight w:val="0"/>
                                  <w:marTop w:val="0"/>
                                  <w:marBottom w:val="0"/>
                                  <w:divBdr>
                                    <w:top w:val="none" w:sz="0" w:space="0" w:color="auto"/>
                                    <w:left w:val="none" w:sz="0" w:space="0" w:color="auto"/>
                                    <w:bottom w:val="none" w:sz="0" w:space="0" w:color="auto"/>
                                    <w:right w:val="none" w:sz="0" w:space="0" w:color="auto"/>
                                  </w:divBdr>
                                  <w:divsChild>
                                    <w:div w:id="155652794">
                                      <w:marLeft w:val="0"/>
                                      <w:marRight w:val="0"/>
                                      <w:marTop w:val="34"/>
                                      <w:marBottom w:val="34"/>
                                      <w:divBdr>
                                        <w:top w:val="none" w:sz="0" w:space="0" w:color="auto"/>
                                        <w:left w:val="none" w:sz="0" w:space="0" w:color="auto"/>
                                        <w:bottom w:val="none" w:sz="0" w:space="0" w:color="auto"/>
                                        <w:right w:val="none" w:sz="0" w:space="0" w:color="auto"/>
                                      </w:divBdr>
                                    </w:div>
                                    <w:div w:id="1943755004">
                                      <w:marLeft w:val="0"/>
                                      <w:marRight w:val="0"/>
                                      <w:marTop w:val="0"/>
                                      <w:marBottom w:val="0"/>
                                      <w:divBdr>
                                        <w:top w:val="none" w:sz="0" w:space="0" w:color="auto"/>
                                        <w:left w:val="none" w:sz="0" w:space="0" w:color="auto"/>
                                        <w:bottom w:val="none" w:sz="0" w:space="0" w:color="auto"/>
                                        <w:right w:val="none" w:sz="0" w:space="0" w:color="auto"/>
                                      </w:divBdr>
                                      <w:divsChild>
                                        <w:div w:id="16830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558038">
      <w:bodyDiv w:val="1"/>
      <w:marLeft w:val="0"/>
      <w:marRight w:val="0"/>
      <w:marTop w:val="0"/>
      <w:marBottom w:val="0"/>
      <w:divBdr>
        <w:top w:val="none" w:sz="0" w:space="0" w:color="auto"/>
        <w:left w:val="none" w:sz="0" w:space="0" w:color="auto"/>
        <w:bottom w:val="none" w:sz="0" w:space="0" w:color="auto"/>
        <w:right w:val="none" w:sz="0" w:space="0" w:color="auto"/>
      </w:divBdr>
      <w:divsChild>
        <w:div w:id="519203325">
          <w:marLeft w:val="0"/>
          <w:marRight w:val="1"/>
          <w:marTop w:val="0"/>
          <w:marBottom w:val="0"/>
          <w:divBdr>
            <w:top w:val="none" w:sz="0" w:space="0" w:color="auto"/>
            <w:left w:val="none" w:sz="0" w:space="0" w:color="auto"/>
            <w:bottom w:val="none" w:sz="0" w:space="0" w:color="auto"/>
            <w:right w:val="none" w:sz="0" w:space="0" w:color="auto"/>
          </w:divBdr>
          <w:divsChild>
            <w:div w:id="510873082">
              <w:marLeft w:val="0"/>
              <w:marRight w:val="0"/>
              <w:marTop w:val="0"/>
              <w:marBottom w:val="0"/>
              <w:divBdr>
                <w:top w:val="none" w:sz="0" w:space="0" w:color="auto"/>
                <w:left w:val="none" w:sz="0" w:space="0" w:color="auto"/>
                <w:bottom w:val="none" w:sz="0" w:space="0" w:color="auto"/>
                <w:right w:val="none" w:sz="0" w:space="0" w:color="auto"/>
              </w:divBdr>
              <w:divsChild>
                <w:div w:id="1107307987">
                  <w:marLeft w:val="0"/>
                  <w:marRight w:val="1"/>
                  <w:marTop w:val="0"/>
                  <w:marBottom w:val="0"/>
                  <w:divBdr>
                    <w:top w:val="none" w:sz="0" w:space="0" w:color="auto"/>
                    <w:left w:val="none" w:sz="0" w:space="0" w:color="auto"/>
                    <w:bottom w:val="none" w:sz="0" w:space="0" w:color="auto"/>
                    <w:right w:val="none" w:sz="0" w:space="0" w:color="auto"/>
                  </w:divBdr>
                  <w:divsChild>
                    <w:div w:id="1977833026">
                      <w:marLeft w:val="0"/>
                      <w:marRight w:val="0"/>
                      <w:marTop w:val="0"/>
                      <w:marBottom w:val="0"/>
                      <w:divBdr>
                        <w:top w:val="none" w:sz="0" w:space="0" w:color="auto"/>
                        <w:left w:val="none" w:sz="0" w:space="0" w:color="auto"/>
                        <w:bottom w:val="none" w:sz="0" w:space="0" w:color="auto"/>
                        <w:right w:val="none" w:sz="0" w:space="0" w:color="auto"/>
                      </w:divBdr>
                      <w:divsChild>
                        <w:div w:id="1312248734">
                          <w:marLeft w:val="0"/>
                          <w:marRight w:val="0"/>
                          <w:marTop w:val="0"/>
                          <w:marBottom w:val="0"/>
                          <w:divBdr>
                            <w:top w:val="none" w:sz="0" w:space="0" w:color="auto"/>
                            <w:left w:val="none" w:sz="0" w:space="0" w:color="auto"/>
                            <w:bottom w:val="none" w:sz="0" w:space="0" w:color="auto"/>
                            <w:right w:val="none" w:sz="0" w:space="0" w:color="auto"/>
                          </w:divBdr>
                          <w:divsChild>
                            <w:div w:id="1299603224">
                              <w:marLeft w:val="0"/>
                              <w:marRight w:val="0"/>
                              <w:marTop w:val="120"/>
                              <w:marBottom w:val="360"/>
                              <w:divBdr>
                                <w:top w:val="none" w:sz="0" w:space="0" w:color="auto"/>
                                <w:left w:val="none" w:sz="0" w:space="0" w:color="auto"/>
                                <w:bottom w:val="none" w:sz="0" w:space="0" w:color="auto"/>
                                <w:right w:val="none" w:sz="0" w:space="0" w:color="auto"/>
                              </w:divBdr>
                              <w:divsChild>
                                <w:div w:id="1426226337">
                                  <w:marLeft w:val="420"/>
                                  <w:marRight w:val="0"/>
                                  <w:marTop w:val="0"/>
                                  <w:marBottom w:val="0"/>
                                  <w:divBdr>
                                    <w:top w:val="none" w:sz="0" w:space="0" w:color="auto"/>
                                    <w:left w:val="none" w:sz="0" w:space="0" w:color="auto"/>
                                    <w:bottom w:val="none" w:sz="0" w:space="0" w:color="auto"/>
                                    <w:right w:val="none" w:sz="0" w:space="0" w:color="auto"/>
                                  </w:divBdr>
                                  <w:divsChild>
                                    <w:div w:id="1876890536">
                                      <w:marLeft w:val="0"/>
                                      <w:marRight w:val="0"/>
                                      <w:marTop w:val="34"/>
                                      <w:marBottom w:val="34"/>
                                      <w:divBdr>
                                        <w:top w:val="none" w:sz="0" w:space="0" w:color="auto"/>
                                        <w:left w:val="none" w:sz="0" w:space="0" w:color="auto"/>
                                        <w:bottom w:val="none" w:sz="0" w:space="0" w:color="auto"/>
                                        <w:right w:val="none" w:sz="0" w:space="0" w:color="auto"/>
                                      </w:divBdr>
                                    </w:div>
                                    <w:div w:id="460421304">
                                      <w:marLeft w:val="0"/>
                                      <w:marRight w:val="0"/>
                                      <w:marTop w:val="0"/>
                                      <w:marBottom w:val="0"/>
                                      <w:divBdr>
                                        <w:top w:val="none" w:sz="0" w:space="0" w:color="auto"/>
                                        <w:left w:val="none" w:sz="0" w:space="0" w:color="auto"/>
                                        <w:bottom w:val="none" w:sz="0" w:space="0" w:color="auto"/>
                                        <w:right w:val="none" w:sz="0" w:space="0" w:color="auto"/>
                                      </w:divBdr>
                                      <w:divsChild>
                                        <w:div w:id="5109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5446">
      <w:bodyDiv w:val="1"/>
      <w:marLeft w:val="0"/>
      <w:marRight w:val="0"/>
      <w:marTop w:val="0"/>
      <w:marBottom w:val="0"/>
      <w:divBdr>
        <w:top w:val="none" w:sz="0" w:space="0" w:color="auto"/>
        <w:left w:val="none" w:sz="0" w:space="0" w:color="auto"/>
        <w:bottom w:val="none" w:sz="0" w:space="0" w:color="auto"/>
        <w:right w:val="none" w:sz="0" w:space="0" w:color="auto"/>
      </w:divBdr>
      <w:divsChild>
        <w:div w:id="402605890">
          <w:marLeft w:val="0"/>
          <w:marRight w:val="0"/>
          <w:marTop w:val="0"/>
          <w:marBottom w:val="0"/>
          <w:divBdr>
            <w:top w:val="none" w:sz="0" w:space="0" w:color="auto"/>
            <w:left w:val="none" w:sz="0" w:space="0" w:color="auto"/>
            <w:bottom w:val="none" w:sz="0" w:space="0" w:color="auto"/>
            <w:right w:val="none" w:sz="0" w:space="0" w:color="auto"/>
          </w:divBdr>
          <w:divsChild>
            <w:div w:id="1493718863">
              <w:marLeft w:val="0"/>
              <w:marRight w:val="0"/>
              <w:marTop w:val="0"/>
              <w:marBottom w:val="0"/>
              <w:divBdr>
                <w:top w:val="none" w:sz="0" w:space="0" w:color="auto"/>
                <w:left w:val="none" w:sz="0" w:space="0" w:color="auto"/>
                <w:bottom w:val="none" w:sz="0" w:space="0" w:color="auto"/>
                <w:right w:val="none" w:sz="0" w:space="0" w:color="auto"/>
              </w:divBdr>
              <w:divsChild>
                <w:div w:id="1421944417">
                  <w:marLeft w:val="0"/>
                  <w:marRight w:val="0"/>
                  <w:marTop w:val="0"/>
                  <w:marBottom w:val="0"/>
                  <w:divBdr>
                    <w:top w:val="none" w:sz="0" w:space="0" w:color="auto"/>
                    <w:left w:val="none" w:sz="0" w:space="0" w:color="auto"/>
                    <w:bottom w:val="none" w:sz="0" w:space="0" w:color="auto"/>
                    <w:right w:val="none" w:sz="0" w:space="0" w:color="auto"/>
                  </w:divBdr>
                  <w:divsChild>
                    <w:div w:id="2090348079">
                      <w:marLeft w:val="0"/>
                      <w:marRight w:val="0"/>
                      <w:marTop w:val="0"/>
                      <w:marBottom w:val="0"/>
                      <w:divBdr>
                        <w:top w:val="none" w:sz="0" w:space="0" w:color="auto"/>
                        <w:left w:val="none" w:sz="0" w:space="0" w:color="auto"/>
                        <w:bottom w:val="none" w:sz="0" w:space="0" w:color="auto"/>
                        <w:right w:val="none" w:sz="0" w:space="0" w:color="auto"/>
                      </w:divBdr>
                      <w:divsChild>
                        <w:div w:id="1750422047">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1377198358">
                                  <w:marLeft w:val="0"/>
                                  <w:marRight w:val="0"/>
                                  <w:marTop w:val="0"/>
                                  <w:marBottom w:val="0"/>
                                  <w:divBdr>
                                    <w:top w:val="none" w:sz="0" w:space="0" w:color="auto"/>
                                    <w:left w:val="none" w:sz="0" w:space="0" w:color="auto"/>
                                    <w:bottom w:val="none" w:sz="0" w:space="0" w:color="auto"/>
                                    <w:right w:val="none" w:sz="0" w:space="0" w:color="auto"/>
                                  </w:divBdr>
                                  <w:divsChild>
                                    <w:div w:id="575554266">
                                      <w:marLeft w:val="0"/>
                                      <w:marRight w:val="0"/>
                                      <w:marTop w:val="0"/>
                                      <w:marBottom w:val="0"/>
                                      <w:divBdr>
                                        <w:top w:val="none" w:sz="0" w:space="0" w:color="auto"/>
                                        <w:left w:val="none" w:sz="0" w:space="0" w:color="auto"/>
                                        <w:bottom w:val="none" w:sz="0" w:space="0" w:color="auto"/>
                                        <w:right w:val="none" w:sz="0" w:space="0" w:color="auto"/>
                                      </w:divBdr>
                                      <w:divsChild>
                                        <w:div w:id="1201867841">
                                          <w:marLeft w:val="0"/>
                                          <w:marRight w:val="0"/>
                                          <w:marTop w:val="0"/>
                                          <w:marBottom w:val="0"/>
                                          <w:divBdr>
                                            <w:top w:val="none" w:sz="0" w:space="0" w:color="auto"/>
                                            <w:left w:val="none" w:sz="0" w:space="0" w:color="auto"/>
                                            <w:bottom w:val="none" w:sz="0" w:space="0" w:color="auto"/>
                                            <w:right w:val="none" w:sz="0" w:space="0" w:color="auto"/>
                                          </w:divBdr>
                                          <w:divsChild>
                                            <w:div w:id="1683166114">
                                              <w:marLeft w:val="0"/>
                                              <w:marRight w:val="0"/>
                                              <w:marTop w:val="0"/>
                                              <w:marBottom w:val="0"/>
                                              <w:divBdr>
                                                <w:top w:val="none" w:sz="0" w:space="0" w:color="auto"/>
                                                <w:left w:val="none" w:sz="0" w:space="0" w:color="auto"/>
                                                <w:bottom w:val="none" w:sz="0" w:space="0" w:color="auto"/>
                                                <w:right w:val="none" w:sz="0" w:space="0" w:color="auto"/>
                                              </w:divBdr>
                                            </w:div>
                                          </w:divsChild>
                                        </w:div>
                                        <w:div w:id="19381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829356">
      <w:bodyDiv w:val="1"/>
      <w:marLeft w:val="0"/>
      <w:marRight w:val="0"/>
      <w:marTop w:val="0"/>
      <w:marBottom w:val="0"/>
      <w:divBdr>
        <w:top w:val="none" w:sz="0" w:space="0" w:color="auto"/>
        <w:left w:val="none" w:sz="0" w:space="0" w:color="auto"/>
        <w:bottom w:val="none" w:sz="0" w:space="0" w:color="auto"/>
        <w:right w:val="none" w:sz="0" w:space="0" w:color="auto"/>
      </w:divBdr>
      <w:divsChild>
        <w:div w:id="915479642">
          <w:marLeft w:val="0"/>
          <w:marRight w:val="1"/>
          <w:marTop w:val="0"/>
          <w:marBottom w:val="0"/>
          <w:divBdr>
            <w:top w:val="none" w:sz="0" w:space="0" w:color="auto"/>
            <w:left w:val="none" w:sz="0" w:space="0" w:color="auto"/>
            <w:bottom w:val="none" w:sz="0" w:space="0" w:color="auto"/>
            <w:right w:val="none" w:sz="0" w:space="0" w:color="auto"/>
          </w:divBdr>
          <w:divsChild>
            <w:div w:id="1994985538">
              <w:marLeft w:val="0"/>
              <w:marRight w:val="0"/>
              <w:marTop w:val="0"/>
              <w:marBottom w:val="0"/>
              <w:divBdr>
                <w:top w:val="none" w:sz="0" w:space="0" w:color="auto"/>
                <w:left w:val="none" w:sz="0" w:space="0" w:color="auto"/>
                <w:bottom w:val="none" w:sz="0" w:space="0" w:color="auto"/>
                <w:right w:val="none" w:sz="0" w:space="0" w:color="auto"/>
              </w:divBdr>
              <w:divsChild>
                <w:div w:id="1523206446">
                  <w:marLeft w:val="0"/>
                  <w:marRight w:val="1"/>
                  <w:marTop w:val="0"/>
                  <w:marBottom w:val="0"/>
                  <w:divBdr>
                    <w:top w:val="none" w:sz="0" w:space="0" w:color="auto"/>
                    <w:left w:val="none" w:sz="0" w:space="0" w:color="auto"/>
                    <w:bottom w:val="none" w:sz="0" w:space="0" w:color="auto"/>
                    <w:right w:val="none" w:sz="0" w:space="0" w:color="auto"/>
                  </w:divBdr>
                  <w:divsChild>
                    <w:div w:id="1267736307">
                      <w:marLeft w:val="0"/>
                      <w:marRight w:val="0"/>
                      <w:marTop w:val="0"/>
                      <w:marBottom w:val="0"/>
                      <w:divBdr>
                        <w:top w:val="none" w:sz="0" w:space="0" w:color="auto"/>
                        <w:left w:val="none" w:sz="0" w:space="0" w:color="auto"/>
                        <w:bottom w:val="none" w:sz="0" w:space="0" w:color="auto"/>
                        <w:right w:val="none" w:sz="0" w:space="0" w:color="auto"/>
                      </w:divBdr>
                      <w:divsChild>
                        <w:div w:id="80181332">
                          <w:marLeft w:val="0"/>
                          <w:marRight w:val="0"/>
                          <w:marTop w:val="0"/>
                          <w:marBottom w:val="0"/>
                          <w:divBdr>
                            <w:top w:val="none" w:sz="0" w:space="0" w:color="auto"/>
                            <w:left w:val="none" w:sz="0" w:space="0" w:color="auto"/>
                            <w:bottom w:val="none" w:sz="0" w:space="0" w:color="auto"/>
                            <w:right w:val="none" w:sz="0" w:space="0" w:color="auto"/>
                          </w:divBdr>
                          <w:divsChild>
                            <w:div w:id="523860160">
                              <w:marLeft w:val="0"/>
                              <w:marRight w:val="0"/>
                              <w:marTop w:val="120"/>
                              <w:marBottom w:val="360"/>
                              <w:divBdr>
                                <w:top w:val="none" w:sz="0" w:space="0" w:color="auto"/>
                                <w:left w:val="none" w:sz="0" w:space="0" w:color="auto"/>
                                <w:bottom w:val="none" w:sz="0" w:space="0" w:color="auto"/>
                                <w:right w:val="none" w:sz="0" w:space="0" w:color="auto"/>
                              </w:divBdr>
                              <w:divsChild>
                                <w:div w:id="170460158">
                                  <w:marLeft w:val="420"/>
                                  <w:marRight w:val="0"/>
                                  <w:marTop w:val="0"/>
                                  <w:marBottom w:val="0"/>
                                  <w:divBdr>
                                    <w:top w:val="none" w:sz="0" w:space="0" w:color="auto"/>
                                    <w:left w:val="none" w:sz="0" w:space="0" w:color="auto"/>
                                    <w:bottom w:val="none" w:sz="0" w:space="0" w:color="auto"/>
                                    <w:right w:val="none" w:sz="0" w:space="0" w:color="auto"/>
                                  </w:divBdr>
                                  <w:divsChild>
                                    <w:div w:id="377095574">
                                      <w:marLeft w:val="0"/>
                                      <w:marRight w:val="0"/>
                                      <w:marTop w:val="34"/>
                                      <w:marBottom w:val="34"/>
                                      <w:divBdr>
                                        <w:top w:val="none" w:sz="0" w:space="0" w:color="auto"/>
                                        <w:left w:val="none" w:sz="0" w:space="0" w:color="auto"/>
                                        <w:bottom w:val="none" w:sz="0" w:space="0" w:color="auto"/>
                                        <w:right w:val="none" w:sz="0" w:space="0" w:color="auto"/>
                                      </w:divBdr>
                                    </w:div>
                                    <w:div w:id="758451638">
                                      <w:marLeft w:val="0"/>
                                      <w:marRight w:val="0"/>
                                      <w:marTop w:val="0"/>
                                      <w:marBottom w:val="0"/>
                                      <w:divBdr>
                                        <w:top w:val="none" w:sz="0" w:space="0" w:color="auto"/>
                                        <w:left w:val="none" w:sz="0" w:space="0" w:color="auto"/>
                                        <w:bottom w:val="none" w:sz="0" w:space="0" w:color="auto"/>
                                        <w:right w:val="none" w:sz="0" w:space="0" w:color="auto"/>
                                      </w:divBdr>
                                      <w:divsChild>
                                        <w:div w:id="11127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823840">
      <w:bodyDiv w:val="1"/>
      <w:marLeft w:val="0"/>
      <w:marRight w:val="0"/>
      <w:marTop w:val="0"/>
      <w:marBottom w:val="0"/>
      <w:divBdr>
        <w:top w:val="none" w:sz="0" w:space="0" w:color="auto"/>
        <w:left w:val="none" w:sz="0" w:space="0" w:color="auto"/>
        <w:bottom w:val="none" w:sz="0" w:space="0" w:color="auto"/>
        <w:right w:val="none" w:sz="0" w:space="0" w:color="auto"/>
      </w:divBdr>
    </w:div>
    <w:div w:id="1166745127">
      <w:bodyDiv w:val="1"/>
      <w:marLeft w:val="0"/>
      <w:marRight w:val="0"/>
      <w:marTop w:val="0"/>
      <w:marBottom w:val="0"/>
      <w:divBdr>
        <w:top w:val="none" w:sz="0" w:space="0" w:color="auto"/>
        <w:left w:val="none" w:sz="0" w:space="0" w:color="auto"/>
        <w:bottom w:val="none" w:sz="0" w:space="0" w:color="auto"/>
        <w:right w:val="none" w:sz="0" w:space="0" w:color="auto"/>
      </w:divBdr>
      <w:divsChild>
        <w:div w:id="1386952242">
          <w:marLeft w:val="0"/>
          <w:marRight w:val="1"/>
          <w:marTop w:val="0"/>
          <w:marBottom w:val="0"/>
          <w:divBdr>
            <w:top w:val="none" w:sz="0" w:space="0" w:color="auto"/>
            <w:left w:val="none" w:sz="0" w:space="0" w:color="auto"/>
            <w:bottom w:val="none" w:sz="0" w:space="0" w:color="auto"/>
            <w:right w:val="none" w:sz="0" w:space="0" w:color="auto"/>
          </w:divBdr>
          <w:divsChild>
            <w:div w:id="1773863141">
              <w:marLeft w:val="0"/>
              <w:marRight w:val="0"/>
              <w:marTop w:val="0"/>
              <w:marBottom w:val="0"/>
              <w:divBdr>
                <w:top w:val="none" w:sz="0" w:space="0" w:color="auto"/>
                <w:left w:val="none" w:sz="0" w:space="0" w:color="auto"/>
                <w:bottom w:val="none" w:sz="0" w:space="0" w:color="auto"/>
                <w:right w:val="none" w:sz="0" w:space="0" w:color="auto"/>
              </w:divBdr>
              <w:divsChild>
                <w:div w:id="434517919">
                  <w:marLeft w:val="0"/>
                  <w:marRight w:val="1"/>
                  <w:marTop w:val="0"/>
                  <w:marBottom w:val="0"/>
                  <w:divBdr>
                    <w:top w:val="none" w:sz="0" w:space="0" w:color="auto"/>
                    <w:left w:val="none" w:sz="0" w:space="0" w:color="auto"/>
                    <w:bottom w:val="none" w:sz="0" w:space="0" w:color="auto"/>
                    <w:right w:val="none" w:sz="0" w:space="0" w:color="auto"/>
                  </w:divBdr>
                  <w:divsChild>
                    <w:div w:id="2025092608">
                      <w:marLeft w:val="0"/>
                      <w:marRight w:val="0"/>
                      <w:marTop w:val="0"/>
                      <w:marBottom w:val="0"/>
                      <w:divBdr>
                        <w:top w:val="none" w:sz="0" w:space="0" w:color="auto"/>
                        <w:left w:val="none" w:sz="0" w:space="0" w:color="auto"/>
                        <w:bottom w:val="none" w:sz="0" w:space="0" w:color="auto"/>
                        <w:right w:val="none" w:sz="0" w:space="0" w:color="auto"/>
                      </w:divBdr>
                      <w:divsChild>
                        <w:div w:id="1783764937">
                          <w:marLeft w:val="0"/>
                          <w:marRight w:val="0"/>
                          <w:marTop w:val="0"/>
                          <w:marBottom w:val="0"/>
                          <w:divBdr>
                            <w:top w:val="none" w:sz="0" w:space="0" w:color="auto"/>
                            <w:left w:val="none" w:sz="0" w:space="0" w:color="auto"/>
                            <w:bottom w:val="none" w:sz="0" w:space="0" w:color="auto"/>
                            <w:right w:val="none" w:sz="0" w:space="0" w:color="auto"/>
                          </w:divBdr>
                          <w:divsChild>
                            <w:div w:id="1751388881">
                              <w:marLeft w:val="0"/>
                              <w:marRight w:val="0"/>
                              <w:marTop w:val="120"/>
                              <w:marBottom w:val="360"/>
                              <w:divBdr>
                                <w:top w:val="none" w:sz="0" w:space="0" w:color="auto"/>
                                <w:left w:val="none" w:sz="0" w:space="0" w:color="auto"/>
                                <w:bottom w:val="none" w:sz="0" w:space="0" w:color="auto"/>
                                <w:right w:val="none" w:sz="0" w:space="0" w:color="auto"/>
                              </w:divBdr>
                              <w:divsChild>
                                <w:div w:id="1298101696">
                                  <w:marLeft w:val="420"/>
                                  <w:marRight w:val="0"/>
                                  <w:marTop w:val="0"/>
                                  <w:marBottom w:val="0"/>
                                  <w:divBdr>
                                    <w:top w:val="none" w:sz="0" w:space="0" w:color="auto"/>
                                    <w:left w:val="none" w:sz="0" w:space="0" w:color="auto"/>
                                    <w:bottom w:val="none" w:sz="0" w:space="0" w:color="auto"/>
                                    <w:right w:val="none" w:sz="0" w:space="0" w:color="auto"/>
                                  </w:divBdr>
                                  <w:divsChild>
                                    <w:div w:id="1337222524">
                                      <w:marLeft w:val="0"/>
                                      <w:marRight w:val="0"/>
                                      <w:marTop w:val="34"/>
                                      <w:marBottom w:val="34"/>
                                      <w:divBdr>
                                        <w:top w:val="none" w:sz="0" w:space="0" w:color="auto"/>
                                        <w:left w:val="none" w:sz="0" w:space="0" w:color="auto"/>
                                        <w:bottom w:val="none" w:sz="0" w:space="0" w:color="auto"/>
                                        <w:right w:val="none" w:sz="0" w:space="0" w:color="auto"/>
                                      </w:divBdr>
                                    </w:div>
                                    <w:div w:id="1720352515">
                                      <w:marLeft w:val="0"/>
                                      <w:marRight w:val="0"/>
                                      <w:marTop w:val="0"/>
                                      <w:marBottom w:val="0"/>
                                      <w:divBdr>
                                        <w:top w:val="none" w:sz="0" w:space="0" w:color="auto"/>
                                        <w:left w:val="none" w:sz="0" w:space="0" w:color="auto"/>
                                        <w:bottom w:val="none" w:sz="0" w:space="0" w:color="auto"/>
                                        <w:right w:val="none" w:sz="0" w:space="0" w:color="auto"/>
                                      </w:divBdr>
                                      <w:divsChild>
                                        <w:div w:id="20466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399267">
      <w:bodyDiv w:val="1"/>
      <w:marLeft w:val="0"/>
      <w:marRight w:val="0"/>
      <w:marTop w:val="0"/>
      <w:marBottom w:val="0"/>
      <w:divBdr>
        <w:top w:val="none" w:sz="0" w:space="0" w:color="auto"/>
        <w:left w:val="none" w:sz="0" w:space="0" w:color="auto"/>
        <w:bottom w:val="none" w:sz="0" w:space="0" w:color="auto"/>
        <w:right w:val="none" w:sz="0" w:space="0" w:color="auto"/>
      </w:divBdr>
      <w:divsChild>
        <w:div w:id="1281035243">
          <w:marLeft w:val="0"/>
          <w:marRight w:val="0"/>
          <w:marTop w:val="0"/>
          <w:marBottom w:val="0"/>
          <w:divBdr>
            <w:top w:val="none" w:sz="0" w:space="0" w:color="auto"/>
            <w:left w:val="none" w:sz="0" w:space="0" w:color="auto"/>
            <w:bottom w:val="none" w:sz="0" w:space="0" w:color="auto"/>
            <w:right w:val="none" w:sz="0" w:space="0" w:color="auto"/>
          </w:divBdr>
          <w:divsChild>
            <w:div w:id="473109714">
              <w:marLeft w:val="0"/>
              <w:marRight w:val="0"/>
              <w:marTop w:val="0"/>
              <w:marBottom w:val="0"/>
              <w:divBdr>
                <w:top w:val="none" w:sz="0" w:space="0" w:color="auto"/>
                <w:left w:val="none" w:sz="0" w:space="0" w:color="auto"/>
                <w:bottom w:val="none" w:sz="0" w:space="0" w:color="auto"/>
                <w:right w:val="none" w:sz="0" w:space="0" w:color="auto"/>
              </w:divBdr>
              <w:divsChild>
                <w:div w:id="922835378">
                  <w:marLeft w:val="0"/>
                  <w:marRight w:val="0"/>
                  <w:marTop w:val="0"/>
                  <w:marBottom w:val="0"/>
                  <w:divBdr>
                    <w:top w:val="none" w:sz="0" w:space="0" w:color="auto"/>
                    <w:left w:val="none" w:sz="0" w:space="0" w:color="auto"/>
                    <w:bottom w:val="none" w:sz="0" w:space="0" w:color="auto"/>
                    <w:right w:val="none" w:sz="0" w:space="0" w:color="auto"/>
                  </w:divBdr>
                  <w:divsChild>
                    <w:div w:id="644970272">
                      <w:marLeft w:val="0"/>
                      <w:marRight w:val="0"/>
                      <w:marTop w:val="0"/>
                      <w:marBottom w:val="0"/>
                      <w:divBdr>
                        <w:top w:val="none" w:sz="0" w:space="0" w:color="auto"/>
                        <w:left w:val="none" w:sz="0" w:space="0" w:color="auto"/>
                        <w:bottom w:val="none" w:sz="0" w:space="0" w:color="auto"/>
                        <w:right w:val="none" w:sz="0" w:space="0" w:color="auto"/>
                      </w:divBdr>
                      <w:divsChild>
                        <w:div w:id="1953169939">
                          <w:marLeft w:val="0"/>
                          <w:marRight w:val="0"/>
                          <w:marTop w:val="0"/>
                          <w:marBottom w:val="0"/>
                          <w:divBdr>
                            <w:top w:val="none" w:sz="0" w:space="0" w:color="auto"/>
                            <w:left w:val="none" w:sz="0" w:space="0" w:color="auto"/>
                            <w:bottom w:val="none" w:sz="0" w:space="0" w:color="auto"/>
                            <w:right w:val="none" w:sz="0" w:space="0" w:color="auto"/>
                          </w:divBdr>
                          <w:divsChild>
                            <w:div w:id="85422316">
                              <w:marLeft w:val="0"/>
                              <w:marRight w:val="0"/>
                              <w:marTop w:val="0"/>
                              <w:marBottom w:val="0"/>
                              <w:divBdr>
                                <w:top w:val="none" w:sz="0" w:space="0" w:color="auto"/>
                                <w:left w:val="none" w:sz="0" w:space="0" w:color="auto"/>
                                <w:bottom w:val="none" w:sz="0" w:space="0" w:color="auto"/>
                                <w:right w:val="none" w:sz="0" w:space="0" w:color="auto"/>
                              </w:divBdr>
                            </w:div>
                            <w:div w:id="1556162042">
                              <w:marLeft w:val="0"/>
                              <w:marRight w:val="0"/>
                              <w:marTop w:val="0"/>
                              <w:marBottom w:val="0"/>
                              <w:divBdr>
                                <w:top w:val="none" w:sz="0" w:space="0" w:color="auto"/>
                                <w:left w:val="none" w:sz="0" w:space="0" w:color="auto"/>
                                <w:bottom w:val="none" w:sz="0" w:space="0" w:color="auto"/>
                                <w:right w:val="none" w:sz="0" w:space="0" w:color="auto"/>
                              </w:divBdr>
                              <w:divsChild>
                                <w:div w:id="365522891">
                                  <w:marLeft w:val="0"/>
                                  <w:marRight w:val="0"/>
                                  <w:marTop w:val="0"/>
                                  <w:marBottom w:val="0"/>
                                  <w:divBdr>
                                    <w:top w:val="none" w:sz="0" w:space="0" w:color="auto"/>
                                    <w:left w:val="none" w:sz="0" w:space="0" w:color="auto"/>
                                    <w:bottom w:val="none" w:sz="0" w:space="0" w:color="auto"/>
                                    <w:right w:val="none" w:sz="0" w:space="0" w:color="auto"/>
                                  </w:divBdr>
                                  <w:divsChild>
                                    <w:div w:id="888419584">
                                      <w:marLeft w:val="0"/>
                                      <w:marRight w:val="0"/>
                                      <w:marTop w:val="0"/>
                                      <w:marBottom w:val="0"/>
                                      <w:divBdr>
                                        <w:top w:val="none" w:sz="0" w:space="0" w:color="auto"/>
                                        <w:left w:val="none" w:sz="0" w:space="0" w:color="auto"/>
                                        <w:bottom w:val="none" w:sz="0" w:space="0" w:color="auto"/>
                                        <w:right w:val="none" w:sz="0" w:space="0" w:color="auto"/>
                                      </w:divBdr>
                                    </w:div>
                                    <w:div w:id="13571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98027">
      <w:bodyDiv w:val="1"/>
      <w:marLeft w:val="0"/>
      <w:marRight w:val="0"/>
      <w:marTop w:val="0"/>
      <w:marBottom w:val="0"/>
      <w:divBdr>
        <w:top w:val="none" w:sz="0" w:space="0" w:color="auto"/>
        <w:left w:val="none" w:sz="0" w:space="0" w:color="auto"/>
        <w:bottom w:val="none" w:sz="0" w:space="0" w:color="auto"/>
        <w:right w:val="none" w:sz="0" w:space="0" w:color="auto"/>
      </w:divBdr>
      <w:divsChild>
        <w:div w:id="973946329">
          <w:marLeft w:val="0"/>
          <w:marRight w:val="1"/>
          <w:marTop w:val="0"/>
          <w:marBottom w:val="0"/>
          <w:divBdr>
            <w:top w:val="none" w:sz="0" w:space="0" w:color="auto"/>
            <w:left w:val="none" w:sz="0" w:space="0" w:color="auto"/>
            <w:bottom w:val="none" w:sz="0" w:space="0" w:color="auto"/>
            <w:right w:val="none" w:sz="0" w:space="0" w:color="auto"/>
          </w:divBdr>
          <w:divsChild>
            <w:div w:id="231698014">
              <w:marLeft w:val="0"/>
              <w:marRight w:val="0"/>
              <w:marTop w:val="0"/>
              <w:marBottom w:val="0"/>
              <w:divBdr>
                <w:top w:val="none" w:sz="0" w:space="0" w:color="auto"/>
                <w:left w:val="none" w:sz="0" w:space="0" w:color="auto"/>
                <w:bottom w:val="none" w:sz="0" w:space="0" w:color="auto"/>
                <w:right w:val="none" w:sz="0" w:space="0" w:color="auto"/>
              </w:divBdr>
              <w:divsChild>
                <w:div w:id="177888399">
                  <w:marLeft w:val="0"/>
                  <w:marRight w:val="1"/>
                  <w:marTop w:val="0"/>
                  <w:marBottom w:val="0"/>
                  <w:divBdr>
                    <w:top w:val="none" w:sz="0" w:space="0" w:color="auto"/>
                    <w:left w:val="none" w:sz="0" w:space="0" w:color="auto"/>
                    <w:bottom w:val="none" w:sz="0" w:space="0" w:color="auto"/>
                    <w:right w:val="none" w:sz="0" w:space="0" w:color="auto"/>
                  </w:divBdr>
                  <w:divsChild>
                    <w:div w:id="1335719154">
                      <w:marLeft w:val="0"/>
                      <w:marRight w:val="0"/>
                      <w:marTop w:val="0"/>
                      <w:marBottom w:val="0"/>
                      <w:divBdr>
                        <w:top w:val="none" w:sz="0" w:space="0" w:color="auto"/>
                        <w:left w:val="none" w:sz="0" w:space="0" w:color="auto"/>
                        <w:bottom w:val="none" w:sz="0" w:space="0" w:color="auto"/>
                        <w:right w:val="none" w:sz="0" w:space="0" w:color="auto"/>
                      </w:divBdr>
                      <w:divsChild>
                        <w:div w:id="599723778">
                          <w:marLeft w:val="0"/>
                          <w:marRight w:val="0"/>
                          <w:marTop w:val="0"/>
                          <w:marBottom w:val="0"/>
                          <w:divBdr>
                            <w:top w:val="none" w:sz="0" w:space="0" w:color="auto"/>
                            <w:left w:val="none" w:sz="0" w:space="0" w:color="auto"/>
                            <w:bottom w:val="none" w:sz="0" w:space="0" w:color="auto"/>
                            <w:right w:val="none" w:sz="0" w:space="0" w:color="auto"/>
                          </w:divBdr>
                          <w:divsChild>
                            <w:div w:id="1039431966">
                              <w:marLeft w:val="0"/>
                              <w:marRight w:val="0"/>
                              <w:marTop w:val="120"/>
                              <w:marBottom w:val="360"/>
                              <w:divBdr>
                                <w:top w:val="none" w:sz="0" w:space="0" w:color="auto"/>
                                <w:left w:val="none" w:sz="0" w:space="0" w:color="auto"/>
                                <w:bottom w:val="none" w:sz="0" w:space="0" w:color="auto"/>
                                <w:right w:val="none" w:sz="0" w:space="0" w:color="auto"/>
                              </w:divBdr>
                              <w:divsChild>
                                <w:div w:id="1356418478">
                                  <w:marLeft w:val="420"/>
                                  <w:marRight w:val="0"/>
                                  <w:marTop w:val="0"/>
                                  <w:marBottom w:val="0"/>
                                  <w:divBdr>
                                    <w:top w:val="none" w:sz="0" w:space="0" w:color="auto"/>
                                    <w:left w:val="none" w:sz="0" w:space="0" w:color="auto"/>
                                    <w:bottom w:val="none" w:sz="0" w:space="0" w:color="auto"/>
                                    <w:right w:val="none" w:sz="0" w:space="0" w:color="auto"/>
                                  </w:divBdr>
                                  <w:divsChild>
                                    <w:div w:id="468784762">
                                      <w:marLeft w:val="0"/>
                                      <w:marRight w:val="0"/>
                                      <w:marTop w:val="34"/>
                                      <w:marBottom w:val="34"/>
                                      <w:divBdr>
                                        <w:top w:val="none" w:sz="0" w:space="0" w:color="auto"/>
                                        <w:left w:val="none" w:sz="0" w:space="0" w:color="auto"/>
                                        <w:bottom w:val="none" w:sz="0" w:space="0" w:color="auto"/>
                                        <w:right w:val="none" w:sz="0" w:space="0" w:color="auto"/>
                                      </w:divBdr>
                                    </w:div>
                                    <w:div w:id="36781452">
                                      <w:marLeft w:val="0"/>
                                      <w:marRight w:val="0"/>
                                      <w:marTop w:val="0"/>
                                      <w:marBottom w:val="0"/>
                                      <w:divBdr>
                                        <w:top w:val="none" w:sz="0" w:space="0" w:color="auto"/>
                                        <w:left w:val="none" w:sz="0" w:space="0" w:color="auto"/>
                                        <w:bottom w:val="none" w:sz="0" w:space="0" w:color="auto"/>
                                        <w:right w:val="none" w:sz="0" w:space="0" w:color="auto"/>
                                      </w:divBdr>
                                      <w:divsChild>
                                        <w:div w:id="1522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173602">
      <w:bodyDiv w:val="1"/>
      <w:marLeft w:val="0"/>
      <w:marRight w:val="0"/>
      <w:marTop w:val="0"/>
      <w:marBottom w:val="0"/>
      <w:divBdr>
        <w:top w:val="none" w:sz="0" w:space="0" w:color="auto"/>
        <w:left w:val="none" w:sz="0" w:space="0" w:color="auto"/>
        <w:bottom w:val="none" w:sz="0" w:space="0" w:color="auto"/>
        <w:right w:val="none" w:sz="0" w:space="0" w:color="auto"/>
      </w:divBdr>
    </w:div>
    <w:div w:id="1273324894">
      <w:bodyDiv w:val="1"/>
      <w:marLeft w:val="0"/>
      <w:marRight w:val="0"/>
      <w:marTop w:val="0"/>
      <w:marBottom w:val="0"/>
      <w:divBdr>
        <w:top w:val="none" w:sz="0" w:space="0" w:color="auto"/>
        <w:left w:val="none" w:sz="0" w:space="0" w:color="auto"/>
        <w:bottom w:val="none" w:sz="0" w:space="0" w:color="auto"/>
        <w:right w:val="none" w:sz="0" w:space="0" w:color="auto"/>
      </w:divBdr>
      <w:divsChild>
        <w:div w:id="2013608859">
          <w:marLeft w:val="0"/>
          <w:marRight w:val="1"/>
          <w:marTop w:val="0"/>
          <w:marBottom w:val="0"/>
          <w:divBdr>
            <w:top w:val="none" w:sz="0" w:space="0" w:color="auto"/>
            <w:left w:val="none" w:sz="0" w:space="0" w:color="auto"/>
            <w:bottom w:val="none" w:sz="0" w:space="0" w:color="auto"/>
            <w:right w:val="none" w:sz="0" w:space="0" w:color="auto"/>
          </w:divBdr>
          <w:divsChild>
            <w:div w:id="1360088172">
              <w:marLeft w:val="0"/>
              <w:marRight w:val="0"/>
              <w:marTop w:val="0"/>
              <w:marBottom w:val="0"/>
              <w:divBdr>
                <w:top w:val="none" w:sz="0" w:space="0" w:color="auto"/>
                <w:left w:val="none" w:sz="0" w:space="0" w:color="auto"/>
                <w:bottom w:val="none" w:sz="0" w:space="0" w:color="auto"/>
                <w:right w:val="none" w:sz="0" w:space="0" w:color="auto"/>
              </w:divBdr>
              <w:divsChild>
                <w:div w:id="1240483904">
                  <w:marLeft w:val="0"/>
                  <w:marRight w:val="1"/>
                  <w:marTop w:val="0"/>
                  <w:marBottom w:val="0"/>
                  <w:divBdr>
                    <w:top w:val="none" w:sz="0" w:space="0" w:color="auto"/>
                    <w:left w:val="none" w:sz="0" w:space="0" w:color="auto"/>
                    <w:bottom w:val="none" w:sz="0" w:space="0" w:color="auto"/>
                    <w:right w:val="none" w:sz="0" w:space="0" w:color="auto"/>
                  </w:divBdr>
                  <w:divsChild>
                    <w:div w:id="1796831426">
                      <w:marLeft w:val="0"/>
                      <w:marRight w:val="0"/>
                      <w:marTop w:val="0"/>
                      <w:marBottom w:val="0"/>
                      <w:divBdr>
                        <w:top w:val="none" w:sz="0" w:space="0" w:color="auto"/>
                        <w:left w:val="none" w:sz="0" w:space="0" w:color="auto"/>
                        <w:bottom w:val="none" w:sz="0" w:space="0" w:color="auto"/>
                        <w:right w:val="none" w:sz="0" w:space="0" w:color="auto"/>
                      </w:divBdr>
                      <w:divsChild>
                        <w:div w:id="1345086967">
                          <w:marLeft w:val="0"/>
                          <w:marRight w:val="0"/>
                          <w:marTop w:val="0"/>
                          <w:marBottom w:val="0"/>
                          <w:divBdr>
                            <w:top w:val="none" w:sz="0" w:space="0" w:color="auto"/>
                            <w:left w:val="none" w:sz="0" w:space="0" w:color="auto"/>
                            <w:bottom w:val="none" w:sz="0" w:space="0" w:color="auto"/>
                            <w:right w:val="none" w:sz="0" w:space="0" w:color="auto"/>
                          </w:divBdr>
                          <w:divsChild>
                            <w:div w:id="1388644608">
                              <w:marLeft w:val="0"/>
                              <w:marRight w:val="0"/>
                              <w:marTop w:val="120"/>
                              <w:marBottom w:val="360"/>
                              <w:divBdr>
                                <w:top w:val="none" w:sz="0" w:space="0" w:color="auto"/>
                                <w:left w:val="none" w:sz="0" w:space="0" w:color="auto"/>
                                <w:bottom w:val="none" w:sz="0" w:space="0" w:color="auto"/>
                                <w:right w:val="none" w:sz="0" w:space="0" w:color="auto"/>
                              </w:divBdr>
                              <w:divsChild>
                                <w:div w:id="1779179651">
                                  <w:marLeft w:val="420"/>
                                  <w:marRight w:val="0"/>
                                  <w:marTop w:val="0"/>
                                  <w:marBottom w:val="0"/>
                                  <w:divBdr>
                                    <w:top w:val="none" w:sz="0" w:space="0" w:color="auto"/>
                                    <w:left w:val="none" w:sz="0" w:space="0" w:color="auto"/>
                                    <w:bottom w:val="none" w:sz="0" w:space="0" w:color="auto"/>
                                    <w:right w:val="none" w:sz="0" w:space="0" w:color="auto"/>
                                  </w:divBdr>
                                  <w:divsChild>
                                    <w:div w:id="863834829">
                                      <w:marLeft w:val="0"/>
                                      <w:marRight w:val="0"/>
                                      <w:marTop w:val="34"/>
                                      <w:marBottom w:val="34"/>
                                      <w:divBdr>
                                        <w:top w:val="none" w:sz="0" w:space="0" w:color="auto"/>
                                        <w:left w:val="none" w:sz="0" w:space="0" w:color="auto"/>
                                        <w:bottom w:val="none" w:sz="0" w:space="0" w:color="auto"/>
                                        <w:right w:val="none" w:sz="0" w:space="0" w:color="auto"/>
                                      </w:divBdr>
                                    </w:div>
                                    <w:div w:id="2136025464">
                                      <w:marLeft w:val="0"/>
                                      <w:marRight w:val="0"/>
                                      <w:marTop w:val="0"/>
                                      <w:marBottom w:val="0"/>
                                      <w:divBdr>
                                        <w:top w:val="none" w:sz="0" w:space="0" w:color="auto"/>
                                        <w:left w:val="none" w:sz="0" w:space="0" w:color="auto"/>
                                        <w:bottom w:val="none" w:sz="0" w:space="0" w:color="auto"/>
                                        <w:right w:val="none" w:sz="0" w:space="0" w:color="auto"/>
                                      </w:divBdr>
                                      <w:divsChild>
                                        <w:div w:id="1269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5698">
      <w:bodyDiv w:val="1"/>
      <w:marLeft w:val="0"/>
      <w:marRight w:val="0"/>
      <w:marTop w:val="0"/>
      <w:marBottom w:val="0"/>
      <w:divBdr>
        <w:top w:val="none" w:sz="0" w:space="0" w:color="auto"/>
        <w:left w:val="none" w:sz="0" w:space="0" w:color="auto"/>
        <w:bottom w:val="none" w:sz="0" w:space="0" w:color="auto"/>
        <w:right w:val="none" w:sz="0" w:space="0" w:color="auto"/>
      </w:divBdr>
      <w:divsChild>
        <w:div w:id="158231448">
          <w:marLeft w:val="0"/>
          <w:marRight w:val="1"/>
          <w:marTop w:val="0"/>
          <w:marBottom w:val="0"/>
          <w:divBdr>
            <w:top w:val="none" w:sz="0" w:space="0" w:color="auto"/>
            <w:left w:val="none" w:sz="0" w:space="0" w:color="auto"/>
            <w:bottom w:val="none" w:sz="0" w:space="0" w:color="auto"/>
            <w:right w:val="none" w:sz="0" w:space="0" w:color="auto"/>
          </w:divBdr>
          <w:divsChild>
            <w:div w:id="181483160">
              <w:marLeft w:val="0"/>
              <w:marRight w:val="0"/>
              <w:marTop w:val="0"/>
              <w:marBottom w:val="0"/>
              <w:divBdr>
                <w:top w:val="none" w:sz="0" w:space="0" w:color="auto"/>
                <w:left w:val="none" w:sz="0" w:space="0" w:color="auto"/>
                <w:bottom w:val="none" w:sz="0" w:space="0" w:color="auto"/>
                <w:right w:val="none" w:sz="0" w:space="0" w:color="auto"/>
              </w:divBdr>
              <w:divsChild>
                <w:div w:id="397755023">
                  <w:marLeft w:val="0"/>
                  <w:marRight w:val="1"/>
                  <w:marTop w:val="0"/>
                  <w:marBottom w:val="0"/>
                  <w:divBdr>
                    <w:top w:val="none" w:sz="0" w:space="0" w:color="auto"/>
                    <w:left w:val="none" w:sz="0" w:space="0" w:color="auto"/>
                    <w:bottom w:val="none" w:sz="0" w:space="0" w:color="auto"/>
                    <w:right w:val="none" w:sz="0" w:space="0" w:color="auto"/>
                  </w:divBdr>
                  <w:divsChild>
                    <w:div w:id="408507171">
                      <w:marLeft w:val="0"/>
                      <w:marRight w:val="0"/>
                      <w:marTop w:val="0"/>
                      <w:marBottom w:val="0"/>
                      <w:divBdr>
                        <w:top w:val="none" w:sz="0" w:space="0" w:color="auto"/>
                        <w:left w:val="none" w:sz="0" w:space="0" w:color="auto"/>
                        <w:bottom w:val="none" w:sz="0" w:space="0" w:color="auto"/>
                        <w:right w:val="none" w:sz="0" w:space="0" w:color="auto"/>
                      </w:divBdr>
                      <w:divsChild>
                        <w:div w:id="1199784545">
                          <w:marLeft w:val="0"/>
                          <w:marRight w:val="0"/>
                          <w:marTop w:val="0"/>
                          <w:marBottom w:val="0"/>
                          <w:divBdr>
                            <w:top w:val="none" w:sz="0" w:space="0" w:color="auto"/>
                            <w:left w:val="none" w:sz="0" w:space="0" w:color="auto"/>
                            <w:bottom w:val="none" w:sz="0" w:space="0" w:color="auto"/>
                            <w:right w:val="none" w:sz="0" w:space="0" w:color="auto"/>
                          </w:divBdr>
                          <w:divsChild>
                            <w:div w:id="1893692489">
                              <w:marLeft w:val="0"/>
                              <w:marRight w:val="0"/>
                              <w:marTop w:val="120"/>
                              <w:marBottom w:val="360"/>
                              <w:divBdr>
                                <w:top w:val="none" w:sz="0" w:space="0" w:color="auto"/>
                                <w:left w:val="none" w:sz="0" w:space="0" w:color="auto"/>
                                <w:bottom w:val="none" w:sz="0" w:space="0" w:color="auto"/>
                                <w:right w:val="none" w:sz="0" w:space="0" w:color="auto"/>
                              </w:divBdr>
                              <w:divsChild>
                                <w:div w:id="571811075">
                                  <w:marLeft w:val="420"/>
                                  <w:marRight w:val="0"/>
                                  <w:marTop w:val="0"/>
                                  <w:marBottom w:val="0"/>
                                  <w:divBdr>
                                    <w:top w:val="none" w:sz="0" w:space="0" w:color="auto"/>
                                    <w:left w:val="none" w:sz="0" w:space="0" w:color="auto"/>
                                    <w:bottom w:val="none" w:sz="0" w:space="0" w:color="auto"/>
                                    <w:right w:val="none" w:sz="0" w:space="0" w:color="auto"/>
                                  </w:divBdr>
                                  <w:divsChild>
                                    <w:div w:id="97140128">
                                      <w:marLeft w:val="0"/>
                                      <w:marRight w:val="0"/>
                                      <w:marTop w:val="34"/>
                                      <w:marBottom w:val="34"/>
                                      <w:divBdr>
                                        <w:top w:val="none" w:sz="0" w:space="0" w:color="auto"/>
                                        <w:left w:val="none" w:sz="0" w:space="0" w:color="auto"/>
                                        <w:bottom w:val="none" w:sz="0" w:space="0" w:color="auto"/>
                                        <w:right w:val="none" w:sz="0" w:space="0" w:color="auto"/>
                                      </w:divBdr>
                                    </w:div>
                                    <w:div w:id="1920018976">
                                      <w:marLeft w:val="0"/>
                                      <w:marRight w:val="0"/>
                                      <w:marTop w:val="0"/>
                                      <w:marBottom w:val="0"/>
                                      <w:divBdr>
                                        <w:top w:val="none" w:sz="0" w:space="0" w:color="auto"/>
                                        <w:left w:val="none" w:sz="0" w:space="0" w:color="auto"/>
                                        <w:bottom w:val="none" w:sz="0" w:space="0" w:color="auto"/>
                                        <w:right w:val="none" w:sz="0" w:space="0" w:color="auto"/>
                                      </w:divBdr>
                                      <w:divsChild>
                                        <w:div w:id="7156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57954">
      <w:bodyDiv w:val="1"/>
      <w:marLeft w:val="0"/>
      <w:marRight w:val="0"/>
      <w:marTop w:val="0"/>
      <w:marBottom w:val="0"/>
      <w:divBdr>
        <w:top w:val="none" w:sz="0" w:space="0" w:color="auto"/>
        <w:left w:val="none" w:sz="0" w:space="0" w:color="auto"/>
        <w:bottom w:val="none" w:sz="0" w:space="0" w:color="auto"/>
        <w:right w:val="none" w:sz="0" w:space="0" w:color="auto"/>
      </w:divBdr>
      <w:divsChild>
        <w:div w:id="709381398">
          <w:marLeft w:val="0"/>
          <w:marRight w:val="1"/>
          <w:marTop w:val="0"/>
          <w:marBottom w:val="0"/>
          <w:divBdr>
            <w:top w:val="none" w:sz="0" w:space="0" w:color="auto"/>
            <w:left w:val="none" w:sz="0" w:space="0" w:color="auto"/>
            <w:bottom w:val="none" w:sz="0" w:space="0" w:color="auto"/>
            <w:right w:val="none" w:sz="0" w:space="0" w:color="auto"/>
          </w:divBdr>
          <w:divsChild>
            <w:div w:id="883716919">
              <w:marLeft w:val="0"/>
              <w:marRight w:val="0"/>
              <w:marTop w:val="0"/>
              <w:marBottom w:val="0"/>
              <w:divBdr>
                <w:top w:val="none" w:sz="0" w:space="0" w:color="auto"/>
                <w:left w:val="none" w:sz="0" w:space="0" w:color="auto"/>
                <w:bottom w:val="none" w:sz="0" w:space="0" w:color="auto"/>
                <w:right w:val="none" w:sz="0" w:space="0" w:color="auto"/>
              </w:divBdr>
              <w:divsChild>
                <w:div w:id="2052070376">
                  <w:marLeft w:val="0"/>
                  <w:marRight w:val="1"/>
                  <w:marTop w:val="0"/>
                  <w:marBottom w:val="0"/>
                  <w:divBdr>
                    <w:top w:val="none" w:sz="0" w:space="0" w:color="auto"/>
                    <w:left w:val="none" w:sz="0" w:space="0" w:color="auto"/>
                    <w:bottom w:val="none" w:sz="0" w:space="0" w:color="auto"/>
                    <w:right w:val="none" w:sz="0" w:space="0" w:color="auto"/>
                  </w:divBdr>
                  <w:divsChild>
                    <w:div w:id="1138573857">
                      <w:marLeft w:val="0"/>
                      <w:marRight w:val="0"/>
                      <w:marTop w:val="0"/>
                      <w:marBottom w:val="0"/>
                      <w:divBdr>
                        <w:top w:val="none" w:sz="0" w:space="0" w:color="auto"/>
                        <w:left w:val="none" w:sz="0" w:space="0" w:color="auto"/>
                        <w:bottom w:val="none" w:sz="0" w:space="0" w:color="auto"/>
                        <w:right w:val="none" w:sz="0" w:space="0" w:color="auto"/>
                      </w:divBdr>
                      <w:divsChild>
                        <w:div w:id="1060250338">
                          <w:marLeft w:val="0"/>
                          <w:marRight w:val="0"/>
                          <w:marTop w:val="0"/>
                          <w:marBottom w:val="0"/>
                          <w:divBdr>
                            <w:top w:val="none" w:sz="0" w:space="0" w:color="auto"/>
                            <w:left w:val="none" w:sz="0" w:space="0" w:color="auto"/>
                            <w:bottom w:val="none" w:sz="0" w:space="0" w:color="auto"/>
                            <w:right w:val="none" w:sz="0" w:space="0" w:color="auto"/>
                          </w:divBdr>
                          <w:divsChild>
                            <w:div w:id="2105489237">
                              <w:marLeft w:val="0"/>
                              <w:marRight w:val="0"/>
                              <w:marTop w:val="120"/>
                              <w:marBottom w:val="360"/>
                              <w:divBdr>
                                <w:top w:val="none" w:sz="0" w:space="0" w:color="auto"/>
                                <w:left w:val="none" w:sz="0" w:space="0" w:color="auto"/>
                                <w:bottom w:val="none" w:sz="0" w:space="0" w:color="auto"/>
                                <w:right w:val="none" w:sz="0" w:space="0" w:color="auto"/>
                              </w:divBdr>
                              <w:divsChild>
                                <w:div w:id="1834683713">
                                  <w:marLeft w:val="420"/>
                                  <w:marRight w:val="0"/>
                                  <w:marTop w:val="0"/>
                                  <w:marBottom w:val="0"/>
                                  <w:divBdr>
                                    <w:top w:val="none" w:sz="0" w:space="0" w:color="auto"/>
                                    <w:left w:val="none" w:sz="0" w:space="0" w:color="auto"/>
                                    <w:bottom w:val="none" w:sz="0" w:space="0" w:color="auto"/>
                                    <w:right w:val="none" w:sz="0" w:space="0" w:color="auto"/>
                                  </w:divBdr>
                                  <w:divsChild>
                                    <w:div w:id="1784878633">
                                      <w:marLeft w:val="0"/>
                                      <w:marRight w:val="0"/>
                                      <w:marTop w:val="34"/>
                                      <w:marBottom w:val="34"/>
                                      <w:divBdr>
                                        <w:top w:val="none" w:sz="0" w:space="0" w:color="auto"/>
                                        <w:left w:val="none" w:sz="0" w:space="0" w:color="auto"/>
                                        <w:bottom w:val="none" w:sz="0" w:space="0" w:color="auto"/>
                                        <w:right w:val="none" w:sz="0" w:space="0" w:color="auto"/>
                                      </w:divBdr>
                                    </w:div>
                                    <w:div w:id="230694393">
                                      <w:marLeft w:val="0"/>
                                      <w:marRight w:val="0"/>
                                      <w:marTop w:val="0"/>
                                      <w:marBottom w:val="0"/>
                                      <w:divBdr>
                                        <w:top w:val="none" w:sz="0" w:space="0" w:color="auto"/>
                                        <w:left w:val="none" w:sz="0" w:space="0" w:color="auto"/>
                                        <w:bottom w:val="none" w:sz="0" w:space="0" w:color="auto"/>
                                        <w:right w:val="none" w:sz="0" w:space="0" w:color="auto"/>
                                      </w:divBdr>
                                      <w:divsChild>
                                        <w:div w:id="975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490975">
      <w:bodyDiv w:val="1"/>
      <w:marLeft w:val="0"/>
      <w:marRight w:val="0"/>
      <w:marTop w:val="0"/>
      <w:marBottom w:val="0"/>
      <w:divBdr>
        <w:top w:val="none" w:sz="0" w:space="0" w:color="auto"/>
        <w:left w:val="none" w:sz="0" w:space="0" w:color="auto"/>
        <w:bottom w:val="none" w:sz="0" w:space="0" w:color="auto"/>
        <w:right w:val="none" w:sz="0" w:space="0" w:color="auto"/>
      </w:divBdr>
    </w:div>
    <w:div w:id="1459251815">
      <w:bodyDiv w:val="1"/>
      <w:marLeft w:val="0"/>
      <w:marRight w:val="0"/>
      <w:marTop w:val="0"/>
      <w:marBottom w:val="0"/>
      <w:divBdr>
        <w:top w:val="none" w:sz="0" w:space="0" w:color="auto"/>
        <w:left w:val="none" w:sz="0" w:space="0" w:color="auto"/>
        <w:bottom w:val="none" w:sz="0" w:space="0" w:color="auto"/>
        <w:right w:val="none" w:sz="0" w:space="0" w:color="auto"/>
      </w:divBdr>
    </w:div>
    <w:div w:id="1500733335">
      <w:bodyDiv w:val="1"/>
      <w:marLeft w:val="0"/>
      <w:marRight w:val="0"/>
      <w:marTop w:val="0"/>
      <w:marBottom w:val="0"/>
      <w:divBdr>
        <w:top w:val="none" w:sz="0" w:space="0" w:color="auto"/>
        <w:left w:val="none" w:sz="0" w:space="0" w:color="auto"/>
        <w:bottom w:val="none" w:sz="0" w:space="0" w:color="auto"/>
        <w:right w:val="none" w:sz="0" w:space="0" w:color="auto"/>
      </w:divBdr>
      <w:divsChild>
        <w:div w:id="1840583116">
          <w:marLeft w:val="0"/>
          <w:marRight w:val="1"/>
          <w:marTop w:val="0"/>
          <w:marBottom w:val="0"/>
          <w:divBdr>
            <w:top w:val="none" w:sz="0" w:space="0" w:color="auto"/>
            <w:left w:val="none" w:sz="0" w:space="0" w:color="auto"/>
            <w:bottom w:val="none" w:sz="0" w:space="0" w:color="auto"/>
            <w:right w:val="none" w:sz="0" w:space="0" w:color="auto"/>
          </w:divBdr>
          <w:divsChild>
            <w:div w:id="1600025257">
              <w:marLeft w:val="0"/>
              <w:marRight w:val="0"/>
              <w:marTop w:val="0"/>
              <w:marBottom w:val="0"/>
              <w:divBdr>
                <w:top w:val="none" w:sz="0" w:space="0" w:color="auto"/>
                <w:left w:val="none" w:sz="0" w:space="0" w:color="auto"/>
                <w:bottom w:val="none" w:sz="0" w:space="0" w:color="auto"/>
                <w:right w:val="none" w:sz="0" w:space="0" w:color="auto"/>
              </w:divBdr>
              <w:divsChild>
                <w:div w:id="2050951998">
                  <w:marLeft w:val="0"/>
                  <w:marRight w:val="1"/>
                  <w:marTop w:val="0"/>
                  <w:marBottom w:val="0"/>
                  <w:divBdr>
                    <w:top w:val="none" w:sz="0" w:space="0" w:color="auto"/>
                    <w:left w:val="none" w:sz="0" w:space="0" w:color="auto"/>
                    <w:bottom w:val="none" w:sz="0" w:space="0" w:color="auto"/>
                    <w:right w:val="none" w:sz="0" w:space="0" w:color="auto"/>
                  </w:divBdr>
                  <w:divsChild>
                    <w:div w:id="1654407436">
                      <w:marLeft w:val="0"/>
                      <w:marRight w:val="0"/>
                      <w:marTop w:val="0"/>
                      <w:marBottom w:val="0"/>
                      <w:divBdr>
                        <w:top w:val="none" w:sz="0" w:space="0" w:color="auto"/>
                        <w:left w:val="none" w:sz="0" w:space="0" w:color="auto"/>
                        <w:bottom w:val="none" w:sz="0" w:space="0" w:color="auto"/>
                        <w:right w:val="none" w:sz="0" w:space="0" w:color="auto"/>
                      </w:divBdr>
                      <w:divsChild>
                        <w:div w:id="1127889710">
                          <w:marLeft w:val="0"/>
                          <w:marRight w:val="0"/>
                          <w:marTop w:val="0"/>
                          <w:marBottom w:val="0"/>
                          <w:divBdr>
                            <w:top w:val="none" w:sz="0" w:space="0" w:color="auto"/>
                            <w:left w:val="none" w:sz="0" w:space="0" w:color="auto"/>
                            <w:bottom w:val="none" w:sz="0" w:space="0" w:color="auto"/>
                            <w:right w:val="none" w:sz="0" w:space="0" w:color="auto"/>
                          </w:divBdr>
                          <w:divsChild>
                            <w:div w:id="353657795">
                              <w:marLeft w:val="0"/>
                              <w:marRight w:val="0"/>
                              <w:marTop w:val="120"/>
                              <w:marBottom w:val="360"/>
                              <w:divBdr>
                                <w:top w:val="none" w:sz="0" w:space="0" w:color="auto"/>
                                <w:left w:val="none" w:sz="0" w:space="0" w:color="auto"/>
                                <w:bottom w:val="none" w:sz="0" w:space="0" w:color="auto"/>
                                <w:right w:val="none" w:sz="0" w:space="0" w:color="auto"/>
                              </w:divBdr>
                              <w:divsChild>
                                <w:div w:id="772550740">
                                  <w:marLeft w:val="420"/>
                                  <w:marRight w:val="0"/>
                                  <w:marTop w:val="0"/>
                                  <w:marBottom w:val="0"/>
                                  <w:divBdr>
                                    <w:top w:val="none" w:sz="0" w:space="0" w:color="auto"/>
                                    <w:left w:val="none" w:sz="0" w:space="0" w:color="auto"/>
                                    <w:bottom w:val="none" w:sz="0" w:space="0" w:color="auto"/>
                                    <w:right w:val="none" w:sz="0" w:space="0" w:color="auto"/>
                                  </w:divBdr>
                                  <w:divsChild>
                                    <w:div w:id="1754938336">
                                      <w:marLeft w:val="0"/>
                                      <w:marRight w:val="0"/>
                                      <w:marTop w:val="34"/>
                                      <w:marBottom w:val="34"/>
                                      <w:divBdr>
                                        <w:top w:val="none" w:sz="0" w:space="0" w:color="auto"/>
                                        <w:left w:val="none" w:sz="0" w:space="0" w:color="auto"/>
                                        <w:bottom w:val="none" w:sz="0" w:space="0" w:color="auto"/>
                                        <w:right w:val="none" w:sz="0" w:space="0" w:color="auto"/>
                                      </w:divBdr>
                                    </w:div>
                                    <w:div w:id="1464152098">
                                      <w:marLeft w:val="0"/>
                                      <w:marRight w:val="0"/>
                                      <w:marTop w:val="0"/>
                                      <w:marBottom w:val="0"/>
                                      <w:divBdr>
                                        <w:top w:val="none" w:sz="0" w:space="0" w:color="auto"/>
                                        <w:left w:val="none" w:sz="0" w:space="0" w:color="auto"/>
                                        <w:bottom w:val="none" w:sz="0" w:space="0" w:color="auto"/>
                                        <w:right w:val="none" w:sz="0" w:space="0" w:color="auto"/>
                                      </w:divBdr>
                                      <w:divsChild>
                                        <w:div w:id="638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092984">
      <w:bodyDiv w:val="1"/>
      <w:marLeft w:val="0"/>
      <w:marRight w:val="0"/>
      <w:marTop w:val="0"/>
      <w:marBottom w:val="0"/>
      <w:divBdr>
        <w:top w:val="none" w:sz="0" w:space="0" w:color="auto"/>
        <w:left w:val="none" w:sz="0" w:space="0" w:color="auto"/>
        <w:bottom w:val="none" w:sz="0" w:space="0" w:color="auto"/>
        <w:right w:val="none" w:sz="0" w:space="0" w:color="auto"/>
      </w:divBdr>
      <w:divsChild>
        <w:div w:id="387534739">
          <w:marLeft w:val="0"/>
          <w:marRight w:val="1"/>
          <w:marTop w:val="0"/>
          <w:marBottom w:val="0"/>
          <w:divBdr>
            <w:top w:val="none" w:sz="0" w:space="0" w:color="auto"/>
            <w:left w:val="none" w:sz="0" w:space="0" w:color="auto"/>
            <w:bottom w:val="none" w:sz="0" w:space="0" w:color="auto"/>
            <w:right w:val="none" w:sz="0" w:space="0" w:color="auto"/>
          </w:divBdr>
          <w:divsChild>
            <w:div w:id="2142993027">
              <w:marLeft w:val="0"/>
              <w:marRight w:val="0"/>
              <w:marTop w:val="0"/>
              <w:marBottom w:val="0"/>
              <w:divBdr>
                <w:top w:val="none" w:sz="0" w:space="0" w:color="auto"/>
                <w:left w:val="none" w:sz="0" w:space="0" w:color="auto"/>
                <w:bottom w:val="none" w:sz="0" w:space="0" w:color="auto"/>
                <w:right w:val="none" w:sz="0" w:space="0" w:color="auto"/>
              </w:divBdr>
              <w:divsChild>
                <w:div w:id="1716002057">
                  <w:marLeft w:val="0"/>
                  <w:marRight w:val="1"/>
                  <w:marTop w:val="0"/>
                  <w:marBottom w:val="0"/>
                  <w:divBdr>
                    <w:top w:val="none" w:sz="0" w:space="0" w:color="auto"/>
                    <w:left w:val="none" w:sz="0" w:space="0" w:color="auto"/>
                    <w:bottom w:val="none" w:sz="0" w:space="0" w:color="auto"/>
                    <w:right w:val="none" w:sz="0" w:space="0" w:color="auto"/>
                  </w:divBdr>
                  <w:divsChild>
                    <w:div w:id="781531089">
                      <w:marLeft w:val="0"/>
                      <w:marRight w:val="0"/>
                      <w:marTop w:val="0"/>
                      <w:marBottom w:val="0"/>
                      <w:divBdr>
                        <w:top w:val="none" w:sz="0" w:space="0" w:color="auto"/>
                        <w:left w:val="none" w:sz="0" w:space="0" w:color="auto"/>
                        <w:bottom w:val="none" w:sz="0" w:space="0" w:color="auto"/>
                        <w:right w:val="none" w:sz="0" w:space="0" w:color="auto"/>
                      </w:divBdr>
                      <w:divsChild>
                        <w:div w:id="2015914416">
                          <w:marLeft w:val="0"/>
                          <w:marRight w:val="0"/>
                          <w:marTop w:val="0"/>
                          <w:marBottom w:val="0"/>
                          <w:divBdr>
                            <w:top w:val="none" w:sz="0" w:space="0" w:color="auto"/>
                            <w:left w:val="none" w:sz="0" w:space="0" w:color="auto"/>
                            <w:bottom w:val="none" w:sz="0" w:space="0" w:color="auto"/>
                            <w:right w:val="none" w:sz="0" w:space="0" w:color="auto"/>
                          </w:divBdr>
                          <w:divsChild>
                            <w:div w:id="1546332696">
                              <w:marLeft w:val="0"/>
                              <w:marRight w:val="0"/>
                              <w:marTop w:val="120"/>
                              <w:marBottom w:val="360"/>
                              <w:divBdr>
                                <w:top w:val="none" w:sz="0" w:space="0" w:color="auto"/>
                                <w:left w:val="none" w:sz="0" w:space="0" w:color="auto"/>
                                <w:bottom w:val="none" w:sz="0" w:space="0" w:color="auto"/>
                                <w:right w:val="none" w:sz="0" w:space="0" w:color="auto"/>
                              </w:divBdr>
                              <w:divsChild>
                                <w:div w:id="1687823758">
                                  <w:marLeft w:val="0"/>
                                  <w:marRight w:val="0"/>
                                  <w:marTop w:val="0"/>
                                  <w:marBottom w:val="0"/>
                                  <w:divBdr>
                                    <w:top w:val="none" w:sz="0" w:space="0" w:color="auto"/>
                                    <w:left w:val="none" w:sz="0" w:space="0" w:color="auto"/>
                                    <w:bottom w:val="none" w:sz="0" w:space="0" w:color="auto"/>
                                    <w:right w:val="none" w:sz="0" w:space="0" w:color="auto"/>
                                  </w:divBdr>
                                </w:div>
                                <w:div w:id="2135981974">
                                  <w:marLeft w:val="420"/>
                                  <w:marRight w:val="0"/>
                                  <w:marTop w:val="0"/>
                                  <w:marBottom w:val="0"/>
                                  <w:divBdr>
                                    <w:top w:val="none" w:sz="0" w:space="0" w:color="auto"/>
                                    <w:left w:val="none" w:sz="0" w:space="0" w:color="auto"/>
                                    <w:bottom w:val="none" w:sz="0" w:space="0" w:color="auto"/>
                                    <w:right w:val="none" w:sz="0" w:space="0" w:color="auto"/>
                                  </w:divBdr>
                                  <w:divsChild>
                                    <w:div w:id="1115750914">
                                      <w:marLeft w:val="0"/>
                                      <w:marRight w:val="0"/>
                                      <w:marTop w:val="34"/>
                                      <w:marBottom w:val="34"/>
                                      <w:divBdr>
                                        <w:top w:val="none" w:sz="0" w:space="0" w:color="auto"/>
                                        <w:left w:val="none" w:sz="0" w:space="0" w:color="auto"/>
                                        <w:bottom w:val="none" w:sz="0" w:space="0" w:color="auto"/>
                                        <w:right w:val="none" w:sz="0" w:space="0" w:color="auto"/>
                                      </w:divBdr>
                                    </w:div>
                                    <w:div w:id="1263874678">
                                      <w:marLeft w:val="0"/>
                                      <w:marRight w:val="0"/>
                                      <w:marTop w:val="0"/>
                                      <w:marBottom w:val="0"/>
                                      <w:divBdr>
                                        <w:top w:val="none" w:sz="0" w:space="0" w:color="auto"/>
                                        <w:left w:val="none" w:sz="0" w:space="0" w:color="auto"/>
                                        <w:bottom w:val="none" w:sz="0" w:space="0" w:color="auto"/>
                                        <w:right w:val="none" w:sz="0" w:space="0" w:color="auto"/>
                                      </w:divBdr>
                                      <w:divsChild>
                                        <w:div w:id="5630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828756">
      <w:bodyDiv w:val="1"/>
      <w:marLeft w:val="0"/>
      <w:marRight w:val="0"/>
      <w:marTop w:val="0"/>
      <w:marBottom w:val="0"/>
      <w:divBdr>
        <w:top w:val="none" w:sz="0" w:space="0" w:color="auto"/>
        <w:left w:val="none" w:sz="0" w:space="0" w:color="auto"/>
        <w:bottom w:val="none" w:sz="0" w:space="0" w:color="auto"/>
        <w:right w:val="none" w:sz="0" w:space="0" w:color="auto"/>
      </w:divBdr>
      <w:divsChild>
        <w:div w:id="1480414560">
          <w:marLeft w:val="0"/>
          <w:marRight w:val="1"/>
          <w:marTop w:val="0"/>
          <w:marBottom w:val="0"/>
          <w:divBdr>
            <w:top w:val="none" w:sz="0" w:space="0" w:color="auto"/>
            <w:left w:val="none" w:sz="0" w:space="0" w:color="auto"/>
            <w:bottom w:val="none" w:sz="0" w:space="0" w:color="auto"/>
            <w:right w:val="none" w:sz="0" w:space="0" w:color="auto"/>
          </w:divBdr>
          <w:divsChild>
            <w:div w:id="1313826956">
              <w:marLeft w:val="0"/>
              <w:marRight w:val="0"/>
              <w:marTop w:val="0"/>
              <w:marBottom w:val="0"/>
              <w:divBdr>
                <w:top w:val="none" w:sz="0" w:space="0" w:color="auto"/>
                <w:left w:val="none" w:sz="0" w:space="0" w:color="auto"/>
                <w:bottom w:val="none" w:sz="0" w:space="0" w:color="auto"/>
                <w:right w:val="none" w:sz="0" w:space="0" w:color="auto"/>
              </w:divBdr>
              <w:divsChild>
                <w:div w:id="1379280981">
                  <w:marLeft w:val="0"/>
                  <w:marRight w:val="1"/>
                  <w:marTop w:val="0"/>
                  <w:marBottom w:val="0"/>
                  <w:divBdr>
                    <w:top w:val="none" w:sz="0" w:space="0" w:color="auto"/>
                    <w:left w:val="none" w:sz="0" w:space="0" w:color="auto"/>
                    <w:bottom w:val="none" w:sz="0" w:space="0" w:color="auto"/>
                    <w:right w:val="none" w:sz="0" w:space="0" w:color="auto"/>
                  </w:divBdr>
                  <w:divsChild>
                    <w:div w:id="1614632201">
                      <w:marLeft w:val="0"/>
                      <w:marRight w:val="0"/>
                      <w:marTop w:val="0"/>
                      <w:marBottom w:val="0"/>
                      <w:divBdr>
                        <w:top w:val="none" w:sz="0" w:space="0" w:color="auto"/>
                        <w:left w:val="none" w:sz="0" w:space="0" w:color="auto"/>
                        <w:bottom w:val="none" w:sz="0" w:space="0" w:color="auto"/>
                        <w:right w:val="none" w:sz="0" w:space="0" w:color="auto"/>
                      </w:divBdr>
                      <w:divsChild>
                        <w:div w:id="1750155678">
                          <w:marLeft w:val="0"/>
                          <w:marRight w:val="0"/>
                          <w:marTop w:val="0"/>
                          <w:marBottom w:val="0"/>
                          <w:divBdr>
                            <w:top w:val="none" w:sz="0" w:space="0" w:color="auto"/>
                            <w:left w:val="none" w:sz="0" w:space="0" w:color="auto"/>
                            <w:bottom w:val="none" w:sz="0" w:space="0" w:color="auto"/>
                            <w:right w:val="none" w:sz="0" w:space="0" w:color="auto"/>
                          </w:divBdr>
                          <w:divsChild>
                            <w:div w:id="1169565845">
                              <w:marLeft w:val="0"/>
                              <w:marRight w:val="0"/>
                              <w:marTop w:val="120"/>
                              <w:marBottom w:val="360"/>
                              <w:divBdr>
                                <w:top w:val="none" w:sz="0" w:space="0" w:color="auto"/>
                                <w:left w:val="none" w:sz="0" w:space="0" w:color="auto"/>
                                <w:bottom w:val="none" w:sz="0" w:space="0" w:color="auto"/>
                                <w:right w:val="none" w:sz="0" w:space="0" w:color="auto"/>
                              </w:divBdr>
                              <w:divsChild>
                                <w:div w:id="601839173">
                                  <w:marLeft w:val="420"/>
                                  <w:marRight w:val="0"/>
                                  <w:marTop w:val="0"/>
                                  <w:marBottom w:val="0"/>
                                  <w:divBdr>
                                    <w:top w:val="none" w:sz="0" w:space="0" w:color="auto"/>
                                    <w:left w:val="none" w:sz="0" w:space="0" w:color="auto"/>
                                    <w:bottom w:val="none" w:sz="0" w:space="0" w:color="auto"/>
                                    <w:right w:val="none" w:sz="0" w:space="0" w:color="auto"/>
                                  </w:divBdr>
                                  <w:divsChild>
                                    <w:div w:id="559485082">
                                      <w:marLeft w:val="0"/>
                                      <w:marRight w:val="0"/>
                                      <w:marTop w:val="34"/>
                                      <w:marBottom w:val="34"/>
                                      <w:divBdr>
                                        <w:top w:val="none" w:sz="0" w:space="0" w:color="auto"/>
                                        <w:left w:val="none" w:sz="0" w:space="0" w:color="auto"/>
                                        <w:bottom w:val="none" w:sz="0" w:space="0" w:color="auto"/>
                                        <w:right w:val="none" w:sz="0" w:space="0" w:color="auto"/>
                                      </w:divBdr>
                                    </w:div>
                                    <w:div w:id="2018725818">
                                      <w:marLeft w:val="0"/>
                                      <w:marRight w:val="0"/>
                                      <w:marTop w:val="0"/>
                                      <w:marBottom w:val="0"/>
                                      <w:divBdr>
                                        <w:top w:val="none" w:sz="0" w:space="0" w:color="auto"/>
                                        <w:left w:val="none" w:sz="0" w:space="0" w:color="auto"/>
                                        <w:bottom w:val="none" w:sz="0" w:space="0" w:color="auto"/>
                                        <w:right w:val="none" w:sz="0" w:space="0" w:color="auto"/>
                                      </w:divBdr>
                                      <w:divsChild>
                                        <w:div w:id="20896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294920">
      <w:bodyDiv w:val="1"/>
      <w:marLeft w:val="0"/>
      <w:marRight w:val="0"/>
      <w:marTop w:val="0"/>
      <w:marBottom w:val="0"/>
      <w:divBdr>
        <w:top w:val="none" w:sz="0" w:space="0" w:color="auto"/>
        <w:left w:val="none" w:sz="0" w:space="0" w:color="auto"/>
        <w:bottom w:val="none" w:sz="0" w:space="0" w:color="auto"/>
        <w:right w:val="none" w:sz="0" w:space="0" w:color="auto"/>
      </w:divBdr>
    </w:div>
    <w:div w:id="1593078144">
      <w:bodyDiv w:val="1"/>
      <w:marLeft w:val="0"/>
      <w:marRight w:val="0"/>
      <w:marTop w:val="0"/>
      <w:marBottom w:val="0"/>
      <w:divBdr>
        <w:top w:val="none" w:sz="0" w:space="0" w:color="auto"/>
        <w:left w:val="none" w:sz="0" w:space="0" w:color="auto"/>
        <w:bottom w:val="none" w:sz="0" w:space="0" w:color="auto"/>
        <w:right w:val="none" w:sz="0" w:space="0" w:color="auto"/>
      </w:divBdr>
    </w:div>
    <w:div w:id="1604459159">
      <w:bodyDiv w:val="1"/>
      <w:marLeft w:val="0"/>
      <w:marRight w:val="0"/>
      <w:marTop w:val="0"/>
      <w:marBottom w:val="0"/>
      <w:divBdr>
        <w:top w:val="none" w:sz="0" w:space="0" w:color="auto"/>
        <w:left w:val="none" w:sz="0" w:space="0" w:color="auto"/>
        <w:bottom w:val="none" w:sz="0" w:space="0" w:color="auto"/>
        <w:right w:val="none" w:sz="0" w:space="0" w:color="auto"/>
      </w:divBdr>
    </w:div>
    <w:div w:id="1638145142">
      <w:bodyDiv w:val="1"/>
      <w:marLeft w:val="0"/>
      <w:marRight w:val="0"/>
      <w:marTop w:val="0"/>
      <w:marBottom w:val="0"/>
      <w:divBdr>
        <w:top w:val="none" w:sz="0" w:space="0" w:color="auto"/>
        <w:left w:val="none" w:sz="0" w:space="0" w:color="auto"/>
        <w:bottom w:val="none" w:sz="0" w:space="0" w:color="auto"/>
        <w:right w:val="none" w:sz="0" w:space="0" w:color="auto"/>
      </w:divBdr>
      <w:divsChild>
        <w:div w:id="1602060193">
          <w:marLeft w:val="0"/>
          <w:marRight w:val="1"/>
          <w:marTop w:val="0"/>
          <w:marBottom w:val="0"/>
          <w:divBdr>
            <w:top w:val="none" w:sz="0" w:space="0" w:color="auto"/>
            <w:left w:val="none" w:sz="0" w:space="0" w:color="auto"/>
            <w:bottom w:val="none" w:sz="0" w:space="0" w:color="auto"/>
            <w:right w:val="none" w:sz="0" w:space="0" w:color="auto"/>
          </w:divBdr>
          <w:divsChild>
            <w:div w:id="780105055">
              <w:marLeft w:val="0"/>
              <w:marRight w:val="0"/>
              <w:marTop w:val="0"/>
              <w:marBottom w:val="0"/>
              <w:divBdr>
                <w:top w:val="none" w:sz="0" w:space="0" w:color="auto"/>
                <w:left w:val="none" w:sz="0" w:space="0" w:color="auto"/>
                <w:bottom w:val="none" w:sz="0" w:space="0" w:color="auto"/>
                <w:right w:val="none" w:sz="0" w:space="0" w:color="auto"/>
              </w:divBdr>
              <w:divsChild>
                <w:div w:id="1399595959">
                  <w:marLeft w:val="0"/>
                  <w:marRight w:val="1"/>
                  <w:marTop w:val="0"/>
                  <w:marBottom w:val="0"/>
                  <w:divBdr>
                    <w:top w:val="none" w:sz="0" w:space="0" w:color="auto"/>
                    <w:left w:val="none" w:sz="0" w:space="0" w:color="auto"/>
                    <w:bottom w:val="none" w:sz="0" w:space="0" w:color="auto"/>
                    <w:right w:val="none" w:sz="0" w:space="0" w:color="auto"/>
                  </w:divBdr>
                  <w:divsChild>
                    <w:div w:id="992565700">
                      <w:marLeft w:val="0"/>
                      <w:marRight w:val="0"/>
                      <w:marTop w:val="0"/>
                      <w:marBottom w:val="0"/>
                      <w:divBdr>
                        <w:top w:val="none" w:sz="0" w:space="0" w:color="auto"/>
                        <w:left w:val="none" w:sz="0" w:space="0" w:color="auto"/>
                        <w:bottom w:val="none" w:sz="0" w:space="0" w:color="auto"/>
                        <w:right w:val="none" w:sz="0" w:space="0" w:color="auto"/>
                      </w:divBdr>
                      <w:divsChild>
                        <w:div w:id="803887469">
                          <w:marLeft w:val="0"/>
                          <w:marRight w:val="0"/>
                          <w:marTop w:val="0"/>
                          <w:marBottom w:val="0"/>
                          <w:divBdr>
                            <w:top w:val="none" w:sz="0" w:space="0" w:color="auto"/>
                            <w:left w:val="none" w:sz="0" w:space="0" w:color="auto"/>
                            <w:bottom w:val="none" w:sz="0" w:space="0" w:color="auto"/>
                            <w:right w:val="none" w:sz="0" w:space="0" w:color="auto"/>
                          </w:divBdr>
                          <w:divsChild>
                            <w:div w:id="522086922">
                              <w:marLeft w:val="0"/>
                              <w:marRight w:val="0"/>
                              <w:marTop w:val="120"/>
                              <w:marBottom w:val="360"/>
                              <w:divBdr>
                                <w:top w:val="none" w:sz="0" w:space="0" w:color="auto"/>
                                <w:left w:val="none" w:sz="0" w:space="0" w:color="auto"/>
                                <w:bottom w:val="none" w:sz="0" w:space="0" w:color="auto"/>
                                <w:right w:val="none" w:sz="0" w:space="0" w:color="auto"/>
                              </w:divBdr>
                              <w:divsChild>
                                <w:div w:id="1785073242">
                                  <w:marLeft w:val="420"/>
                                  <w:marRight w:val="0"/>
                                  <w:marTop w:val="0"/>
                                  <w:marBottom w:val="0"/>
                                  <w:divBdr>
                                    <w:top w:val="none" w:sz="0" w:space="0" w:color="auto"/>
                                    <w:left w:val="none" w:sz="0" w:space="0" w:color="auto"/>
                                    <w:bottom w:val="none" w:sz="0" w:space="0" w:color="auto"/>
                                    <w:right w:val="none" w:sz="0" w:space="0" w:color="auto"/>
                                  </w:divBdr>
                                  <w:divsChild>
                                    <w:div w:id="451290736">
                                      <w:marLeft w:val="0"/>
                                      <w:marRight w:val="0"/>
                                      <w:marTop w:val="34"/>
                                      <w:marBottom w:val="34"/>
                                      <w:divBdr>
                                        <w:top w:val="none" w:sz="0" w:space="0" w:color="auto"/>
                                        <w:left w:val="none" w:sz="0" w:space="0" w:color="auto"/>
                                        <w:bottom w:val="none" w:sz="0" w:space="0" w:color="auto"/>
                                        <w:right w:val="none" w:sz="0" w:space="0" w:color="auto"/>
                                      </w:divBdr>
                                    </w:div>
                                    <w:div w:id="1953660089">
                                      <w:marLeft w:val="0"/>
                                      <w:marRight w:val="0"/>
                                      <w:marTop w:val="0"/>
                                      <w:marBottom w:val="0"/>
                                      <w:divBdr>
                                        <w:top w:val="none" w:sz="0" w:space="0" w:color="auto"/>
                                        <w:left w:val="none" w:sz="0" w:space="0" w:color="auto"/>
                                        <w:bottom w:val="none" w:sz="0" w:space="0" w:color="auto"/>
                                        <w:right w:val="none" w:sz="0" w:space="0" w:color="auto"/>
                                      </w:divBdr>
                                      <w:divsChild>
                                        <w:div w:id="7302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88575">
      <w:bodyDiv w:val="1"/>
      <w:marLeft w:val="0"/>
      <w:marRight w:val="0"/>
      <w:marTop w:val="0"/>
      <w:marBottom w:val="0"/>
      <w:divBdr>
        <w:top w:val="none" w:sz="0" w:space="0" w:color="auto"/>
        <w:left w:val="none" w:sz="0" w:space="0" w:color="auto"/>
        <w:bottom w:val="none" w:sz="0" w:space="0" w:color="auto"/>
        <w:right w:val="none" w:sz="0" w:space="0" w:color="auto"/>
      </w:divBdr>
    </w:div>
    <w:div w:id="1677222739">
      <w:bodyDiv w:val="1"/>
      <w:marLeft w:val="0"/>
      <w:marRight w:val="0"/>
      <w:marTop w:val="0"/>
      <w:marBottom w:val="0"/>
      <w:divBdr>
        <w:top w:val="none" w:sz="0" w:space="0" w:color="auto"/>
        <w:left w:val="none" w:sz="0" w:space="0" w:color="auto"/>
        <w:bottom w:val="none" w:sz="0" w:space="0" w:color="auto"/>
        <w:right w:val="none" w:sz="0" w:space="0" w:color="auto"/>
      </w:divBdr>
      <w:divsChild>
        <w:div w:id="1185825452">
          <w:marLeft w:val="0"/>
          <w:marRight w:val="0"/>
          <w:marTop w:val="0"/>
          <w:marBottom w:val="0"/>
          <w:divBdr>
            <w:top w:val="none" w:sz="0" w:space="0" w:color="auto"/>
            <w:left w:val="none" w:sz="0" w:space="0" w:color="auto"/>
            <w:bottom w:val="none" w:sz="0" w:space="0" w:color="auto"/>
            <w:right w:val="none" w:sz="0" w:space="0" w:color="auto"/>
          </w:divBdr>
          <w:divsChild>
            <w:div w:id="551309973">
              <w:marLeft w:val="0"/>
              <w:marRight w:val="0"/>
              <w:marTop w:val="0"/>
              <w:marBottom w:val="0"/>
              <w:divBdr>
                <w:top w:val="none" w:sz="0" w:space="0" w:color="auto"/>
                <w:left w:val="none" w:sz="0" w:space="0" w:color="auto"/>
                <w:bottom w:val="none" w:sz="0" w:space="0" w:color="auto"/>
                <w:right w:val="none" w:sz="0" w:space="0" w:color="auto"/>
              </w:divBdr>
              <w:divsChild>
                <w:div w:id="550847707">
                  <w:marLeft w:val="0"/>
                  <w:marRight w:val="0"/>
                  <w:marTop w:val="0"/>
                  <w:marBottom w:val="0"/>
                  <w:divBdr>
                    <w:top w:val="none" w:sz="0" w:space="0" w:color="auto"/>
                    <w:left w:val="none" w:sz="0" w:space="0" w:color="auto"/>
                    <w:bottom w:val="none" w:sz="0" w:space="0" w:color="auto"/>
                    <w:right w:val="none" w:sz="0" w:space="0" w:color="auto"/>
                  </w:divBdr>
                  <w:divsChild>
                    <w:div w:id="745568532">
                      <w:marLeft w:val="0"/>
                      <w:marRight w:val="0"/>
                      <w:marTop w:val="0"/>
                      <w:marBottom w:val="0"/>
                      <w:divBdr>
                        <w:top w:val="none" w:sz="0" w:space="0" w:color="auto"/>
                        <w:left w:val="none" w:sz="0" w:space="0" w:color="auto"/>
                        <w:bottom w:val="none" w:sz="0" w:space="0" w:color="auto"/>
                        <w:right w:val="none" w:sz="0" w:space="0" w:color="auto"/>
                      </w:divBdr>
                      <w:divsChild>
                        <w:div w:id="342324857">
                          <w:marLeft w:val="0"/>
                          <w:marRight w:val="0"/>
                          <w:marTop w:val="0"/>
                          <w:marBottom w:val="0"/>
                          <w:divBdr>
                            <w:top w:val="none" w:sz="0" w:space="0" w:color="auto"/>
                            <w:left w:val="none" w:sz="0" w:space="0" w:color="auto"/>
                            <w:bottom w:val="none" w:sz="0" w:space="0" w:color="auto"/>
                            <w:right w:val="none" w:sz="0" w:space="0" w:color="auto"/>
                          </w:divBdr>
                          <w:divsChild>
                            <w:div w:id="893077783">
                              <w:marLeft w:val="0"/>
                              <w:marRight w:val="0"/>
                              <w:marTop w:val="0"/>
                              <w:marBottom w:val="0"/>
                              <w:divBdr>
                                <w:top w:val="none" w:sz="0" w:space="0" w:color="auto"/>
                                <w:left w:val="none" w:sz="0" w:space="0" w:color="auto"/>
                                <w:bottom w:val="none" w:sz="0" w:space="0" w:color="auto"/>
                                <w:right w:val="none" w:sz="0" w:space="0" w:color="auto"/>
                              </w:divBdr>
                              <w:divsChild>
                                <w:div w:id="743603367">
                                  <w:marLeft w:val="0"/>
                                  <w:marRight w:val="0"/>
                                  <w:marTop w:val="0"/>
                                  <w:marBottom w:val="0"/>
                                  <w:divBdr>
                                    <w:top w:val="none" w:sz="0" w:space="0" w:color="auto"/>
                                    <w:left w:val="none" w:sz="0" w:space="0" w:color="auto"/>
                                    <w:bottom w:val="none" w:sz="0" w:space="0" w:color="auto"/>
                                    <w:right w:val="none" w:sz="0" w:space="0" w:color="auto"/>
                                  </w:divBdr>
                                  <w:divsChild>
                                    <w:div w:id="2090229471">
                                      <w:marLeft w:val="0"/>
                                      <w:marRight w:val="0"/>
                                      <w:marTop w:val="0"/>
                                      <w:marBottom w:val="0"/>
                                      <w:divBdr>
                                        <w:top w:val="none" w:sz="0" w:space="0" w:color="auto"/>
                                        <w:left w:val="none" w:sz="0" w:space="0" w:color="auto"/>
                                        <w:bottom w:val="none" w:sz="0" w:space="0" w:color="auto"/>
                                        <w:right w:val="none" w:sz="0" w:space="0" w:color="auto"/>
                                      </w:divBdr>
                                      <w:divsChild>
                                        <w:div w:id="28261727">
                                          <w:marLeft w:val="0"/>
                                          <w:marRight w:val="0"/>
                                          <w:marTop w:val="0"/>
                                          <w:marBottom w:val="0"/>
                                          <w:divBdr>
                                            <w:top w:val="none" w:sz="0" w:space="0" w:color="auto"/>
                                            <w:left w:val="none" w:sz="0" w:space="0" w:color="auto"/>
                                            <w:bottom w:val="none" w:sz="0" w:space="0" w:color="auto"/>
                                            <w:right w:val="none" w:sz="0" w:space="0" w:color="auto"/>
                                          </w:divBdr>
                                          <w:divsChild>
                                            <w:div w:id="19225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658162">
      <w:bodyDiv w:val="1"/>
      <w:marLeft w:val="0"/>
      <w:marRight w:val="0"/>
      <w:marTop w:val="0"/>
      <w:marBottom w:val="0"/>
      <w:divBdr>
        <w:top w:val="none" w:sz="0" w:space="0" w:color="auto"/>
        <w:left w:val="none" w:sz="0" w:space="0" w:color="auto"/>
        <w:bottom w:val="none" w:sz="0" w:space="0" w:color="auto"/>
        <w:right w:val="none" w:sz="0" w:space="0" w:color="auto"/>
      </w:divBdr>
      <w:divsChild>
        <w:div w:id="782188384">
          <w:marLeft w:val="0"/>
          <w:marRight w:val="1"/>
          <w:marTop w:val="0"/>
          <w:marBottom w:val="0"/>
          <w:divBdr>
            <w:top w:val="none" w:sz="0" w:space="0" w:color="auto"/>
            <w:left w:val="none" w:sz="0" w:space="0" w:color="auto"/>
            <w:bottom w:val="none" w:sz="0" w:space="0" w:color="auto"/>
            <w:right w:val="none" w:sz="0" w:space="0" w:color="auto"/>
          </w:divBdr>
          <w:divsChild>
            <w:div w:id="1468012770">
              <w:marLeft w:val="0"/>
              <w:marRight w:val="0"/>
              <w:marTop w:val="0"/>
              <w:marBottom w:val="0"/>
              <w:divBdr>
                <w:top w:val="none" w:sz="0" w:space="0" w:color="auto"/>
                <w:left w:val="none" w:sz="0" w:space="0" w:color="auto"/>
                <w:bottom w:val="none" w:sz="0" w:space="0" w:color="auto"/>
                <w:right w:val="none" w:sz="0" w:space="0" w:color="auto"/>
              </w:divBdr>
              <w:divsChild>
                <w:div w:id="1528905074">
                  <w:marLeft w:val="0"/>
                  <w:marRight w:val="1"/>
                  <w:marTop w:val="0"/>
                  <w:marBottom w:val="0"/>
                  <w:divBdr>
                    <w:top w:val="none" w:sz="0" w:space="0" w:color="auto"/>
                    <w:left w:val="none" w:sz="0" w:space="0" w:color="auto"/>
                    <w:bottom w:val="none" w:sz="0" w:space="0" w:color="auto"/>
                    <w:right w:val="none" w:sz="0" w:space="0" w:color="auto"/>
                  </w:divBdr>
                  <w:divsChild>
                    <w:div w:id="1568759427">
                      <w:marLeft w:val="0"/>
                      <w:marRight w:val="0"/>
                      <w:marTop w:val="0"/>
                      <w:marBottom w:val="0"/>
                      <w:divBdr>
                        <w:top w:val="none" w:sz="0" w:space="0" w:color="auto"/>
                        <w:left w:val="none" w:sz="0" w:space="0" w:color="auto"/>
                        <w:bottom w:val="none" w:sz="0" w:space="0" w:color="auto"/>
                        <w:right w:val="none" w:sz="0" w:space="0" w:color="auto"/>
                      </w:divBdr>
                      <w:divsChild>
                        <w:div w:id="1771200958">
                          <w:marLeft w:val="0"/>
                          <w:marRight w:val="0"/>
                          <w:marTop w:val="0"/>
                          <w:marBottom w:val="0"/>
                          <w:divBdr>
                            <w:top w:val="none" w:sz="0" w:space="0" w:color="auto"/>
                            <w:left w:val="none" w:sz="0" w:space="0" w:color="auto"/>
                            <w:bottom w:val="none" w:sz="0" w:space="0" w:color="auto"/>
                            <w:right w:val="none" w:sz="0" w:space="0" w:color="auto"/>
                          </w:divBdr>
                          <w:divsChild>
                            <w:div w:id="820926503">
                              <w:marLeft w:val="0"/>
                              <w:marRight w:val="0"/>
                              <w:marTop w:val="120"/>
                              <w:marBottom w:val="360"/>
                              <w:divBdr>
                                <w:top w:val="none" w:sz="0" w:space="0" w:color="auto"/>
                                <w:left w:val="none" w:sz="0" w:space="0" w:color="auto"/>
                                <w:bottom w:val="none" w:sz="0" w:space="0" w:color="auto"/>
                                <w:right w:val="none" w:sz="0" w:space="0" w:color="auto"/>
                              </w:divBdr>
                              <w:divsChild>
                                <w:div w:id="1813518466">
                                  <w:marLeft w:val="420"/>
                                  <w:marRight w:val="0"/>
                                  <w:marTop w:val="0"/>
                                  <w:marBottom w:val="0"/>
                                  <w:divBdr>
                                    <w:top w:val="none" w:sz="0" w:space="0" w:color="auto"/>
                                    <w:left w:val="none" w:sz="0" w:space="0" w:color="auto"/>
                                    <w:bottom w:val="none" w:sz="0" w:space="0" w:color="auto"/>
                                    <w:right w:val="none" w:sz="0" w:space="0" w:color="auto"/>
                                  </w:divBdr>
                                  <w:divsChild>
                                    <w:div w:id="1071655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5777">
      <w:bodyDiv w:val="1"/>
      <w:marLeft w:val="0"/>
      <w:marRight w:val="0"/>
      <w:marTop w:val="0"/>
      <w:marBottom w:val="0"/>
      <w:divBdr>
        <w:top w:val="none" w:sz="0" w:space="0" w:color="auto"/>
        <w:left w:val="none" w:sz="0" w:space="0" w:color="auto"/>
        <w:bottom w:val="none" w:sz="0" w:space="0" w:color="auto"/>
        <w:right w:val="none" w:sz="0" w:space="0" w:color="auto"/>
      </w:divBdr>
    </w:div>
    <w:div w:id="1758670544">
      <w:bodyDiv w:val="1"/>
      <w:marLeft w:val="0"/>
      <w:marRight w:val="0"/>
      <w:marTop w:val="0"/>
      <w:marBottom w:val="0"/>
      <w:divBdr>
        <w:top w:val="none" w:sz="0" w:space="0" w:color="auto"/>
        <w:left w:val="none" w:sz="0" w:space="0" w:color="auto"/>
        <w:bottom w:val="none" w:sz="0" w:space="0" w:color="auto"/>
        <w:right w:val="none" w:sz="0" w:space="0" w:color="auto"/>
      </w:divBdr>
    </w:div>
    <w:div w:id="1762413460">
      <w:bodyDiv w:val="1"/>
      <w:marLeft w:val="0"/>
      <w:marRight w:val="0"/>
      <w:marTop w:val="0"/>
      <w:marBottom w:val="0"/>
      <w:divBdr>
        <w:top w:val="none" w:sz="0" w:space="0" w:color="auto"/>
        <w:left w:val="none" w:sz="0" w:space="0" w:color="auto"/>
        <w:bottom w:val="none" w:sz="0" w:space="0" w:color="auto"/>
        <w:right w:val="none" w:sz="0" w:space="0" w:color="auto"/>
      </w:divBdr>
    </w:div>
    <w:div w:id="1804038421">
      <w:bodyDiv w:val="1"/>
      <w:marLeft w:val="0"/>
      <w:marRight w:val="0"/>
      <w:marTop w:val="0"/>
      <w:marBottom w:val="0"/>
      <w:divBdr>
        <w:top w:val="none" w:sz="0" w:space="0" w:color="auto"/>
        <w:left w:val="none" w:sz="0" w:space="0" w:color="auto"/>
        <w:bottom w:val="none" w:sz="0" w:space="0" w:color="auto"/>
        <w:right w:val="none" w:sz="0" w:space="0" w:color="auto"/>
      </w:divBdr>
      <w:divsChild>
        <w:div w:id="622730218">
          <w:marLeft w:val="0"/>
          <w:marRight w:val="0"/>
          <w:marTop w:val="0"/>
          <w:marBottom w:val="0"/>
          <w:divBdr>
            <w:top w:val="none" w:sz="0" w:space="0" w:color="auto"/>
            <w:left w:val="none" w:sz="0" w:space="0" w:color="auto"/>
            <w:bottom w:val="none" w:sz="0" w:space="0" w:color="auto"/>
            <w:right w:val="none" w:sz="0" w:space="0" w:color="auto"/>
          </w:divBdr>
          <w:divsChild>
            <w:div w:id="633802170">
              <w:marLeft w:val="0"/>
              <w:marRight w:val="0"/>
              <w:marTop w:val="0"/>
              <w:marBottom w:val="0"/>
              <w:divBdr>
                <w:top w:val="none" w:sz="0" w:space="0" w:color="auto"/>
                <w:left w:val="none" w:sz="0" w:space="0" w:color="auto"/>
                <w:bottom w:val="none" w:sz="0" w:space="0" w:color="auto"/>
                <w:right w:val="none" w:sz="0" w:space="0" w:color="auto"/>
              </w:divBdr>
              <w:divsChild>
                <w:div w:id="1572540101">
                  <w:marLeft w:val="0"/>
                  <w:marRight w:val="0"/>
                  <w:marTop w:val="0"/>
                  <w:marBottom w:val="0"/>
                  <w:divBdr>
                    <w:top w:val="none" w:sz="0" w:space="0" w:color="auto"/>
                    <w:left w:val="none" w:sz="0" w:space="0" w:color="auto"/>
                    <w:bottom w:val="none" w:sz="0" w:space="0" w:color="auto"/>
                    <w:right w:val="none" w:sz="0" w:space="0" w:color="auto"/>
                  </w:divBdr>
                  <w:divsChild>
                    <w:div w:id="25566953">
                      <w:marLeft w:val="0"/>
                      <w:marRight w:val="0"/>
                      <w:marTop w:val="0"/>
                      <w:marBottom w:val="0"/>
                      <w:divBdr>
                        <w:top w:val="none" w:sz="0" w:space="0" w:color="auto"/>
                        <w:left w:val="none" w:sz="0" w:space="0" w:color="auto"/>
                        <w:bottom w:val="none" w:sz="0" w:space="0" w:color="auto"/>
                        <w:right w:val="none" w:sz="0" w:space="0" w:color="auto"/>
                      </w:divBdr>
                      <w:divsChild>
                        <w:div w:id="1335568510">
                          <w:marLeft w:val="0"/>
                          <w:marRight w:val="0"/>
                          <w:marTop w:val="0"/>
                          <w:marBottom w:val="0"/>
                          <w:divBdr>
                            <w:top w:val="none" w:sz="0" w:space="0" w:color="auto"/>
                            <w:left w:val="none" w:sz="0" w:space="0" w:color="auto"/>
                            <w:bottom w:val="none" w:sz="0" w:space="0" w:color="auto"/>
                            <w:right w:val="none" w:sz="0" w:space="0" w:color="auto"/>
                          </w:divBdr>
                          <w:divsChild>
                            <w:div w:id="1018430990">
                              <w:marLeft w:val="0"/>
                              <w:marRight w:val="0"/>
                              <w:marTop w:val="0"/>
                              <w:marBottom w:val="0"/>
                              <w:divBdr>
                                <w:top w:val="none" w:sz="0" w:space="0" w:color="auto"/>
                                <w:left w:val="none" w:sz="0" w:space="0" w:color="auto"/>
                                <w:bottom w:val="none" w:sz="0" w:space="0" w:color="auto"/>
                                <w:right w:val="none" w:sz="0" w:space="0" w:color="auto"/>
                              </w:divBdr>
                              <w:divsChild>
                                <w:div w:id="1771465156">
                                  <w:marLeft w:val="0"/>
                                  <w:marRight w:val="0"/>
                                  <w:marTop w:val="0"/>
                                  <w:marBottom w:val="0"/>
                                  <w:divBdr>
                                    <w:top w:val="none" w:sz="0" w:space="0" w:color="auto"/>
                                    <w:left w:val="none" w:sz="0" w:space="0" w:color="auto"/>
                                    <w:bottom w:val="none" w:sz="0" w:space="0" w:color="auto"/>
                                    <w:right w:val="none" w:sz="0" w:space="0" w:color="auto"/>
                                  </w:divBdr>
                                  <w:divsChild>
                                    <w:div w:id="1749618802">
                                      <w:marLeft w:val="0"/>
                                      <w:marRight w:val="0"/>
                                      <w:marTop w:val="0"/>
                                      <w:marBottom w:val="0"/>
                                      <w:divBdr>
                                        <w:top w:val="none" w:sz="0" w:space="0" w:color="auto"/>
                                        <w:left w:val="none" w:sz="0" w:space="0" w:color="auto"/>
                                        <w:bottom w:val="none" w:sz="0" w:space="0" w:color="auto"/>
                                        <w:right w:val="none" w:sz="0" w:space="0" w:color="auto"/>
                                      </w:divBdr>
                                      <w:divsChild>
                                        <w:div w:id="13657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8193">
      <w:bodyDiv w:val="1"/>
      <w:marLeft w:val="0"/>
      <w:marRight w:val="0"/>
      <w:marTop w:val="0"/>
      <w:marBottom w:val="0"/>
      <w:divBdr>
        <w:top w:val="none" w:sz="0" w:space="0" w:color="auto"/>
        <w:left w:val="none" w:sz="0" w:space="0" w:color="auto"/>
        <w:bottom w:val="none" w:sz="0" w:space="0" w:color="auto"/>
        <w:right w:val="none" w:sz="0" w:space="0" w:color="auto"/>
      </w:divBdr>
      <w:divsChild>
        <w:div w:id="1181118898">
          <w:marLeft w:val="0"/>
          <w:marRight w:val="1"/>
          <w:marTop w:val="0"/>
          <w:marBottom w:val="0"/>
          <w:divBdr>
            <w:top w:val="none" w:sz="0" w:space="0" w:color="auto"/>
            <w:left w:val="none" w:sz="0" w:space="0" w:color="auto"/>
            <w:bottom w:val="none" w:sz="0" w:space="0" w:color="auto"/>
            <w:right w:val="none" w:sz="0" w:space="0" w:color="auto"/>
          </w:divBdr>
          <w:divsChild>
            <w:div w:id="1705135898">
              <w:marLeft w:val="0"/>
              <w:marRight w:val="0"/>
              <w:marTop w:val="0"/>
              <w:marBottom w:val="0"/>
              <w:divBdr>
                <w:top w:val="none" w:sz="0" w:space="0" w:color="auto"/>
                <w:left w:val="none" w:sz="0" w:space="0" w:color="auto"/>
                <w:bottom w:val="none" w:sz="0" w:space="0" w:color="auto"/>
                <w:right w:val="none" w:sz="0" w:space="0" w:color="auto"/>
              </w:divBdr>
              <w:divsChild>
                <w:div w:id="1023556171">
                  <w:marLeft w:val="0"/>
                  <w:marRight w:val="1"/>
                  <w:marTop w:val="0"/>
                  <w:marBottom w:val="0"/>
                  <w:divBdr>
                    <w:top w:val="none" w:sz="0" w:space="0" w:color="auto"/>
                    <w:left w:val="none" w:sz="0" w:space="0" w:color="auto"/>
                    <w:bottom w:val="none" w:sz="0" w:space="0" w:color="auto"/>
                    <w:right w:val="none" w:sz="0" w:space="0" w:color="auto"/>
                  </w:divBdr>
                  <w:divsChild>
                    <w:div w:id="1819493522">
                      <w:marLeft w:val="0"/>
                      <w:marRight w:val="0"/>
                      <w:marTop w:val="0"/>
                      <w:marBottom w:val="0"/>
                      <w:divBdr>
                        <w:top w:val="none" w:sz="0" w:space="0" w:color="auto"/>
                        <w:left w:val="none" w:sz="0" w:space="0" w:color="auto"/>
                        <w:bottom w:val="none" w:sz="0" w:space="0" w:color="auto"/>
                        <w:right w:val="none" w:sz="0" w:space="0" w:color="auto"/>
                      </w:divBdr>
                      <w:divsChild>
                        <w:div w:id="1441416663">
                          <w:marLeft w:val="0"/>
                          <w:marRight w:val="0"/>
                          <w:marTop w:val="0"/>
                          <w:marBottom w:val="0"/>
                          <w:divBdr>
                            <w:top w:val="none" w:sz="0" w:space="0" w:color="auto"/>
                            <w:left w:val="none" w:sz="0" w:space="0" w:color="auto"/>
                            <w:bottom w:val="none" w:sz="0" w:space="0" w:color="auto"/>
                            <w:right w:val="none" w:sz="0" w:space="0" w:color="auto"/>
                          </w:divBdr>
                          <w:divsChild>
                            <w:div w:id="1898853559">
                              <w:marLeft w:val="0"/>
                              <w:marRight w:val="0"/>
                              <w:marTop w:val="120"/>
                              <w:marBottom w:val="360"/>
                              <w:divBdr>
                                <w:top w:val="none" w:sz="0" w:space="0" w:color="auto"/>
                                <w:left w:val="none" w:sz="0" w:space="0" w:color="auto"/>
                                <w:bottom w:val="none" w:sz="0" w:space="0" w:color="auto"/>
                                <w:right w:val="none" w:sz="0" w:space="0" w:color="auto"/>
                              </w:divBdr>
                              <w:divsChild>
                                <w:div w:id="848718511">
                                  <w:marLeft w:val="420"/>
                                  <w:marRight w:val="0"/>
                                  <w:marTop w:val="0"/>
                                  <w:marBottom w:val="0"/>
                                  <w:divBdr>
                                    <w:top w:val="none" w:sz="0" w:space="0" w:color="auto"/>
                                    <w:left w:val="none" w:sz="0" w:space="0" w:color="auto"/>
                                    <w:bottom w:val="none" w:sz="0" w:space="0" w:color="auto"/>
                                    <w:right w:val="none" w:sz="0" w:space="0" w:color="auto"/>
                                  </w:divBdr>
                                  <w:divsChild>
                                    <w:div w:id="538205047">
                                      <w:marLeft w:val="0"/>
                                      <w:marRight w:val="0"/>
                                      <w:marTop w:val="34"/>
                                      <w:marBottom w:val="34"/>
                                      <w:divBdr>
                                        <w:top w:val="none" w:sz="0" w:space="0" w:color="auto"/>
                                        <w:left w:val="none" w:sz="0" w:space="0" w:color="auto"/>
                                        <w:bottom w:val="none" w:sz="0" w:space="0" w:color="auto"/>
                                        <w:right w:val="none" w:sz="0" w:space="0" w:color="auto"/>
                                      </w:divBdr>
                                    </w:div>
                                    <w:div w:id="45614498">
                                      <w:marLeft w:val="0"/>
                                      <w:marRight w:val="0"/>
                                      <w:marTop w:val="0"/>
                                      <w:marBottom w:val="0"/>
                                      <w:divBdr>
                                        <w:top w:val="none" w:sz="0" w:space="0" w:color="auto"/>
                                        <w:left w:val="none" w:sz="0" w:space="0" w:color="auto"/>
                                        <w:bottom w:val="none" w:sz="0" w:space="0" w:color="auto"/>
                                        <w:right w:val="none" w:sz="0" w:space="0" w:color="auto"/>
                                      </w:divBdr>
                                      <w:divsChild>
                                        <w:div w:id="2822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110035">
      <w:bodyDiv w:val="1"/>
      <w:marLeft w:val="0"/>
      <w:marRight w:val="0"/>
      <w:marTop w:val="0"/>
      <w:marBottom w:val="0"/>
      <w:divBdr>
        <w:top w:val="none" w:sz="0" w:space="0" w:color="auto"/>
        <w:left w:val="none" w:sz="0" w:space="0" w:color="auto"/>
        <w:bottom w:val="none" w:sz="0" w:space="0" w:color="auto"/>
        <w:right w:val="none" w:sz="0" w:space="0" w:color="auto"/>
      </w:divBdr>
    </w:div>
    <w:div w:id="1866598013">
      <w:bodyDiv w:val="1"/>
      <w:marLeft w:val="0"/>
      <w:marRight w:val="0"/>
      <w:marTop w:val="0"/>
      <w:marBottom w:val="0"/>
      <w:divBdr>
        <w:top w:val="none" w:sz="0" w:space="0" w:color="auto"/>
        <w:left w:val="none" w:sz="0" w:space="0" w:color="auto"/>
        <w:bottom w:val="none" w:sz="0" w:space="0" w:color="auto"/>
        <w:right w:val="none" w:sz="0" w:space="0" w:color="auto"/>
      </w:divBdr>
      <w:divsChild>
        <w:div w:id="1992370145">
          <w:marLeft w:val="0"/>
          <w:marRight w:val="1"/>
          <w:marTop w:val="0"/>
          <w:marBottom w:val="0"/>
          <w:divBdr>
            <w:top w:val="none" w:sz="0" w:space="0" w:color="auto"/>
            <w:left w:val="none" w:sz="0" w:space="0" w:color="auto"/>
            <w:bottom w:val="none" w:sz="0" w:space="0" w:color="auto"/>
            <w:right w:val="none" w:sz="0" w:space="0" w:color="auto"/>
          </w:divBdr>
          <w:divsChild>
            <w:div w:id="192352270">
              <w:marLeft w:val="0"/>
              <w:marRight w:val="0"/>
              <w:marTop w:val="0"/>
              <w:marBottom w:val="0"/>
              <w:divBdr>
                <w:top w:val="none" w:sz="0" w:space="0" w:color="auto"/>
                <w:left w:val="none" w:sz="0" w:space="0" w:color="auto"/>
                <w:bottom w:val="none" w:sz="0" w:space="0" w:color="auto"/>
                <w:right w:val="none" w:sz="0" w:space="0" w:color="auto"/>
              </w:divBdr>
              <w:divsChild>
                <w:div w:id="1963532968">
                  <w:marLeft w:val="0"/>
                  <w:marRight w:val="1"/>
                  <w:marTop w:val="0"/>
                  <w:marBottom w:val="0"/>
                  <w:divBdr>
                    <w:top w:val="none" w:sz="0" w:space="0" w:color="auto"/>
                    <w:left w:val="none" w:sz="0" w:space="0" w:color="auto"/>
                    <w:bottom w:val="none" w:sz="0" w:space="0" w:color="auto"/>
                    <w:right w:val="none" w:sz="0" w:space="0" w:color="auto"/>
                  </w:divBdr>
                  <w:divsChild>
                    <w:div w:id="1579092045">
                      <w:marLeft w:val="0"/>
                      <w:marRight w:val="0"/>
                      <w:marTop w:val="0"/>
                      <w:marBottom w:val="0"/>
                      <w:divBdr>
                        <w:top w:val="none" w:sz="0" w:space="0" w:color="auto"/>
                        <w:left w:val="none" w:sz="0" w:space="0" w:color="auto"/>
                        <w:bottom w:val="none" w:sz="0" w:space="0" w:color="auto"/>
                        <w:right w:val="none" w:sz="0" w:space="0" w:color="auto"/>
                      </w:divBdr>
                      <w:divsChild>
                        <w:div w:id="65422099">
                          <w:marLeft w:val="0"/>
                          <w:marRight w:val="0"/>
                          <w:marTop w:val="0"/>
                          <w:marBottom w:val="0"/>
                          <w:divBdr>
                            <w:top w:val="none" w:sz="0" w:space="0" w:color="auto"/>
                            <w:left w:val="none" w:sz="0" w:space="0" w:color="auto"/>
                            <w:bottom w:val="none" w:sz="0" w:space="0" w:color="auto"/>
                            <w:right w:val="none" w:sz="0" w:space="0" w:color="auto"/>
                          </w:divBdr>
                          <w:divsChild>
                            <w:div w:id="427435337">
                              <w:marLeft w:val="0"/>
                              <w:marRight w:val="0"/>
                              <w:marTop w:val="120"/>
                              <w:marBottom w:val="360"/>
                              <w:divBdr>
                                <w:top w:val="none" w:sz="0" w:space="0" w:color="auto"/>
                                <w:left w:val="none" w:sz="0" w:space="0" w:color="auto"/>
                                <w:bottom w:val="none" w:sz="0" w:space="0" w:color="auto"/>
                                <w:right w:val="none" w:sz="0" w:space="0" w:color="auto"/>
                              </w:divBdr>
                              <w:divsChild>
                                <w:div w:id="1001153357">
                                  <w:marLeft w:val="420"/>
                                  <w:marRight w:val="0"/>
                                  <w:marTop w:val="0"/>
                                  <w:marBottom w:val="0"/>
                                  <w:divBdr>
                                    <w:top w:val="none" w:sz="0" w:space="0" w:color="auto"/>
                                    <w:left w:val="none" w:sz="0" w:space="0" w:color="auto"/>
                                    <w:bottom w:val="none" w:sz="0" w:space="0" w:color="auto"/>
                                    <w:right w:val="none" w:sz="0" w:space="0" w:color="auto"/>
                                  </w:divBdr>
                                  <w:divsChild>
                                    <w:div w:id="6505940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11549">
      <w:bodyDiv w:val="1"/>
      <w:marLeft w:val="0"/>
      <w:marRight w:val="0"/>
      <w:marTop w:val="0"/>
      <w:marBottom w:val="0"/>
      <w:divBdr>
        <w:top w:val="none" w:sz="0" w:space="0" w:color="auto"/>
        <w:left w:val="none" w:sz="0" w:space="0" w:color="auto"/>
        <w:bottom w:val="none" w:sz="0" w:space="0" w:color="auto"/>
        <w:right w:val="none" w:sz="0" w:space="0" w:color="auto"/>
      </w:divBdr>
    </w:div>
    <w:div w:id="1948388176">
      <w:bodyDiv w:val="1"/>
      <w:marLeft w:val="0"/>
      <w:marRight w:val="0"/>
      <w:marTop w:val="0"/>
      <w:marBottom w:val="0"/>
      <w:divBdr>
        <w:top w:val="none" w:sz="0" w:space="0" w:color="auto"/>
        <w:left w:val="none" w:sz="0" w:space="0" w:color="auto"/>
        <w:bottom w:val="none" w:sz="0" w:space="0" w:color="auto"/>
        <w:right w:val="none" w:sz="0" w:space="0" w:color="auto"/>
      </w:divBdr>
      <w:divsChild>
        <w:div w:id="1555577953">
          <w:marLeft w:val="0"/>
          <w:marRight w:val="1"/>
          <w:marTop w:val="0"/>
          <w:marBottom w:val="0"/>
          <w:divBdr>
            <w:top w:val="none" w:sz="0" w:space="0" w:color="auto"/>
            <w:left w:val="none" w:sz="0" w:space="0" w:color="auto"/>
            <w:bottom w:val="none" w:sz="0" w:space="0" w:color="auto"/>
            <w:right w:val="none" w:sz="0" w:space="0" w:color="auto"/>
          </w:divBdr>
          <w:divsChild>
            <w:div w:id="322244588">
              <w:marLeft w:val="0"/>
              <w:marRight w:val="0"/>
              <w:marTop w:val="0"/>
              <w:marBottom w:val="0"/>
              <w:divBdr>
                <w:top w:val="none" w:sz="0" w:space="0" w:color="auto"/>
                <w:left w:val="none" w:sz="0" w:space="0" w:color="auto"/>
                <w:bottom w:val="none" w:sz="0" w:space="0" w:color="auto"/>
                <w:right w:val="none" w:sz="0" w:space="0" w:color="auto"/>
              </w:divBdr>
              <w:divsChild>
                <w:div w:id="849371984">
                  <w:marLeft w:val="0"/>
                  <w:marRight w:val="1"/>
                  <w:marTop w:val="0"/>
                  <w:marBottom w:val="0"/>
                  <w:divBdr>
                    <w:top w:val="none" w:sz="0" w:space="0" w:color="auto"/>
                    <w:left w:val="none" w:sz="0" w:space="0" w:color="auto"/>
                    <w:bottom w:val="none" w:sz="0" w:space="0" w:color="auto"/>
                    <w:right w:val="none" w:sz="0" w:space="0" w:color="auto"/>
                  </w:divBdr>
                  <w:divsChild>
                    <w:div w:id="342781194">
                      <w:marLeft w:val="0"/>
                      <w:marRight w:val="0"/>
                      <w:marTop w:val="0"/>
                      <w:marBottom w:val="0"/>
                      <w:divBdr>
                        <w:top w:val="none" w:sz="0" w:space="0" w:color="auto"/>
                        <w:left w:val="none" w:sz="0" w:space="0" w:color="auto"/>
                        <w:bottom w:val="none" w:sz="0" w:space="0" w:color="auto"/>
                        <w:right w:val="none" w:sz="0" w:space="0" w:color="auto"/>
                      </w:divBdr>
                      <w:divsChild>
                        <w:div w:id="18050603">
                          <w:marLeft w:val="0"/>
                          <w:marRight w:val="0"/>
                          <w:marTop w:val="0"/>
                          <w:marBottom w:val="0"/>
                          <w:divBdr>
                            <w:top w:val="none" w:sz="0" w:space="0" w:color="auto"/>
                            <w:left w:val="none" w:sz="0" w:space="0" w:color="auto"/>
                            <w:bottom w:val="none" w:sz="0" w:space="0" w:color="auto"/>
                            <w:right w:val="none" w:sz="0" w:space="0" w:color="auto"/>
                          </w:divBdr>
                          <w:divsChild>
                            <w:div w:id="854922371">
                              <w:marLeft w:val="0"/>
                              <w:marRight w:val="0"/>
                              <w:marTop w:val="120"/>
                              <w:marBottom w:val="360"/>
                              <w:divBdr>
                                <w:top w:val="none" w:sz="0" w:space="0" w:color="auto"/>
                                <w:left w:val="none" w:sz="0" w:space="0" w:color="auto"/>
                                <w:bottom w:val="none" w:sz="0" w:space="0" w:color="auto"/>
                                <w:right w:val="none" w:sz="0" w:space="0" w:color="auto"/>
                              </w:divBdr>
                              <w:divsChild>
                                <w:div w:id="761874662">
                                  <w:marLeft w:val="420"/>
                                  <w:marRight w:val="0"/>
                                  <w:marTop w:val="0"/>
                                  <w:marBottom w:val="0"/>
                                  <w:divBdr>
                                    <w:top w:val="none" w:sz="0" w:space="0" w:color="auto"/>
                                    <w:left w:val="none" w:sz="0" w:space="0" w:color="auto"/>
                                    <w:bottom w:val="none" w:sz="0" w:space="0" w:color="auto"/>
                                    <w:right w:val="none" w:sz="0" w:space="0" w:color="auto"/>
                                  </w:divBdr>
                                  <w:divsChild>
                                    <w:div w:id="745415873">
                                      <w:marLeft w:val="0"/>
                                      <w:marRight w:val="0"/>
                                      <w:marTop w:val="34"/>
                                      <w:marBottom w:val="34"/>
                                      <w:divBdr>
                                        <w:top w:val="none" w:sz="0" w:space="0" w:color="auto"/>
                                        <w:left w:val="none" w:sz="0" w:space="0" w:color="auto"/>
                                        <w:bottom w:val="none" w:sz="0" w:space="0" w:color="auto"/>
                                        <w:right w:val="none" w:sz="0" w:space="0" w:color="auto"/>
                                      </w:divBdr>
                                    </w:div>
                                    <w:div w:id="780608068">
                                      <w:marLeft w:val="0"/>
                                      <w:marRight w:val="0"/>
                                      <w:marTop w:val="0"/>
                                      <w:marBottom w:val="0"/>
                                      <w:divBdr>
                                        <w:top w:val="none" w:sz="0" w:space="0" w:color="auto"/>
                                        <w:left w:val="none" w:sz="0" w:space="0" w:color="auto"/>
                                        <w:bottom w:val="none" w:sz="0" w:space="0" w:color="auto"/>
                                        <w:right w:val="none" w:sz="0" w:space="0" w:color="auto"/>
                                      </w:divBdr>
                                      <w:divsChild>
                                        <w:div w:id="5730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272341">
      <w:bodyDiv w:val="1"/>
      <w:marLeft w:val="0"/>
      <w:marRight w:val="0"/>
      <w:marTop w:val="0"/>
      <w:marBottom w:val="0"/>
      <w:divBdr>
        <w:top w:val="none" w:sz="0" w:space="0" w:color="auto"/>
        <w:left w:val="none" w:sz="0" w:space="0" w:color="auto"/>
        <w:bottom w:val="none" w:sz="0" w:space="0" w:color="auto"/>
        <w:right w:val="none" w:sz="0" w:space="0" w:color="auto"/>
      </w:divBdr>
      <w:divsChild>
        <w:div w:id="1316059461">
          <w:marLeft w:val="0"/>
          <w:marRight w:val="1"/>
          <w:marTop w:val="0"/>
          <w:marBottom w:val="0"/>
          <w:divBdr>
            <w:top w:val="none" w:sz="0" w:space="0" w:color="auto"/>
            <w:left w:val="none" w:sz="0" w:space="0" w:color="auto"/>
            <w:bottom w:val="none" w:sz="0" w:space="0" w:color="auto"/>
            <w:right w:val="none" w:sz="0" w:space="0" w:color="auto"/>
          </w:divBdr>
          <w:divsChild>
            <w:div w:id="956522565">
              <w:marLeft w:val="0"/>
              <w:marRight w:val="0"/>
              <w:marTop w:val="0"/>
              <w:marBottom w:val="0"/>
              <w:divBdr>
                <w:top w:val="none" w:sz="0" w:space="0" w:color="auto"/>
                <w:left w:val="none" w:sz="0" w:space="0" w:color="auto"/>
                <w:bottom w:val="none" w:sz="0" w:space="0" w:color="auto"/>
                <w:right w:val="none" w:sz="0" w:space="0" w:color="auto"/>
              </w:divBdr>
              <w:divsChild>
                <w:div w:id="2078671864">
                  <w:marLeft w:val="0"/>
                  <w:marRight w:val="1"/>
                  <w:marTop w:val="0"/>
                  <w:marBottom w:val="0"/>
                  <w:divBdr>
                    <w:top w:val="none" w:sz="0" w:space="0" w:color="auto"/>
                    <w:left w:val="none" w:sz="0" w:space="0" w:color="auto"/>
                    <w:bottom w:val="none" w:sz="0" w:space="0" w:color="auto"/>
                    <w:right w:val="none" w:sz="0" w:space="0" w:color="auto"/>
                  </w:divBdr>
                  <w:divsChild>
                    <w:div w:id="451830857">
                      <w:marLeft w:val="0"/>
                      <w:marRight w:val="0"/>
                      <w:marTop w:val="0"/>
                      <w:marBottom w:val="0"/>
                      <w:divBdr>
                        <w:top w:val="none" w:sz="0" w:space="0" w:color="auto"/>
                        <w:left w:val="none" w:sz="0" w:space="0" w:color="auto"/>
                        <w:bottom w:val="none" w:sz="0" w:space="0" w:color="auto"/>
                        <w:right w:val="none" w:sz="0" w:space="0" w:color="auto"/>
                      </w:divBdr>
                      <w:divsChild>
                        <w:div w:id="871764420">
                          <w:marLeft w:val="0"/>
                          <w:marRight w:val="0"/>
                          <w:marTop w:val="0"/>
                          <w:marBottom w:val="0"/>
                          <w:divBdr>
                            <w:top w:val="none" w:sz="0" w:space="0" w:color="auto"/>
                            <w:left w:val="none" w:sz="0" w:space="0" w:color="auto"/>
                            <w:bottom w:val="none" w:sz="0" w:space="0" w:color="auto"/>
                            <w:right w:val="none" w:sz="0" w:space="0" w:color="auto"/>
                          </w:divBdr>
                          <w:divsChild>
                            <w:div w:id="718673639">
                              <w:marLeft w:val="0"/>
                              <w:marRight w:val="0"/>
                              <w:marTop w:val="120"/>
                              <w:marBottom w:val="360"/>
                              <w:divBdr>
                                <w:top w:val="none" w:sz="0" w:space="0" w:color="auto"/>
                                <w:left w:val="none" w:sz="0" w:space="0" w:color="auto"/>
                                <w:bottom w:val="none" w:sz="0" w:space="0" w:color="auto"/>
                                <w:right w:val="none" w:sz="0" w:space="0" w:color="auto"/>
                              </w:divBdr>
                              <w:divsChild>
                                <w:div w:id="555165536">
                                  <w:marLeft w:val="420"/>
                                  <w:marRight w:val="0"/>
                                  <w:marTop w:val="0"/>
                                  <w:marBottom w:val="0"/>
                                  <w:divBdr>
                                    <w:top w:val="none" w:sz="0" w:space="0" w:color="auto"/>
                                    <w:left w:val="none" w:sz="0" w:space="0" w:color="auto"/>
                                    <w:bottom w:val="none" w:sz="0" w:space="0" w:color="auto"/>
                                    <w:right w:val="none" w:sz="0" w:space="0" w:color="auto"/>
                                  </w:divBdr>
                                  <w:divsChild>
                                    <w:div w:id="858810796">
                                      <w:marLeft w:val="0"/>
                                      <w:marRight w:val="0"/>
                                      <w:marTop w:val="34"/>
                                      <w:marBottom w:val="34"/>
                                      <w:divBdr>
                                        <w:top w:val="none" w:sz="0" w:space="0" w:color="auto"/>
                                        <w:left w:val="none" w:sz="0" w:space="0" w:color="auto"/>
                                        <w:bottom w:val="none" w:sz="0" w:space="0" w:color="auto"/>
                                        <w:right w:val="none" w:sz="0" w:space="0" w:color="auto"/>
                                      </w:divBdr>
                                    </w:div>
                                    <w:div w:id="1339847132">
                                      <w:marLeft w:val="0"/>
                                      <w:marRight w:val="0"/>
                                      <w:marTop w:val="0"/>
                                      <w:marBottom w:val="0"/>
                                      <w:divBdr>
                                        <w:top w:val="none" w:sz="0" w:space="0" w:color="auto"/>
                                        <w:left w:val="none" w:sz="0" w:space="0" w:color="auto"/>
                                        <w:bottom w:val="none" w:sz="0" w:space="0" w:color="auto"/>
                                        <w:right w:val="none" w:sz="0" w:space="0" w:color="auto"/>
                                      </w:divBdr>
                                      <w:divsChild>
                                        <w:div w:id="2858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887440">
      <w:bodyDiv w:val="1"/>
      <w:marLeft w:val="0"/>
      <w:marRight w:val="0"/>
      <w:marTop w:val="0"/>
      <w:marBottom w:val="0"/>
      <w:divBdr>
        <w:top w:val="none" w:sz="0" w:space="0" w:color="auto"/>
        <w:left w:val="none" w:sz="0" w:space="0" w:color="auto"/>
        <w:bottom w:val="none" w:sz="0" w:space="0" w:color="auto"/>
        <w:right w:val="none" w:sz="0" w:space="0" w:color="auto"/>
      </w:divBdr>
      <w:divsChild>
        <w:div w:id="2015261113">
          <w:marLeft w:val="0"/>
          <w:marRight w:val="1"/>
          <w:marTop w:val="0"/>
          <w:marBottom w:val="0"/>
          <w:divBdr>
            <w:top w:val="none" w:sz="0" w:space="0" w:color="auto"/>
            <w:left w:val="none" w:sz="0" w:space="0" w:color="auto"/>
            <w:bottom w:val="none" w:sz="0" w:space="0" w:color="auto"/>
            <w:right w:val="none" w:sz="0" w:space="0" w:color="auto"/>
          </w:divBdr>
          <w:divsChild>
            <w:div w:id="505436396">
              <w:marLeft w:val="0"/>
              <w:marRight w:val="0"/>
              <w:marTop w:val="0"/>
              <w:marBottom w:val="0"/>
              <w:divBdr>
                <w:top w:val="none" w:sz="0" w:space="0" w:color="auto"/>
                <w:left w:val="none" w:sz="0" w:space="0" w:color="auto"/>
                <w:bottom w:val="none" w:sz="0" w:space="0" w:color="auto"/>
                <w:right w:val="none" w:sz="0" w:space="0" w:color="auto"/>
              </w:divBdr>
              <w:divsChild>
                <w:div w:id="747114137">
                  <w:marLeft w:val="0"/>
                  <w:marRight w:val="1"/>
                  <w:marTop w:val="0"/>
                  <w:marBottom w:val="0"/>
                  <w:divBdr>
                    <w:top w:val="none" w:sz="0" w:space="0" w:color="auto"/>
                    <w:left w:val="none" w:sz="0" w:space="0" w:color="auto"/>
                    <w:bottom w:val="none" w:sz="0" w:space="0" w:color="auto"/>
                    <w:right w:val="none" w:sz="0" w:space="0" w:color="auto"/>
                  </w:divBdr>
                  <w:divsChild>
                    <w:div w:id="1555771330">
                      <w:marLeft w:val="0"/>
                      <w:marRight w:val="0"/>
                      <w:marTop w:val="0"/>
                      <w:marBottom w:val="0"/>
                      <w:divBdr>
                        <w:top w:val="none" w:sz="0" w:space="0" w:color="auto"/>
                        <w:left w:val="none" w:sz="0" w:space="0" w:color="auto"/>
                        <w:bottom w:val="none" w:sz="0" w:space="0" w:color="auto"/>
                        <w:right w:val="none" w:sz="0" w:space="0" w:color="auto"/>
                      </w:divBdr>
                      <w:divsChild>
                        <w:div w:id="307052551">
                          <w:marLeft w:val="0"/>
                          <w:marRight w:val="0"/>
                          <w:marTop w:val="0"/>
                          <w:marBottom w:val="0"/>
                          <w:divBdr>
                            <w:top w:val="none" w:sz="0" w:space="0" w:color="auto"/>
                            <w:left w:val="none" w:sz="0" w:space="0" w:color="auto"/>
                            <w:bottom w:val="none" w:sz="0" w:space="0" w:color="auto"/>
                            <w:right w:val="none" w:sz="0" w:space="0" w:color="auto"/>
                          </w:divBdr>
                          <w:divsChild>
                            <w:div w:id="21175075">
                              <w:marLeft w:val="0"/>
                              <w:marRight w:val="0"/>
                              <w:marTop w:val="120"/>
                              <w:marBottom w:val="360"/>
                              <w:divBdr>
                                <w:top w:val="none" w:sz="0" w:space="0" w:color="auto"/>
                                <w:left w:val="none" w:sz="0" w:space="0" w:color="auto"/>
                                <w:bottom w:val="none" w:sz="0" w:space="0" w:color="auto"/>
                                <w:right w:val="none" w:sz="0" w:space="0" w:color="auto"/>
                              </w:divBdr>
                              <w:divsChild>
                                <w:div w:id="1846049484">
                                  <w:marLeft w:val="420"/>
                                  <w:marRight w:val="0"/>
                                  <w:marTop w:val="0"/>
                                  <w:marBottom w:val="0"/>
                                  <w:divBdr>
                                    <w:top w:val="none" w:sz="0" w:space="0" w:color="auto"/>
                                    <w:left w:val="none" w:sz="0" w:space="0" w:color="auto"/>
                                    <w:bottom w:val="none" w:sz="0" w:space="0" w:color="auto"/>
                                    <w:right w:val="none" w:sz="0" w:space="0" w:color="auto"/>
                                  </w:divBdr>
                                  <w:divsChild>
                                    <w:div w:id="2002653498">
                                      <w:marLeft w:val="0"/>
                                      <w:marRight w:val="0"/>
                                      <w:marTop w:val="34"/>
                                      <w:marBottom w:val="34"/>
                                      <w:divBdr>
                                        <w:top w:val="none" w:sz="0" w:space="0" w:color="auto"/>
                                        <w:left w:val="none" w:sz="0" w:space="0" w:color="auto"/>
                                        <w:bottom w:val="none" w:sz="0" w:space="0" w:color="auto"/>
                                        <w:right w:val="none" w:sz="0" w:space="0" w:color="auto"/>
                                      </w:divBdr>
                                    </w:div>
                                    <w:div w:id="1268736777">
                                      <w:marLeft w:val="0"/>
                                      <w:marRight w:val="0"/>
                                      <w:marTop w:val="0"/>
                                      <w:marBottom w:val="0"/>
                                      <w:divBdr>
                                        <w:top w:val="none" w:sz="0" w:space="0" w:color="auto"/>
                                        <w:left w:val="none" w:sz="0" w:space="0" w:color="auto"/>
                                        <w:bottom w:val="none" w:sz="0" w:space="0" w:color="auto"/>
                                        <w:right w:val="none" w:sz="0" w:space="0" w:color="auto"/>
                                      </w:divBdr>
                                      <w:divsChild>
                                        <w:div w:id="2029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755827">
      <w:bodyDiv w:val="1"/>
      <w:marLeft w:val="0"/>
      <w:marRight w:val="0"/>
      <w:marTop w:val="0"/>
      <w:marBottom w:val="0"/>
      <w:divBdr>
        <w:top w:val="none" w:sz="0" w:space="0" w:color="auto"/>
        <w:left w:val="none" w:sz="0" w:space="0" w:color="auto"/>
        <w:bottom w:val="none" w:sz="0" w:space="0" w:color="auto"/>
        <w:right w:val="none" w:sz="0" w:space="0" w:color="auto"/>
      </w:divBdr>
    </w:div>
    <w:div w:id="2059671072">
      <w:bodyDiv w:val="1"/>
      <w:marLeft w:val="0"/>
      <w:marRight w:val="0"/>
      <w:marTop w:val="0"/>
      <w:marBottom w:val="0"/>
      <w:divBdr>
        <w:top w:val="none" w:sz="0" w:space="0" w:color="auto"/>
        <w:left w:val="none" w:sz="0" w:space="0" w:color="auto"/>
        <w:bottom w:val="none" w:sz="0" w:space="0" w:color="auto"/>
        <w:right w:val="none" w:sz="0" w:space="0" w:color="auto"/>
      </w:divBdr>
    </w:div>
    <w:div w:id="2115587972">
      <w:bodyDiv w:val="1"/>
      <w:marLeft w:val="0"/>
      <w:marRight w:val="0"/>
      <w:marTop w:val="0"/>
      <w:marBottom w:val="0"/>
      <w:divBdr>
        <w:top w:val="none" w:sz="0" w:space="0" w:color="auto"/>
        <w:left w:val="none" w:sz="0" w:space="0" w:color="auto"/>
        <w:bottom w:val="none" w:sz="0" w:space="0" w:color="auto"/>
        <w:right w:val="none" w:sz="0" w:space="0" w:color="auto"/>
      </w:divBdr>
    </w:div>
    <w:div w:id="2127194659">
      <w:bodyDiv w:val="1"/>
      <w:marLeft w:val="0"/>
      <w:marRight w:val="0"/>
      <w:marTop w:val="0"/>
      <w:marBottom w:val="0"/>
      <w:divBdr>
        <w:top w:val="none" w:sz="0" w:space="0" w:color="auto"/>
        <w:left w:val="none" w:sz="0" w:space="0" w:color="auto"/>
        <w:bottom w:val="none" w:sz="0" w:space="0" w:color="auto"/>
        <w:right w:val="none" w:sz="0" w:space="0" w:color="auto"/>
      </w:divBdr>
      <w:divsChild>
        <w:div w:id="1467820932">
          <w:marLeft w:val="0"/>
          <w:marRight w:val="0"/>
          <w:marTop w:val="0"/>
          <w:marBottom w:val="0"/>
          <w:divBdr>
            <w:top w:val="none" w:sz="0" w:space="0" w:color="auto"/>
            <w:left w:val="none" w:sz="0" w:space="0" w:color="auto"/>
            <w:bottom w:val="none" w:sz="0" w:space="0" w:color="auto"/>
            <w:right w:val="none" w:sz="0" w:space="0" w:color="auto"/>
          </w:divBdr>
          <w:divsChild>
            <w:div w:id="1564482864">
              <w:marLeft w:val="0"/>
              <w:marRight w:val="0"/>
              <w:marTop w:val="0"/>
              <w:marBottom w:val="0"/>
              <w:divBdr>
                <w:top w:val="none" w:sz="0" w:space="0" w:color="auto"/>
                <w:left w:val="none" w:sz="0" w:space="0" w:color="auto"/>
                <w:bottom w:val="none" w:sz="0" w:space="0" w:color="auto"/>
                <w:right w:val="none" w:sz="0" w:space="0" w:color="auto"/>
              </w:divBdr>
              <w:divsChild>
                <w:div w:id="570428763">
                  <w:marLeft w:val="0"/>
                  <w:marRight w:val="0"/>
                  <w:marTop w:val="0"/>
                  <w:marBottom w:val="0"/>
                  <w:divBdr>
                    <w:top w:val="none" w:sz="0" w:space="0" w:color="auto"/>
                    <w:left w:val="none" w:sz="0" w:space="0" w:color="auto"/>
                    <w:bottom w:val="none" w:sz="0" w:space="0" w:color="auto"/>
                    <w:right w:val="none" w:sz="0" w:space="0" w:color="auto"/>
                  </w:divBdr>
                  <w:divsChild>
                    <w:div w:id="1579169927">
                      <w:marLeft w:val="0"/>
                      <w:marRight w:val="0"/>
                      <w:marTop w:val="0"/>
                      <w:marBottom w:val="0"/>
                      <w:divBdr>
                        <w:top w:val="none" w:sz="0" w:space="0" w:color="auto"/>
                        <w:left w:val="none" w:sz="0" w:space="0" w:color="auto"/>
                        <w:bottom w:val="none" w:sz="0" w:space="0" w:color="auto"/>
                        <w:right w:val="none" w:sz="0" w:space="0" w:color="auto"/>
                      </w:divBdr>
                      <w:divsChild>
                        <w:div w:id="1058699088">
                          <w:marLeft w:val="0"/>
                          <w:marRight w:val="0"/>
                          <w:marTop w:val="0"/>
                          <w:marBottom w:val="0"/>
                          <w:divBdr>
                            <w:top w:val="none" w:sz="0" w:space="0" w:color="auto"/>
                            <w:left w:val="none" w:sz="0" w:space="0" w:color="auto"/>
                            <w:bottom w:val="none" w:sz="0" w:space="0" w:color="auto"/>
                            <w:right w:val="none" w:sz="0" w:space="0" w:color="auto"/>
                          </w:divBdr>
                          <w:divsChild>
                            <w:div w:id="923339531">
                              <w:marLeft w:val="0"/>
                              <w:marRight w:val="0"/>
                              <w:marTop w:val="0"/>
                              <w:marBottom w:val="0"/>
                              <w:divBdr>
                                <w:top w:val="none" w:sz="0" w:space="0" w:color="auto"/>
                                <w:left w:val="none" w:sz="0" w:space="0" w:color="auto"/>
                                <w:bottom w:val="none" w:sz="0" w:space="0" w:color="auto"/>
                                <w:right w:val="none" w:sz="0" w:space="0" w:color="auto"/>
                              </w:divBdr>
                              <w:divsChild>
                                <w:div w:id="950747225">
                                  <w:marLeft w:val="0"/>
                                  <w:marRight w:val="0"/>
                                  <w:marTop w:val="0"/>
                                  <w:marBottom w:val="0"/>
                                  <w:divBdr>
                                    <w:top w:val="none" w:sz="0" w:space="0" w:color="auto"/>
                                    <w:left w:val="none" w:sz="0" w:space="0" w:color="auto"/>
                                    <w:bottom w:val="none" w:sz="0" w:space="0" w:color="auto"/>
                                    <w:right w:val="none" w:sz="0" w:space="0" w:color="auto"/>
                                  </w:divBdr>
                                  <w:divsChild>
                                    <w:div w:id="325940145">
                                      <w:marLeft w:val="0"/>
                                      <w:marRight w:val="0"/>
                                      <w:marTop w:val="0"/>
                                      <w:marBottom w:val="0"/>
                                      <w:divBdr>
                                        <w:top w:val="none" w:sz="0" w:space="0" w:color="auto"/>
                                        <w:left w:val="none" w:sz="0" w:space="0" w:color="auto"/>
                                        <w:bottom w:val="none" w:sz="0" w:space="0" w:color="auto"/>
                                        <w:right w:val="none" w:sz="0" w:space="0" w:color="auto"/>
                                      </w:divBdr>
                                    </w:div>
                                    <w:div w:id="19296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06146">
      <w:bodyDiv w:val="1"/>
      <w:marLeft w:val="0"/>
      <w:marRight w:val="0"/>
      <w:marTop w:val="0"/>
      <w:marBottom w:val="0"/>
      <w:divBdr>
        <w:top w:val="none" w:sz="0" w:space="0" w:color="auto"/>
        <w:left w:val="none" w:sz="0" w:space="0" w:color="auto"/>
        <w:bottom w:val="none" w:sz="0" w:space="0" w:color="auto"/>
        <w:right w:val="none" w:sz="0" w:space="0" w:color="auto"/>
      </w:divBdr>
      <w:divsChild>
        <w:div w:id="837188310">
          <w:marLeft w:val="0"/>
          <w:marRight w:val="1"/>
          <w:marTop w:val="0"/>
          <w:marBottom w:val="0"/>
          <w:divBdr>
            <w:top w:val="none" w:sz="0" w:space="0" w:color="auto"/>
            <w:left w:val="none" w:sz="0" w:space="0" w:color="auto"/>
            <w:bottom w:val="none" w:sz="0" w:space="0" w:color="auto"/>
            <w:right w:val="none" w:sz="0" w:space="0" w:color="auto"/>
          </w:divBdr>
          <w:divsChild>
            <w:div w:id="1929539239">
              <w:marLeft w:val="0"/>
              <w:marRight w:val="0"/>
              <w:marTop w:val="0"/>
              <w:marBottom w:val="0"/>
              <w:divBdr>
                <w:top w:val="none" w:sz="0" w:space="0" w:color="auto"/>
                <w:left w:val="none" w:sz="0" w:space="0" w:color="auto"/>
                <w:bottom w:val="none" w:sz="0" w:space="0" w:color="auto"/>
                <w:right w:val="none" w:sz="0" w:space="0" w:color="auto"/>
              </w:divBdr>
              <w:divsChild>
                <w:div w:id="866218605">
                  <w:marLeft w:val="0"/>
                  <w:marRight w:val="1"/>
                  <w:marTop w:val="0"/>
                  <w:marBottom w:val="0"/>
                  <w:divBdr>
                    <w:top w:val="none" w:sz="0" w:space="0" w:color="auto"/>
                    <w:left w:val="none" w:sz="0" w:space="0" w:color="auto"/>
                    <w:bottom w:val="none" w:sz="0" w:space="0" w:color="auto"/>
                    <w:right w:val="none" w:sz="0" w:space="0" w:color="auto"/>
                  </w:divBdr>
                  <w:divsChild>
                    <w:div w:id="1070541398">
                      <w:marLeft w:val="0"/>
                      <w:marRight w:val="0"/>
                      <w:marTop w:val="0"/>
                      <w:marBottom w:val="0"/>
                      <w:divBdr>
                        <w:top w:val="none" w:sz="0" w:space="0" w:color="auto"/>
                        <w:left w:val="none" w:sz="0" w:space="0" w:color="auto"/>
                        <w:bottom w:val="none" w:sz="0" w:space="0" w:color="auto"/>
                        <w:right w:val="none" w:sz="0" w:space="0" w:color="auto"/>
                      </w:divBdr>
                      <w:divsChild>
                        <w:div w:id="691734577">
                          <w:marLeft w:val="0"/>
                          <w:marRight w:val="0"/>
                          <w:marTop w:val="0"/>
                          <w:marBottom w:val="0"/>
                          <w:divBdr>
                            <w:top w:val="none" w:sz="0" w:space="0" w:color="auto"/>
                            <w:left w:val="none" w:sz="0" w:space="0" w:color="auto"/>
                            <w:bottom w:val="none" w:sz="0" w:space="0" w:color="auto"/>
                            <w:right w:val="none" w:sz="0" w:space="0" w:color="auto"/>
                          </w:divBdr>
                          <w:divsChild>
                            <w:div w:id="1599294026">
                              <w:marLeft w:val="0"/>
                              <w:marRight w:val="0"/>
                              <w:marTop w:val="120"/>
                              <w:marBottom w:val="360"/>
                              <w:divBdr>
                                <w:top w:val="none" w:sz="0" w:space="0" w:color="auto"/>
                                <w:left w:val="none" w:sz="0" w:space="0" w:color="auto"/>
                                <w:bottom w:val="none" w:sz="0" w:space="0" w:color="auto"/>
                                <w:right w:val="none" w:sz="0" w:space="0" w:color="auto"/>
                              </w:divBdr>
                              <w:divsChild>
                                <w:div w:id="1579555811">
                                  <w:marLeft w:val="420"/>
                                  <w:marRight w:val="0"/>
                                  <w:marTop w:val="0"/>
                                  <w:marBottom w:val="0"/>
                                  <w:divBdr>
                                    <w:top w:val="none" w:sz="0" w:space="0" w:color="auto"/>
                                    <w:left w:val="none" w:sz="0" w:space="0" w:color="auto"/>
                                    <w:bottom w:val="none" w:sz="0" w:space="0" w:color="auto"/>
                                    <w:right w:val="none" w:sz="0" w:space="0" w:color="auto"/>
                                  </w:divBdr>
                                  <w:divsChild>
                                    <w:div w:id="684020422">
                                      <w:marLeft w:val="0"/>
                                      <w:marRight w:val="0"/>
                                      <w:marTop w:val="34"/>
                                      <w:marBottom w:val="34"/>
                                      <w:divBdr>
                                        <w:top w:val="none" w:sz="0" w:space="0" w:color="auto"/>
                                        <w:left w:val="none" w:sz="0" w:space="0" w:color="auto"/>
                                        <w:bottom w:val="none" w:sz="0" w:space="0" w:color="auto"/>
                                        <w:right w:val="none" w:sz="0" w:space="0" w:color="auto"/>
                                      </w:divBdr>
                                    </w:div>
                                    <w:div w:id="1790515548">
                                      <w:marLeft w:val="0"/>
                                      <w:marRight w:val="0"/>
                                      <w:marTop w:val="0"/>
                                      <w:marBottom w:val="0"/>
                                      <w:divBdr>
                                        <w:top w:val="none" w:sz="0" w:space="0" w:color="auto"/>
                                        <w:left w:val="none" w:sz="0" w:space="0" w:color="auto"/>
                                        <w:bottom w:val="none" w:sz="0" w:space="0" w:color="auto"/>
                                        <w:right w:val="none" w:sz="0" w:space="0" w:color="auto"/>
                                      </w:divBdr>
                                      <w:divsChild>
                                        <w:div w:id="2646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691785">
      <w:bodyDiv w:val="1"/>
      <w:marLeft w:val="0"/>
      <w:marRight w:val="0"/>
      <w:marTop w:val="0"/>
      <w:marBottom w:val="0"/>
      <w:divBdr>
        <w:top w:val="none" w:sz="0" w:space="0" w:color="auto"/>
        <w:left w:val="none" w:sz="0" w:space="0" w:color="auto"/>
        <w:bottom w:val="none" w:sz="0" w:space="0" w:color="auto"/>
        <w:right w:val="none" w:sz="0" w:space="0" w:color="auto"/>
      </w:divBdr>
      <w:divsChild>
        <w:div w:id="26415729">
          <w:marLeft w:val="0"/>
          <w:marRight w:val="0"/>
          <w:marTop w:val="0"/>
          <w:marBottom w:val="0"/>
          <w:divBdr>
            <w:top w:val="none" w:sz="0" w:space="0" w:color="auto"/>
            <w:left w:val="none" w:sz="0" w:space="0" w:color="auto"/>
            <w:bottom w:val="none" w:sz="0" w:space="0" w:color="auto"/>
            <w:right w:val="none" w:sz="0" w:space="0" w:color="auto"/>
          </w:divBdr>
          <w:divsChild>
            <w:div w:id="328951638">
              <w:marLeft w:val="0"/>
              <w:marRight w:val="0"/>
              <w:marTop w:val="0"/>
              <w:marBottom w:val="0"/>
              <w:divBdr>
                <w:top w:val="none" w:sz="0" w:space="0" w:color="auto"/>
                <w:left w:val="none" w:sz="0" w:space="0" w:color="auto"/>
                <w:bottom w:val="none" w:sz="0" w:space="0" w:color="auto"/>
                <w:right w:val="none" w:sz="0" w:space="0" w:color="auto"/>
              </w:divBdr>
              <w:divsChild>
                <w:div w:id="265119992">
                  <w:marLeft w:val="0"/>
                  <w:marRight w:val="0"/>
                  <w:marTop w:val="0"/>
                  <w:marBottom w:val="0"/>
                  <w:divBdr>
                    <w:top w:val="none" w:sz="0" w:space="0" w:color="auto"/>
                    <w:left w:val="none" w:sz="0" w:space="0" w:color="auto"/>
                    <w:bottom w:val="none" w:sz="0" w:space="0" w:color="auto"/>
                    <w:right w:val="none" w:sz="0" w:space="0" w:color="auto"/>
                  </w:divBdr>
                  <w:divsChild>
                    <w:div w:id="1348212144">
                      <w:marLeft w:val="0"/>
                      <w:marRight w:val="0"/>
                      <w:marTop w:val="0"/>
                      <w:marBottom w:val="0"/>
                      <w:divBdr>
                        <w:top w:val="none" w:sz="0" w:space="0" w:color="auto"/>
                        <w:left w:val="none" w:sz="0" w:space="0" w:color="auto"/>
                        <w:bottom w:val="none" w:sz="0" w:space="0" w:color="auto"/>
                        <w:right w:val="none" w:sz="0" w:space="0" w:color="auto"/>
                      </w:divBdr>
                      <w:divsChild>
                        <w:div w:id="1977104900">
                          <w:marLeft w:val="0"/>
                          <w:marRight w:val="0"/>
                          <w:marTop w:val="0"/>
                          <w:marBottom w:val="0"/>
                          <w:divBdr>
                            <w:top w:val="none" w:sz="0" w:space="0" w:color="auto"/>
                            <w:left w:val="none" w:sz="0" w:space="0" w:color="auto"/>
                            <w:bottom w:val="none" w:sz="0" w:space="0" w:color="auto"/>
                            <w:right w:val="none" w:sz="0" w:space="0" w:color="auto"/>
                          </w:divBdr>
                          <w:divsChild>
                            <w:div w:id="477960789">
                              <w:marLeft w:val="0"/>
                              <w:marRight w:val="0"/>
                              <w:marTop w:val="0"/>
                              <w:marBottom w:val="0"/>
                              <w:divBdr>
                                <w:top w:val="none" w:sz="0" w:space="0" w:color="auto"/>
                                <w:left w:val="none" w:sz="0" w:space="0" w:color="auto"/>
                                <w:bottom w:val="none" w:sz="0" w:space="0" w:color="auto"/>
                                <w:right w:val="none" w:sz="0" w:space="0" w:color="auto"/>
                              </w:divBdr>
                            </w:div>
                            <w:div w:id="1206600812">
                              <w:marLeft w:val="0"/>
                              <w:marRight w:val="0"/>
                              <w:marTop w:val="0"/>
                              <w:marBottom w:val="0"/>
                              <w:divBdr>
                                <w:top w:val="none" w:sz="0" w:space="0" w:color="auto"/>
                                <w:left w:val="none" w:sz="0" w:space="0" w:color="auto"/>
                                <w:bottom w:val="none" w:sz="0" w:space="0" w:color="auto"/>
                                <w:right w:val="none" w:sz="0" w:space="0" w:color="auto"/>
                              </w:divBdr>
                              <w:divsChild>
                                <w:div w:id="985205532">
                                  <w:marLeft w:val="0"/>
                                  <w:marRight w:val="0"/>
                                  <w:marTop w:val="0"/>
                                  <w:marBottom w:val="0"/>
                                  <w:divBdr>
                                    <w:top w:val="none" w:sz="0" w:space="0" w:color="auto"/>
                                    <w:left w:val="none" w:sz="0" w:space="0" w:color="auto"/>
                                    <w:bottom w:val="none" w:sz="0" w:space="0" w:color="auto"/>
                                    <w:right w:val="none" w:sz="0" w:space="0" w:color="auto"/>
                                  </w:divBdr>
                                  <w:divsChild>
                                    <w:div w:id="104425417">
                                      <w:marLeft w:val="0"/>
                                      <w:marRight w:val="0"/>
                                      <w:marTop w:val="0"/>
                                      <w:marBottom w:val="0"/>
                                      <w:divBdr>
                                        <w:top w:val="none" w:sz="0" w:space="0" w:color="auto"/>
                                        <w:left w:val="none" w:sz="0" w:space="0" w:color="auto"/>
                                        <w:bottom w:val="none" w:sz="0" w:space="0" w:color="auto"/>
                                        <w:right w:val="none" w:sz="0" w:space="0" w:color="auto"/>
                                      </w:divBdr>
                                    </w:div>
                                    <w:div w:id="12560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Holguin%20F%22%5BAuthor%5D" TargetMode="External"/><Relationship Id="rId14" Type="http://schemas.openxmlformats.org/officeDocument/2006/relationships/hyperlink" Target="http://www.ncbi.nlm.nih.gov/pubmed?term=%22Johnson%20B%22%5BAuthor%5D" TargetMode="External"/><Relationship Id="rId15" Type="http://schemas.openxmlformats.org/officeDocument/2006/relationships/hyperlink" Target="http://www.ncbi.nlm.nih.gov/pubmed?term=%22Flores-Luevano%20S%22%5BAuthor%5D" TargetMode="External"/><Relationship Id="rId16" Type="http://schemas.openxmlformats.org/officeDocument/2006/relationships/hyperlink" Target="http://www.ncbi.nlm.nih.gov/pubmed?term=%22Garcia%20JH%22%5BAuthor%5D" TargetMode="External"/><Relationship Id="rId17" Type="http://schemas.openxmlformats.org/officeDocument/2006/relationships/hyperlink" Target="http://www.ncbi.nlm.nih.gov/pubmed?term=%22Sarnat%20JA%22%5BAuthor%5D" TargetMode="External"/><Relationship Id="rId18" Type="http://schemas.openxmlformats.org/officeDocument/2006/relationships/hyperlink" Target="http://www.ncbi.nlm.nih.gov/pubmed/21896396" TargetMode="External"/><Relationship Id="rId19" Type="http://schemas.openxmlformats.org/officeDocument/2006/relationships/hyperlink" Target="http://www.ncbi.nlm.nih.gov/pubmed/23051204" TargetMode="External"/><Relationship Id="rId50" Type="http://schemas.openxmlformats.org/officeDocument/2006/relationships/hyperlink" Target="https://www.ncbi.nlm.nih.gov/pubmed/29161075" TargetMode="External"/><Relationship Id="rId51" Type="http://schemas.openxmlformats.org/officeDocument/2006/relationships/hyperlink" Target="https://www.ncbi.nlm.nih.gov/pubmed/29120663" TargetMode="External"/><Relationship Id="rId52" Type="http://schemas.openxmlformats.org/officeDocument/2006/relationships/hyperlink" Target="https://www.ncbi.nlm.nih.gov/pubmed/28570148" TargetMode="External"/><Relationship Id="rId53" Type="http://schemas.openxmlformats.org/officeDocument/2006/relationships/image" Target="media/image1.jpeg"/><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header" Target="head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ncbi.nlm.nih.gov/pubmed/29223110" TargetMode="External"/><Relationship Id="rId41" Type="http://schemas.openxmlformats.org/officeDocument/2006/relationships/hyperlink" Target="https://www.ncbi.nlm.nih.gov/pubmed/28866107" TargetMode="External"/><Relationship Id="rId42" Type="http://schemas.openxmlformats.org/officeDocument/2006/relationships/hyperlink" Target="https://www.ncbi.nlm.nih.gov/pubmed/28535964" TargetMode="External"/><Relationship Id="rId43" Type="http://schemas.openxmlformats.org/officeDocument/2006/relationships/hyperlink" Target="http://www.ncbi.nlm.nih.gov/pubmed/20844291" TargetMode="External"/><Relationship Id="rId44" Type="http://schemas.openxmlformats.org/officeDocument/2006/relationships/hyperlink" Target="http://www.ncbi.nlm.nih.gov/pubmed/21358402" TargetMode="External"/><Relationship Id="rId45" Type="http://schemas.openxmlformats.org/officeDocument/2006/relationships/hyperlink" Target="https://www.ncbi.nlm.nih.gov/pubmed/26690474" TargetMode="External"/><Relationship Id="rId46" Type="http://schemas.openxmlformats.org/officeDocument/2006/relationships/hyperlink" Target="https://www.ncbi.nlm.nih.gov/pubmed/28146384" TargetMode="External"/><Relationship Id="rId47" Type="http://schemas.openxmlformats.org/officeDocument/2006/relationships/hyperlink" Target="https://www.ncbi.nlm.nih.gov/pubmed/30382778" TargetMode="External"/><Relationship Id="rId48" Type="http://schemas.openxmlformats.org/officeDocument/2006/relationships/hyperlink" Target="https://www.ncbi.nlm.nih.gov/pubmed/30334694" TargetMode="External"/><Relationship Id="rId49" Type="http://schemas.openxmlformats.org/officeDocument/2006/relationships/hyperlink" Target="https://www.ncbi.nlm.nih.gov/pubmed/2999326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entrez/query.fcgi?db=pubmed&amp;cmd=Search&amp;itool=pubmed_AbstractPlus&amp;term=%22Holguin%2DMolina+F%22%5BAuthor%5D" TargetMode="External"/><Relationship Id="rId9" Type="http://schemas.openxmlformats.org/officeDocument/2006/relationships/hyperlink" Target="http://www.ncbi.nlm.nih.gov/pubmed/21624618" TargetMode="External"/><Relationship Id="rId30" Type="http://schemas.openxmlformats.org/officeDocument/2006/relationships/hyperlink" Target="https://www.ncbi.nlm.nih.gov/pubmed/27777180" TargetMode="External"/><Relationship Id="rId31" Type="http://schemas.openxmlformats.org/officeDocument/2006/relationships/hyperlink" Target="https://www.ncbi.nlm.nih.gov/pubmed/27720882" TargetMode="External"/><Relationship Id="rId32" Type="http://schemas.openxmlformats.org/officeDocument/2006/relationships/hyperlink" Target="https://www.ncbi.nlm.nih.gov/pubmed/27697409" TargetMode="External"/><Relationship Id="rId33" Type="http://schemas.openxmlformats.org/officeDocument/2006/relationships/hyperlink" Target="https://www.ncbi.nlm.nih.gov/pubmed/27234936" TargetMode="External"/><Relationship Id="rId34" Type="http://schemas.openxmlformats.org/officeDocument/2006/relationships/hyperlink" Target="https://www.ncbi.nlm.nih.gov/pubmed/28069248" TargetMode="External"/><Relationship Id="rId35" Type="http://schemas.openxmlformats.org/officeDocument/2006/relationships/hyperlink" Target="https://www.ncbi.nlm.nih.gov/pubmed/27967215" TargetMode="External"/><Relationship Id="rId36" Type="http://schemas.openxmlformats.org/officeDocument/2006/relationships/hyperlink" Target="https://www.ncbi.nlm.nih.gov/pubmed/30267890" TargetMode="External"/><Relationship Id="rId37" Type="http://schemas.openxmlformats.org/officeDocument/2006/relationships/hyperlink" Target="https://www.ncbi.nlm.nih.gov/pubmed/29885665" TargetMode="External"/><Relationship Id="rId38" Type="http://schemas.openxmlformats.org/officeDocument/2006/relationships/hyperlink" Target="https://www.ncbi.nlm.nih.gov/pubmed/29631584" TargetMode="External"/><Relationship Id="rId39" Type="http://schemas.openxmlformats.org/officeDocument/2006/relationships/hyperlink" Target="https://www.ncbi.nlm.nih.gov/pubmed/29504498" TargetMode="External"/><Relationship Id="rId20" Type="http://schemas.openxmlformats.org/officeDocument/2006/relationships/hyperlink" Target="http://www.ncbi.nlm.nih.gov/pubmed/23015684" TargetMode="External"/><Relationship Id="rId21" Type="http://schemas.openxmlformats.org/officeDocument/2006/relationships/hyperlink" Target="http://www.ncbi.nlm.nih.gov/pubmed/23327098" TargetMode="External"/><Relationship Id="rId22" Type="http://schemas.openxmlformats.org/officeDocument/2006/relationships/hyperlink" Target="http://www.ncbi.nlm.nih.gov/pubmed/23312496" TargetMode="External"/><Relationship Id="rId23" Type="http://schemas.openxmlformats.org/officeDocument/2006/relationships/hyperlink" Target="http://www.ncbi.nlm.nih.gov/pubmed/27283230" TargetMode="External"/><Relationship Id="rId24" Type="http://schemas.openxmlformats.org/officeDocument/2006/relationships/hyperlink" Target="http://www.ncbi.nlm.nih.gov/pubmed/27294365" TargetMode="External"/><Relationship Id="rId25" Type="http://schemas.openxmlformats.org/officeDocument/2006/relationships/hyperlink" Target="http://www.ncbi.nlm.nih.gov/pubmed/27488495" TargetMode="External"/><Relationship Id="rId26" Type="http://schemas.openxmlformats.org/officeDocument/2006/relationships/hyperlink" Target="http://www.ncbi.nlm.nih.gov/pubmed/27532828" TargetMode="External"/><Relationship Id="rId27" Type="http://schemas.openxmlformats.org/officeDocument/2006/relationships/hyperlink" Target="http://www.ncbi.nlm.nih.gov/pubmed/27556234" TargetMode="External"/><Relationship Id="rId28" Type="http://schemas.openxmlformats.org/officeDocument/2006/relationships/hyperlink" Target="http://www.ncbi.nlm.nih.gov/pubmed/27562295" TargetMode="External"/><Relationship Id="rId29" Type="http://schemas.openxmlformats.org/officeDocument/2006/relationships/hyperlink" Target="https://www.ncbi.nlm.nih.gov/pubmed/27838347" TargetMode="External"/><Relationship Id="rId10" Type="http://schemas.openxmlformats.org/officeDocument/2006/relationships/hyperlink" Target="http://www.ncbi.nlm.nih.gov/pubmed?term=%22Sarnat%20SE%22%5BAuthor%5D" TargetMode="External"/><Relationship Id="rId11" Type="http://schemas.openxmlformats.org/officeDocument/2006/relationships/hyperlink" Target="http://www.ncbi.nlm.nih.gov/pubmed?term=%22Raysoni%20AU%22%5BAuthor%5D" TargetMode="External"/><Relationship Id="rId12" Type="http://schemas.openxmlformats.org/officeDocument/2006/relationships/hyperlink" Target="http://www.ncbi.nlm.nih.gov/pubmed?term=%22Li%20WW%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CD99-2CAD-7042-8B1A-75D2CB28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14161</Words>
  <Characters>80718</Characters>
  <Application>Microsoft Macintosh Word</Application>
  <DocSecurity>0</DocSecurity>
  <Lines>672</Lines>
  <Paragraphs>161</Paragraphs>
  <ScaleCrop>false</ScaleCrop>
  <HeadingPairs>
    <vt:vector size="2" baseType="variant">
      <vt:variant>
        <vt:lpstr>Title</vt:lpstr>
      </vt:variant>
      <vt:variant>
        <vt:i4>1</vt:i4>
      </vt:variant>
    </vt:vector>
  </HeadingPairs>
  <TitlesOfParts>
    <vt:vector size="1" baseType="lpstr">
      <vt:lpstr>CURRICULUM VITAE</vt:lpstr>
    </vt:vector>
  </TitlesOfParts>
  <Company>upmc</Company>
  <LinksUpToDate>false</LinksUpToDate>
  <CharactersWithSpaces>99127</CharactersWithSpaces>
  <SharedDoc>false</SharedDoc>
  <HLinks>
    <vt:vector size="12" baseType="variant">
      <vt:variant>
        <vt:i4>4325416</vt:i4>
      </vt:variant>
      <vt:variant>
        <vt:i4>18</vt:i4>
      </vt:variant>
      <vt:variant>
        <vt:i4>0</vt:i4>
      </vt:variant>
      <vt:variant>
        <vt:i4>5</vt:i4>
      </vt:variant>
      <vt:variant>
        <vt:lpwstr>http://www.ncbi.nlm.nih.gov/entrez/query.fcgi?db=pubmed&amp;cmd=Search&amp;itool=pubmed_AbstractPlus&amp;term=%22Holguin%2DMolina+F%22%5BAuthor%5D</vt:lpwstr>
      </vt:variant>
      <vt:variant>
        <vt:lpwstr/>
      </vt:variant>
      <vt:variant>
        <vt:i4>589905</vt:i4>
      </vt:variant>
      <vt:variant>
        <vt:i4>21251</vt:i4>
      </vt:variant>
      <vt:variant>
        <vt:i4>1025</vt:i4>
      </vt:variant>
      <vt:variant>
        <vt:i4>1</vt:i4>
      </vt:variant>
      <vt:variant>
        <vt:lpwstr>http://www.marathonmultimedia.com/graphics/alphabet/apos.jpg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upmc</dc:creator>
  <cp:lastModifiedBy>Fer</cp:lastModifiedBy>
  <cp:revision>2</cp:revision>
  <cp:lastPrinted>2016-04-26T17:29:00Z</cp:lastPrinted>
  <dcterms:created xsi:type="dcterms:W3CDTF">2018-12-27T17:53:00Z</dcterms:created>
  <dcterms:modified xsi:type="dcterms:W3CDTF">2018-12-27T17:53:00Z</dcterms:modified>
</cp:coreProperties>
</file>