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17FC5" w14:textId="77777777" w:rsidR="00BA5546" w:rsidRPr="007A632F" w:rsidRDefault="00BA5546">
      <w:pPr>
        <w:pStyle w:val="Heading1"/>
        <w:rPr>
          <w:rFonts w:ascii="Georgia" w:hAnsi="Georgia"/>
          <w:sz w:val="28"/>
        </w:rPr>
      </w:pPr>
    </w:p>
    <w:p w14:paraId="4EEFAFF6" w14:textId="77777777" w:rsidR="00BA5546" w:rsidRPr="007A632F" w:rsidRDefault="00BA5546">
      <w:pPr>
        <w:pStyle w:val="Heading1"/>
        <w:rPr>
          <w:rFonts w:ascii="Georgia" w:hAnsi="Georgia" w:cs="Arial"/>
          <w:sz w:val="28"/>
        </w:rPr>
      </w:pPr>
      <w:r w:rsidRPr="007A632F">
        <w:rPr>
          <w:rFonts w:ascii="Georgia" w:hAnsi="Georgia" w:cs="Arial"/>
          <w:sz w:val="28"/>
        </w:rPr>
        <w:t>CURRICULUM VITAE</w:t>
      </w:r>
    </w:p>
    <w:p w14:paraId="5C3E52E6" w14:textId="77777777" w:rsidR="00BA5546" w:rsidRPr="007A632F" w:rsidRDefault="00BA5546">
      <w:pPr>
        <w:jc w:val="both"/>
        <w:rPr>
          <w:rFonts w:ascii="Georgia" w:hAnsi="Georgia"/>
          <w:sz w:val="24"/>
        </w:rPr>
      </w:pPr>
    </w:p>
    <w:p w14:paraId="5DFF15EC" w14:textId="77777777" w:rsidR="00BA5546" w:rsidRPr="007A632F" w:rsidRDefault="00BA5546">
      <w:pPr>
        <w:jc w:val="both"/>
        <w:rPr>
          <w:rFonts w:ascii="Georgia" w:hAnsi="Georgia"/>
          <w:sz w:val="24"/>
        </w:rPr>
      </w:pPr>
    </w:p>
    <w:p w14:paraId="1DF8ECCE" w14:textId="77777777" w:rsidR="00BA5546" w:rsidRPr="007A632F" w:rsidRDefault="00BA5546">
      <w:pPr>
        <w:jc w:val="both"/>
        <w:rPr>
          <w:rFonts w:ascii="Georgia" w:hAnsi="Georgia" w:cs="Arial"/>
          <w:sz w:val="22"/>
          <w:szCs w:val="22"/>
        </w:rPr>
      </w:pPr>
      <w:r w:rsidRPr="002B31B1">
        <w:rPr>
          <w:rFonts w:ascii="Georgia" w:hAnsi="Georgia" w:cs="Arial"/>
          <w:b/>
          <w:sz w:val="22"/>
          <w:szCs w:val="22"/>
        </w:rPr>
        <w:t>Name</w:t>
      </w:r>
      <w:r w:rsidR="00AD1C43">
        <w:rPr>
          <w:rFonts w:ascii="Georgia" w:hAnsi="Georgia" w:cs="Arial"/>
          <w:b/>
          <w:sz w:val="22"/>
          <w:szCs w:val="22"/>
        </w:rPr>
        <w:tab/>
      </w:r>
      <w:r w:rsidRPr="002B31B1">
        <w:rPr>
          <w:rFonts w:ascii="Georgia" w:hAnsi="Georgia" w:cs="Arial"/>
          <w:b/>
          <w:sz w:val="22"/>
          <w:szCs w:val="22"/>
        </w:rPr>
        <w:tab/>
      </w:r>
      <w:r w:rsidRPr="007A632F">
        <w:rPr>
          <w:rFonts w:ascii="Georgia" w:hAnsi="Georgia" w:cs="Arial"/>
          <w:sz w:val="22"/>
          <w:szCs w:val="22"/>
        </w:rPr>
        <w:tab/>
      </w:r>
      <w:r w:rsidRPr="007A632F">
        <w:rPr>
          <w:rFonts w:ascii="Georgia" w:hAnsi="Georgia" w:cs="Arial"/>
          <w:sz w:val="22"/>
          <w:szCs w:val="22"/>
        </w:rPr>
        <w:tab/>
        <w:t>Mary T. Bessesen, M.D.</w:t>
      </w:r>
    </w:p>
    <w:p w14:paraId="71A16E27" w14:textId="77777777" w:rsidR="00BA5546" w:rsidRDefault="00BA5546">
      <w:pPr>
        <w:jc w:val="both"/>
        <w:rPr>
          <w:rFonts w:ascii="Georgia" w:hAnsi="Georgia" w:cs="Arial"/>
          <w:sz w:val="22"/>
          <w:szCs w:val="22"/>
        </w:rPr>
      </w:pP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t>(Maiden name: Mary T. Scheier)</w:t>
      </w:r>
    </w:p>
    <w:p w14:paraId="590BCDC5" w14:textId="77777777" w:rsidR="001A5DB7" w:rsidRPr="007A632F" w:rsidRDefault="001A5DB7">
      <w:pPr>
        <w:jc w:val="both"/>
        <w:rPr>
          <w:rFonts w:ascii="Georgia" w:hAnsi="Georgia" w:cs="Arial"/>
          <w:sz w:val="22"/>
          <w:szCs w:val="22"/>
        </w:rPr>
      </w:pPr>
    </w:p>
    <w:p w14:paraId="34E1E54B" w14:textId="77777777" w:rsidR="00BA5546" w:rsidRPr="007A632F" w:rsidRDefault="00BA5546">
      <w:pPr>
        <w:jc w:val="both"/>
        <w:rPr>
          <w:rFonts w:ascii="Georgia" w:hAnsi="Georgia" w:cs="Arial"/>
          <w:sz w:val="22"/>
          <w:szCs w:val="22"/>
        </w:rPr>
      </w:pPr>
    </w:p>
    <w:p w14:paraId="59264935" w14:textId="77777777" w:rsidR="00BA5546" w:rsidRPr="007A632F" w:rsidRDefault="00DC4142">
      <w:pPr>
        <w:jc w:val="both"/>
        <w:rPr>
          <w:rFonts w:ascii="Georgia" w:hAnsi="Georgia" w:cs="Arial"/>
          <w:sz w:val="22"/>
          <w:szCs w:val="22"/>
        </w:rPr>
      </w:pPr>
      <w:r w:rsidRPr="002B31B1">
        <w:rPr>
          <w:rFonts w:ascii="Georgia" w:hAnsi="Georgia" w:cs="Arial"/>
          <w:b/>
          <w:sz w:val="22"/>
          <w:szCs w:val="22"/>
        </w:rPr>
        <w:t xml:space="preserve">Current Position </w:t>
      </w:r>
      <w:r w:rsidRPr="002B31B1">
        <w:rPr>
          <w:rFonts w:ascii="Georgia" w:hAnsi="Georgia" w:cs="Arial"/>
          <w:b/>
          <w:sz w:val="22"/>
          <w:szCs w:val="22"/>
        </w:rPr>
        <w:tab/>
      </w:r>
      <w:r w:rsidRPr="007A632F">
        <w:rPr>
          <w:rFonts w:ascii="Georgia" w:hAnsi="Georgia" w:cs="Arial"/>
          <w:sz w:val="22"/>
          <w:szCs w:val="22"/>
        </w:rPr>
        <w:tab/>
        <w:t>Chief, Infectious Diseases</w:t>
      </w:r>
    </w:p>
    <w:p w14:paraId="2CD363BA" w14:textId="77777777" w:rsidR="00DC4142" w:rsidRDefault="00DC4142" w:rsidP="006C47E0">
      <w:pPr>
        <w:ind w:left="2880"/>
        <w:rPr>
          <w:rFonts w:ascii="Georgia" w:hAnsi="Georgia" w:cs="Arial"/>
          <w:sz w:val="22"/>
          <w:szCs w:val="22"/>
        </w:rPr>
      </w:pPr>
      <w:r w:rsidRPr="007A632F">
        <w:rPr>
          <w:rFonts w:ascii="Georgia" w:hAnsi="Georgia" w:cs="Arial"/>
          <w:sz w:val="22"/>
          <w:szCs w:val="22"/>
        </w:rPr>
        <w:t>Department of Veterans Affairs-Eastern Colorado Healthcare System</w:t>
      </w:r>
    </w:p>
    <w:p w14:paraId="44A59882" w14:textId="77777777" w:rsidR="00A2010D" w:rsidRPr="007A632F" w:rsidRDefault="00A2010D" w:rsidP="006C47E0">
      <w:pPr>
        <w:ind w:left="2880"/>
        <w:rPr>
          <w:rFonts w:ascii="Georgia" w:hAnsi="Georgia" w:cs="Arial"/>
          <w:sz w:val="22"/>
          <w:szCs w:val="22"/>
        </w:rPr>
      </w:pPr>
    </w:p>
    <w:p w14:paraId="1FD88713" w14:textId="77777777" w:rsidR="00BA5546" w:rsidRPr="007A632F" w:rsidRDefault="00BA5546">
      <w:pPr>
        <w:jc w:val="both"/>
        <w:rPr>
          <w:rFonts w:ascii="Georgia" w:hAnsi="Georgia" w:cs="Arial"/>
          <w:sz w:val="22"/>
          <w:szCs w:val="22"/>
        </w:rPr>
      </w:pPr>
      <w:r w:rsidRPr="002B31B1">
        <w:rPr>
          <w:rFonts w:ascii="Georgia" w:hAnsi="Georgia" w:cs="Arial"/>
          <w:b/>
          <w:sz w:val="22"/>
          <w:szCs w:val="22"/>
        </w:rPr>
        <w:t>Business Address</w:t>
      </w:r>
      <w:r w:rsidRPr="002B31B1">
        <w:rPr>
          <w:rFonts w:ascii="Georgia" w:hAnsi="Georgia" w:cs="Arial"/>
          <w:b/>
          <w:sz w:val="22"/>
          <w:szCs w:val="22"/>
        </w:rPr>
        <w:tab/>
      </w:r>
      <w:r w:rsidRPr="002B31B1">
        <w:rPr>
          <w:rFonts w:ascii="Georgia" w:hAnsi="Georgia" w:cs="Arial"/>
          <w:b/>
          <w:sz w:val="22"/>
          <w:szCs w:val="22"/>
        </w:rPr>
        <w:tab/>
      </w:r>
      <w:r w:rsidRPr="007A632F">
        <w:rPr>
          <w:rFonts w:ascii="Georgia" w:hAnsi="Georgia" w:cs="Arial"/>
          <w:sz w:val="22"/>
          <w:szCs w:val="22"/>
        </w:rPr>
        <w:t>Infectious Disease (111L)</w:t>
      </w:r>
    </w:p>
    <w:p w14:paraId="50C2A131" w14:textId="77777777" w:rsidR="00BA5546" w:rsidRPr="007A632F" w:rsidRDefault="00BA5546">
      <w:pPr>
        <w:jc w:val="both"/>
        <w:rPr>
          <w:rFonts w:ascii="Georgia" w:hAnsi="Georgia" w:cs="Arial"/>
          <w:sz w:val="22"/>
          <w:szCs w:val="22"/>
        </w:rPr>
      </w:pP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r>
      <w:r w:rsidR="006D5AC3">
        <w:rPr>
          <w:rFonts w:ascii="Georgia" w:hAnsi="Georgia" w:cs="Arial"/>
          <w:sz w:val="22"/>
          <w:szCs w:val="22"/>
        </w:rPr>
        <w:t>VA-ECHCS</w:t>
      </w:r>
    </w:p>
    <w:p w14:paraId="55AEC4F8" w14:textId="77777777" w:rsidR="00DC4142" w:rsidRDefault="00BA5546" w:rsidP="002A3E46">
      <w:pPr>
        <w:jc w:val="both"/>
        <w:rPr>
          <w:rFonts w:ascii="Georgia" w:hAnsi="Georgia" w:cs="Arial"/>
          <w:sz w:val="22"/>
          <w:szCs w:val="22"/>
        </w:rPr>
      </w:pP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r>
      <w:r w:rsidR="002A3E46">
        <w:rPr>
          <w:rFonts w:ascii="Georgia" w:hAnsi="Georgia" w:cs="Arial"/>
          <w:sz w:val="22"/>
          <w:szCs w:val="22"/>
        </w:rPr>
        <w:t>Rocky Mountain Regional VAMC</w:t>
      </w:r>
    </w:p>
    <w:p w14:paraId="2CC734B6" w14:textId="77777777" w:rsidR="002A3E46" w:rsidRDefault="002A3E46" w:rsidP="002A3E46">
      <w:pPr>
        <w:ind w:left="2880"/>
        <w:jc w:val="both"/>
        <w:rPr>
          <w:rFonts w:ascii="Georgia" w:hAnsi="Georgia" w:cs="Arial"/>
          <w:sz w:val="22"/>
          <w:szCs w:val="22"/>
        </w:rPr>
      </w:pPr>
      <w:r>
        <w:rPr>
          <w:rFonts w:ascii="Georgia" w:hAnsi="Georgia" w:cs="Arial"/>
          <w:sz w:val="22"/>
          <w:szCs w:val="22"/>
        </w:rPr>
        <w:t>Room G2-330A</w:t>
      </w:r>
    </w:p>
    <w:p w14:paraId="713E030E" w14:textId="77777777" w:rsidR="002A3E46" w:rsidRDefault="002A3E46" w:rsidP="002A3E46">
      <w:pPr>
        <w:ind w:left="2880"/>
        <w:jc w:val="both"/>
        <w:rPr>
          <w:rFonts w:ascii="Georgia" w:hAnsi="Georgia" w:cs="Arial"/>
          <w:sz w:val="22"/>
          <w:szCs w:val="22"/>
        </w:rPr>
      </w:pPr>
      <w:r>
        <w:rPr>
          <w:rFonts w:ascii="Georgia" w:hAnsi="Georgia" w:cs="Arial"/>
          <w:sz w:val="22"/>
          <w:szCs w:val="22"/>
        </w:rPr>
        <w:t>1700 Wheeling Street</w:t>
      </w:r>
    </w:p>
    <w:p w14:paraId="7308213A" w14:textId="77777777" w:rsidR="002A3E46" w:rsidRDefault="002A3E46" w:rsidP="002A3E46">
      <w:pPr>
        <w:ind w:left="2880"/>
        <w:jc w:val="both"/>
        <w:rPr>
          <w:rFonts w:ascii="Georgia" w:hAnsi="Georgia" w:cs="Arial"/>
          <w:sz w:val="22"/>
          <w:szCs w:val="22"/>
        </w:rPr>
      </w:pPr>
      <w:r>
        <w:rPr>
          <w:rFonts w:ascii="Georgia" w:hAnsi="Georgia" w:cs="Arial"/>
          <w:sz w:val="22"/>
          <w:szCs w:val="22"/>
        </w:rPr>
        <w:t>Aurora, CO 80045</w:t>
      </w:r>
    </w:p>
    <w:p w14:paraId="19EF92B4" w14:textId="77777777" w:rsidR="002A3E46" w:rsidRPr="007A632F" w:rsidRDefault="002A3E46" w:rsidP="002A3E46">
      <w:pPr>
        <w:ind w:left="2880"/>
        <w:jc w:val="both"/>
        <w:rPr>
          <w:rFonts w:ascii="Georgia" w:hAnsi="Georgia" w:cs="Arial"/>
          <w:sz w:val="22"/>
          <w:szCs w:val="22"/>
        </w:rPr>
      </w:pPr>
      <w:r>
        <w:rPr>
          <w:rFonts w:ascii="Georgia" w:hAnsi="Georgia" w:cs="Arial"/>
          <w:sz w:val="22"/>
          <w:szCs w:val="22"/>
        </w:rPr>
        <w:t>720-723-3251</w:t>
      </w:r>
    </w:p>
    <w:p w14:paraId="16DBB4C5" w14:textId="77777777" w:rsidR="00BA5546" w:rsidRPr="007A632F" w:rsidRDefault="00BA5546">
      <w:pPr>
        <w:jc w:val="both"/>
        <w:rPr>
          <w:rFonts w:ascii="Georgia" w:hAnsi="Georgia" w:cs="Arial"/>
          <w:sz w:val="22"/>
          <w:szCs w:val="22"/>
        </w:rPr>
      </w:pPr>
    </w:p>
    <w:p w14:paraId="05B2B7F2" w14:textId="77777777" w:rsidR="00BA5546" w:rsidRPr="007A632F" w:rsidRDefault="00DC4142">
      <w:pPr>
        <w:jc w:val="both"/>
        <w:rPr>
          <w:rFonts w:ascii="Georgia" w:hAnsi="Georgia" w:cs="Arial"/>
          <w:sz w:val="22"/>
          <w:szCs w:val="22"/>
        </w:rPr>
      </w:pPr>
      <w:r w:rsidRPr="002B31B1">
        <w:rPr>
          <w:rFonts w:ascii="Georgia" w:hAnsi="Georgia" w:cs="Arial"/>
          <w:b/>
          <w:sz w:val="22"/>
          <w:szCs w:val="22"/>
        </w:rPr>
        <w:t>e-mail</w:t>
      </w:r>
      <w:r w:rsidR="00BA5546" w:rsidRPr="002B31B1">
        <w:rPr>
          <w:rFonts w:ascii="Georgia" w:hAnsi="Georgia" w:cs="Arial"/>
          <w:b/>
          <w:sz w:val="22"/>
          <w:szCs w:val="22"/>
        </w:rPr>
        <w:t xml:space="preserve"> Address</w:t>
      </w:r>
      <w:r w:rsidR="00BA5546" w:rsidRPr="002B31B1">
        <w:rPr>
          <w:rFonts w:ascii="Georgia" w:hAnsi="Georgia" w:cs="Arial"/>
          <w:b/>
          <w:sz w:val="22"/>
          <w:szCs w:val="22"/>
        </w:rPr>
        <w:tab/>
      </w:r>
      <w:r w:rsidR="00BA5546" w:rsidRPr="007A632F">
        <w:rPr>
          <w:rFonts w:ascii="Georgia" w:hAnsi="Georgia" w:cs="Arial"/>
          <w:sz w:val="22"/>
          <w:szCs w:val="22"/>
        </w:rPr>
        <w:tab/>
      </w:r>
      <w:r w:rsidR="00970D12" w:rsidRPr="007A632F">
        <w:rPr>
          <w:rFonts w:ascii="Georgia" w:hAnsi="Georgia" w:cs="Arial"/>
          <w:sz w:val="22"/>
          <w:szCs w:val="22"/>
        </w:rPr>
        <w:t>Mary.Bessesen@</w:t>
      </w:r>
      <w:r w:rsidRPr="007A632F">
        <w:rPr>
          <w:rFonts w:ascii="Georgia" w:hAnsi="Georgia" w:cs="Arial"/>
          <w:sz w:val="22"/>
          <w:szCs w:val="22"/>
        </w:rPr>
        <w:t>ucdenver.edu</w:t>
      </w:r>
    </w:p>
    <w:p w14:paraId="3447723E" w14:textId="77777777" w:rsidR="00BA5546" w:rsidRPr="007A632F" w:rsidRDefault="00BA5546">
      <w:pPr>
        <w:jc w:val="both"/>
        <w:rPr>
          <w:rFonts w:ascii="Georgia" w:hAnsi="Georgia" w:cs="Arial"/>
          <w:sz w:val="22"/>
          <w:szCs w:val="22"/>
        </w:rPr>
      </w:pPr>
    </w:p>
    <w:p w14:paraId="33F67842" w14:textId="77777777" w:rsidR="00BA5546" w:rsidRPr="002B31B1" w:rsidRDefault="00BA5546">
      <w:pPr>
        <w:jc w:val="both"/>
        <w:rPr>
          <w:rFonts w:ascii="Georgia" w:hAnsi="Georgia" w:cs="Arial"/>
          <w:b/>
          <w:sz w:val="22"/>
          <w:szCs w:val="22"/>
        </w:rPr>
      </w:pPr>
      <w:r w:rsidRPr="002B31B1">
        <w:rPr>
          <w:rFonts w:ascii="Georgia" w:hAnsi="Georgia" w:cs="Arial"/>
          <w:b/>
          <w:sz w:val="22"/>
          <w:szCs w:val="22"/>
        </w:rPr>
        <w:t>Education</w:t>
      </w:r>
      <w:r w:rsidRPr="002B31B1">
        <w:rPr>
          <w:rFonts w:ascii="Georgia" w:hAnsi="Georgia" w:cs="Arial"/>
          <w:b/>
          <w:sz w:val="22"/>
          <w:szCs w:val="22"/>
        </w:rPr>
        <w:br/>
      </w:r>
    </w:p>
    <w:p w14:paraId="11705D9C" w14:textId="77777777" w:rsidR="00BA5546" w:rsidRPr="007A632F" w:rsidRDefault="00F937F8">
      <w:pPr>
        <w:ind w:firstLine="720"/>
        <w:jc w:val="both"/>
        <w:rPr>
          <w:rFonts w:ascii="Georgia" w:hAnsi="Georgia" w:cs="Arial"/>
          <w:sz w:val="22"/>
          <w:szCs w:val="22"/>
        </w:rPr>
      </w:pPr>
      <w:r w:rsidRPr="007A632F">
        <w:rPr>
          <w:rFonts w:ascii="Georgia" w:hAnsi="Georgia" w:cs="Arial"/>
          <w:sz w:val="22"/>
          <w:szCs w:val="22"/>
        </w:rPr>
        <w:t>1974-1978</w:t>
      </w:r>
      <w:r w:rsidRPr="007A632F">
        <w:rPr>
          <w:rFonts w:ascii="Georgia" w:hAnsi="Georgia" w:cs="Arial"/>
          <w:sz w:val="22"/>
          <w:szCs w:val="22"/>
        </w:rPr>
        <w:tab/>
      </w:r>
      <w:r w:rsidRPr="007A632F">
        <w:rPr>
          <w:rFonts w:ascii="Georgia" w:hAnsi="Georgia" w:cs="Arial"/>
          <w:sz w:val="22"/>
          <w:szCs w:val="22"/>
        </w:rPr>
        <w:tab/>
      </w:r>
      <w:r w:rsidR="007A632F" w:rsidRPr="007A632F">
        <w:rPr>
          <w:rFonts w:ascii="Georgia" w:hAnsi="Georgia" w:cs="Arial"/>
          <w:sz w:val="22"/>
          <w:szCs w:val="22"/>
        </w:rPr>
        <w:t>University of Kansas School of P</w:t>
      </w:r>
      <w:r w:rsidR="00BA5546" w:rsidRPr="007A632F">
        <w:rPr>
          <w:rFonts w:ascii="Georgia" w:hAnsi="Georgia" w:cs="Arial"/>
          <w:sz w:val="22"/>
          <w:szCs w:val="22"/>
        </w:rPr>
        <w:t>harmacy</w:t>
      </w:r>
    </w:p>
    <w:p w14:paraId="1EC3F726" w14:textId="77777777" w:rsidR="00BA5546" w:rsidRPr="007A632F" w:rsidRDefault="00F937F8">
      <w:pPr>
        <w:ind w:firstLine="720"/>
        <w:jc w:val="both"/>
        <w:rPr>
          <w:rFonts w:ascii="Georgia" w:hAnsi="Georgia" w:cs="Arial"/>
          <w:sz w:val="22"/>
          <w:szCs w:val="22"/>
        </w:rPr>
      </w:pPr>
      <w:r w:rsidRPr="007A632F">
        <w:rPr>
          <w:rFonts w:ascii="Georgia" w:hAnsi="Georgia" w:cs="Arial"/>
          <w:sz w:val="22"/>
          <w:szCs w:val="22"/>
        </w:rPr>
        <w:t>1978-1982</w:t>
      </w:r>
      <w:r w:rsidRPr="007A632F">
        <w:rPr>
          <w:rFonts w:ascii="Georgia" w:hAnsi="Georgia" w:cs="Arial"/>
          <w:sz w:val="22"/>
          <w:szCs w:val="22"/>
        </w:rPr>
        <w:tab/>
      </w:r>
      <w:r w:rsidRPr="007A632F">
        <w:rPr>
          <w:rFonts w:ascii="Georgia" w:hAnsi="Georgia" w:cs="Arial"/>
          <w:sz w:val="22"/>
          <w:szCs w:val="22"/>
        </w:rPr>
        <w:tab/>
      </w:r>
      <w:r w:rsidR="00BA5546" w:rsidRPr="007A632F">
        <w:rPr>
          <w:rFonts w:ascii="Georgia" w:hAnsi="Georgia" w:cs="Arial"/>
          <w:sz w:val="22"/>
          <w:szCs w:val="22"/>
        </w:rPr>
        <w:t xml:space="preserve">M.D. University of Kansas School of </w:t>
      </w:r>
      <w:r w:rsidR="00BA5546" w:rsidRPr="007A632F">
        <w:rPr>
          <w:rFonts w:ascii="Georgia" w:hAnsi="Georgia" w:cs="Arial"/>
          <w:sz w:val="22"/>
          <w:szCs w:val="22"/>
        </w:rPr>
        <w:tab/>
      </w:r>
      <w:r w:rsidR="00BA5546" w:rsidRPr="007A632F">
        <w:rPr>
          <w:rFonts w:ascii="Georgia" w:hAnsi="Georgia" w:cs="Arial"/>
          <w:sz w:val="22"/>
          <w:szCs w:val="22"/>
        </w:rPr>
        <w:tab/>
      </w:r>
      <w:r w:rsidR="00BA5546" w:rsidRPr="007A632F">
        <w:rPr>
          <w:rFonts w:ascii="Georgia" w:hAnsi="Georgia" w:cs="Arial"/>
          <w:sz w:val="22"/>
          <w:szCs w:val="22"/>
        </w:rPr>
        <w:tab/>
      </w:r>
      <w:r w:rsidR="00BA5546" w:rsidRPr="007A632F">
        <w:rPr>
          <w:rFonts w:ascii="Georgia" w:hAnsi="Georgia" w:cs="Arial"/>
          <w:sz w:val="22"/>
          <w:szCs w:val="22"/>
        </w:rPr>
        <w:tab/>
      </w:r>
      <w:r w:rsidR="00BA5546" w:rsidRPr="007A632F">
        <w:rPr>
          <w:rFonts w:ascii="Georgia" w:hAnsi="Georgia" w:cs="Arial"/>
          <w:sz w:val="22"/>
          <w:szCs w:val="22"/>
        </w:rPr>
        <w:tab/>
      </w:r>
      <w:r w:rsidR="00BA5546" w:rsidRPr="007A632F">
        <w:rPr>
          <w:rFonts w:ascii="Georgia" w:hAnsi="Georgia" w:cs="Arial"/>
          <w:sz w:val="22"/>
          <w:szCs w:val="22"/>
        </w:rPr>
        <w:tab/>
      </w:r>
      <w:r w:rsidR="00BA5546" w:rsidRPr="007A632F">
        <w:rPr>
          <w:rFonts w:ascii="Georgia" w:hAnsi="Georgia" w:cs="Arial"/>
          <w:sz w:val="22"/>
          <w:szCs w:val="22"/>
        </w:rPr>
        <w:tab/>
      </w:r>
      <w:r w:rsidRPr="007A632F">
        <w:rPr>
          <w:rFonts w:ascii="Georgia" w:hAnsi="Georgia" w:cs="Arial"/>
          <w:sz w:val="22"/>
          <w:szCs w:val="22"/>
        </w:rPr>
        <w:tab/>
      </w:r>
      <w:r w:rsidR="00BA5546" w:rsidRPr="007A632F">
        <w:rPr>
          <w:rFonts w:ascii="Georgia" w:hAnsi="Georgia" w:cs="Arial"/>
          <w:sz w:val="22"/>
          <w:szCs w:val="22"/>
        </w:rPr>
        <w:t>Medicine</w:t>
      </w:r>
    </w:p>
    <w:p w14:paraId="5EED3F99" w14:textId="77777777" w:rsidR="00BA5546" w:rsidRPr="007A632F" w:rsidRDefault="00BA5546">
      <w:pPr>
        <w:jc w:val="both"/>
        <w:rPr>
          <w:rFonts w:ascii="Georgia" w:hAnsi="Georgia" w:cs="Arial"/>
          <w:sz w:val="22"/>
          <w:szCs w:val="22"/>
        </w:rPr>
      </w:pPr>
    </w:p>
    <w:p w14:paraId="4EADC5C5" w14:textId="77777777" w:rsidR="00BA5546" w:rsidRPr="002B31B1" w:rsidRDefault="00BA5546">
      <w:pPr>
        <w:jc w:val="both"/>
        <w:rPr>
          <w:rFonts w:ascii="Georgia" w:hAnsi="Georgia" w:cs="Arial"/>
          <w:b/>
          <w:sz w:val="22"/>
          <w:szCs w:val="22"/>
        </w:rPr>
      </w:pPr>
      <w:r w:rsidRPr="002B31B1">
        <w:rPr>
          <w:rFonts w:ascii="Georgia" w:hAnsi="Georgia" w:cs="Arial"/>
          <w:b/>
          <w:sz w:val="22"/>
          <w:szCs w:val="22"/>
        </w:rPr>
        <w:t>Postdoctoral training</w:t>
      </w:r>
    </w:p>
    <w:p w14:paraId="7B88F3B3" w14:textId="77777777" w:rsidR="00BA5546" w:rsidRPr="007A632F" w:rsidRDefault="00BA5546">
      <w:pPr>
        <w:jc w:val="both"/>
        <w:rPr>
          <w:rFonts w:ascii="Georgia" w:hAnsi="Georgia" w:cs="Arial"/>
          <w:sz w:val="22"/>
          <w:szCs w:val="22"/>
        </w:rPr>
      </w:pPr>
    </w:p>
    <w:p w14:paraId="4FFA11C3" w14:textId="77777777" w:rsidR="00BA5546" w:rsidRPr="007A632F" w:rsidRDefault="00BA5546">
      <w:pPr>
        <w:ind w:firstLine="720"/>
        <w:jc w:val="both"/>
        <w:rPr>
          <w:rFonts w:ascii="Georgia" w:hAnsi="Georgia" w:cs="Arial"/>
          <w:sz w:val="22"/>
          <w:szCs w:val="22"/>
        </w:rPr>
      </w:pPr>
      <w:r w:rsidRPr="007A632F">
        <w:rPr>
          <w:rFonts w:ascii="Georgia" w:hAnsi="Georgia" w:cs="Arial"/>
          <w:sz w:val="22"/>
          <w:szCs w:val="22"/>
        </w:rPr>
        <w:t>1982-1983</w:t>
      </w:r>
      <w:r w:rsidRPr="007A632F">
        <w:rPr>
          <w:rFonts w:ascii="Georgia" w:hAnsi="Georgia" w:cs="Arial"/>
          <w:sz w:val="22"/>
          <w:szCs w:val="22"/>
        </w:rPr>
        <w:tab/>
      </w:r>
      <w:r w:rsidRPr="007A632F">
        <w:rPr>
          <w:rFonts w:ascii="Georgia" w:hAnsi="Georgia" w:cs="Arial"/>
          <w:sz w:val="22"/>
          <w:szCs w:val="22"/>
        </w:rPr>
        <w:tab/>
        <w:t>Intern in Medicine, University of Colorado</w:t>
      </w:r>
    </w:p>
    <w:p w14:paraId="478849DE" w14:textId="77777777" w:rsidR="00BA5546" w:rsidRPr="007A632F" w:rsidRDefault="00BA5546">
      <w:pPr>
        <w:ind w:firstLine="720"/>
        <w:jc w:val="both"/>
        <w:rPr>
          <w:rFonts w:ascii="Georgia" w:hAnsi="Georgia" w:cs="Arial"/>
          <w:sz w:val="22"/>
          <w:szCs w:val="22"/>
        </w:rPr>
      </w:pPr>
      <w:r w:rsidRPr="007A632F">
        <w:rPr>
          <w:rFonts w:ascii="Georgia" w:hAnsi="Georgia" w:cs="Arial"/>
          <w:sz w:val="22"/>
          <w:szCs w:val="22"/>
        </w:rPr>
        <w:t>1983-1985</w:t>
      </w:r>
      <w:r w:rsidRPr="007A632F">
        <w:rPr>
          <w:rFonts w:ascii="Georgia" w:hAnsi="Georgia" w:cs="Arial"/>
          <w:sz w:val="22"/>
          <w:szCs w:val="22"/>
        </w:rPr>
        <w:tab/>
      </w:r>
      <w:r w:rsidRPr="007A632F">
        <w:rPr>
          <w:rFonts w:ascii="Georgia" w:hAnsi="Georgia" w:cs="Arial"/>
          <w:sz w:val="22"/>
          <w:szCs w:val="22"/>
        </w:rPr>
        <w:tab/>
        <w:t>Resident in Medicine, University of Colorado</w:t>
      </w:r>
    </w:p>
    <w:p w14:paraId="5286B64B" w14:textId="77777777" w:rsidR="00BA5546" w:rsidRPr="007A632F" w:rsidRDefault="00BA5546">
      <w:pPr>
        <w:ind w:firstLine="720"/>
        <w:jc w:val="both"/>
        <w:rPr>
          <w:rFonts w:ascii="Georgia" w:hAnsi="Georgia" w:cs="Arial"/>
          <w:sz w:val="22"/>
          <w:szCs w:val="22"/>
        </w:rPr>
      </w:pPr>
      <w:r w:rsidRPr="007A632F">
        <w:rPr>
          <w:rFonts w:ascii="Georgia" w:hAnsi="Georgia" w:cs="Arial"/>
          <w:sz w:val="22"/>
          <w:szCs w:val="22"/>
        </w:rPr>
        <w:t>1987-1990</w:t>
      </w:r>
      <w:r w:rsidRPr="007A632F">
        <w:rPr>
          <w:rFonts w:ascii="Georgia" w:hAnsi="Georgia" w:cs="Arial"/>
          <w:sz w:val="22"/>
          <w:szCs w:val="22"/>
        </w:rPr>
        <w:tab/>
      </w:r>
      <w:r w:rsidRPr="007A632F">
        <w:rPr>
          <w:rFonts w:ascii="Georgia" w:hAnsi="Georgia" w:cs="Arial"/>
          <w:sz w:val="22"/>
          <w:szCs w:val="22"/>
        </w:rPr>
        <w:tab/>
        <w:t>Fellow in Infectious Diseases, University of Colorado</w:t>
      </w:r>
    </w:p>
    <w:p w14:paraId="150C43A0" w14:textId="77777777" w:rsidR="00BA5546" w:rsidRPr="007A632F" w:rsidRDefault="00BA5546">
      <w:pPr>
        <w:jc w:val="both"/>
        <w:rPr>
          <w:rFonts w:ascii="Georgia" w:hAnsi="Georgia" w:cs="Arial"/>
          <w:sz w:val="22"/>
          <w:szCs w:val="22"/>
        </w:rPr>
      </w:pPr>
    </w:p>
    <w:p w14:paraId="128B0594" w14:textId="77777777" w:rsidR="00BA5546" w:rsidRPr="007A632F" w:rsidRDefault="00BA5546">
      <w:pPr>
        <w:jc w:val="both"/>
        <w:rPr>
          <w:rFonts w:ascii="Georgia" w:hAnsi="Georgia" w:cs="Arial"/>
          <w:sz w:val="22"/>
          <w:szCs w:val="22"/>
        </w:rPr>
      </w:pPr>
    </w:p>
    <w:p w14:paraId="7A61B7EF" w14:textId="77777777" w:rsidR="00BA5546" w:rsidRPr="00C628F2" w:rsidRDefault="00BA5546">
      <w:pPr>
        <w:jc w:val="both"/>
        <w:rPr>
          <w:rFonts w:ascii="Georgia" w:hAnsi="Georgia" w:cs="Arial"/>
          <w:b/>
          <w:sz w:val="22"/>
          <w:szCs w:val="22"/>
        </w:rPr>
      </w:pPr>
      <w:r w:rsidRPr="00C628F2">
        <w:rPr>
          <w:rFonts w:ascii="Georgia" w:hAnsi="Georgia" w:cs="Arial"/>
          <w:b/>
          <w:sz w:val="22"/>
          <w:szCs w:val="22"/>
        </w:rPr>
        <w:t>Academic Appointments</w:t>
      </w:r>
    </w:p>
    <w:p w14:paraId="11DA3C5F" w14:textId="77777777" w:rsidR="00BA5546" w:rsidRPr="007A632F" w:rsidRDefault="00BA5546">
      <w:pPr>
        <w:jc w:val="both"/>
        <w:rPr>
          <w:rFonts w:ascii="Georgia" w:hAnsi="Georgia" w:cs="Arial"/>
          <w:sz w:val="22"/>
          <w:szCs w:val="22"/>
        </w:rPr>
      </w:pPr>
      <w:r w:rsidRPr="007A632F">
        <w:rPr>
          <w:rFonts w:ascii="Georgia" w:hAnsi="Georgia" w:cs="Arial"/>
          <w:sz w:val="22"/>
          <w:szCs w:val="22"/>
        </w:rPr>
        <w:tab/>
      </w:r>
    </w:p>
    <w:p w14:paraId="7C4AB564" w14:textId="77777777" w:rsidR="00D73D7E" w:rsidRPr="007A632F" w:rsidRDefault="00D73D7E">
      <w:pPr>
        <w:ind w:left="2880" w:hanging="2160"/>
        <w:jc w:val="both"/>
        <w:rPr>
          <w:rFonts w:ascii="Georgia" w:hAnsi="Georgia" w:cs="Arial"/>
          <w:sz w:val="22"/>
          <w:szCs w:val="22"/>
        </w:rPr>
      </w:pPr>
      <w:r w:rsidRPr="007A632F">
        <w:rPr>
          <w:rFonts w:ascii="Georgia" w:hAnsi="Georgia" w:cs="Arial"/>
          <w:sz w:val="22"/>
          <w:szCs w:val="22"/>
        </w:rPr>
        <w:t>1985-6</w:t>
      </w:r>
      <w:r w:rsidRPr="007A632F">
        <w:rPr>
          <w:rFonts w:ascii="Georgia" w:hAnsi="Georgia" w:cs="Arial"/>
          <w:sz w:val="22"/>
          <w:szCs w:val="22"/>
        </w:rPr>
        <w:tab/>
        <w:t>Clinical Instructor in Medicine, University of Colorado</w:t>
      </w:r>
    </w:p>
    <w:p w14:paraId="591DB5F6" w14:textId="77777777" w:rsidR="00902EE1" w:rsidRPr="007A632F" w:rsidRDefault="00902EE1" w:rsidP="00902EE1">
      <w:pPr>
        <w:ind w:left="2880" w:hanging="2160"/>
        <w:jc w:val="both"/>
        <w:rPr>
          <w:rFonts w:ascii="Georgia" w:hAnsi="Georgia" w:cs="Arial"/>
          <w:sz w:val="22"/>
          <w:szCs w:val="22"/>
        </w:rPr>
      </w:pPr>
      <w:r w:rsidRPr="007A632F">
        <w:rPr>
          <w:rFonts w:ascii="Georgia" w:hAnsi="Georgia" w:cs="Arial"/>
          <w:sz w:val="22"/>
          <w:szCs w:val="22"/>
        </w:rPr>
        <w:t>1986-7</w:t>
      </w:r>
      <w:r w:rsidRPr="007A632F">
        <w:rPr>
          <w:rFonts w:ascii="Georgia" w:hAnsi="Georgia" w:cs="Arial"/>
          <w:sz w:val="22"/>
          <w:szCs w:val="22"/>
        </w:rPr>
        <w:tab/>
        <w:t>Clinical Instructor in Medicine, University of Kansas</w:t>
      </w:r>
    </w:p>
    <w:p w14:paraId="63DA894A" w14:textId="77777777" w:rsidR="00902EE1" w:rsidRDefault="00902EE1" w:rsidP="00902EE1">
      <w:pPr>
        <w:ind w:left="2880" w:hanging="2160"/>
        <w:jc w:val="both"/>
        <w:rPr>
          <w:rFonts w:ascii="Georgia" w:hAnsi="Georgia" w:cs="Arial"/>
          <w:sz w:val="22"/>
          <w:szCs w:val="22"/>
        </w:rPr>
      </w:pPr>
      <w:r w:rsidRPr="007A632F">
        <w:rPr>
          <w:rFonts w:ascii="Georgia" w:hAnsi="Georgia" w:cs="Arial"/>
          <w:sz w:val="22"/>
          <w:szCs w:val="22"/>
        </w:rPr>
        <w:t>1988-1992</w:t>
      </w:r>
      <w:r w:rsidRPr="007A632F">
        <w:rPr>
          <w:rFonts w:ascii="Georgia" w:hAnsi="Georgia" w:cs="Arial"/>
          <w:sz w:val="22"/>
          <w:szCs w:val="22"/>
        </w:rPr>
        <w:tab/>
        <w:t>Clinical Instructor in Medicine, University of Colorado</w:t>
      </w:r>
    </w:p>
    <w:p w14:paraId="51D1BD70" w14:textId="77777777" w:rsidR="00902EE1" w:rsidRPr="007A632F" w:rsidRDefault="00902EE1" w:rsidP="00902EE1">
      <w:pPr>
        <w:ind w:left="2880" w:hanging="2160"/>
        <w:jc w:val="both"/>
        <w:rPr>
          <w:rFonts w:ascii="Georgia" w:hAnsi="Georgia" w:cs="Arial"/>
          <w:sz w:val="22"/>
          <w:szCs w:val="22"/>
        </w:rPr>
      </w:pPr>
      <w:r>
        <w:rPr>
          <w:rFonts w:ascii="Georgia" w:hAnsi="Georgia" w:cs="Arial"/>
          <w:sz w:val="22"/>
          <w:szCs w:val="22"/>
        </w:rPr>
        <w:t>1993-2000</w:t>
      </w:r>
      <w:r>
        <w:rPr>
          <w:rFonts w:ascii="Georgia" w:hAnsi="Georgia" w:cs="Arial"/>
          <w:sz w:val="22"/>
          <w:szCs w:val="22"/>
        </w:rPr>
        <w:tab/>
      </w:r>
      <w:r w:rsidRPr="007A632F">
        <w:rPr>
          <w:rFonts w:ascii="Georgia" w:hAnsi="Georgia" w:cs="Arial"/>
          <w:sz w:val="22"/>
          <w:szCs w:val="22"/>
        </w:rPr>
        <w:t>Assistant Professor of Medicine, University of Colorado Health Sciences Center</w:t>
      </w:r>
    </w:p>
    <w:p w14:paraId="765D5E8E" w14:textId="77777777" w:rsidR="00902EE1" w:rsidRDefault="00902EE1" w:rsidP="00902EE1">
      <w:pPr>
        <w:ind w:left="2880" w:hanging="2160"/>
        <w:jc w:val="both"/>
        <w:rPr>
          <w:rFonts w:ascii="Georgia" w:hAnsi="Georgia" w:cs="Arial"/>
          <w:sz w:val="22"/>
          <w:szCs w:val="22"/>
        </w:rPr>
      </w:pPr>
      <w:r>
        <w:rPr>
          <w:rFonts w:ascii="Georgia" w:hAnsi="Georgia" w:cs="Arial"/>
          <w:sz w:val="22"/>
          <w:szCs w:val="22"/>
        </w:rPr>
        <w:t>2000-</w:t>
      </w:r>
      <w:r w:rsidR="006B6171">
        <w:rPr>
          <w:rFonts w:ascii="Georgia" w:hAnsi="Georgia" w:cs="Arial"/>
          <w:sz w:val="22"/>
          <w:szCs w:val="22"/>
        </w:rPr>
        <w:t>2017</w:t>
      </w:r>
      <w:r>
        <w:rPr>
          <w:rFonts w:ascii="Georgia" w:hAnsi="Georgia" w:cs="Arial"/>
          <w:sz w:val="22"/>
          <w:szCs w:val="22"/>
        </w:rPr>
        <w:tab/>
      </w:r>
      <w:r w:rsidRPr="00902EE1">
        <w:rPr>
          <w:rFonts w:ascii="Georgia" w:hAnsi="Georgia" w:cs="Arial"/>
          <w:sz w:val="22"/>
          <w:szCs w:val="22"/>
        </w:rPr>
        <w:t xml:space="preserve">Associate Professor of Medicine, University of Colorado at Denver </w:t>
      </w:r>
    </w:p>
    <w:p w14:paraId="77016ADD" w14:textId="77777777" w:rsidR="006B6171" w:rsidRDefault="006B6171" w:rsidP="00902EE1">
      <w:pPr>
        <w:ind w:left="2880" w:hanging="2160"/>
        <w:jc w:val="both"/>
        <w:rPr>
          <w:rFonts w:ascii="Georgia" w:hAnsi="Georgia" w:cs="Arial"/>
          <w:sz w:val="22"/>
          <w:szCs w:val="22"/>
        </w:rPr>
      </w:pPr>
      <w:r>
        <w:rPr>
          <w:rFonts w:ascii="Georgia" w:hAnsi="Georgia" w:cs="Arial"/>
          <w:sz w:val="22"/>
          <w:szCs w:val="22"/>
        </w:rPr>
        <w:t>2017-present</w:t>
      </w:r>
      <w:r>
        <w:rPr>
          <w:rFonts w:ascii="Georgia" w:hAnsi="Georgia" w:cs="Arial"/>
          <w:sz w:val="22"/>
          <w:szCs w:val="22"/>
        </w:rPr>
        <w:tab/>
      </w:r>
      <w:r w:rsidRPr="006B6171">
        <w:rPr>
          <w:rFonts w:ascii="Georgia" w:hAnsi="Georgia" w:cs="Arial"/>
          <w:sz w:val="22"/>
          <w:szCs w:val="22"/>
        </w:rPr>
        <w:t>Professor of Medicine, University of Colorado at Denver</w:t>
      </w:r>
    </w:p>
    <w:p w14:paraId="0C6D951A" w14:textId="77777777" w:rsidR="00A729DB" w:rsidRDefault="00A729DB" w:rsidP="00A729DB">
      <w:pPr>
        <w:jc w:val="both"/>
        <w:rPr>
          <w:rFonts w:ascii="Georgia" w:hAnsi="Georgia" w:cs="Arial"/>
          <w:sz w:val="22"/>
          <w:szCs w:val="22"/>
        </w:rPr>
      </w:pPr>
    </w:p>
    <w:p w14:paraId="62FDC0D0" w14:textId="77777777" w:rsidR="00A729DB" w:rsidRPr="00C628F2" w:rsidRDefault="00A729DB" w:rsidP="00A729DB">
      <w:pPr>
        <w:jc w:val="both"/>
        <w:rPr>
          <w:rFonts w:ascii="Georgia" w:hAnsi="Georgia" w:cs="Arial"/>
          <w:b/>
          <w:sz w:val="22"/>
          <w:szCs w:val="22"/>
        </w:rPr>
      </w:pPr>
      <w:r w:rsidRPr="00C628F2">
        <w:rPr>
          <w:rFonts w:ascii="Georgia" w:hAnsi="Georgia" w:cs="Arial"/>
          <w:b/>
          <w:sz w:val="22"/>
          <w:szCs w:val="22"/>
        </w:rPr>
        <w:t>Hospital Appointments</w:t>
      </w:r>
    </w:p>
    <w:p w14:paraId="3BDAD882" w14:textId="77777777" w:rsidR="00A729DB" w:rsidRPr="007A632F" w:rsidRDefault="00A729DB" w:rsidP="00A729DB">
      <w:pPr>
        <w:jc w:val="both"/>
        <w:rPr>
          <w:rFonts w:ascii="Georgia" w:hAnsi="Georgia" w:cs="Arial"/>
          <w:sz w:val="22"/>
          <w:szCs w:val="22"/>
        </w:rPr>
      </w:pP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r>
    </w:p>
    <w:p w14:paraId="55B0D11C" w14:textId="77777777" w:rsidR="00A729DB" w:rsidRPr="007A632F" w:rsidRDefault="00A729DB" w:rsidP="00A729DB">
      <w:pPr>
        <w:jc w:val="both"/>
        <w:rPr>
          <w:rFonts w:ascii="Georgia" w:hAnsi="Georgia" w:cs="Arial"/>
          <w:sz w:val="22"/>
          <w:szCs w:val="22"/>
        </w:rPr>
      </w:pPr>
      <w:r w:rsidRPr="007A632F">
        <w:rPr>
          <w:rFonts w:ascii="Georgia" w:hAnsi="Georgia" w:cs="Arial"/>
          <w:sz w:val="22"/>
          <w:szCs w:val="22"/>
        </w:rPr>
        <w:tab/>
        <w:t>1985-6</w:t>
      </w: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t>DVAMC-Denver</w:t>
      </w:r>
      <w:r w:rsidR="00E00415">
        <w:rPr>
          <w:rFonts w:ascii="Georgia" w:hAnsi="Georgia" w:cs="Arial"/>
          <w:sz w:val="22"/>
          <w:szCs w:val="22"/>
        </w:rPr>
        <w:t>, staff physician</w:t>
      </w:r>
    </w:p>
    <w:p w14:paraId="7B530FDC" w14:textId="77777777" w:rsidR="00A729DB" w:rsidRDefault="00A729DB" w:rsidP="00A729DB">
      <w:pPr>
        <w:ind w:firstLine="720"/>
        <w:jc w:val="both"/>
        <w:rPr>
          <w:rFonts w:ascii="Georgia" w:hAnsi="Georgia" w:cs="Arial"/>
          <w:sz w:val="22"/>
          <w:szCs w:val="22"/>
        </w:rPr>
      </w:pPr>
      <w:r w:rsidRPr="007A632F">
        <w:rPr>
          <w:rFonts w:ascii="Georgia" w:hAnsi="Georgia" w:cs="Arial"/>
          <w:sz w:val="22"/>
          <w:szCs w:val="22"/>
        </w:rPr>
        <w:t>1986-7</w:t>
      </w: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t>DVAMC-Leavenworth</w:t>
      </w:r>
      <w:r w:rsidR="00E00415">
        <w:rPr>
          <w:rFonts w:ascii="Georgia" w:hAnsi="Georgia" w:cs="Arial"/>
          <w:sz w:val="22"/>
          <w:szCs w:val="22"/>
        </w:rPr>
        <w:t>, staff physician</w:t>
      </w:r>
    </w:p>
    <w:p w14:paraId="3C947251" w14:textId="77777777" w:rsidR="00A729DB" w:rsidRDefault="00A729DB" w:rsidP="00A729DB">
      <w:pPr>
        <w:ind w:firstLine="720"/>
        <w:jc w:val="both"/>
        <w:rPr>
          <w:rFonts w:ascii="Georgia" w:hAnsi="Georgia" w:cs="Arial"/>
          <w:sz w:val="22"/>
          <w:szCs w:val="22"/>
        </w:rPr>
      </w:pPr>
      <w:r w:rsidRPr="007A632F">
        <w:rPr>
          <w:rFonts w:ascii="Georgia" w:hAnsi="Georgia" w:cs="Arial"/>
          <w:sz w:val="22"/>
          <w:szCs w:val="22"/>
        </w:rPr>
        <w:t>1987-90</w:t>
      </w:r>
      <w:r w:rsidRPr="007A632F">
        <w:rPr>
          <w:rFonts w:ascii="Georgia" w:hAnsi="Georgia" w:cs="Arial"/>
          <w:sz w:val="22"/>
          <w:szCs w:val="22"/>
        </w:rPr>
        <w:tab/>
      </w:r>
      <w:r w:rsidRPr="007A632F">
        <w:rPr>
          <w:rFonts w:ascii="Georgia" w:hAnsi="Georgia" w:cs="Arial"/>
          <w:sz w:val="22"/>
          <w:szCs w:val="22"/>
        </w:rPr>
        <w:tab/>
        <w:t>DVAMC-Denver</w:t>
      </w:r>
      <w:r w:rsidR="00AD1C43">
        <w:rPr>
          <w:rFonts w:ascii="Georgia" w:hAnsi="Georgia" w:cs="Arial"/>
          <w:sz w:val="22"/>
          <w:szCs w:val="22"/>
        </w:rPr>
        <w:t>, staff physician</w:t>
      </w:r>
    </w:p>
    <w:p w14:paraId="25F26FF5" w14:textId="77777777" w:rsidR="00A729DB" w:rsidRPr="007A632F" w:rsidRDefault="00A729DB" w:rsidP="00A729DB">
      <w:pPr>
        <w:ind w:firstLine="720"/>
        <w:jc w:val="both"/>
        <w:rPr>
          <w:rFonts w:ascii="Georgia" w:hAnsi="Georgia" w:cs="Arial"/>
          <w:sz w:val="22"/>
          <w:szCs w:val="22"/>
        </w:rPr>
      </w:pPr>
      <w:r w:rsidRPr="007A632F">
        <w:rPr>
          <w:rFonts w:ascii="Georgia" w:hAnsi="Georgia" w:cs="Arial"/>
          <w:sz w:val="22"/>
          <w:szCs w:val="22"/>
        </w:rPr>
        <w:lastRenderedPageBreak/>
        <w:t>1988-2010</w:t>
      </w:r>
      <w:r w:rsidRPr="007A632F">
        <w:rPr>
          <w:rFonts w:ascii="Georgia" w:hAnsi="Georgia" w:cs="Arial"/>
          <w:sz w:val="22"/>
          <w:szCs w:val="22"/>
        </w:rPr>
        <w:tab/>
      </w:r>
      <w:r w:rsidRPr="007A632F">
        <w:rPr>
          <w:rFonts w:ascii="Georgia" w:hAnsi="Georgia" w:cs="Arial"/>
          <w:sz w:val="22"/>
          <w:szCs w:val="22"/>
        </w:rPr>
        <w:tab/>
        <w:t>University of Colorado Hospital, Denver</w:t>
      </w:r>
    </w:p>
    <w:p w14:paraId="60BDDE5F" w14:textId="77777777" w:rsidR="00A729DB" w:rsidRDefault="00A729DB" w:rsidP="00F2434E">
      <w:pPr>
        <w:jc w:val="both"/>
        <w:rPr>
          <w:rFonts w:ascii="Georgia" w:hAnsi="Georgia" w:cs="Arial"/>
          <w:sz w:val="22"/>
          <w:szCs w:val="22"/>
        </w:rPr>
      </w:pPr>
      <w:r w:rsidRPr="007A632F">
        <w:rPr>
          <w:rFonts w:ascii="Georgia" w:hAnsi="Georgia" w:cs="Arial"/>
          <w:sz w:val="22"/>
          <w:szCs w:val="22"/>
        </w:rPr>
        <w:tab/>
        <w:t>1990-93</w:t>
      </w:r>
      <w:r w:rsidRPr="007A632F">
        <w:rPr>
          <w:rFonts w:ascii="Georgia" w:hAnsi="Georgia" w:cs="Arial"/>
          <w:sz w:val="22"/>
          <w:szCs w:val="22"/>
        </w:rPr>
        <w:tab/>
      </w:r>
      <w:r w:rsidRPr="007A632F">
        <w:rPr>
          <w:rFonts w:ascii="Georgia" w:hAnsi="Georgia" w:cs="Arial"/>
          <w:sz w:val="22"/>
          <w:szCs w:val="22"/>
        </w:rPr>
        <w:tab/>
        <w:t>Denver General Hospital</w:t>
      </w:r>
      <w:r w:rsidR="00E00415">
        <w:rPr>
          <w:rFonts w:ascii="Georgia" w:hAnsi="Georgia" w:cs="Arial"/>
          <w:sz w:val="22"/>
          <w:szCs w:val="22"/>
        </w:rPr>
        <w:t>, staff physician</w:t>
      </w:r>
    </w:p>
    <w:p w14:paraId="6F08D094" w14:textId="77777777" w:rsidR="00A729DB" w:rsidRPr="007A632F" w:rsidRDefault="00A729DB" w:rsidP="00A729DB">
      <w:pPr>
        <w:ind w:firstLine="720"/>
        <w:jc w:val="both"/>
        <w:rPr>
          <w:rFonts w:ascii="Georgia" w:hAnsi="Georgia" w:cs="Arial"/>
          <w:sz w:val="22"/>
          <w:szCs w:val="22"/>
        </w:rPr>
      </w:pPr>
      <w:r w:rsidRPr="007A632F">
        <w:rPr>
          <w:rFonts w:ascii="Georgia" w:hAnsi="Georgia" w:cs="Arial"/>
          <w:sz w:val="22"/>
          <w:szCs w:val="22"/>
        </w:rPr>
        <w:t>199</w:t>
      </w:r>
      <w:r>
        <w:rPr>
          <w:rFonts w:ascii="Georgia" w:hAnsi="Georgia" w:cs="Arial"/>
          <w:sz w:val="22"/>
          <w:szCs w:val="22"/>
        </w:rPr>
        <w:t>3</w:t>
      </w:r>
      <w:r w:rsidRPr="007A632F">
        <w:rPr>
          <w:rFonts w:ascii="Georgia" w:hAnsi="Georgia" w:cs="Arial"/>
          <w:sz w:val="22"/>
          <w:szCs w:val="22"/>
        </w:rPr>
        <w:t>-present</w:t>
      </w:r>
      <w:r w:rsidRPr="007A632F">
        <w:rPr>
          <w:rFonts w:ascii="Georgia" w:hAnsi="Georgia" w:cs="Arial"/>
          <w:sz w:val="22"/>
          <w:szCs w:val="22"/>
        </w:rPr>
        <w:tab/>
      </w:r>
      <w:r w:rsidRPr="007A632F">
        <w:rPr>
          <w:rFonts w:ascii="Georgia" w:hAnsi="Georgia" w:cs="Arial"/>
          <w:sz w:val="22"/>
          <w:szCs w:val="22"/>
        </w:rPr>
        <w:tab/>
      </w:r>
      <w:r w:rsidR="006D5AC3">
        <w:rPr>
          <w:rFonts w:ascii="Georgia" w:hAnsi="Georgia" w:cs="Arial"/>
          <w:sz w:val="22"/>
          <w:szCs w:val="22"/>
        </w:rPr>
        <w:t>VA-ECHCS</w:t>
      </w:r>
      <w:r w:rsidR="00AD1C43">
        <w:rPr>
          <w:rFonts w:ascii="Georgia" w:hAnsi="Georgia" w:cs="Arial"/>
          <w:sz w:val="22"/>
          <w:szCs w:val="22"/>
        </w:rPr>
        <w:t>, staff physician</w:t>
      </w:r>
    </w:p>
    <w:p w14:paraId="4036B773" w14:textId="77777777" w:rsidR="00A729DB" w:rsidRPr="007A632F" w:rsidRDefault="00A729DB" w:rsidP="00A729DB">
      <w:pPr>
        <w:ind w:firstLine="720"/>
        <w:jc w:val="both"/>
        <w:rPr>
          <w:rFonts w:ascii="Georgia" w:hAnsi="Georgia" w:cs="Arial"/>
          <w:sz w:val="22"/>
          <w:szCs w:val="22"/>
        </w:rPr>
      </w:pPr>
    </w:p>
    <w:p w14:paraId="0E289005" w14:textId="77777777" w:rsidR="000F683D" w:rsidRPr="00C37FC7" w:rsidRDefault="000F683D" w:rsidP="000F683D">
      <w:pPr>
        <w:jc w:val="both"/>
        <w:rPr>
          <w:rFonts w:ascii="Georgia" w:hAnsi="Georgia" w:cs="Arial"/>
          <w:b/>
          <w:sz w:val="22"/>
          <w:szCs w:val="22"/>
        </w:rPr>
      </w:pPr>
      <w:r w:rsidRPr="00C37FC7">
        <w:rPr>
          <w:rFonts w:ascii="Georgia" w:hAnsi="Georgia" w:cs="Arial"/>
          <w:b/>
          <w:sz w:val="22"/>
          <w:szCs w:val="22"/>
        </w:rPr>
        <w:t>Awards and Honors</w:t>
      </w:r>
    </w:p>
    <w:p w14:paraId="4529D01B" w14:textId="77777777" w:rsidR="000F683D" w:rsidRPr="007A632F" w:rsidRDefault="000F683D" w:rsidP="000F683D">
      <w:pPr>
        <w:jc w:val="both"/>
        <w:rPr>
          <w:rFonts w:ascii="Georgia" w:hAnsi="Georgia" w:cs="Arial"/>
          <w:sz w:val="22"/>
          <w:szCs w:val="22"/>
        </w:rPr>
      </w:pPr>
    </w:p>
    <w:p w14:paraId="70216FCD" w14:textId="77777777" w:rsidR="000F683D" w:rsidRPr="007A632F" w:rsidRDefault="000F683D" w:rsidP="000F683D">
      <w:pPr>
        <w:jc w:val="both"/>
        <w:rPr>
          <w:rFonts w:ascii="Georgia" w:hAnsi="Georgia" w:cs="Arial"/>
          <w:sz w:val="22"/>
          <w:szCs w:val="22"/>
        </w:rPr>
      </w:pPr>
      <w:r w:rsidRPr="007A632F">
        <w:rPr>
          <w:rFonts w:ascii="Georgia" w:hAnsi="Georgia" w:cs="Arial"/>
          <w:sz w:val="22"/>
          <w:szCs w:val="22"/>
        </w:rPr>
        <w:tab/>
        <w:t>1977</w:t>
      </w: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t>Phi Kappa Phi</w:t>
      </w:r>
    </w:p>
    <w:p w14:paraId="4DCAFD10" w14:textId="77777777" w:rsidR="000F683D" w:rsidRPr="007A632F" w:rsidRDefault="000F683D" w:rsidP="000F683D">
      <w:pPr>
        <w:jc w:val="both"/>
        <w:rPr>
          <w:rFonts w:ascii="Georgia" w:hAnsi="Georgia" w:cs="Arial"/>
          <w:sz w:val="22"/>
          <w:szCs w:val="22"/>
        </w:rPr>
      </w:pPr>
      <w:r w:rsidRPr="007A632F">
        <w:rPr>
          <w:rFonts w:ascii="Georgia" w:hAnsi="Georgia" w:cs="Arial"/>
          <w:sz w:val="22"/>
          <w:szCs w:val="22"/>
        </w:rPr>
        <w:tab/>
        <w:t>1977</w:t>
      </w: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t>Rho Chi</w:t>
      </w:r>
    </w:p>
    <w:p w14:paraId="7F5B36BC" w14:textId="77777777" w:rsidR="000F683D" w:rsidRPr="007A632F" w:rsidRDefault="000F683D" w:rsidP="000F683D">
      <w:pPr>
        <w:jc w:val="both"/>
        <w:rPr>
          <w:rFonts w:ascii="Georgia" w:hAnsi="Georgia" w:cs="Arial"/>
          <w:sz w:val="22"/>
          <w:szCs w:val="22"/>
        </w:rPr>
      </w:pPr>
      <w:r w:rsidRPr="007A632F">
        <w:rPr>
          <w:rFonts w:ascii="Georgia" w:hAnsi="Georgia" w:cs="Arial"/>
          <w:sz w:val="22"/>
          <w:szCs w:val="22"/>
        </w:rPr>
        <w:tab/>
        <w:t>1982</w:t>
      </w: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t>Alpha Omega Alpha</w:t>
      </w:r>
    </w:p>
    <w:p w14:paraId="694FC806" w14:textId="77777777" w:rsidR="000F683D" w:rsidRPr="007A632F" w:rsidRDefault="000F683D" w:rsidP="000F683D">
      <w:pPr>
        <w:numPr>
          <w:ilvl w:val="0"/>
          <w:numId w:val="15"/>
        </w:numPr>
        <w:jc w:val="both"/>
        <w:rPr>
          <w:rFonts w:ascii="Georgia" w:hAnsi="Georgia" w:cs="Arial"/>
          <w:sz w:val="22"/>
          <w:szCs w:val="22"/>
        </w:rPr>
      </w:pPr>
      <w:r w:rsidRPr="007A632F">
        <w:rPr>
          <w:rFonts w:ascii="Georgia" w:hAnsi="Georgia" w:cs="Arial"/>
          <w:sz w:val="22"/>
          <w:szCs w:val="22"/>
        </w:rPr>
        <w:t xml:space="preserve">AMWA Citation for Scholastic Achievement </w:t>
      </w:r>
    </w:p>
    <w:p w14:paraId="34B98697" w14:textId="77777777" w:rsidR="000F683D" w:rsidRDefault="000F683D" w:rsidP="000F683D">
      <w:pPr>
        <w:ind w:left="720"/>
        <w:jc w:val="both"/>
        <w:rPr>
          <w:rFonts w:ascii="Georgia" w:hAnsi="Georgia" w:cs="Arial"/>
          <w:sz w:val="22"/>
          <w:szCs w:val="22"/>
        </w:rPr>
      </w:pPr>
      <w:r w:rsidRPr="007A632F">
        <w:rPr>
          <w:rFonts w:ascii="Georgia" w:hAnsi="Georgia" w:cs="Arial"/>
          <w:sz w:val="22"/>
          <w:szCs w:val="22"/>
        </w:rPr>
        <w:t>2002</w:t>
      </w: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t>Outstanding Clinical Teacher Award</w:t>
      </w:r>
    </w:p>
    <w:p w14:paraId="4C6D24B9" w14:textId="77777777" w:rsidR="000F683D" w:rsidRPr="007A632F" w:rsidRDefault="000F683D" w:rsidP="000F683D">
      <w:pPr>
        <w:ind w:left="720"/>
        <w:jc w:val="both"/>
        <w:rPr>
          <w:rFonts w:ascii="Georgia" w:hAnsi="Georgia" w:cs="Arial"/>
          <w:sz w:val="22"/>
          <w:szCs w:val="22"/>
        </w:rPr>
      </w:pPr>
      <w:r>
        <w:rPr>
          <w:rFonts w:ascii="Georgia" w:hAnsi="Georgia" w:cs="Arial"/>
          <w:sz w:val="22"/>
          <w:szCs w:val="22"/>
        </w:rPr>
        <w:t>2004</w:t>
      </w:r>
      <w:r>
        <w:rPr>
          <w:rFonts w:ascii="Georgia" w:hAnsi="Georgia" w:cs="Arial"/>
          <w:sz w:val="22"/>
          <w:szCs w:val="22"/>
        </w:rPr>
        <w:tab/>
      </w:r>
      <w:r>
        <w:rPr>
          <w:rFonts w:ascii="Georgia" w:hAnsi="Georgia" w:cs="Arial"/>
          <w:sz w:val="22"/>
          <w:szCs w:val="22"/>
        </w:rPr>
        <w:tab/>
      </w:r>
      <w:r>
        <w:rPr>
          <w:rFonts w:ascii="Georgia" w:hAnsi="Georgia" w:cs="Arial"/>
          <w:sz w:val="22"/>
          <w:szCs w:val="22"/>
        </w:rPr>
        <w:tab/>
        <w:t>Fellow of the American College of Physicians</w:t>
      </w:r>
    </w:p>
    <w:p w14:paraId="1226AD31" w14:textId="77777777" w:rsidR="00BA5546" w:rsidRPr="007A632F" w:rsidRDefault="00BA5546">
      <w:pPr>
        <w:ind w:left="720"/>
        <w:jc w:val="both"/>
        <w:rPr>
          <w:rFonts w:ascii="Georgia" w:hAnsi="Georgia" w:cs="Arial"/>
          <w:sz w:val="22"/>
          <w:szCs w:val="22"/>
        </w:rPr>
      </w:pPr>
    </w:p>
    <w:p w14:paraId="70CEFE6D" w14:textId="77777777" w:rsidR="00BA5546" w:rsidRPr="00C37FC7" w:rsidRDefault="00BA5546" w:rsidP="0065581E">
      <w:pPr>
        <w:jc w:val="both"/>
        <w:rPr>
          <w:rFonts w:ascii="Georgia" w:hAnsi="Georgia" w:cs="Arial"/>
          <w:b/>
          <w:sz w:val="22"/>
          <w:szCs w:val="22"/>
        </w:rPr>
      </w:pPr>
      <w:r w:rsidRPr="00C37FC7">
        <w:rPr>
          <w:rFonts w:ascii="Georgia" w:hAnsi="Georgia" w:cs="Arial"/>
          <w:b/>
          <w:sz w:val="22"/>
          <w:szCs w:val="22"/>
        </w:rPr>
        <w:t>Professional Societies</w:t>
      </w:r>
    </w:p>
    <w:p w14:paraId="50037C54" w14:textId="77777777" w:rsidR="00BA5546" w:rsidRPr="007A632F" w:rsidRDefault="00BA5546">
      <w:pPr>
        <w:jc w:val="both"/>
        <w:rPr>
          <w:rFonts w:ascii="Georgia" w:hAnsi="Georgia" w:cs="Arial"/>
          <w:sz w:val="22"/>
          <w:szCs w:val="22"/>
        </w:rPr>
      </w:pPr>
    </w:p>
    <w:p w14:paraId="30C58F8A" w14:textId="77777777" w:rsidR="00BA5546" w:rsidRPr="007A632F" w:rsidRDefault="00BA5546">
      <w:pPr>
        <w:jc w:val="both"/>
        <w:rPr>
          <w:rFonts w:ascii="Georgia" w:hAnsi="Georgia" w:cs="Arial"/>
          <w:sz w:val="22"/>
          <w:szCs w:val="22"/>
        </w:rPr>
      </w:pPr>
      <w:r w:rsidRPr="007A632F">
        <w:rPr>
          <w:rFonts w:ascii="Georgia" w:hAnsi="Georgia" w:cs="Arial"/>
          <w:sz w:val="22"/>
          <w:szCs w:val="22"/>
        </w:rPr>
        <w:tab/>
        <w:t>1987</w:t>
      </w:r>
      <w:r w:rsidR="007A632F">
        <w:rPr>
          <w:rFonts w:ascii="Georgia" w:hAnsi="Georgia" w:cs="Arial"/>
          <w:sz w:val="22"/>
          <w:szCs w:val="22"/>
        </w:rPr>
        <w:t>-</w:t>
      </w:r>
      <w:r w:rsidR="003A3F6F">
        <w:rPr>
          <w:rFonts w:ascii="Georgia" w:hAnsi="Georgia" w:cs="Arial"/>
          <w:sz w:val="22"/>
          <w:szCs w:val="22"/>
        </w:rPr>
        <w:t>2010</w:t>
      </w:r>
      <w:r w:rsidRPr="007A632F">
        <w:rPr>
          <w:rFonts w:ascii="Georgia" w:hAnsi="Georgia" w:cs="Arial"/>
          <w:sz w:val="22"/>
          <w:szCs w:val="22"/>
        </w:rPr>
        <w:tab/>
      </w:r>
      <w:r w:rsidRPr="007A632F">
        <w:rPr>
          <w:rFonts w:ascii="Georgia" w:hAnsi="Georgia" w:cs="Arial"/>
          <w:sz w:val="22"/>
          <w:szCs w:val="22"/>
        </w:rPr>
        <w:tab/>
        <w:t>American College of Physicians</w:t>
      </w:r>
      <w:r w:rsidR="00462FBE" w:rsidRPr="007A632F">
        <w:rPr>
          <w:rFonts w:ascii="Georgia" w:hAnsi="Georgia" w:cs="Arial"/>
          <w:sz w:val="22"/>
          <w:szCs w:val="22"/>
        </w:rPr>
        <w:t>, elected fellow in 2004</w:t>
      </w:r>
    </w:p>
    <w:p w14:paraId="26205FA0" w14:textId="77777777" w:rsidR="00BA5546" w:rsidRPr="007A632F" w:rsidRDefault="00BA5546">
      <w:pPr>
        <w:jc w:val="both"/>
        <w:rPr>
          <w:rFonts w:ascii="Georgia" w:hAnsi="Georgia" w:cs="Arial"/>
          <w:sz w:val="22"/>
          <w:szCs w:val="22"/>
        </w:rPr>
      </w:pPr>
      <w:r w:rsidRPr="007A632F">
        <w:rPr>
          <w:rFonts w:ascii="Georgia" w:hAnsi="Georgia" w:cs="Arial"/>
          <w:sz w:val="22"/>
          <w:szCs w:val="22"/>
        </w:rPr>
        <w:tab/>
        <w:t>1989</w:t>
      </w:r>
      <w:r w:rsidR="007A632F">
        <w:rPr>
          <w:rFonts w:ascii="Georgia" w:hAnsi="Georgia" w:cs="Arial"/>
          <w:sz w:val="22"/>
          <w:szCs w:val="22"/>
        </w:rPr>
        <w:t>-</w:t>
      </w:r>
      <w:r w:rsidR="00861BAF">
        <w:rPr>
          <w:rFonts w:ascii="Georgia" w:hAnsi="Georgia" w:cs="Arial"/>
          <w:sz w:val="22"/>
          <w:szCs w:val="22"/>
        </w:rPr>
        <w:t>present</w:t>
      </w:r>
      <w:r w:rsidRPr="007A632F">
        <w:rPr>
          <w:rFonts w:ascii="Georgia" w:hAnsi="Georgia" w:cs="Arial"/>
          <w:sz w:val="22"/>
          <w:szCs w:val="22"/>
        </w:rPr>
        <w:tab/>
      </w:r>
      <w:r w:rsidRPr="007A632F">
        <w:rPr>
          <w:rFonts w:ascii="Georgia" w:hAnsi="Georgia" w:cs="Arial"/>
          <w:sz w:val="22"/>
          <w:szCs w:val="22"/>
        </w:rPr>
        <w:tab/>
        <w:t>American Society for Microbiology</w:t>
      </w:r>
    </w:p>
    <w:p w14:paraId="43014355" w14:textId="77777777" w:rsidR="00BA5546" w:rsidRPr="007A632F" w:rsidRDefault="00BA5546">
      <w:pPr>
        <w:jc w:val="both"/>
        <w:rPr>
          <w:rFonts w:ascii="Georgia" w:hAnsi="Georgia" w:cs="Arial"/>
          <w:sz w:val="22"/>
          <w:szCs w:val="22"/>
        </w:rPr>
      </w:pPr>
      <w:r w:rsidRPr="007A632F">
        <w:rPr>
          <w:rFonts w:ascii="Georgia" w:hAnsi="Georgia" w:cs="Arial"/>
          <w:sz w:val="22"/>
          <w:szCs w:val="22"/>
        </w:rPr>
        <w:tab/>
        <w:t>1993</w:t>
      </w:r>
      <w:r w:rsidR="007A632F">
        <w:rPr>
          <w:rFonts w:ascii="Georgia" w:hAnsi="Georgia" w:cs="Arial"/>
          <w:sz w:val="22"/>
          <w:szCs w:val="22"/>
        </w:rPr>
        <w:t>-present</w:t>
      </w:r>
      <w:r w:rsidRPr="007A632F">
        <w:rPr>
          <w:rFonts w:ascii="Georgia" w:hAnsi="Georgia" w:cs="Arial"/>
          <w:sz w:val="22"/>
          <w:szCs w:val="22"/>
        </w:rPr>
        <w:tab/>
      </w:r>
      <w:r w:rsidRPr="007A632F">
        <w:rPr>
          <w:rFonts w:ascii="Georgia" w:hAnsi="Georgia" w:cs="Arial"/>
          <w:sz w:val="22"/>
          <w:szCs w:val="22"/>
        </w:rPr>
        <w:tab/>
        <w:t>Society for Hospital Epidemiology of America</w:t>
      </w:r>
    </w:p>
    <w:p w14:paraId="2280F54A" w14:textId="77777777" w:rsidR="0097510B" w:rsidRDefault="0097510B" w:rsidP="0097510B">
      <w:pPr>
        <w:ind w:left="2880"/>
        <w:jc w:val="both"/>
        <w:rPr>
          <w:rFonts w:ascii="Georgia" w:hAnsi="Georgia" w:cs="Arial"/>
          <w:sz w:val="22"/>
          <w:szCs w:val="22"/>
        </w:rPr>
      </w:pPr>
      <w:r w:rsidRPr="007A632F">
        <w:rPr>
          <w:rFonts w:ascii="Georgia" w:hAnsi="Georgia" w:cs="Arial"/>
          <w:sz w:val="22"/>
          <w:szCs w:val="22"/>
        </w:rPr>
        <w:t>Service: SHEA Representative to Health and Human Services Healthcare Associated Infections Stakeholder Meeting, Denver, Colorado, July 18, 2009</w:t>
      </w:r>
    </w:p>
    <w:p w14:paraId="484ED074" w14:textId="77777777" w:rsidR="00AE0C1C" w:rsidRPr="007A632F" w:rsidRDefault="00AE0C1C" w:rsidP="0097510B">
      <w:pPr>
        <w:ind w:left="2880"/>
        <w:jc w:val="both"/>
        <w:rPr>
          <w:rFonts w:ascii="Georgia" w:hAnsi="Georgia" w:cs="Arial"/>
          <w:sz w:val="22"/>
          <w:szCs w:val="22"/>
        </w:rPr>
      </w:pPr>
      <w:r>
        <w:rPr>
          <w:rFonts w:ascii="Georgia" w:hAnsi="Georgia" w:cs="Arial"/>
          <w:sz w:val="22"/>
          <w:szCs w:val="22"/>
        </w:rPr>
        <w:t>SHEA Publications Committee 2016-present</w:t>
      </w:r>
    </w:p>
    <w:p w14:paraId="129FD14D" w14:textId="77777777" w:rsidR="00994C5E" w:rsidRDefault="00994C5E">
      <w:pPr>
        <w:jc w:val="both"/>
        <w:rPr>
          <w:rFonts w:ascii="Georgia" w:hAnsi="Georgia" w:cs="Arial"/>
          <w:sz w:val="22"/>
          <w:szCs w:val="22"/>
        </w:rPr>
      </w:pPr>
      <w:r w:rsidRPr="007A632F">
        <w:rPr>
          <w:rFonts w:ascii="Georgia" w:hAnsi="Georgia" w:cs="Arial"/>
          <w:sz w:val="22"/>
          <w:szCs w:val="22"/>
        </w:rPr>
        <w:tab/>
        <w:t>1998</w:t>
      </w:r>
      <w:r w:rsidR="007A632F">
        <w:rPr>
          <w:rFonts w:ascii="Georgia" w:hAnsi="Georgia" w:cs="Arial"/>
          <w:sz w:val="22"/>
          <w:szCs w:val="22"/>
        </w:rPr>
        <w:t>-present</w:t>
      </w:r>
      <w:r w:rsidR="007A632F">
        <w:rPr>
          <w:rFonts w:ascii="Georgia" w:hAnsi="Georgia" w:cs="Arial"/>
          <w:sz w:val="22"/>
          <w:szCs w:val="22"/>
        </w:rPr>
        <w:tab/>
      </w:r>
      <w:r w:rsidR="007A632F">
        <w:rPr>
          <w:rFonts w:ascii="Georgia" w:hAnsi="Georgia" w:cs="Arial"/>
          <w:sz w:val="22"/>
          <w:szCs w:val="22"/>
        </w:rPr>
        <w:tab/>
      </w:r>
      <w:r w:rsidRPr="007A632F">
        <w:rPr>
          <w:rFonts w:ascii="Georgia" w:hAnsi="Georgia" w:cs="Arial"/>
          <w:sz w:val="22"/>
          <w:szCs w:val="22"/>
        </w:rPr>
        <w:t>Infectious Disease Society of America</w:t>
      </w:r>
    </w:p>
    <w:p w14:paraId="182D44AD" w14:textId="77777777" w:rsidR="00854AC3" w:rsidRPr="007A632F" w:rsidRDefault="00803536" w:rsidP="00854AC3">
      <w:pPr>
        <w:ind w:left="2880"/>
        <w:jc w:val="both"/>
        <w:rPr>
          <w:rFonts w:ascii="Georgia" w:hAnsi="Georgia" w:cs="Arial"/>
          <w:sz w:val="22"/>
          <w:szCs w:val="22"/>
        </w:rPr>
      </w:pPr>
      <w:r>
        <w:rPr>
          <w:rFonts w:ascii="Georgia" w:hAnsi="Georgia" w:cs="Arial"/>
          <w:sz w:val="22"/>
          <w:szCs w:val="22"/>
        </w:rPr>
        <w:t>Service: Councilor 2014-2015, Treasurer 2015</w:t>
      </w:r>
      <w:r w:rsidR="00854AC3">
        <w:rPr>
          <w:rFonts w:ascii="Georgia" w:hAnsi="Georgia" w:cs="Arial"/>
          <w:sz w:val="22"/>
          <w:szCs w:val="22"/>
        </w:rPr>
        <w:t>-2016, President 2016-present</w:t>
      </w:r>
    </w:p>
    <w:p w14:paraId="1BB06230" w14:textId="77777777" w:rsidR="00E2076F" w:rsidRPr="007A632F" w:rsidRDefault="00E2076F">
      <w:pPr>
        <w:jc w:val="both"/>
        <w:rPr>
          <w:rFonts w:ascii="Georgia" w:hAnsi="Georgia" w:cs="Arial"/>
          <w:sz w:val="22"/>
          <w:szCs w:val="22"/>
        </w:rPr>
      </w:pPr>
      <w:r w:rsidRPr="007A632F">
        <w:rPr>
          <w:rFonts w:ascii="Georgia" w:hAnsi="Georgia" w:cs="Arial"/>
          <w:sz w:val="22"/>
          <w:szCs w:val="22"/>
        </w:rPr>
        <w:tab/>
        <w:t>2004-present</w:t>
      </w:r>
      <w:r w:rsidRPr="007A632F">
        <w:rPr>
          <w:rFonts w:ascii="Georgia" w:hAnsi="Georgia" w:cs="Arial"/>
          <w:sz w:val="22"/>
          <w:szCs w:val="22"/>
        </w:rPr>
        <w:tab/>
      </w:r>
      <w:r w:rsidRPr="007A632F">
        <w:rPr>
          <w:rFonts w:ascii="Georgia" w:hAnsi="Georgia" w:cs="Arial"/>
          <w:sz w:val="22"/>
          <w:szCs w:val="22"/>
        </w:rPr>
        <w:tab/>
        <w:t>VA Society for Pr</w:t>
      </w:r>
      <w:r w:rsidR="00861BAF">
        <w:rPr>
          <w:rFonts w:ascii="Georgia" w:hAnsi="Georgia" w:cs="Arial"/>
          <w:sz w:val="22"/>
          <w:szCs w:val="22"/>
        </w:rPr>
        <w:t>actitioners</w:t>
      </w:r>
      <w:r w:rsidRPr="007A632F">
        <w:rPr>
          <w:rFonts w:ascii="Georgia" w:hAnsi="Georgia" w:cs="Arial"/>
          <w:sz w:val="22"/>
          <w:szCs w:val="22"/>
        </w:rPr>
        <w:t xml:space="preserve"> of Infectious Diseases</w:t>
      </w:r>
    </w:p>
    <w:p w14:paraId="58B38DE6" w14:textId="77777777" w:rsidR="00E2076F" w:rsidRDefault="00E2076F" w:rsidP="007A632F">
      <w:pPr>
        <w:ind w:left="2880"/>
        <w:jc w:val="both"/>
        <w:rPr>
          <w:rFonts w:ascii="Georgia" w:hAnsi="Georgia" w:cs="Arial"/>
          <w:sz w:val="22"/>
          <w:szCs w:val="22"/>
        </w:rPr>
      </w:pPr>
      <w:r w:rsidRPr="007A632F">
        <w:rPr>
          <w:rFonts w:ascii="Georgia" w:hAnsi="Georgia" w:cs="Arial"/>
          <w:sz w:val="22"/>
          <w:szCs w:val="22"/>
        </w:rPr>
        <w:t>Service: Secretary 2008-2</w:t>
      </w:r>
      <w:r w:rsidR="00861BAF">
        <w:rPr>
          <w:rFonts w:ascii="Georgia" w:hAnsi="Georgia" w:cs="Arial"/>
          <w:sz w:val="22"/>
          <w:szCs w:val="22"/>
        </w:rPr>
        <w:t>010, Vice-President 2010-2012, President 2012-</w:t>
      </w:r>
      <w:r w:rsidR="002A5CD6">
        <w:rPr>
          <w:rFonts w:ascii="Georgia" w:hAnsi="Georgia" w:cs="Arial"/>
          <w:sz w:val="22"/>
          <w:szCs w:val="22"/>
        </w:rPr>
        <w:t>2014, Past-President 2014-</w:t>
      </w:r>
      <w:r w:rsidR="00F2434E">
        <w:rPr>
          <w:rFonts w:ascii="Georgia" w:hAnsi="Georgia" w:cs="Arial"/>
          <w:sz w:val="22"/>
          <w:szCs w:val="22"/>
        </w:rPr>
        <w:t>2016</w:t>
      </w:r>
    </w:p>
    <w:p w14:paraId="7B578ED0" w14:textId="77777777" w:rsidR="00AE0C1C" w:rsidRDefault="00AE0C1C" w:rsidP="00AE0C1C">
      <w:pPr>
        <w:jc w:val="both"/>
        <w:rPr>
          <w:rFonts w:ascii="Georgia" w:hAnsi="Georgia" w:cs="Arial"/>
          <w:sz w:val="22"/>
          <w:szCs w:val="22"/>
        </w:rPr>
      </w:pPr>
    </w:p>
    <w:p w14:paraId="690EAEBB" w14:textId="77777777" w:rsidR="00C628F2" w:rsidRDefault="00C628F2" w:rsidP="007A632F">
      <w:pPr>
        <w:ind w:left="2880"/>
        <w:jc w:val="both"/>
        <w:rPr>
          <w:rFonts w:ascii="Georgia" w:hAnsi="Georgia" w:cs="Arial"/>
          <w:sz w:val="22"/>
          <w:szCs w:val="22"/>
        </w:rPr>
      </w:pPr>
    </w:p>
    <w:p w14:paraId="73522ECC" w14:textId="77777777" w:rsidR="00C628F2" w:rsidRPr="007A632F" w:rsidRDefault="00C37FC7" w:rsidP="00C628F2">
      <w:pPr>
        <w:rPr>
          <w:rFonts w:ascii="Georgia" w:hAnsi="Georgia" w:cs="Arial"/>
          <w:b/>
          <w:sz w:val="22"/>
          <w:szCs w:val="22"/>
        </w:rPr>
      </w:pPr>
      <w:r>
        <w:rPr>
          <w:rFonts w:ascii="Georgia" w:hAnsi="Georgia" w:cs="Arial"/>
          <w:b/>
          <w:sz w:val="22"/>
          <w:szCs w:val="22"/>
        </w:rPr>
        <w:t>Major Committee and</w:t>
      </w:r>
      <w:r w:rsidR="00C628F2" w:rsidRPr="007A632F">
        <w:rPr>
          <w:rFonts w:ascii="Georgia" w:hAnsi="Georgia" w:cs="Arial"/>
          <w:b/>
          <w:sz w:val="22"/>
          <w:szCs w:val="22"/>
        </w:rPr>
        <w:t xml:space="preserve"> Service Responsibilities</w:t>
      </w:r>
    </w:p>
    <w:p w14:paraId="32DA3368" w14:textId="77777777" w:rsidR="00C628F2" w:rsidRPr="007A632F" w:rsidRDefault="00C628F2" w:rsidP="00C628F2">
      <w:pPr>
        <w:rPr>
          <w:rFonts w:ascii="Georgia" w:hAnsi="Georgia" w:cs="Arial"/>
          <w:sz w:val="22"/>
          <w:szCs w:val="22"/>
        </w:rPr>
      </w:pPr>
    </w:p>
    <w:p w14:paraId="77F2FAD0" w14:textId="77777777" w:rsidR="00180095" w:rsidRPr="003C313B" w:rsidRDefault="00180095" w:rsidP="00861BAF">
      <w:pPr>
        <w:ind w:left="2880" w:firstLine="720"/>
        <w:rPr>
          <w:rFonts w:ascii="Georgia" w:hAnsi="Georgia" w:cs="Arial"/>
          <w:b/>
          <w:sz w:val="22"/>
          <w:szCs w:val="22"/>
        </w:rPr>
      </w:pPr>
      <w:r w:rsidRPr="003C313B">
        <w:rPr>
          <w:rFonts w:ascii="Georgia" w:hAnsi="Georgia" w:cs="Arial"/>
          <w:b/>
          <w:sz w:val="22"/>
          <w:szCs w:val="22"/>
        </w:rPr>
        <w:t>Hospital</w:t>
      </w:r>
    </w:p>
    <w:p w14:paraId="3F8CFC31" w14:textId="77777777" w:rsidR="006324B9" w:rsidRDefault="00C628F2" w:rsidP="006324B9">
      <w:pPr>
        <w:ind w:firstLine="720"/>
        <w:rPr>
          <w:rFonts w:ascii="Georgia" w:hAnsi="Georgia" w:cs="Arial"/>
          <w:sz w:val="22"/>
          <w:szCs w:val="22"/>
        </w:rPr>
      </w:pPr>
      <w:r w:rsidRPr="007A632F">
        <w:rPr>
          <w:rFonts w:ascii="Georgia" w:hAnsi="Georgia" w:cs="Arial"/>
          <w:sz w:val="22"/>
          <w:szCs w:val="22"/>
        </w:rPr>
        <w:t>1993-</w:t>
      </w:r>
      <w:r w:rsidR="006324B9">
        <w:rPr>
          <w:rFonts w:ascii="Georgia" w:hAnsi="Georgia" w:cs="Arial"/>
          <w:sz w:val="22"/>
          <w:szCs w:val="22"/>
        </w:rPr>
        <w:t>2014</w:t>
      </w:r>
      <w:r w:rsidR="006324B9">
        <w:rPr>
          <w:rFonts w:ascii="Georgia" w:hAnsi="Georgia" w:cs="Arial"/>
          <w:sz w:val="22"/>
          <w:szCs w:val="22"/>
        </w:rPr>
        <w:tab/>
      </w:r>
      <w:r w:rsidR="006324B9">
        <w:rPr>
          <w:rFonts w:ascii="Georgia" w:hAnsi="Georgia" w:cs="Arial"/>
          <w:sz w:val="22"/>
          <w:szCs w:val="22"/>
        </w:rPr>
        <w:tab/>
        <w:t xml:space="preserve">Hospital epidemiologist, VA-ECHSC </w:t>
      </w:r>
    </w:p>
    <w:p w14:paraId="1EB3BCBE" w14:textId="77777777" w:rsidR="006324B9" w:rsidRDefault="006324B9" w:rsidP="006324B9">
      <w:pPr>
        <w:ind w:firstLine="720"/>
        <w:rPr>
          <w:rFonts w:ascii="Georgia" w:hAnsi="Georgia" w:cs="Arial"/>
          <w:sz w:val="22"/>
          <w:szCs w:val="22"/>
        </w:rPr>
      </w:pPr>
      <w:r>
        <w:rPr>
          <w:rFonts w:ascii="Georgia" w:hAnsi="Georgia" w:cs="Arial"/>
          <w:sz w:val="22"/>
          <w:szCs w:val="22"/>
        </w:rPr>
        <w:t>2015-present</w:t>
      </w:r>
      <w:r>
        <w:rPr>
          <w:rFonts w:ascii="Georgia" w:hAnsi="Georgia" w:cs="Arial"/>
          <w:sz w:val="22"/>
          <w:szCs w:val="22"/>
        </w:rPr>
        <w:tab/>
      </w:r>
      <w:r>
        <w:rPr>
          <w:rFonts w:ascii="Georgia" w:hAnsi="Georgia" w:cs="Arial"/>
          <w:sz w:val="22"/>
          <w:szCs w:val="22"/>
        </w:rPr>
        <w:tab/>
      </w:r>
      <w:r w:rsidRPr="007A632F">
        <w:rPr>
          <w:rFonts w:ascii="Georgia" w:hAnsi="Georgia" w:cs="Arial"/>
          <w:sz w:val="22"/>
          <w:szCs w:val="22"/>
        </w:rPr>
        <w:t xml:space="preserve">Hospital epidemiologist, </w:t>
      </w:r>
      <w:r>
        <w:rPr>
          <w:rFonts w:ascii="Georgia" w:hAnsi="Georgia" w:cs="Arial"/>
          <w:sz w:val="22"/>
          <w:szCs w:val="22"/>
        </w:rPr>
        <w:t>VA-ECHCS</w:t>
      </w:r>
    </w:p>
    <w:p w14:paraId="705C8FCD" w14:textId="77777777" w:rsidR="006324B9" w:rsidRDefault="006324B9" w:rsidP="006324B9">
      <w:pPr>
        <w:ind w:left="2880"/>
        <w:rPr>
          <w:rFonts w:ascii="Georgia" w:hAnsi="Georgia" w:cs="Arial"/>
          <w:sz w:val="22"/>
          <w:szCs w:val="22"/>
        </w:rPr>
      </w:pPr>
      <w:r>
        <w:rPr>
          <w:rFonts w:ascii="Georgia" w:hAnsi="Georgia" w:cs="Arial"/>
          <w:i/>
          <w:sz w:val="22"/>
          <w:szCs w:val="22"/>
        </w:rPr>
        <w:t>Supervision of the Infection Control program of the hospital, respond to any major concerns and outbreaks, e.g. aspergillosis, line sepsis, multidrug resistant organisms</w:t>
      </w:r>
    </w:p>
    <w:p w14:paraId="2A058FF4" w14:textId="77777777" w:rsidR="00C628F2" w:rsidRPr="007A632F" w:rsidRDefault="00C628F2" w:rsidP="00C628F2">
      <w:pPr>
        <w:numPr>
          <w:ilvl w:val="1"/>
          <w:numId w:val="14"/>
        </w:numPr>
        <w:rPr>
          <w:rFonts w:ascii="Georgia" w:hAnsi="Georgia" w:cs="Arial"/>
          <w:sz w:val="22"/>
          <w:szCs w:val="22"/>
        </w:rPr>
      </w:pPr>
      <w:r w:rsidRPr="007A632F">
        <w:rPr>
          <w:rFonts w:ascii="Georgia" w:hAnsi="Georgia" w:cs="Arial"/>
          <w:sz w:val="22"/>
          <w:szCs w:val="22"/>
        </w:rPr>
        <w:t xml:space="preserve">Acting Chief, Infectious Disease section, </w:t>
      </w:r>
      <w:r w:rsidR="00F2434E">
        <w:rPr>
          <w:rFonts w:ascii="Georgia" w:hAnsi="Georgia" w:cs="Arial"/>
          <w:sz w:val="22"/>
          <w:szCs w:val="22"/>
        </w:rPr>
        <w:t>VA-</w:t>
      </w:r>
      <w:r w:rsidR="006D5AC3">
        <w:rPr>
          <w:rFonts w:ascii="Georgia" w:hAnsi="Georgia" w:cs="Arial"/>
          <w:sz w:val="22"/>
          <w:szCs w:val="22"/>
        </w:rPr>
        <w:t>ECHCS</w:t>
      </w:r>
    </w:p>
    <w:p w14:paraId="32704D72" w14:textId="77777777" w:rsidR="00C628F2" w:rsidRDefault="00C628F2" w:rsidP="00C628F2">
      <w:pPr>
        <w:ind w:left="720"/>
        <w:rPr>
          <w:rFonts w:ascii="Georgia" w:hAnsi="Georgia" w:cs="Arial"/>
          <w:sz w:val="22"/>
          <w:szCs w:val="22"/>
        </w:rPr>
      </w:pPr>
      <w:r w:rsidRPr="007A632F">
        <w:rPr>
          <w:rFonts w:ascii="Georgia" w:hAnsi="Georgia" w:cs="Arial"/>
          <w:sz w:val="22"/>
          <w:szCs w:val="22"/>
        </w:rPr>
        <w:t>1999-present</w:t>
      </w:r>
      <w:r w:rsidRPr="007A632F">
        <w:rPr>
          <w:rFonts w:ascii="Georgia" w:hAnsi="Georgia" w:cs="Arial"/>
          <w:sz w:val="22"/>
          <w:szCs w:val="22"/>
        </w:rPr>
        <w:tab/>
      </w:r>
      <w:r w:rsidRPr="007A632F">
        <w:rPr>
          <w:rFonts w:ascii="Georgia" w:hAnsi="Georgia" w:cs="Arial"/>
          <w:sz w:val="22"/>
          <w:szCs w:val="22"/>
        </w:rPr>
        <w:tab/>
        <w:t>Chie</w:t>
      </w:r>
      <w:r w:rsidR="006D5AC3">
        <w:rPr>
          <w:rFonts w:ascii="Georgia" w:hAnsi="Georgia" w:cs="Arial"/>
          <w:sz w:val="22"/>
          <w:szCs w:val="22"/>
        </w:rPr>
        <w:t xml:space="preserve">f, Infectious Disease section, </w:t>
      </w:r>
      <w:r w:rsidRPr="007A632F">
        <w:rPr>
          <w:rFonts w:ascii="Georgia" w:hAnsi="Georgia" w:cs="Arial"/>
          <w:sz w:val="22"/>
          <w:szCs w:val="22"/>
        </w:rPr>
        <w:t>VA</w:t>
      </w:r>
      <w:r w:rsidR="006D5AC3">
        <w:rPr>
          <w:rFonts w:ascii="Georgia" w:hAnsi="Georgia" w:cs="Arial"/>
          <w:sz w:val="22"/>
          <w:szCs w:val="22"/>
        </w:rPr>
        <w:t>-ECHCS</w:t>
      </w:r>
    </w:p>
    <w:p w14:paraId="1957E509" w14:textId="77777777" w:rsidR="00700854" w:rsidRPr="00700854" w:rsidRDefault="00700854" w:rsidP="00700854">
      <w:pPr>
        <w:ind w:left="2880"/>
        <w:rPr>
          <w:rFonts w:ascii="Georgia" w:hAnsi="Georgia" w:cs="Arial"/>
          <w:i/>
          <w:sz w:val="22"/>
          <w:szCs w:val="22"/>
        </w:rPr>
      </w:pPr>
      <w:r>
        <w:rPr>
          <w:rFonts w:ascii="Georgia" w:hAnsi="Georgia" w:cs="Arial"/>
          <w:i/>
          <w:sz w:val="22"/>
          <w:szCs w:val="22"/>
        </w:rPr>
        <w:t xml:space="preserve">I grew the section from one physician </w:t>
      </w:r>
      <w:r w:rsidR="00F53C41">
        <w:rPr>
          <w:rFonts w:ascii="Georgia" w:hAnsi="Georgia" w:cs="Arial"/>
          <w:i/>
          <w:sz w:val="22"/>
          <w:szCs w:val="22"/>
        </w:rPr>
        <w:t xml:space="preserve">(myself) </w:t>
      </w:r>
      <w:r>
        <w:rPr>
          <w:rFonts w:ascii="Georgia" w:hAnsi="Georgia" w:cs="Arial"/>
          <w:i/>
          <w:sz w:val="22"/>
          <w:szCs w:val="22"/>
        </w:rPr>
        <w:t xml:space="preserve">to </w:t>
      </w:r>
      <w:r w:rsidR="00803536">
        <w:rPr>
          <w:rFonts w:ascii="Georgia" w:hAnsi="Georgia" w:cs="Arial"/>
          <w:i/>
          <w:sz w:val="22"/>
          <w:szCs w:val="22"/>
        </w:rPr>
        <w:t>seven</w:t>
      </w:r>
      <w:r>
        <w:rPr>
          <w:rFonts w:ascii="Georgia" w:hAnsi="Georgia" w:cs="Arial"/>
          <w:i/>
          <w:sz w:val="22"/>
          <w:szCs w:val="22"/>
        </w:rPr>
        <w:t xml:space="preserve"> physicians</w:t>
      </w:r>
      <w:r w:rsidR="00F2434E">
        <w:rPr>
          <w:rFonts w:ascii="Georgia" w:hAnsi="Georgia" w:cs="Arial"/>
          <w:i/>
          <w:sz w:val="22"/>
          <w:szCs w:val="22"/>
        </w:rPr>
        <w:t>, all of whom have active, externally funded2 research programs.</w:t>
      </w:r>
    </w:p>
    <w:p w14:paraId="5BFA3CD8" w14:textId="77777777" w:rsidR="00C628F2" w:rsidRDefault="00C628F2" w:rsidP="00C628F2">
      <w:pPr>
        <w:ind w:left="720"/>
        <w:rPr>
          <w:rFonts w:ascii="Georgia" w:hAnsi="Georgia" w:cs="Arial"/>
          <w:sz w:val="22"/>
          <w:szCs w:val="22"/>
        </w:rPr>
      </w:pPr>
      <w:r w:rsidRPr="007A632F">
        <w:rPr>
          <w:rFonts w:ascii="Georgia" w:hAnsi="Georgia" w:cs="Arial"/>
          <w:sz w:val="22"/>
          <w:szCs w:val="22"/>
        </w:rPr>
        <w:t>1993-</w:t>
      </w:r>
      <w:r w:rsidR="006D5AC3">
        <w:rPr>
          <w:rFonts w:ascii="Georgia" w:hAnsi="Georgia" w:cs="Arial"/>
          <w:sz w:val="22"/>
          <w:szCs w:val="22"/>
        </w:rPr>
        <w:t>present</w:t>
      </w:r>
      <w:r w:rsidR="006D5AC3">
        <w:rPr>
          <w:rFonts w:ascii="Georgia" w:hAnsi="Georgia" w:cs="Arial"/>
          <w:sz w:val="22"/>
          <w:szCs w:val="22"/>
        </w:rPr>
        <w:tab/>
      </w:r>
      <w:r w:rsidR="006D5AC3">
        <w:rPr>
          <w:rFonts w:ascii="Georgia" w:hAnsi="Georgia" w:cs="Arial"/>
          <w:sz w:val="22"/>
          <w:szCs w:val="22"/>
        </w:rPr>
        <w:tab/>
        <w:t xml:space="preserve">HIV program director, </w:t>
      </w:r>
      <w:r w:rsidRPr="007A632F">
        <w:rPr>
          <w:rFonts w:ascii="Georgia" w:hAnsi="Georgia" w:cs="Arial"/>
          <w:sz w:val="22"/>
          <w:szCs w:val="22"/>
        </w:rPr>
        <w:t>VA</w:t>
      </w:r>
      <w:r w:rsidR="006D5AC3">
        <w:rPr>
          <w:rFonts w:ascii="Georgia" w:hAnsi="Georgia" w:cs="Arial"/>
          <w:sz w:val="22"/>
          <w:szCs w:val="22"/>
        </w:rPr>
        <w:t>-ECHCS</w:t>
      </w:r>
    </w:p>
    <w:p w14:paraId="29FD1B9D" w14:textId="77777777" w:rsidR="009F5E18" w:rsidRPr="007A632F" w:rsidRDefault="009F5E18" w:rsidP="009E1787">
      <w:pPr>
        <w:pStyle w:val="ListParagraph"/>
        <w:spacing w:line="276" w:lineRule="auto"/>
        <w:ind w:left="2880"/>
        <w:rPr>
          <w:rFonts w:ascii="Georgia" w:hAnsi="Georgia" w:cs="Arial"/>
          <w:sz w:val="22"/>
          <w:szCs w:val="22"/>
        </w:rPr>
      </w:pPr>
      <w:r w:rsidRPr="009F5E18">
        <w:rPr>
          <w:rFonts w:ascii="Georgia" w:hAnsi="Georgia"/>
          <w:i/>
          <w:sz w:val="22"/>
          <w:szCs w:val="22"/>
        </w:rPr>
        <w:t>As director of the HIV program at VA-ECHCS, I designed and implemented a screening program for HIV infection that was subsequently adopted by m</w:t>
      </w:r>
      <w:r w:rsidR="00F174D1">
        <w:rPr>
          <w:rFonts w:ascii="Georgia" w:hAnsi="Georgia"/>
          <w:i/>
          <w:sz w:val="22"/>
          <w:szCs w:val="22"/>
        </w:rPr>
        <w:t>ost</w:t>
      </w:r>
      <w:r w:rsidRPr="009F5E18">
        <w:rPr>
          <w:rFonts w:ascii="Georgia" w:hAnsi="Georgia"/>
          <w:i/>
          <w:sz w:val="22"/>
          <w:szCs w:val="22"/>
        </w:rPr>
        <w:t xml:space="preserve"> VA hospitals and clinics nationally, and improved testing uptake.</w:t>
      </w:r>
      <w:r>
        <w:rPr>
          <w:rFonts w:ascii="Georgia" w:hAnsi="Georgia"/>
          <w:i/>
          <w:sz w:val="22"/>
          <w:szCs w:val="22"/>
        </w:rPr>
        <w:t xml:space="preserve"> Quality of care measures are significantly better than national </w:t>
      </w:r>
      <w:r>
        <w:rPr>
          <w:rFonts w:ascii="Georgia" w:hAnsi="Georgia"/>
          <w:i/>
          <w:sz w:val="22"/>
          <w:szCs w:val="22"/>
        </w:rPr>
        <w:lastRenderedPageBreak/>
        <w:t>averages, in quality reviews that were independently conducted.</w:t>
      </w:r>
    </w:p>
    <w:p w14:paraId="6E191426" w14:textId="77777777" w:rsidR="00B83505" w:rsidRDefault="00C628F2" w:rsidP="00C628F2">
      <w:pPr>
        <w:rPr>
          <w:rFonts w:ascii="Georgia" w:hAnsi="Georgia" w:cs="Arial"/>
          <w:sz w:val="22"/>
          <w:szCs w:val="22"/>
        </w:rPr>
      </w:pPr>
      <w:r w:rsidRPr="007A632F">
        <w:rPr>
          <w:rFonts w:ascii="Georgia" w:hAnsi="Georgia" w:cs="Arial"/>
          <w:sz w:val="22"/>
          <w:szCs w:val="22"/>
        </w:rPr>
        <w:tab/>
        <w:t>1993-</w:t>
      </w:r>
      <w:r w:rsidR="00B83505">
        <w:rPr>
          <w:rFonts w:ascii="Georgia" w:hAnsi="Georgia" w:cs="Arial"/>
          <w:sz w:val="22"/>
          <w:szCs w:val="22"/>
        </w:rPr>
        <w:t>2014</w:t>
      </w:r>
      <w:r w:rsidR="00B83505">
        <w:rPr>
          <w:rFonts w:ascii="Georgia" w:hAnsi="Georgia" w:cs="Arial"/>
          <w:sz w:val="22"/>
          <w:szCs w:val="22"/>
        </w:rPr>
        <w:tab/>
      </w:r>
      <w:r w:rsidR="00B83505">
        <w:rPr>
          <w:rFonts w:ascii="Georgia" w:hAnsi="Georgia" w:cs="Arial"/>
          <w:sz w:val="22"/>
          <w:szCs w:val="22"/>
        </w:rPr>
        <w:tab/>
      </w:r>
      <w:r w:rsidR="00B83505" w:rsidRPr="00B83505">
        <w:rPr>
          <w:rFonts w:ascii="Georgia" w:hAnsi="Georgia" w:cs="Arial"/>
          <w:sz w:val="22"/>
          <w:szCs w:val="22"/>
        </w:rPr>
        <w:t>Chair, Infection Control Committee</w:t>
      </w:r>
    </w:p>
    <w:p w14:paraId="5326E5E6" w14:textId="77777777" w:rsidR="00C628F2" w:rsidRDefault="00B83505" w:rsidP="00B40C53">
      <w:pPr>
        <w:ind w:left="2880" w:hanging="2160"/>
        <w:rPr>
          <w:rFonts w:ascii="Georgia" w:hAnsi="Georgia" w:cs="Arial"/>
          <w:sz w:val="22"/>
          <w:szCs w:val="22"/>
        </w:rPr>
      </w:pPr>
      <w:r>
        <w:rPr>
          <w:rFonts w:ascii="Georgia" w:hAnsi="Georgia" w:cs="Arial"/>
          <w:sz w:val="22"/>
          <w:szCs w:val="22"/>
        </w:rPr>
        <w:t>2015-present</w:t>
      </w:r>
      <w:r w:rsidR="00C628F2" w:rsidRPr="007A632F">
        <w:rPr>
          <w:rFonts w:ascii="Georgia" w:hAnsi="Georgia" w:cs="Arial"/>
          <w:sz w:val="22"/>
          <w:szCs w:val="22"/>
        </w:rPr>
        <w:tab/>
      </w:r>
      <w:r w:rsidR="00B40C53">
        <w:rPr>
          <w:rFonts w:ascii="Georgia" w:hAnsi="Georgia" w:cs="Arial"/>
          <w:sz w:val="22"/>
          <w:szCs w:val="22"/>
        </w:rPr>
        <w:t xml:space="preserve">Hospital Epidemiologist and </w:t>
      </w:r>
      <w:r w:rsidR="00C628F2" w:rsidRPr="007A632F">
        <w:rPr>
          <w:rFonts w:ascii="Georgia" w:hAnsi="Georgia" w:cs="Arial"/>
          <w:sz w:val="22"/>
          <w:szCs w:val="22"/>
        </w:rPr>
        <w:t>Chair, Infection Control Committee</w:t>
      </w:r>
    </w:p>
    <w:p w14:paraId="164E7835" w14:textId="77777777" w:rsidR="00B40C53" w:rsidRPr="00B40C53" w:rsidRDefault="00B40C53" w:rsidP="00B40C53">
      <w:pPr>
        <w:ind w:left="2880" w:hanging="2160"/>
        <w:rPr>
          <w:rFonts w:ascii="Georgia" w:hAnsi="Georgia" w:cs="Arial"/>
          <w:i/>
          <w:iCs/>
          <w:sz w:val="22"/>
          <w:szCs w:val="22"/>
        </w:rPr>
      </w:pPr>
      <w:r>
        <w:rPr>
          <w:rFonts w:ascii="Georgia" w:hAnsi="Georgia" w:cs="Arial"/>
          <w:sz w:val="22"/>
          <w:szCs w:val="22"/>
        </w:rPr>
        <w:tab/>
      </w:r>
      <w:r>
        <w:rPr>
          <w:rFonts w:ascii="Georgia" w:hAnsi="Georgia" w:cs="Arial"/>
          <w:i/>
          <w:iCs/>
          <w:sz w:val="22"/>
          <w:szCs w:val="22"/>
        </w:rPr>
        <w:t>In this role I oversee all aspects of programs to prevent healthcare associated infections. I led the facility efforts to prevent and manage COVID-19, serving as consultant to the Incident Command Team.</w:t>
      </w:r>
    </w:p>
    <w:p w14:paraId="5B663FF3" w14:textId="77777777" w:rsidR="00001B06" w:rsidRDefault="00C628F2" w:rsidP="00C628F2">
      <w:pPr>
        <w:ind w:left="720" w:hanging="720"/>
        <w:rPr>
          <w:rFonts w:ascii="Georgia" w:hAnsi="Georgia" w:cs="Arial"/>
          <w:sz w:val="22"/>
          <w:szCs w:val="22"/>
        </w:rPr>
      </w:pPr>
      <w:r w:rsidRPr="007A632F">
        <w:rPr>
          <w:rFonts w:ascii="Georgia" w:hAnsi="Georgia" w:cs="Arial"/>
          <w:sz w:val="22"/>
          <w:szCs w:val="22"/>
        </w:rPr>
        <w:tab/>
        <w:t>1993-2012</w:t>
      </w:r>
      <w:r w:rsidR="00001B06">
        <w:rPr>
          <w:rFonts w:ascii="Georgia" w:hAnsi="Georgia" w:cs="Arial"/>
          <w:sz w:val="22"/>
          <w:szCs w:val="22"/>
        </w:rPr>
        <w:tab/>
      </w:r>
      <w:r w:rsidR="00001B06">
        <w:rPr>
          <w:rFonts w:ascii="Georgia" w:hAnsi="Georgia" w:cs="Arial"/>
          <w:sz w:val="22"/>
          <w:szCs w:val="22"/>
        </w:rPr>
        <w:tab/>
      </w:r>
      <w:r w:rsidR="00001B06" w:rsidRPr="00001B06">
        <w:rPr>
          <w:rFonts w:ascii="Georgia" w:hAnsi="Georgia" w:cs="Arial"/>
          <w:sz w:val="22"/>
          <w:szCs w:val="22"/>
        </w:rPr>
        <w:t>Member, Pharmacy and Therapeutics Committee</w:t>
      </w:r>
    </w:p>
    <w:p w14:paraId="7CB03E0B" w14:textId="77777777" w:rsidR="00C628F2" w:rsidRDefault="002C74F7" w:rsidP="00803536">
      <w:pPr>
        <w:ind w:left="720" w:hanging="720"/>
        <w:rPr>
          <w:rFonts w:ascii="Georgia" w:hAnsi="Georgia" w:cs="Arial"/>
          <w:sz w:val="22"/>
          <w:szCs w:val="22"/>
        </w:rPr>
      </w:pPr>
      <w:r>
        <w:rPr>
          <w:rFonts w:ascii="Georgia" w:hAnsi="Georgia" w:cs="Arial"/>
          <w:sz w:val="22"/>
          <w:szCs w:val="22"/>
        </w:rPr>
        <w:tab/>
      </w:r>
      <w:r w:rsidR="00001B06">
        <w:rPr>
          <w:rFonts w:ascii="Georgia" w:hAnsi="Georgia" w:cs="Arial"/>
          <w:sz w:val="22"/>
          <w:szCs w:val="22"/>
        </w:rPr>
        <w:t>201</w:t>
      </w:r>
      <w:r w:rsidR="002E48D9">
        <w:rPr>
          <w:rFonts w:ascii="Georgia" w:hAnsi="Georgia" w:cs="Arial"/>
          <w:sz w:val="22"/>
          <w:szCs w:val="22"/>
        </w:rPr>
        <w:t>5</w:t>
      </w:r>
      <w:r w:rsidR="00001B06">
        <w:rPr>
          <w:rFonts w:ascii="Georgia" w:hAnsi="Georgia" w:cs="Arial"/>
          <w:sz w:val="22"/>
          <w:szCs w:val="22"/>
        </w:rPr>
        <w:t>-present</w:t>
      </w:r>
      <w:r w:rsidR="00C628F2" w:rsidRPr="007A632F">
        <w:rPr>
          <w:rFonts w:ascii="Georgia" w:hAnsi="Georgia" w:cs="Arial"/>
          <w:sz w:val="22"/>
          <w:szCs w:val="22"/>
        </w:rPr>
        <w:tab/>
      </w:r>
      <w:r w:rsidR="00C628F2" w:rsidRPr="007A632F">
        <w:rPr>
          <w:rFonts w:ascii="Georgia" w:hAnsi="Georgia" w:cs="Arial"/>
          <w:sz w:val="22"/>
          <w:szCs w:val="22"/>
        </w:rPr>
        <w:tab/>
        <w:t>Member, Pharmacy and Therapeutics Committee</w:t>
      </w:r>
    </w:p>
    <w:p w14:paraId="10491400" w14:textId="77777777" w:rsidR="002E48D9" w:rsidRPr="00676644" w:rsidRDefault="002E48D9" w:rsidP="002E48D9">
      <w:pPr>
        <w:ind w:left="2880"/>
        <w:rPr>
          <w:rFonts w:ascii="Georgia" w:hAnsi="Georgia" w:cs="Arial"/>
          <w:i/>
          <w:sz w:val="22"/>
          <w:szCs w:val="22"/>
        </w:rPr>
      </w:pPr>
      <w:r>
        <w:rPr>
          <w:rFonts w:ascii="Georgia" w:hAnsi="Georgia" w:cs="Arial"/>
          <w:i/>
          <w:sz w:val="22"/>
          <w:szCs w:val="22"/>
        </w:rPr>
        <w:t>I designed and implemented an antimicrobial stewardship program, and secured funding for an ID pharmacist. Stewardship quality indicators drawn from independently analyzed data in the National Health Safety Network system are consistently better than national averages for comparable hospitals.</w:t>
      </w:r>
    </w:p>
    <w:p w14:paraId="5E90FBF8" w14:textId="77777777" w:rsidR="00C628F2" w:rsidRPr="007A632F" w:rsidRDefault="00C628F2" w:rsidP="00C628F2">
      <w:pPr>
        <w:ind w:left="720" w:hanging="720"/>
        <w:rPr>
          <w:rFonts w:ascii="Georgia" w:hAnsi="Georgia" w:cs="Arial"/>
          <w:sz w:val="22"/>
          <w:szCs w:val="22"/>
        </w:rPr>
      </w:pPr>
      <w:r w:rsidRPr="007A632F">
        <w:rPr>
          <w:rFonts w:ascii="Georgia" w:hAnsi="Georgia" w:cs="Arial"/>
          <w:sz w:val="22"/>
          <w:szCs w:val="22"/>
        </w:rPr>
        <w:tab/>
        <w:t>1996-</w:t>
      </w:r>
      <w:r w:rsidR="00F2434E">
        <w:rPr>
          <w:rFonts w:ascii="Georgia" w:hAnsi="Georgia" w:cs="Arial"/>
          <w:sz w:val="22"/>
          <w:szCs w:val="22"/>
        </w:rPr>
        <w:t>present</w:t>
      </w:r>
      <w:r w:rsidRPr="007A632F">
        <w:rPr>
          <w:rFonts w:ascii="Georgia" w:hAnsi="Georgia" w:cs="Arial"/>
          <w:sz w:val="22"/>
          <w:szCs w:val="22"/>
        </w:rPr>
        <w:tab/>
      </w:r>
      <w:r w:rsidRPr="007A632F">
        <w:rPr>
          <w:rFonts w:ascii="Georgia" w:hAnsi="Georgia" w:cs="Arial"/>
          <w:sz w:val="22"/>
          <w:szCs w:val="22"/>
        </w:rPr>
        <w:tab/>
        <w:t>Member, Medicine Service Quality Assurance Committee</w:t>
      </w:r>
    </w:p>
    <w:p w14:paraId="7B1F4D3B" w14:textId="77777777" w:rsidR="00C628F2" w:rsidRPr="007A632F" w:rsidRDefault="00C628F2" w:rsidP="00C628F2">
      <w:pPr>
        <w:ind w:left="720" w:hanging="720"/>
        <w:rPr>
          <w:rFonts w:ascii="Georgia" w:hAnsi="Georgia" w:cs="Arial"/>
          <w:sz w:val="22"/>
          <w:szCs w:val="22"/>
        </w:rPr>
      </w:pPr>
      <w:r w:rsidRPr="007A632F">
        <w:rPr>
          <w:rFonts w:ascii="Georgia" w:hAnsi="Georgia" w:cs="Arial"/>
          <w:sz w:val="22"/>
          <w:szCs w:val="22"/>
        </w:rPr>
        <w:tab/>
        <w:t>1997-2000</w:t>
      </w:r>
      <w:r w:rsidRPr="007A632F">
        <w:rPr>
          <w:rFonts w:ascii="Georgia" w:hAnsi="Georgia" w:cs="Arial"/>
          <w:sz w:val="22"/>
          <w:szCs w:val="22"/>
        </w:rPr>
        <w:tab/>
      </w:r>
      <w:r w:rsidRPr="007A632F">
        <w:rPr>
          <w:rFonts w:ascii="Georgia" w:hAnsi="Georgia" w:cs="Arial"/>
          <w:sz w:val="22"/>
          <w:szCs w:val="22"/>
        </w:rPr>
        <w:tab/>
        <w:t>Assistant Chief, Medicine Service</w:t>
      </w:r>
    </w:p>
    <w:p w14:paraId="7AE2BF19" w14:textId="77777777" w:rsidR="00C628F2" w:rsidRDefault="00C628F2" w:rsidP="00C628F2">
      <w:pPr>
        <w:ind w:left="720" w:hanging="720"/>
        <w:rPr>
          <w:rFonts w:ascii="Georgia" w:hAnsi="Georgia" w:cs="Arial"/>
          <w:sz w:val="22"/>
          <w:szCs w:val="22"/>
        </w:rPr>
      </w:pPr>
      <w:r w:rsidRPr="007A632F">
        <w:rPr>
          <w:rFonts w:ascii="Georgia" w:hAnsi="Georgia" w:cs="Arial"/>
          <w:sz w:val="22"/>
          <w:szCs w:val="22"/>
        </w:rPr>
        <w:tab/>
        <w:t>2001-present</w:t>
      </w:r>
      <w:r w:rsidRPr="007A632F">
        <w:rPr>
          <w:rFonts w:ascii="Georgia" w:hAnsi="Georgia" w:cs="Arial"/>
          <w:sz w:val="22"/>
          <w:szCs w:val="22"/>
        </w:rPr>
        <w:tab/>
      </w:r>
      <w:r w:rsidRPr="007A632F">
        <w:rPr>
          <w:rFonts w:ascii="Georgia" w:hAnsi="Georgia" w:cs="Arial"/>
          <w:sz w:val="22"/>
          <w:szCs w:val="22"/>
        </w:rPr>
        <w:tab/>
        <w:t>Clinical Liaison to Microbiology Laboratory</w:t>
      </w:r>
    </w:p>
    <w:p w14:paraId="67CA2D39" w14:textId="77777777" w:rsidR="009F5E18" w:rsidRPr="009F5E18" w:rsidRDefault="009F5E18" w:rsidP="009F5E18">
      <w:pPr>
        <w:ind w:left="2880"/>
        <w:rPr>
          <w:rFonts w:ascii="Georgia" w:hAnsi="Georgia" w:cs="Arial"/>
          <w:i/>
          <w:sz w:val="22"/>
          <w:szCs w:val="22"/>
        </w:rPr>
      </w:pPr>
      <w:r>
        <w:rPr>
          <w:rFonts w:ascii="Georgia" w:hAnsi="Georgia" w:cs="Arial"/>
          <w:i/>
          <w:sz w:val="22"/>
          <w:szCs w:val="22"/>
        </w:rPr>
        <w:t>I assist the laboratory in selection of appropriate tests, quality reviews, and resolution of issues with clinical services.</w:t>
      </w:r>
    </w:p>
    <w:p w14:paraId="5235C962" w14:textId="77777777" w:rsidR="00C628F2" w:rsidRDefault="00C628F2" w:rsidP="00C628F2">
      <w:pPr>
        <w:ind w:left="720" w:hanging="720"/>
        <w:rPr>
          <w:rFonts w:ascii="Georgia" w:hAnsi="Georgia" w:cs="Arial"/>
          <w:sz w:val="22"/>
          <w:szCs w:val="22"/>
        </w:rPr>
      </w:pPr>
      <w:r w:rsidRPr="007A632F">
        <w:rPr>
          <w:rFonts w:ascii="Georgia" w:hAnsi="Georgia" w:cs="Arial"/>
          <w:sz w:val="22"/>
          <w:szCs w:val="22"/>
        </w:rPr>
        <w:tab/>
        <w:t>2006-2010</w:t>
      </w:r>
      <w:r w:rsidRPr="007A632F">
        <w:rPr>
          <w:rFonts w:ascii="Georgia" w:hAnsi="Georgia" w:cs="Arial"/>
          <w:sz w:val="22"/>
          <w:szCs w:val="22"/>
        </w:rPr>
        <w:tab/>
      </w:r>
      <w:r w:rsidRPr="007A632F">
        <w:rPr>
          <w:rFonts w:ascii="Georgia" w:hAnsi="Georgia" w:cs="Arial"/>
          <w:sz w:val="22"/>
          <w:szCs w:val="22"/>
        </w:rPr>
        <w:tab/>
        <w:t>Physician Compensation Panel, ECHCS</w:t>
      </w:r>
    </w:p>
    <w:p w14:paraId="747BA118" w14:textId="77777777" w:rsidR="00473F86" w:rsidRPr="007A632F" w:rsidRDefault="00473F86" w:rsidP="00C628F2">
      <w:pPr>
        <w:ind w:left="720" w:hanging="720"/>
        <w:rPr>
          <w:rFonts w:ascii="Georgia" w:hAnsi="Georgia" w:cs="Arial"/>
          <w:sz w:val="22"/>
          <w:szCs w:val="22"/>
        </w:rPr>
      </w:pPr>
      <w:r>
        <w:rPr>
          <w:rFonts w:ascii="Georgia" w:hAnsi="Georgia" w:cs="Arial"/>
          <w:sz w:val="22"/>
          <w:szCs w:val="22"/>
        </w:rPr>
        <w:tab/>
        <w:t>2012-</w:t>
      </w:r>
      <w:r w:rsidR="00D23A53">
        <w:rPr>
          <w:rFonts w:ascii="Georgia" w:hAnsi="Georgia" w:cs="Arial"/>
          <w:sz w:val="22"/>
          <w:szCs w:val="22"/>
        </w:rPr>
        <w:t>2017</w:t>
      </w:r>
      <w:r>
        <w:rPr>
          <w:rFonts w:ascii="Georgia" w:hAnsi="Georgia" w:cs="Arial"/>
          <w:sz w:val="22"/>
          <w:szCs w:val="22"/>
        </w:rPr>
        <w:tab/>
      </w:r>
      <w:r>
        <w:rPr>
          <w:rFonts w:ascii="Georgia" w:hAnsi="Georgia" w:cs="Arial"/>
          <w:sz w:val="22"/>
          <w:szCs w:val="22"/>
        </w:rPr>
        <w:tab/>
        <w:t>Member, Clinical Executive Board</w:t>
      </w:r>
    </w:p>
    <w:p w14:paraId="45E01685" w14:textId="77777777" w:rsidR="00180095" w:rsidRDefault="00C628F2" w:rsidP="00C628F2">
      <w:pPr>
        <w:ind w:left="720" w:hanging="720"/>
        <w:rPr>
          <w:rFonts w:ascii="Georgia" w:hAnsi="Georgia" w:cs="Arial"/>
          <w:sz w:val="22"/>
          <w:szCs w:val="22"/>
        </w:rPr>
      </w:pPr>
      <w:r w:rsidRPr="007A632F">
        <w:rPr>
          <w:rFonts w:ascii="Georgia" w:hAnsi="Georgia" w:cs="Arial"/>
          <w:sz w:val="22"/>
          <w:szCs w:val="22"/>
        </w:rPr>
        <w:tab/>
      </w:r>
    </w:p>
    <w:p w14:paraId="40CCCF72" w14:textId="77777777" w:rsidR="00180095" w:rsidRPr="003C313B" w:rsidRDefault="00180095" w:rsidP="00861BAF">
      <w:pPr>
        <w:ind w:left="2880" w:firstLine="720"/>
        <w:rPr>
          <w:rFonts w:ascii="Georgia" w:hAnsi="Georgia" w:cs="Arial"/>
          <w:b/>
          <w:sz w:val="22"/>
          <w:szCs w:val="22"/>
        </w:rPr>
      </w:pPr>
      <w:r w:rsidRPr="003C313B">
        <w:rPr>
          <w:rFonts w:ascii="Georgia" w:hAnsi="Georgia" w:cs="Arial"/>
          <w:b/>
          <w:sz w:val="22"/>
          <w:szCs w:val="22"/>
        </w:rPr>
        <w:t>Department</w:t>
      </w:r>
    </w:p>
    <w:p w14:paraId="0C3F2E2C" w14:textId="77777777" w:rsidR="00180095" w:rsidRDefault="00180095" w:rsidP="00180095">
      <w:pPr>
        <w:ind w:left="720"/>
        <w:rPr>
          <w:rFonts w:ascii="Georgia" w:hAnsi="Georgia" w:cs="Arial"/>
          <w:sz w:val="22"/>
          <w:szCs w:val="22"/>
        </w:rPr>
      </w:pPr>
      <w:r w:rsidRPr="007A632F">
        <w:rPr>
          <w:rFonts w:ascii="Georgia" w:hAnsi="Georgia" w:cs="Arial"/>
          <w:sz w:val="22"/>
          <w:szCs w:val="22"/>
        </w:rPr>
        <w:t>1996-</w:t>
      </w:r>
      <w:r w:rsidR="00F2434E">
        <w:rPr>
          <w:rFonts w:ascii="Georgia" w:hAnsi="Georgia" w:cs="Arial"/>
          <w:sz w:val="22"/>
          <w:szCs w:val="22"/>
        </w:rPr>
        <w:t>2018</w:t>
      </w:r>
      <w:r w:rsidRPr="007A632F">
        <w:rPr>
          <w:rFonts w:ascii="Georgia" w:hAnsi="Georgia" w:cs="Arial"/>
          <w:sz w:val="22"/>
          <w:szCs w:val="22"/>
        </w:rPr>
        <w:tab/>
      </w:r>
      <w:r w:rsidRPr="007A632F">
        <w:rPr>
          <w:rFonts w:ascii="Georgia" w:hAnsi="Georgia" w:cs="Arial"/>
          <w:sz w:val="22"/>
          <w:szCs w:val="22"/>
        </w:rPr>
        <w:tab/>
        <w:t>Member, Intern Selection Committee</w:t>
      </w:r>
    </w:p>
    <w:p w14:paraId="6EDAF4B8" w14:textId="77777777" w:rsidR="00C628F2" w:rsidRDefault="00C628F2" w:rsidP="00180095">
      <w:pPr>
        <w:ind w:left="720"/>
        <w:rPr>
          <w:rFonts w:ascii="Georgia" w:hAnsi="Georgia" w:cs="Arial"/>
          <w:sz w:val="22"/>
          <w:szCs w:val="22"/>
        </w:rPr>
      </w:pPr>
      <w:r w:rsidRPr="007A632F">
        <w:rPr>
          <w:rFonts w:ascii="Georgia" w:hAnsi="Georgia" w:cs="Arial"/>
          <w:sz w:val="22"/>
          <w:szCs w:val="22"/>
        </w:rPr>
        <w:t>2006-2007</w:t>
      </w:r>
      <w:r w:rsidRPr="007A632F">
        <w:rPr>
          <w:rFonts w:ascii="Georgia" w:hAnsi="Georgia" w:cs="Arial"/>
          <w:sz w:val="22"/>
          <w:szCs w:val="22"/>
        </w:rPr>
        <w:tab/>
      </w:r>
      <w:r w:rsidRPr="007A632F">
        <w:rPr>
          <w:rFonts w:ascii="Georgia" w:hAnsi="Georgia" w:cs="Arial"/>
          <w:sz w:val="22"/>
          <w:szCs w:val="22"/>
        </w:rPr>
        <w:tab/>
        <w:t xml:space="preserve">Search Committee, </w:t>
      </w:r>
      <w:r w:rsidR="00180095">
        <w:rPr>
          <w:rFonts w:ascii="Georgia" w:hAnsi="Georgia" w:cs="Arial"/>
          <w:sz w:val="22"/>
          <w:szCs w:val="22"/>
        </w:rPr>
        <w:t xml:space="preserve">VA </w:t>
      </w:r>
      <w:r w:rsidRPr="007A632F">
        <w:rPr>
          <w:rFonts w:ascii="Georgia" w:hAnsi="Georgia" w:cs="Arial"/>
          <w:sz w:val="22"/>
          <w:szCs w:val="22"/>
        </w:rPr>
        <w:t>Chief of Medicine, co-chair</w:t>
      </w:r>
    </w:p>
    <w:p w14:paraId="60EB3386" w14:textId="77777777" w:rsidR="00001B06" w:rsidRDefault="00001B06" w:rsidP="00001B06">
      <w:pPr>
        <w:ind w:left="2880" w:hanging="2160"/>
        <w:rPr>
          <w:rFonts w:ascii="Georgia" w:hAnsi="Georgia" w:cs="Arial"/>
          <w:sz w:val="22"/>
          <w:szCs w:val="22"/>
        </w:rPr>
      </w:pPr>
      <w:r>
        <w:rPr>
          <w:rFonts w:ascii="Georgia" w:hAnsi="Georgia" w:cs="Arial"/>
          <w:sz w:val="22"/>
          <w:szCs w:val="22"/>
        </w:rPr>
        <w:t>1993-2014</w:t>
      </w:r>
      <w:r>
        <w:rPr>
          <w:rFonts w:ascii="Georgia" w:hAnsi="Georgia" w:cs="Arial"/>
          <w:sz w:val="22"/>
          <w:szCs w:val="22"/>
        </w:rPr>
        <w:tab/>
        <w:t>Site director, Infectious Diseases fellowship</w:t>
      </w:r>
    </w:p>
    <w:p w14:paraId="3A247F1C" w14:textId="77777777" w:rsidR="00001B06" w:rsidRDefault="00001B06" w:rsidP="00001B06">
      <w:pPr>
        <w:ind w:left="2880"/>
        <w:rPr>
          <w:rFonts w:ascii="Georgia" w:hAnsi="Georgia" w:cs="Arial"/>
          <w:sz w:val="22"/>
          <w:szCs w:val="22"/>
        </w:rPr>
      </w:pPr>
      <w:r>
        <w:rPr>
          <w:rFonts w:ascii="Georgia" w:hAnsi="Georgia" w:cs="Arial"/>
          <w:sz w:val="22"/>
          <w:szCs w:val="22"/>
        </w:rPr>
        <w:t xml:space="preserve"> </w:t>
      </w:r>
      <w:r>
        <w:rPr>
          <w:rFonts w:ascii="Georgia" w:hAnsi="Georgia" w:cs="Arial"/>
          <w:i/>
          <w:sz w:val="22"/>
          <w:szCs w:val="22"/>
        </w:rPr>
        <w:t>I directed the education of fellows rotat</w:t>
      </w:r>
      <w:r w:rsidR="00367A9C">
        <w:rPr>
          <w:rFonts w:ascii="Georgia" w:hAnsi="Georgia" w:cs="Arial"/>
          <w:i/>
          <w:sz w:val="22"/>
          <w:szCs w:val="22"/>
        </w:rPr>
        <w:t xml:space="preserve">ing to </w:t>
      </w:r>
      <w:r w:rsidR="006D5AC3">
        <w:rPr>
          <w:rFonts w:ascii="Georgia" w:hAnsi="Georgia" w:cs="Arial"/>
          <w:i/>
          <w:sz w:val="22"/>
          <w:szCs w:val="22"/>
        </w:rPr>
        <w:t>VA-ECHCS</w:t>
      </w:r>
      <w:r w:rsidR="00367A9C">
        <w:rPr>
          <w:rFonts w:ascii="Georgia" w:hAnsi="Georgia" w:cs="Arial"/>
          <w:i/>
          <w:sz w:val="22"/>
          <w:szCs w:val="22"/>
        </w:rPr>
        <w:t>, including a</w:t>
      </w:r>
      <w:r>
        <w:rPr>
          <w:rFonts w:ascii="Georgia" w:hAnsi="Georgia" w:cs="Arial"/>
          <w:i/>
          <w:sz w:val="22"/>
          <w:szCs w:val="22"/>
        </w:rPr>
        <w:t xml:space="preserve"> weekly educational conference</w:t>
      </w:r>
      <w:r w:rsidR="00367A9C">
        <w:rPr>
          <w:rFonts w:ascii="Georgia" w:hAnsi="Georgia" w:cs="Arial"/>
          <w:i/>
          <w:sz w:val="22"/>
          <w:szCs w:val="22"/>
        </w:rPr>
        <w:t xml:space="preserve">  on HIV management, and weekly Microbiology rounds. I</w:t>
      </w:r>
      <w:r>
        <w:rPr>
          <w:rFonts w:ascii="Georgia" w:hAnsi="Georgia" w:cs="Arial"/>
          <w:i/>
          <w:sz w:val="22"/>
          <w:szCs w:val="22"/>
        </w:rPr>
        <w:t xml:space="preserve"> successfully competed nationally for funding of a second fellow position.</w:t>
      </w:r>
    </w:p>
    <w:p w14:paraId="252D3070" w14:textId="77777777" w:rsidR="00114429" w:rsidRDefault="00114429" w:rsidP="00114429">
      <w:pPr>
        <w:rPr>
          <w:rFonts w:ascii="Georgia" w:hAnsi="Georgia" w:cs="Arial"/>
          <w:sz w:val="22"/>
          <w:szCs w:val="22"/>
        </w:rPr>
      </w:pPr>
      <w:r>
        <w:rPr>
          <w:rFonts w:ascii="Georgia" w:hAnsi="Georgia" w:cs="Arial"/>
          <w:sz w:val="22"/>
          <w:szCs w:val="22"/>
        </w:rPr>
        <w:tab/>
        <w:t>2017-present</w:t>
      </w:r>
      <w:r>
        <w:rPr>
          <w:rFonts w:ascii="Georgia" w:hAnsi="Georgia" w:cs="Arial"/>
          <w:sz w:val="22"/>
          <w:szCs w:val="22"/>
        </w:rPr>
        <w:tab/>
      </w:r>
      <w:r>
        <w:rPr>
          <w:rFonts w:ascii="Georgia" w:hAnsi="Georgia" w:cs="Arial"/>
          <w:sz w:val="22"/>
          <w:szCs w:val="22"/>
        </w:rPr>
        <w:tab/>
        <w:t xml:space="preserve">Faculty Promotions Committee </w:t>
      </w:r>
    </w:p>
    <w:p w14:paraId="51A7F54E" w14:textId="77777777" w:rsidR="00270F7C" w:rsidRPr="00114429" w:rsidRDefault="00270F7C" w:rsidP="00270F7C">
      <w:pPr>
        <w:ind w:firstLine="720"/>
        <w:rPr>
          <w:rFonts w:ascii="Georgia" w:hAnsi="Georgia" w:cs="Arial"/>
          <w:sz w:val="22"/>
          <w:szCs w:val="22"/>
        </w:rPr>
      </w:pPr>
      <w:r>
        <w:rPr>
          <w:rFonts w:ascii="Georgia" w:hAnsi="Georgia" w:cs="Arial"/>
          <w:sz w:val="22"/>
          <w:szCs w:val="22"/>
        </w:rPr>
        <w:t>2018</w:t>
      </w:r>
      <w:r w:rsidR="00F2434E">
        <w:rPr>
          <w:rFonts w:ascii="Georgia" w:hAnsi="Georgia" w:cs="Arial"/>
          <w:sz w:val="22"/>
          <w:szCs w:val="22"/>
        </w:rPr>
        <w:t>-</w:t>
      </w:r>
      <w:r w:rsidR="005E0229">
        <w:rPr>
          <w:rFonts w:ascii="Georgia" w:hAnsi="Georgia" w:cs="Arial"/>
          <w:sz w:val="22"/>
          <w:szCs w:val="22"/>
        </w:rPr>
        <w:t>2020</w:t>
      </w:r>
      <w:r w:rsidR="00F2434E">
        <w:rPr>
          <w:rFonts w:ascii="Georgia" w:hAnsi="Georgia" w:cs="Arial"/>
          <w:sz w:val="22"/>
          <w:szCs w:val="22"/>
        </w:rPr>
        <w:tab/>
      </w:r>
      <w:r w:rsidR="00F2434E">
        <w:rPr>
          <w:rFonts w:ascii="Georgia" w:hAnsi="Georgia" w:cs="Arial"/>
          <w:sz w:val="22"/>
          <w:szCs w:val="22"/>
        </w:rPr>
        <w:tab/>
      </w:r>
      <w:r>
        <w:rPr>
          <w:rFonts w:ascii="Georgia" w:hAnsi="Georgia" w:cs="Arial"/>
          <w:sz w:val="22"/>
          <w:szCs w:val="22"/>
        </w:rPr>
        <w:t>Gastroenterology division head search committee, member</w:t>
      </w:r>
    </w:p>
    <w:p w14:paraId="337A8927" w14:textId="77777777" w:rsidR="00001B06" w:rsidRDefault="00001B06" w:rsidP="00180095">
      <w:pPr>
        <w:ind w:left="720"/>
        <w:rPr>
          <w:rFonts w:ascii="Georgia" w:hAnsi="Georgia" w:cs="Arial"/>
          <w:sz w:val="22"/>
          <w:szCs w:val="22"/>
        </w:rPr>
      </w:pPr>
    </w:p>
    <w:p w14:paraId="7EEC7282" w14:textId="77777777" w:rsidR="009474E0" w:rsidRPr="003C313B" w:rsidRDefault="009474E0" w:rsidP="00861BAF">
      <w:pPr>
        <w:ind w:left="2880" w:firstLine="720"/>
        <w:rPr>
          <w:rFonts w:ascii="Georgia" w:hAnsi="Georgia" w:cs="Arial"/>
          <w:b/>
          <w:sz w:val="22"/>
          <w:szCs w:val="22"/>
        </w:rPr>
      </w:pPr>
      <w:r w:rsidRPr="003C313B">
        <w:rPr>
          <w:rFonts w:ascii="Georgia" w:hAnsi="Georgia" w:cs="Arial"/>
          <w:b/>
          <w:sz w:val="22"/>
          <w:szCs w:val="22"/>
        </w:rPr>
        <w:t>Regional</w:t>
      </w:r>
    </w:p>
    <w:p w14:paraId="4FF1E128" w14:textId="77777777" w:rsidR="009474E0" w:rsidRDefault="009474E0" w:rsidP="009474E0">
      <w:pPr>
        <w:ind w:left="2880" w:hanging="2160"/>
        <w:rPr>
          <w:rFonts w:ascii="Georgia" w:hAnsi="Georgia" w:cs="Arial"/>
          <w:sz w:val="22"/>
          <w:szCs w:val="22"/>
        </w:rPr>
      </w:pPr>
      <w:r>
        <w:rPr>
          <w:rFonts w:ascii="Georgia" w:hAnsi="Georgia" w:cs="Arial"/>
          <w:sz w:val="22"/>
          <w:szCs w:val="22"/>
        </w:rPr>
        <w:t>2013-</w:t>
      </w:r>
      <w:r w:rsidR="004039D7">
        <w:rPr>
          <w:rFonts w:ascii="Georgia" w:hAnsi="Georgia" w:cs="Arial"/>
          <w:sz w:val="22"/>
          <w:szCs w:val="22"/>
        </w:rPr>
        <w:t>2015</w:t>
      </w:r>
      <w:r>
        <w:rPr>
          <w:rFonts w:ascii="Georgia" w:hAnsi="Georgia" w:cs="Arial"/>
          <w:sz w:val="22"/>
          <w:szCs w:val="22"/>
        </w:rPr>
        <w:tab/>
        <w:t>Infectious Diseases Society of America-Colorado Chapter, councilor</w:t>
      </w:r>
    </w:p>
    <w:p w14:paraId="0D57A628" w14:textId="77777777" w:rsidR="004039D7" w:rsidRDefault="004039D7" w:rsidP="009474E0">
      <w:pPr>
        <w:ind w:left="2880" w:hanging="2160"/>
        <w:rPr>
          <w:rFonts w:ascii="Georgia" w:hAnsi="Georgia" w:cs="Arial"/>
          <w:sz w:val="22"/>
          <w:szCs w:val="22"/>
        </w:rPr>
      </w:pPr>
      <w:r>
        <w:rPr>
          <w:rFonts w:ascii="Georgia" w:hAnsi="Georgia" w:cs="Arial"/>
          <w:sz w:val="22"/>
          <w:szCs w:val="22"/>
        </w:rPr>
        <w:t>2015-</w:t>
      </w:r>
      <w:r w:rsidR="00001B06">
        <w:rPr>
          <w:rFonts w:ascii="Georgia" w:hAnsi="Georgia" w:cs="Arial"/>
          <w:sz w:val="22"/>
          <w:szCs w:val="22"/>
        </w:rPr>
        <w:t>2016</w:t>
      </w:r>
      <w:r>
        <w:rPr>
          <w:rFonts w:ascii="Georgia" w:hAnsi="Georgia" w:cs="Arial"/>
          <w:sz w:val="22"/>
          <w:szCs w:val="22"/>
        </w:rPr>
        <w:tab/>
      </w:r>
      <w:r w:rsidRPr="004039D7">
        <w:rPr>
          <w:rFonts w:ascii="Georgia" w:hAnsi="Georgia" w:cs="Arial"/>
          <w:sz w:val="22"/>
          <w:szCs w:val="22"/>
        </w:rPr>
        <w:t>Infectious Diseases Society of Ame</w:t>
      </w:r>
      <w:r>
        <w:rPr>
          <w:rFonts w:ascii="Georgia" w:hAnsi="Georgia" w:cs="Arial"/>
          <w:sz w:val="22"/>
          <w:szCs w:val="22"/>
        </w:rPr>
        <w:t>rica-Colorado Chapter, secretary-treasurer</w:t>
      </w:r>
    </w:p>
    <w:p w14:paraId="768E1236" w14:textId="77777777" w:rsidR="00001B06" w:rsidRDefault="00001B06" w:rsidP="009474E0">
      <w:pPr>
        <w:ind w:left="2880" w:hanging="2160"/>
        <w:rPr>
          <w:rFonts w:ascii="Georgia" w:hAnsi="Georgia" w:cs="Arial"/>
          <w:sz w:val="22"/>
          <w:szCs w:val="22"/>
        </w:rPr>
      </w:pPr>
      <w:r>
        <w:rPr>
          <w:rFonts w:ascii="Georgia" w:hAnsi="Georgia" w:cs="Arial"/>
          <w:sz w:val="22"/>
          <w:szCs w:val="22"/>
        </w:rPr>
        <w:t>2016-</w:t>
      </w:r>
      <w:r w:rsidR="00E7145D">
        <w:rPr>
          <w:rFonts w:ascii="Georgia" w:hAnsi="Georgia" w:cs="Arial"/>
          <w:sz w:val="22"/>
          <w:szCs w:val="22"/>
        </w:rPr>
        <w:t>2017</w:t>
      </w:r>
      <w:r>
        <w:rPr>
          <w:rFonts w:ascii="Georgia" w:hAnsi="Georgia" w:cs="Arial"/>
          <w:sz w:val="22"/>
          <w:szCs w:val="22"/>
        </w:rPr>
        <w:t xml:space="preserve"> </w:t>
      </w:r>
      <w:r>
        <w:rPr>
          <w:rFonts w:ascii="Georgia" w:hAnsi="Georgia" w:cs="Arial"/>
          <w:sz w:val="22"/>
          <w:szCs w:val="22"/>
        </w:rPr>
        <w:tab/>
      </w:r>
      <w:bookmarkStart w:id="0" w:name="_Hlk521502285"/>
      <w:r w:rsidRPr="004039D7">
        <w:rPr>
          <w:rFonts w:ascii="Georgia" w:hAnsi="Georgia" w:cs="Arial"/>
          <w:sz w:val="22"/>
          <w:szCs w:val="22"/>
        </w:rPr>
        <w:t>Infectious Diseases Society of Ame</w:t>
      </w:r>
      <w:r>
        <w:rPr>
          <w:rFonts w:ascii="Georgia" w:hAnsi="Georgia" w:cs="Arial"/>
          <w:sz w:val="22"/>
          <w:szCs w:val="22"/>
        </w:rPr>
        <w:t>rica-Colorado Chapter, president</w:t>
      </w:r>
    </w:p>
    <w:p w14:paraId="435D9EF9" w14:textId="77777777" w:rsidR="00E7145D" w:rsidRDefault="00E7145D" w:rsidP="009474E0">
      <w:pPr>
        <w:ind w:left="2880" w:hanging="2160"/>
        <w:rPr>
          <w:rFonts w:ascii="Georgia" w:hAnsi="Georgia" w:cs="Arial"/>
          <w:sz w:val="22"/>
          <w:szCs w:val="22"/>
        </w:rPr>
      </w:pPr>
      <w:bookmarkStart w:id="1" w:name="_Hlk521502309"/>
      <w:bookmarkEnd w:id="0"/>
      <w:r>
        <w:rPr>
          <w:rFonts w:ascii="Georgia" w:hAnsi="Georgia" w:cs="Arial"/>
          <w:sz w:val="22"/>
          <w:szCs w:val="22"/>
        </w:rPr>
        <w:t>2017-2018</w:t>
      </w:r>
      <w:r>
        <w:rPr>
          <w:rFonts w:ascii="Georgia" w:hAnsi="Georgia" w:cs="Arial"/>
          <w:sz w:val="22"/>
          <w:szCs w:val="22"/>
        </w:rPr>
        <w:tab/>
      </w:r>
      <w:r w:rsidRPr="004039D7">
        <w:rPr>
          <w:rFonts w:ascii="Georgia" w:hAnsi="Georgia" w:cs="Arial"/>
          <w:sz w:val="22"/>
          <w:szCs w:val="22"/>
        </w:rPr>
        <w:t>Infectious Diseases Society of Ame</w:t>
      </w:r>
      <w:r>
        <w:rPr>
          <w:rFonts w:ascii="Georgia" w:hAnsi="Georgia" w:cs="Arial"/>
          <w:sz w:val="22"/>
          <w:szCs w:val="22"/>
        </w:rPr>
        <w:t>rica-Colorado Chapter, past-president</w:t>
      </w:r>
    </w:p>
    <w:bookmarkEnd w:id="1"/>
    <w:p w14:paraId="79A88BF2" w14:textId="77777777" w:rsidR="00521100" w:rsidRDefault="00521100" w:rsidP="00521100">
      <w:pPr>
        <w:ind w:left="720"/>
        <w:rPr>
          <w:rFonts w:ascii="Georgia" w:hAnsi="Georgia" w:cs="Arial"/>
          <w:sz w:val="22"/>
          <w:szCs w:val="22"/>
        </w:rPr>
      </w:pPr>
      <w:r>
        <w:rPr>
          <w:rFonts w:ascii="Georgia" w:hAnsi="Georgia" w:cs="Arial"/>
          <w:sz w:val="22"/>
          <w:szCs w:val="22"/>
        </w:rPr>
        <w:t>2012</w:t>
      </w:r>
      <w:r>
        <w:rPr>
          <w:rFonts w:ascii="Georgia" w:hAnsi="Georgia" w:cs="Arial"/>
          <w:sz w:val="22"/>
          <w:szCs w:val="22"/>
        </w:rPr>
        <w:tab/>
      </w:r>
      <w:r>
        <w:rPr>
          <w:rFonts w:ascii="Georgia" w:hAnsi="Georgia" w:cs="Arial"/>
          <w:sz w:val="22"/>
          <w:szCs w:val="22"/>
        </w:rPr>
        <w:tab/>
      </w:r>
      <w:r>
        <w:rPr>
          <w:rFonts w:ascii="Georgia" w:hAnsi="Georgia" w:cs="Arial"/>
          <w:sz w:val="22"/>
          <w:szCs w:val="22"/>
        </w:rPr>
        <w:tab/>
        <w:t>Colorado Viral Hepatitis Advisory Committee</w:t>
      </w:r>
    </w:p>
    <w:p w14:paraId="520DCCC8" w14:textId="77777777" w:rsidR="00B40C53" w:rsidRDefault="00B40C53" w:rsidP="00521100">
      <w:pPr>
        <w:ind w:left="720"/>
        <w:rPr>
          <w:rFonts w:ascii="Georgia" w:hAnsi="Georgia" w:cs="Arial"/>
          <w:sz w:val="22"/>
          <w:szCs w:val="22"/>
        </w:rPr>
      </w:pPr>
      <w:r>
        <w:rPr>
          <w:rFonts w:ascii="Georgia" w:hAnsi="Georgia" w:cs="Arial"/>
          <w:sz w:val="22"/>
          <w:szCs w:val="22"/>
        </w:rPr>
        <w:t>2020—present</w:t>
      </w:r>
      <w:r>
        <w:rPr>
          <w:rFonts w:ascii="Georgia" w:hAnsi="Georgia" w:cs="Arial"/>
          <w:sz w:val="22"/>
          <w:szCs w:val="22"/>
        </w:rPr>
        <w:tab/>
      </w:r>
      <w:r>
        <w:rPr>
          <w:rFonts w:ascii="Georgia" w:hAnsi="Georgia" w:cs="Arial"/>
          <w:sz w:val="22"/>
          <w:szCs w:val="22"/>
        </w:rPr>
        <w:tab/>
        <w:t>VISN Lead, Infectious Diseases</w:t>
      </w:r>
    </w:p>
    <w:p w14:paraId="7675F6E2" w14:textId="77777777" w:rsidR="00B40C53" w:rsidRPr="00B40C53" w:rsidRDefault="00B40C53" w:rsidP="00B40C53">
      <w:pPr>
        <w:ind w:left="2880"/>
        <w:rPr>
          <w:rFonts w:ascii="Georgia" w:hAnsi="Georgia" w:cs="Arial"/>
          <w:i/>
          <w:iCs/>
          <w:sz w:val="22"/>
          <w:szCs w:val="22"/>
        </w:rPr>
      </w:pPr>
      <w:r>
        <w:rPr>
          <w:rFonts w:ascii="Georgia" w:hAnsi="Georgia" w:cs="Arial"/>
          <w:i/>
          <w:iCs/>
          <w:sz w:val="22"/>
          <w:szCs w:val="22"/>
        </w:rPr>
        <w:t>In this role I support the VISN Chief Medical Officer on Infectious Diseases issues, including COVID-19.</w:t>
      </w:r>
    </w:p>
    <w:p w14:paraId="268D4153" w14:textId="77777777" w:rsidR="00521100" w:rsidRDefault="00521100" w:rsidP="00521100">
      <w:pPr>
        <w:jc w:val="both"/>
        <w:rPr>
          <w:rFonts w:ascii="Georgia" w:hAnsi="Georgia" w:cs="Arial"/>
          <w:sz w:val="22"/>
          <w:szCs w:val="22"/>
        </w:rPr>
      </w:pPr>
    </w:p>
    <w:p w14:paraId="140FE57F" w14:textId="77777777" w:rsidR="00180095" w:rsidRPr="003C313B" w:rsidRDefault="00180095" w:rsidP="00861BAF">
      <w:pPr>
        <w:ind w:left="2880" w:firstLine="720"/>
        <w:rPr>
          <w:rFonts w:ascii="Georgia" w:hAnsi="Georgia" w:cs="Arial"/>
          <w:b/>
          <w:sz w:val="22"/>
          <w:szCs w:val="22"/>
        </w:rPr>
      </w:pPr>
      <w:r w:rsidRPr="003C313B">
        <w:rPr>
          <w:rFonts w:ascii="Georgia" w:hAnsi="Georgia" w:cs="Arial"/>
          <w:b/>
          <w:sz w:val="22"/>
          <w:szCs w:val="22"/>
        </w:rPr>
        <w:t>National</w:t>
      </w:r>
    </w:p>
    <w:p w14:paraId="40E3F288" w14:textId="77777777" w:rsidR="00180095" w:rsidRDefault="00180095" w:rsidP="00180095">
      <w:pPr>
        <w:ind w:left="2880" w:hanging="2160"/>
        <w:rPr>
          <w:rFonts w:ascii="Georgia" w:hAnsi="Georgia" w:cs="Arial"/>
          <w:sz w:val="22"/>
          <w:szCs w:val="22"/>
        </w:rPr>
      </w:pPr>
      <w:r>
        <w:rPr>
          <w:rFonts w:ascii="Georgia" w:hAnsi="Georgia" w:cs="Arial"/>
          <w:sz w:val="22"/>
          <w:szCs w:val="22"/>
        </w:rPr>
        <w:t>2010-</w:t>
      </w:r>
      <w:r w:rsidR="009474E0">
        <w:rPr>
          <w:rFonts w:ascii="Georgia" w:hAnsi="Georgia" w:cs="Arial"/>
          <w:sz w:val="22"/>
          <w:szCs w:val="22"/>
        </w:rPr>
        <w:t>2012</w:t>
      </w:r>
      <w:r>
        <w:rPr>
          <w:rFonts w:ascii="Georgia" w:hAnsi="Georgia" w:cs="Arial"/>
          <w:sz w:val="22"/>
          <w:szCs w:val="22"/>
        </w:rPr>
        <w:tab/>
        <w:t>Vice President, VA Society of Professors of Infectious Diseases</w:t>
      </w:r>
      <w:r w:rsidR="002E48D9">
        <w:rPr>
          <w:rFonts w:ascii="Georgia" w:hAnsi="Georgia" w:cs="Arial"/>
          <w:sz w:val="22"/>
          <w:szCs w:val="22"/>
        </w:rPr>
        <w:t xml:space="preserve"> (VASPID)</w:t>
      </w:r>
    </w:p>
    <w:p w14:paraId="03DC2A7F" w14:textId="77777777" w:rsidR="009474E0" w:rsidRDefault="009474E0" w:rsidP="00180095">
      <w:pPr>
        <w:ind w:left="2880" w:hanging="2160"/>
        <w:rPr>
          <w:rFonts w:ascii="Georgia" w:hAnsi="Georgia" w:cs="Arial"/>
          <w:sz w:val="22"/>
          <w:szCs w:val="22"/>
        </w:rPr>
      </w:pPr>
      <w:r>
        <w:rPr>
          <w:rFonts w:ascii="Georgia" w:hAnsi="Georgia" w:cs="Arial"/>
          <w:sz w:val="22"/>
          <w:szCs w:val="22"/>
        </w:rPr>
        <w:t>2012-</w:t>
      </w:r>
      <w:r w:rsidR="00CE63AA">
        <w:rPr>
          <w:rFonts w:ascii="Georgia" w:hAnsi="Georgia" w:cs="Arial"/>
          <w:sz w:val="22"/>
          <w:szCs w:val="22"/>
        </w:rPr>
        <w:t>2014</w:t>
      </w:r>
      <w:r>
        <w:rPr>
          <w:rFonts w:ascii="Georgia" w:hAnsi="Georgia" w:cs="Arial"/>
          <w:sz w:val="22"/>
          <w:szCs w:val="22"/>
        </w:rPr>
        <w:tab/>
      </w:r>
      <w:r w:rsidRPr="009474E0">
        <w:rPr>
          <w:rFonts w:ascii="Georgia" w:hAnsi="Georgia" w:cs="Arial"/>
          <w:sz w:val="22"/>
          <w:szCs w:val="22"/>
        </w:rPr>
        <w:t>President, VA Society of Professors of Infectious Diseases</w:t>
      </w:r>
    </w:p>
    <w:p w14:paraId="3056EA82" w14:textId="77777777" w:rsidR="00E943DB" w:rsidRPr="00E943DB" w:rsidRDefault="00E943DB" w:rsidP="00180095">
      <w:pPr>
        <w:ind w:left="2880" w:hanging="2160"/>
        <w:rPr>
          <w:rFonts w:ascii="Georgia" w:hAnsi="Georgia" w:cs="Arial"/>
          <w:i/>
          <w:sz w:val="22"/>
          <w:szCs w:val="22"/>
        </w:rPr>
      </w:pPr>
      <w:r>
        <w:rPr>
          <w:rFonts w:ascii="Georgia" w:hAnsi="Georgia" w:cs="Arial"/>
          <w:sz w:val="22"/>
          <w:szCs w:val="22"/>
        </w:rPr>
        <w:tab/>
      </w:r>
      <w:r>
        <w:rPr>
          <w:rFonts w:ascii="Georgia" w:hAnsi="Georgia" w:cs="Arial"/>
          <w:i/>
          <w:sz w:val="22"/>
          <w:szCs w:val="22"/>
        </w:rPr>
        <w:t xml:space="preserve">I initiated and led a program to involve the VASPID membership in multicenter research efforts, culminating in a published project </w:t>
      </w:r>
      <w:r w:rsidR="002F5D94">
        <w:rPr>
          <w:rFonts w:ascii="Georgia" w:hAnsi="Georgia" w:cs="Arial"/>
          <w:i/>
          <w:sz w:val="22"/>
          <w:szCs w:val="22"/>
        </w:rPr>
        <w:t xml:space="preserve">by the VICTORY investigator group </w:t>
      </w:r>
      <w:r>
        <w:rPr>
          <w:rFonts w:ascii="Georgia" w:hAnsi="Georgia" w:cs="Arial"/>
          <w:i/>
          <w:sz w:val="22"/>
          <w:szCs w:val="22"/>
        </w:rPr>
        <w:t>on E. coli ST-13</w:t>
      </w:r>
      <w:r w:rsidR="002F5D94">
        <w:rPr>
          <w:rFonts w:ascii="Georgia" w:hAnsi="Georgia" w:cs="Arial"/>
          <w:i/>
          <w:sz w:val="22"/>
          <w:szCs w:val="22"/>
        </w:rPr>
        <w:t>1</w:t>
      </w:r>
      <w:r>
        <w:rPr>
          <w:rFonts w:ascii="Georgia" w:hAnsi="Georgia" w:cs="Arial"/>
          <w:i/>
          <w:sz w:val="22"/>
          <w:szCs w:val="22"/>
        </w:rPr>
        <w:t xml:space="preserve">, and a randomized trial of therapies for osteomyelitis that was approved </w:t>
      </w:r>
      <w:r w:rsidR="00F53C41">
        <w:rPr>
          <w:rFonts w:ascii="Georgia" w:hAnsi="Georgia" w:cs="Arial"/>
          <w:i/>
          <w:sz w:val="22"/>
          <w:szCs w:val="22"/>
        </w:rPr>
        <w:t xml:space="preserve">in June, 2016 </w:t>
      </w:r>
      <w:r>
        <w:rPr>
          <w:rFonts w:ascii="Georgia" w:hAnsi="Georgia" w:cs="Arial"/>
          <w:i/>
          <w:sz w:val="22"/>
          <w:szCs w:val="22"/>
        </w:rPr>
        <w:t xml:space="preserve">by VA Cooperative Studies Group for </w:t>
      </w:r>
      <w:r w:rsidR="002E48D9">
        <w:rPr>
          <w:rFonts w:ascii="Georgia" w:hAnsi="Georgia" w:cs="Arial"/>
          <w:i/>
          <w:sz w:val="22"/>
          <w:szCs w:val="22"/>
        </w:rPr>
        <w:t>fund</w:t>
      </w:r>
      <w:r>
        <w:rPr>
          <w:rFonts w:ascii="Georgia" w:hAnsi="Georgia" w:cs="Arial"/>
          <w:i/>
          <w:sz w:val="22"/>
          <w:szCs w:val="22"/>
        </w:rPr>
        <w:t xml:space="preserve">ing. </w:t>
      </w:r>
    </w:p>
    <w:p w14:paraId="116F42B0" w14:textId="77777777" w:rsidR="00E943DB" w:rsidRDefault="00E943DB" w:rsidP="00180095">
      <w:pPr>
        <w:ind w:left="2880" w:hanging="2160"/>
        <w:rPr>
          <w:rFonts w:ascii="Georgia" w:hAnsi="Georgia" w:cs="Arial"/>
          <w:sz w:val="22"/>
          <w:szCs w:val="22"/>
        </w:rPr>
      </w:pPr>
      <w:r>
        <w:rPr>
          <w:rFonts w:ascii="Georgia" w:hAnsi="Georgia" w:cs="Arial"/>
          <w:sz w:val="22"/>
          <w:szCs w:val="22"/>
        </w:rPr>
        <w:t>2014-</w:t>
      </w:r>
      <w:r w:rsidR="00F2434E">
        <w:rPr>
          <w:rFonts w:ascii="Georgia" w:hAnsi="Georgia" w:cs="Arial"/>
          <w:sz w:val="22"/>
          <w:szCs w:val="22"/>
        </w:rPr>
        <w:t>2016</w:t>
      </w:r>
      <w:r>
        <w:rPr>
          <w:rFonts w:ascii="Georgia" w:hAnsi="Georgia" w:cs="Arial"/>
          <w:sz w:val="22"/>
          <w:szCs w:val="22"/>
        </w:rPr>
        <w:tab/>
        <w:t>Past-president VASPID</w:t>
      </w:r>
    </w:p>
    <w:p w14:paraId="745E1C05" w14:textId="77777777" w:rsidR="00F2434E" w:rsidRDefault="009474E0" w:rsidP="00180095">
      <w:pPr>
        <w:ind w:left="2880" w:hanging="2160"/>
        <w:rPr>
          <w:rFonts w:ascii="Georgia" w:hAnsi="Georgia" w:cs="Arial"/>
          <w:sz w:val="22"/>
          <w:szCs w:val="22"/>
        </w:rPr>
      </w:pPr>
      <w:r>
        <w:rPr>
          <w:rFonts w:ascii="Georgia" w:hAnsi="Georgia" w:cs="Arial"/>
          <w:sz w:val="22"/>
          <w:szCs w:val="22"/>
        </w:rPr>
        <w:t>2012-</w:t>
      </w:r>
      <w:r w:rsidR="00CE63AA">
        <w:rPr>
          <w:rFonts w:ascii="Georgia" w:hAnsi="Georgia" w:cs="Arial"/>
          <w:sz w:val="22"/>
          <w:szCs w:val="22"/>
        </w:rPr>
        <w:t>2014</w:t>
      </w:r>
      <w:r w:rsidR="00F2434E">
        <w:rPr>
          <w:rFonts w:ascii="Georgia" w:hAnsi="Georgia" w:cs="Arial"/>
          <w:sz w:val="22"/>
          <w:szCs w:val="22"/>
        </w:rPr>
        <w:tab/>
        <w:t>VA Infectious Diseases Field Advisory Committee, member</w:t>
      </w:r>
    </w:p>
    <w:p w14:paraId="5965F3F6" w14:textId="77777777" w:rsidR="009474E0" w:rsidRDefault="00F2434E" w:rsidP="00180095">
      <w:pPr>
        <w:ind w:left="2880" w:hanging="2160"/>
        <w:rPr>
          <w:rFonts w:ascii="Georgia" w:hAnsi="Georgia" w:cs="Arial"/>
          <w:sz w:val="22"/>
          <w:szCs w:val="22"/>
        </w:rPr>
      </w:pPr>
      <w:r>
        <w:rPr>
          <w:rFonts w:ascii="Georgia" w:hAnsi="Georgia" w:cs="Arial"/>
          <w:sz w:val="22"/>
          <w:szCs w:val="22"/>
        </w:rPr>
        <w:t>2016-present</w:t>
      </w:r>
      <w:r w:rsidR="009474E0">
        <w:rPr>
          <w:rFonts w:ascii="Georgia" w:hAnsi="Georgia" w:cs="Arial"/>
          <w:sz w:val="22"/>
          <w:szCs w:val="22"/>
        </w:rPr>
        <w:tab/>
        <w:t>VA Infectious Diseases Field Advisory Committee, member</w:t>
      </w:r>
    </w:p>
    <w:p w14:paraId="374CFFDB" w14:textId="77777777" w:rsidR="00C447F7" w:rsidRDefault="00C447F7" w:rsidP="00180095">
      <w:pPr>
        <w:ind w:left="2880" w:hanging="2160"/>
        <w:rPr>
          <w:rFonts w:ascii="Georgia" w:hAnsi="Georgia" w:cs="Arial"/>
          <w:sz w:val="22"/>
          <w:szCs w:val="22"/>
        </w:rPr>
      </w:pPr>
      <w:r>
        <w:rPr>
          <w:rFonts w:ascii="Georgia" w:hAnsi="Georgia" w:cs="Arial"/>
          <w:sz w:val="22"/>
          <w:szCs w:val="22"/>
        </w:rPr>
        <w:t>2011-</w:t>
      </w:r>
      <w:r w:rsidR="005235D2">
        <w:rPr>
          <w:rFonts w:ascii="Georgia" w:hAnsi="Georgia" w:cs="Arial"/>
          <w:sz w:val="22"/>
          <w:szCs w:val="22"/>
        </w:rPr>
        <w:t>2014</w:t>
      </w:r>
      <w:r>
        <w:rPr>
          <w:rFonts w:ascii="Georgia" w:hAnsi="Georgia" w:cs="Arial"/>
          <w:sz w:val="22"/>
          <w:szCs w:val="22"/>
        </w:rPr>
        <w:tab/>
        <w:t>National HIV/AIDS Strategy Workgroup</w:t>
      </w:r>
    </w:p>
    <w:p w14:paraId="20004615" w14:textId="77777777" w:rsidR="00543DF9" w:rsidRDefault="00543DF9" w:rsidP="00180095">
      <w:pPr>
        <w:ind w:left="2880" w:hanging="2160"/>
        <w:rPr>
          <w:rFonts w:ascii="Georgia" w:hAnsi="Georgia" w:cs="Arial"/>
          <w:i/>
          <w:sz w:val="22"/>
          <w:szCs w:val="22"/>
        </w:rPr>
      </w:pPr>
      <w:r>
        <w:rPr>
          <w:rFonts w:ascii="Georgia" w:hAnsi="Georgia" w:cs="Arial"/>
          <w:sz w:val="22"/>
          <w:szCs w:val="22"/>
        </w:rPr>
        <w:tab/>
      </w:r>
      <w:r>
        <w:rPr>
          <w:rFonts w:ascii="Georgia" w:hAnsi="Georgia" w:cs="Arial"/>
          <w:i/>
          <w:sz w:val="22"/>
          <w:szCs w:val="22"/>
        </w:rPr>
        <w:t>I work</w:t>
      </w:r>
      <w:r w:rsidR="005235D2">
        <w:rPr>
          <w:rFonts w:ascii="Georgia" w:hAnsi="Georgia" w:cs="Arial"/>
          <w:i/>
          <w:sz w:val="22"/>
          <w:szCs w:val="22"/>
        </w:rPr>
        <w:t>ed</w:t>
      </w:r>
      <w:r>
        <w:rPr>
          <w:rFonts w:ascii="Georgia" w:hAnsi="Georgia" w:cs="Arial"/>
          <w:i/>
          <w:sz w:val="22"/>
          <w:szCs w:val="22"/>
        </w:rPr>
        <w:t xml:space="preserve"> with representatives of all federal agencies to implement the goals of the </w:t>
      </w:r>
      <w:r w:rsidR="005235D2">
        <w:rPr>
          <w:rFonts w:ascii="Georgia" w:hAnsi="Georgia" w:cs="Arial"/>
          <w:i/>
          <w:sz w:val="22"/>
          <w:szCs w:val="22"/>
        </w:rPr>
        <w:t>National HIV/AIDS strategy. VA w</w:t>
      </w:r>
      <w:r>
        <w:rPr>
          <w:rFonts w:ascii="Georgia" w:hAnsi="Georgia" w:cs="Arial"/>
          <w:i/>
          <w:sz w:val="22"/>
          <w:szCs w:val="22"/>
        </w:rPr>
        <w:t>as a leader in the group, in reaching</w:t>
      </w:r>
      <w:r w:rsidR="005235D2">
        <w:rPr>
          <w:rFonts w:ascii="Georgia" w:hAnsi="Georgia" w:cs="Arial"/>
          <w:i/>
          <w:sz w:val="22"/>
          <w:szCs w:val="22"/>
        </w:rPr>
        <w:t xml:space="preserve"> for</w:t>
      </w:r>
      <w:r>
        <w:rPr>
          <w:rFonts w:ascii="Georgia" w:hAnsi="Georgia" w:cs="Arial"/>
          <w:i/>
          <w:sz w:val="22"/>
          <w:szCs w:val="22"/>
        </w:rPr>
        <w:t xml:space="preserve"> the goal of testing all adults 18-65 years old, regardless of risk factors.</w:t>
      </w:r>
    </w:p>
    <w:p w14:paraId="458D5F15" w14:textId="77777777" w:rsidR="00EA4BDE" w:rsidRDefault="00EA4BDE" w:rsidP="00180095">
      <w:pPr>
        <w:ind w:left="2880" w:hanging="2160"/>
        <w:rPr>
          <w:rFonts w:ascii="Georgia" w:hAnsi="Georgia" w:cs="Arial"/>
          <w:sz w:val="22"/>
          <w:szCs w:val="22"/>
        </w:rPr>
      </w:pPr>
      <w:r>
        <w:rPr>
          <w:rFonts w:ascii="Georgia" w:hAnsi="Georgia" w:cs="Arial"/>
          <w:sz w:val="22"/>
          <w:szCs w:val="22"/>
        </w:rPr>
        <w:t>2013-2014</w:t>
      </w:r>
      <w:r>
        <w:rPr>
          <w:rFonts w:ascii="Georgia" w:hAnsi="Georgia" w:cs="Arial"/>
          <w:sz w:val="22"/>
          <w:szCs w:val="22"/>
        </w:rPr>
        <w:tab/>
      </w:r>
      <w:r w:rsidRPr="00EA4BDE">
        <w:rPr>
          <w:rFonts w:ascii="Georgia" w:hAnsi="Georgia" w:cs="Arial"/>
          <w:sz w:val="22"/>
          <w:szCs w:val="22"/>
        </w:rPr>
        <w:t>Veterans Health Administration Legionella Expert Work Group</w:t>
      </w:r>
    </w:p>
    <w:p w14:paraId="5B857F18" w14:textId="77777777" w:rsidR="00BB270B" w:rsidRPr="00BB270B" w:rsidRDefault="00BB270B" w:rsidP="00180095">
      <w:pPr>
        <w:ind w:left="2880" w:hanging="2160"/>
        <w:rPr>
          <w:rFonts w:ascii="Georgia" w:hAnsi="Georgia" w:cs="Arial"/>
          <w:i/>
          <w:sz w:val="22"/>
          <w:szCs w:val="22"/>
        </w:rPr>
      </w:pPr>
      <w:r>
        <w:rPr>
          <w:rFonts w:ascii="Georgia" w:hAnsi="Georgia" w:cs="Arial"/>
          <w:sz w:val="22"/>
          <w:szCs w:val="22"/>
        </w:rPr>
        <w:tab/>
      </w:r>
      <w:r>
        <w:rPr>
          <w:rFonts w:ascii="Georgia" w:hAnsi="Georgia" w:cs="Arial"/>
          <w:i/>
          <w:sz w:val="22"/>
          <w:szCs w:val="22"/>
        </w:rPr>
        <w:t>I helped develop national guidelines for Legionella control in healthcare settings.</w:t>
      </w:r>
    </w:p>
    <w:p w14:paraId="2B69AD16" w14:textId="77777777" w:rsidR="002A5CD6" w:rsidRDefault="002A5CD6" w:rsidP="00180095">
      <w:pPr>
        <w:ind w:left="2880" w:hanging="2160"/>
        <w:rPr>
          <w:rFonts w:ascii="Georgia" w:hAnsi="Georgia" w:cs="Arial"/>
          <w:sz w:val="22"/>
          <w:szCs w:val="22"/>
        </w:rPr>
      </w:pPr>
      <w:r>
        <w:rPr>
          <w:rFonts w:ascii="Georgia" w:hAnsi="Georgia" w:cs="Arial"/>
          <w:sz w:val="22"/>
          <w:szCs w:val="22"/>
        </w:rPr>
        <w:t>2015-present</w:t>
      </w:r>
      <w:r>
        <w:rPr>
          <w:rFonts w:ascii="Georgia" w:hAnsi="Georgia" w:cs="Arial"/>
          <w:sz w:val="22"/>
          <w:szCs w:val="22"/>
        </w:rPr>
        <w:tab/>
        <w:t>Infectious Diseases Society of America Guideline Committee: Complicated Intra-abdominal Infections, member</w:t>
      </w:r>
    </w:p>
    <w:p w14:paraId="1021F804" w14:textId="77777777" w:rsidR="002A5CD6" w:rsidRDefault="002A5CD6" w:rsidP="00180095">
      <w:pPr>
        <w:ind w:left="2880" w:hanging="2160"/>
        <w:rPr>
          <w:rFonts w:ascii="Georgia" w:hAnsi="Georgia" w:cs="Arial"/>
          <w:sz w:val="22"/>
          <w:szCs w:val="22"/>
        </w:rPr>
      </w:pPr>
      <w:r>
        <w:rPr>
          <w:rFonts w:ascii="Georgia" w:hAnsi="Georgia" w:cs="Arial"/>
          <w:sz w:val="22"/>
          <w:szCs w:val="22"/>
        </w:rPr>
        <w:tab/>
      </w:r>
      <w:r>
        <w:rPr>
          <w:rFonts w:ascii="Georgia" w:hAnsi="Georgia" w:cs="Arial"/>
          <w:i/>
          <w:sz w:val="22"/>
          <w:szCs w:val="22"/>
        </w:rPr>
        <w:t>I review pertinent literature, and work with other committee members to develop consensus guidelines on antimicrobial therapy for complicated intra-abdominal infections</w:t>
      </w:r>
    </w:p>
    <w:p w14:paraId="02346ED3" w14:textId="77777777" w:rsidR="00C82ACF" w:rsidRDefault="00C82ACF" w:rsidP="00180095">
      <w:pPr>
        <w:ind w:left="2880" w:hanging="2160"/>
        <w:rPr>
          <w:rFonts w:ascii="Georgia" w:hAnsi="Georgia" w:cs="Arial"/>
          <w:i/>
          <w:sz w:val="22"/>
          <w:szCs w:val="22"/>
        </w:rPr>
      </w:pPr>
      <w:r>
        <w:rPr>
          <w:rFonts w:ascii="Georgia" w:hAnsi="Georgia" w:cs="Arial"/>
          <w:sz w:val="22"/>
          <w:szCs w:val="22"/>
        </w:rPr>
        <w:t>2016-present</w:t>
      </w:r>
      <w:r>
        <w:rPr>
          <w:rFonts w:ascii="Georgia" w:hAnsi="Georgia" w:cs="Arial"/>
          <w:sz w:val="22"/>
          <w:szCs w:val="22"/>
        </w:rPr>
        <w:tab/>
      </w:r>
      <w:r w:rsidRPr="00C82ACF">
        <w:rPr>
          <w:rFonts w:ascii="Georgia" w:hAnsi="Georgia" w:cs="Arial"/>
          <w:sz w:val="22"/>
          <w:szCs w:val="22"/>
        </w:rPr>
        <w:t>Society for Hospital Epidemiology of America</w:t>
      </w:r>
      <w:r w:rsidR="00D23A53">
        <w:rPr>
          <w:rFonts w:ascii="Georgia" w:hAnsi="Georgia" w:cs="Arial"/>
          <w:sz w:val="22"/>
          <w:szCs w:val="22"/>
        </w:rPr>
        <w:t xml:space="preserve"> Publications Committee</w:t>
      </w:r>
    </w:p>
    <w:p w14:paraId="308C3F10" w14:textId="77777777" w:rsidR="00C82ACF" w:rsidRDefault="00C82ACF" w:rsidP="00180095">
      <w:pPr>
        <w:ind w:left="2880" w:hanging="2160"/>
        <w:rPr>
          <w:rFonts w:ascii="Georgia" w:hAnsi="Georgia" w:cs="Arial"/>
          <w:i/>
          <w:sz w:val="22"/>
          <w:szCs w:val="22"/>
        </w:rPr>
      </w:pPr>
      <w:r>
        <w:rPr>
          <w:rFonts w:ascii="Georgia" w:hAnsi="Georgia" w:cs="Arial"/>
          <w:i/>
          <w:sz w:val="22"/>
          <w:szCs w:val="22"/>
        </w:rPr>
        <w:tab/>
        <w:t>I assist with oversight of SHEA publications</w:t>
      </w:r>
      <w:r w:rsidR="00EA707B">
        <w:rPr>
          <w:rFonts w:ascii="Georgia" w:hAnsi="Georgia" w:cs="Arial"/>
          <w:i/>
          <w:sz w:val="22"/>
          <w:szCs w:val="22"/>
        </w:rPr>
        <w:t>, including ICHE</w:t>
      </w:r>
      <w:r w:rsidR="00237960">
        <w:rPr>
          <w:rFonts w:ascii="Georgia" w:hAnsi="Georgia" w:cs="Arial"/>
          <w:i/>
          <w:sz w:val="22"/>
          <w:szCs w:val="22"/>
        </w:rPr>
        <w:t xml:space="preserve">, Society white papers, guidelines, </w:t>
      </w:r>
      <w:r w:rsidR="00EA707B">
        <w:rPr>
          <w:rFonts w:ascii="Georgia" w:hAnsi="Georgia" w:cs="Arial"/>
          <w:i/>
          <w:sz w:val="22"/>
          <w:szCs w:val="22"/>
        </w:rPr>
        <w:t>and textbooks</w:t>
      </w:r>
    </w:p>
    <w:p w14:paraId="0F5C1B50" w14:textId="77777777" w:rsidR="00E77D3C" w:rsidRDefault="00E77D3C" w:rsidP="00E77D3C">
      <w:pPr>
        <w:ind w:left="2880" w:hanging="2160"/>
        <w:rPr>
          <w:rFonts w:ascii="Georgia" w:hAnsi="Georgia" w:cs="Arial"/>
          <w:iCs/>
          <w:sz w:val="22"/>
          <w:szCs w:val="22"/>
        </w:rPr>
      </w:pPr>
      <w:r>
        <w:rPr>
          <w:rFonts w:ascii="Georgia" w:hAnsi="Georgia" w:cs="Arial"/>
          <w:iCs/>
          <w:sz w:val="22"/>
          <w:szCs w:val="22"/>
        </w:rPr>
        <w:t>2020</w:t>
      </w:r>
      <w:r>
        <w:rPr>
          <w:rFonts w:ascii="Georgia" w:hAnsi="Georgia" w:cs="Arial"/>
          <w:iCs/>
          <w:sz w:val="22"/>
          <w:szCs w:val="22"/>
        </w:rPr>
        <w:tab/>
        <w:t xml:space="preserve">VHA R &amp; D Study Section, </w:t>
      </w:r>
      <w:r w:rsidRPr="00E77D3C">
        <w:rPr>
          <w:rFonts w:ascii="Georgia" w:hAnsi="Georgia" w:cs="Arial"/>
          <w:iCs/>
          <w:sz w:val="22"/>
          <w:szCs w:val="22"/>
        </w:rPr>
        <w:t>ORD Special Emphasis Panel (SEP)</w:t>
      </w:r>
      <w:r>
        <w:rPr>
          <w:rFonts w:ascii="Georgia" w:hAnsi="Georgia" w:cs="Arial"/>
          <w:iCs/>
          <w:sz w:val="22"/>
          <w:szCs w:val="22"/>
        </w:rPr>
        <w:t xml:space="preserve">, </w:t>
      </w:r>
      <w:r w:rsidRPr="00E77D3C">
        <w:rPr>
          <w:rFonts w:ascii="Georgia" w:hAnsi="Georgia" w:cs="Arial"/>
          <w:iCs/>
          <w:sz w:val="22"/>
          <w:szCs w:val="22"/>
        </w:rPr>
        <w:t>Office of Research &amp; Development</w:t>
      </w:r>
      <w:r>
        <w:rPr>
          <w:rFonts w:ascii="Georgia" w:hAnsi="Georgia" w:cs="Arial"/>
          <w:iCs/>
          <w:sz w:val="22"/>
          <w:szCs w:val="22"/>
        </w:rPr>
        <w:t xml:space="preserve"> </w:t>
      </w:r>
      <w:r w:rsidRPr="00E77D3C">
        <w:rPr>
          <w:rFonts w:ascii="Georgia" w:hAnsi="Georgia" w:cs="Arial"/>
          <w:iCs/>
          <w:sz w:val="22"/>
          <w:szCs w:val="22"/>
        </w:rPr>
        <w:t>BLRD COVID19 Special Emphasis Review</w:t>
      </w:r>
      <w:r>
        <w:rPr>
          <w:rFonts w:ascii="Georgia" w:hAnsi="Georgia" w:cs="Arial"/>
          <w:iCs/>
          <w:sz w:val="22"/>
          <w:szCs w:val="22"/>
        </w:rPr>
        <w:t xml:space="preserve"> Panel </w:t>
      </w:r>
      <w:r w:rsidRPr="00E77D3C">
        <w:rPr>
          <w:rFonts w:ascii="Georgia" w:hAnsi="Georgia" w:cs="Arial"/>
          <w:iCs/>
          <w:sz w:val="22"/>
          <w:szCs w:val="22"/>
        </w:rPr>
        <w:t>07/23/2020 - 07/24/2020</w:t>
      </w:r>
    </w:p>
    <w:p w14:paraId="5B909604" w14:textId="77777777" w:rsidR="00371B23" w:rsidRPr="00E77D3C" w:rsidRDefault="00371B23" w:rsidP="00E77D3C">
      <w:pPr>
        <w:ind w:left="2880" w:hanging="2160"/>
        <w:rPr>
          <w:rFonts w:ascii="Georgia" w:hAnsi="Georgia" w:cs="Arial"/>
          <w:iCs/>
          <w:sz w:val="22"/>
          <w:szCs w:val="22"/>
        </w:rPr>
      </w:pPr>
      <w:r>
        <w:rPr>
          <w:rFonts w:ascii="Georgia" w:hAnsi="Georgia" w:cs="Arial"/>
          <w:iCs/>
          <w:sz w:val="22"/>
          <w:szCs w:val="22"/>
        </w:rPr>
        <w:t>August 2020-present</w:t>
      </w:r>
      <w:r>
        <w:rPr>
          <w:rFonts w:ascii="Georgia" w:hAnsi="Georgia" w:cs="Arial"/>
          <w:iCs/>
          <w:sz w:val="22"/>
          <w:szCs w:val="22"/>
        </w:rPr>
        <w:tab/>
        <w:t>VHA Office of Research and Development</w:t>
      </w:r>
      <w:r w:rsidRPr="00371B23">
        <w:rPr>
          <w:rFonts w:ascii="Georgia" w:hAnsi="Georgia" w:cs="Arial"/>
          <w:iCs/>
          <w:sz w:val="22"/>
          <w:szCs w:val="22"/>
        </w:rPr>
        <w:t xml:space="preserve"> COVID-19 Steering Committee</w:t>
      </w:r>
    </w:p>
    <w:p w14:paraId="54D7FC02" w14:textId="77777777" w:rsidR="007A632F" w:rsidRDefault="007A632F">
      <w:pPr>
        <w:jc w:val="both"/>
        <w:rPr>
          <w:rFonts w:ascii="Georgia" w:hAnsi="Georgia" w:cs="Arial"/>
          <w:sz w:val="22"/>
          <w:szCs w:val="22"/>
        </w:rPr>
      </w:pPr>
    </w:p>
    <w:p w14:paraId="7CEBA96C" w14:textId="77777777" w:rsidR="00074FA3" w:rsidRDefault="00074FA3">
      <w:pPr>
        <w:rPr>
          <w:rFonts w:ascii="Georgia" w:hAnsi="Georgia" w:cs="Arial"/>
          <w:b/>
          <w:sz w:val="22"/>
          <w:szCs w:val="22"/>
        </w:rPr>
      </w:pPr>
      <w:r>
        <w:rPr>
          <w:rFonts w:ascii="Georgia" w:hAnsi="Georgia" w:cs="Arial"/>
          <w:b/>
          <w:sz w:val="22"/>
          <w:szCs w:val="22"/>
        </w:rPr>
        <w:br w:type="page"/>
      </w:r>
    </w:p>
    <w:p w14:paraId="77CF861F" w14:textId="77777777" w:rsidR="007A632F" w:rsidRPr="00C628F2" w:rsidRDefault="007A632F" w:rsidP="007A632F">
      <w:pPr>
        <w:jc w:val="both"/>
        <w:rPr>
          <w:rFonts w:ascii="Georgia" w:hAnsi="Georgia" w:cs="Arial"/>
          <w:b/>
          <w:sz w:val="22"/>
          <w:szCs w:val="22"/>
        </w:rPr>
      </w:pPr>
      <w:r w:rsidRPr="00C628F2">
        <w:rPr>
          <w:rFonts w:ascii="Georgia" w:hAnsi="Georgia" w:cs="Arial"/>
          <w:b/>
          <w:sz w:val="22"/>
          <w:szCs w:val="22"/>
        </w:rPr>
        <w:lastRenderedPageBreak/>
        <w:t xml:space="preserve">Licensure and </w:t>
      </w:r>
      <w:r w:rsidR="00375995">
        <w:rPr>
          <w:rFonts w:ascii="Georgia" w:hAnsi="Georgia" w:cs="Arial"/>
          <w:b/>
          <w:sz w:val="22"/>
          <w:szCs w:val="22"/>
        </w:rPr>
        <w:t xml:space="preserve">Board </w:t>
      </w:r>
      <w:r w:rsidRPr="00C628F2">
        <w:rPr>
          <w:rFonts w:ascii="Georgia" w:hAnsi="Georgia" w:cs="Arial"/>
          <w:b/>
          <w:sz w:val="22"/>
          <w:szCs w:val="22"/>
        </w:rPr>
        <w:t>Certification</w:t>
      </w:r>
    </w:p>
    <w:p w14:paraId="6F59570F" w14:textId="77777777" w:rsidR="007A632F" w:rsidRPr="007A632F" w:rsidRDefault="007A632F" w:rsidP="007A632F">
      <w:pPr>
        <w:jc w:val="both"/>
        <w:rPr>
          <w:rFonts w:ascii="Georgia" w:hAnsi="Georgia" w:cs="Arial"/>
          <w:sz w:val="22"/>
          <w:szCs w:val="22"/>
        </w:rPr>
      </w:pPr>
    </w:p>
    <w:p w14:paraId="516DC7C5" w14:textId="77777777" w:rsidR="007A632F" w:rsidRPr="007A632F" w:rsidRDefault="007A632F" w:rsidP="007A632F">
      <w:pPr>
        <w:ind w:firstLine="720"/>
        <w:jc w:val="both"/>
        <w:rPr>
          <w:rFonts w:ascii="Georgia" w:hAnsi="Georgia" w:cs="Arial"/>
          <w:sz w:val="22"/>
          <w:szCs w:val="22"/>
        </w:rPr>
      </w:pPr>
      <w:r w:rsidRPr="007A632F">
        <w:rPr>
          <w:rFonts w:ascii="Georgia" w:hAnsi="Georgia" w:cs="Arial"/>
          <w:sz w:val="22"/>
          <w:szCs w:val="22"/>
        </w:rPr>
        <w:t>1983</w:t>
      </w: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t>National Board of Medical Examiners, Diploma</w:t>
      </w:r>
    </w:p>
    <w:p w14:paraId="7B95AB00" w14:textId="77777777" w:rsidR="007A632F" w:rsidRPr="007A632F" w:rsidRDefault="007A632F" w:rsidP="007A632F">
      <w:pPr>
        <w:ind w:firstLine="720"/>
        <w:jc w:val="both"/>
        <w:rPr>
          <w:rFonts w:ascii="Georgia" w:hAnsi="Georgia" w:cs="Arial"/>
          <w:sz w:val="22"/>
          <w:szCs w:val="22"/>
        </w:rPr>
      </w:pPr>
      <w:r w:rsidRPr="007A632F">
        <w:rPr>
          <w:rFonts w:ascii="Georgia" w:hAnsi="Georgia" w:cs="Arial"/>
          <w:sz w:val="22"/>
          <w:szCs w:val="22"/>
        </w:rPr>
        <w:t>1984</w:t>
      </w: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t xml:space="preserve">Colorado License Registration </w:t>
      </w:r>
    </w:p>
    <w:p w14:paraId="37CE286B" w14:textId="77777777" w:rsidR="007A632F" w:rsidRPr="007A632F" w:rsidRDefault="007A632F" w:rsidP="007A632F">
      <w:pPr>
        <w:ind w:firstLine="720"/>
        <w:jc w:val="both"/>
        <w:rPr>
          <w:rFonts w:ascii="Georgia" w:hAnsi="Georgia" w:cs="Arial"/>
          <w:sz w:val="22"/>
          <w:szCs w:val="22"/>
        </w:rPr>
      </w:pPr>
      <w:r w:rsidRPr="007A632F">
        <w:rPr>
          <w:rFonts w:ascii="Georgia" w:hAnsi="Georgia" w:cs="Arial"/>
          <w:sz w:val="22"/>
          <w:szCs w:val="22"/>
        </w:rPr>
        <w:t>1985</w:t>
      </w: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t>American Board of Internal Medicine, Certificate</w:t>
      </w:r>
    </w:p>
    <w:p w14:paraId="7AF16FCD" w14:textId="77777777" w:rsidR="007A632F" w:rsidRDefault="007A632F" w:rsidP="007A632F">
      <w:pPr>
        <w:ind w:firstLine="720"/>
        <w:jc w:val="both"/>
        <w:rPr>
          <w:rFonts w:ascii="Georgia" w:hAnsi="Georgia" w:cs="Arial"/>
          <w:sz w:val="22"/>
          <w:szCs w:val="22"/>
        </w:rPr>
      </w:pPr>
      <w:r w:rsidRPr="007A632F">
        <w:rPr>
          <w:rFonts w:ascii="Georgia" w:hAnsi="Georgia" w:cs="Arial"/>
          <w:sz w:val="22"/>
          <w:szCs w:val="22"/>
        </w:rPr>
        <w:t>1990</w:t>
      </w: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t xml:space="preserve">American Board of Internal Medicine, Infectious Diseases, </w:t>
      </w: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r>
      <w:r w:rsidRPr="007A632F">
        <w:rPr>
          <w:rFonts w:ascii="Georgia" w:hAnsi="Georgia" w:cs="Arial"/>
          <w:sz w:val="22"/>
          <w:szCs w:val="22"/>
        </w:rPr>
        <w:tab/>
        <w:t>Certificate</w:t>
      </w:r>
    </w:p>
    <w:p w14:paraId="1B5B10FF" w14:textId="77777777" w:rsidR="00375995" w:rsidRDefault="00375995" w:rsidP="00375995">
      <w:pPr>
        <w:ind w:left="2880" w:hanging="2160"/>
        <w:jc w:val="both"/>
        <w:rPr>
          <w:rFonts w:ascii="Georgia" w:hAnsi="Georgia" w:cs="Arial"/>
          <w:sz w:val="22"/>
          <w:szCs w:val="22"/>
        </w:rPr>
      </w:pPr>
      <w:r>
        <w:rPr>
          <w:rFonts w:ascii="Georgia" w:hAnsi="Georgia" w:cs="Arial"/>
          <w:sz w:val="22"/>
          <w:szCs w:val="22"/>
        </w:rPr>
        <w:t>2000</w:t>
      </w:r>
      <w:r>
        <w:rPr>
          <w:rFonts w:ascii="Georgia" w:hAnsi="Georgia" w:cs="Arial"/>
          <w:sz w:val="22"/>
          <w:szCs w:val="22"/>
        </w:rPr>
        <w:tab/>
        <w:t>Recertified in Infectious Diseases, and voluntarily recertified in Internal Medicine (lifetime certification in 1985)</w:t>
      </w:r>
    </w:p>
    <w:p w14:paraId="0FA7D47E" w14:textId="77777777" w:rsidR="00375995" w:rsidRDefault="00375995" w:rsidP="00375995">
      <w:pPr>
        <w:ind w:left="2880" w:hanging="2160"/>
        <w:jc w:val="both"/>
        <w:rPr>
          <w:rFonts w:ascii="Georgia" w:hAnsi="Georgia" w:cs="Arial"/>
          <w:sz w:val="22"/>
          <w:szCs w:val="22"/>
        </w:rPr>
      </w:pPr>
      <w:r>
        <w:rPr>
          <w:rFonts w:ascii="Georgia" w:hAnsi="Georgia" w:cs="Arial"/>
          <w:sz w:val="22"/>
          <w:szCs w:val="22"/>
        </w:rPr>
        <w:t>2010</w:t>
      </w:r>
      <w:r>
        <w:rPr>
          <w:rFonts w:ascii="Georgia" w:hAnsi="Georgia" w:cs="Arial"/>
          <w:sz w:val="22"/>
          <w:szCs w:val="22"/>
        </w:rPr>
        <w:tab/>
        <w:t>Recertified in Infectious Diseases</w:t>
      </w:r>
    </w:p>
    <w:p w14:paraId="348F8EAF" w14:textId="77777777" w:rsidR="00920B50" w:rsidRDefault="00920B50" w:rsidP="00920B50">
      <w:pPr>
        <w:jc w:val="both"/>
        <w:rPr>
          <w:rFonts w:ascii="Georgia" w:hAnsi="Georgia" w:cs="Arial"/>
          <w:sz w:val="22"/>
          <w:szCs w:val="22"/>
        </w:rPr>
      </w:pPr>
    </w:p>
    <w:p w14:paraId="0261B029" w14:textId="77777777" w:rsidR="008B0CCE" w:rsidRDefault="008B0CCE" w:rsidP="00920B50">
      <w:pPr>
        <w:jc w:val="both"/>
        <w:rPr>
          <w:rFonts w:ascii="Georgia" w:hAnsi="Georgia" w:cs="Arial"/>
          <w:b/>
          <w:sz w:val="22"/>
          <w:szCs w:val="22"/>
        </w:rPr>
      </w:pPr>
      <w:r>
        <w:rPr>
          <w:rFonts w:ascii="Georgia" w:hAnsi="Georgia" w:cs="Arial"/>
          <w:b/>
          <w:sz w:val="22"/>
          <w:szCs w:val="22"/>
        </w:rPr>
        <w:t>Professional Development</w:t>
      </w:r>
    </w:p>
    <w:p w14:paraId="78AFCD8A" w14:textId="77777777" w:rsidR="00AE0C1C" w:rsidRDefault="008B0CCE" w:rsidP="00920B50">
      <w:pPr>
        <w:jc w:val="both"/>
        <w:rPr>
          <w:rFonts w:ascii="Georgia" w:hAnsi="Georgia" w:cs="Arial"/>
          <w:b/>
          <w:sz w:val="22"/>
          <w:szCs w:val="22"/>
        </w:rPr>
      </w:pPr>
      <w:r>
        <w:rPr>
          <w:rFonts w:ascii="Georgia" w:hAnsi="Georgia" w:cs="Arial"/>
          <w:b/>
          <w:sz w:val="22"/>
          <w:szCs w:val="22"/>
        </w:rPr>
        <w:tab/>
      </w:r>
    </w:p>
    <w:p w14:paraId="0B6D0D44" w14:textId="77777777" w:rsidR="00AE0C1C" w:rsidRPr="00AE0C1C" w:rsidRDefault="00AE0C1C" w:rsidP="00920B50">
      <w:pPr>
        <w:jc w:val="both"/>
        <w:rPr>
          <w:rFonts w:ascii="Georgia" w:hAnsi="Georgia" w:cs="Arial"/>
          <w:sz w:val="22"/>
          <w:szCs w:val="22"/>
        </w:rPr>
      </w:pPr>
      <w:r>
        <w:rPr>
          <w:rFonts w:ascii="Georgia" w:hAnsi="Georgia" w:cs="Arial"/>
          <w:b/>
          <w:sz w:val="22"/>
          <w:szCs w:val="22"/>
        </w:rPr>
        <w:tab/>
      </w:r>
      <w:r w:rsidRPr="00AE0C1C">
        <w:rPr>
          <w:rFonts w:ascii="Georgia" w:hAnsi="Georgia" w:cs="Arial"/>
          <w:sz w:val="22"/>
          <w:szCs w:val="22"/>
        </w:rPr>
        <w:t>2016</w:t>
      </w:r>
      <w:r w:rsidRPr="00AE0C1C">
        <w:rPr>
          <w:rFonts w:ascii="Georgia" w:hAnsi="Georgia" w:cs="Arial"/>
          <w:sz w:val="22"/>
          <w:szCs w:val="22"/>
        </w:rPr>
        <w:tab/>
      </w:r>
      <w:r w:rsidRPr="00AE0C1C">
        <w:rPr>
          <w:rFonts w:ascii="Georgia" w:hAnsi="Georgia" w:cs="Arial"/>
          <w:sz w:val="22"/>
          <w:szCs w:val="22"/>
        </w:rPr>
        <w:tab/>
      </w:r>
      <w:r w:rsidRPr="00AE0C1C">
        <w:rPr>
          <w:rFonts w:ascii="Georgia" w:hAnsi="Georgia" w:cs="Arial"/>
          <w:sz w:val="22"/>
          <w:szCs w:val="22"/>
        </w:rPr>
        <w:tab/>
        <w:t>CCTSI Mentorship Training</w:t>
      </w:r>
    </w:p>
    <w:p w14:paraId="71A2A3EB" w14:textId="77777777" w:rsidR="008B0CCE" w:rsidRPr="008B0CCE" w:rsidRDefault="008B0CCE" w:rsidP="00AE0C1C">
      <w:pPr>
        <w:ind w:firstLine="720"/>
        <w:jc w:val="both"/>
        <w:rPr>
          <w:rFonts w:ascii="Georgia" w:hAnsi="Georgia" w:cs="Arial"/>
          <w:sz w:val="22"/>
          <w:szCs w:val="22"/>
        </w:rPr>
      </w:pPr>
      <w:r>
        <w:rPr>
          <w:rFonts w:ascii="Georgia" w:hAnsi="Georgia" w:cs="Arial"/>
          <w:sz w:val="22"/>
          <w:szCs w:val="22"/>
        </w:rPr>
        <w:t>2017</w:t>
      </w:r>
      <w:r>
        <w:rPr>
          <w:rFonts w:ascii="Georgia" w:hAnsi="Georgia" w:cs="Arial"/>
          <w:sz w:val="22"/>
          <w:szCs w:val="22"/>
        </w:rPr>
        <w:tab/>
      </w:r>
      <w:r>
        <w:rPr>
          <w:rFonts w:ascii="Georgia" w:hAnsi="Georgia" w:cs="Arial"/>
          <w:sz w:val="22"/>
          <w:szCs w:val="22"/>
        </w:rPr>
        <w:tab/>
      </w:r>
      <w:r>
        <w:rPr>
          <w:rFonts w:ascii="Georgia" w:hAnsi="Georgia" w:cs="Arial"/>
          <w:sz w:val="22"/>
          <w:szCs w:val="22"/>
        </w:rPr>
        <w:tab/>
        <w:t>Department of Medicine Intentional Leadership Program</w:t>
      </w:r>
    </w:p>
    <w:p w14:paraId="077773BF" w14:textId="77777777" w:rsidR="008B0CCE" w:rsidRDefault="008B0CCE" w:rsidP="00920B50">
      <w:pPr>
        <w:jc w:val="both"/>
        <w:rPr>
          <w:rFonts w:ascii="Georgia" w:hAnsi="Georgia" w:cs="Arial"/>
          <w:b/>
          <w:sz w:val="22"/>
          <w:szCs w:val="22"/>
        </w:rPr>
      </w:pPr>
    </w:p>
    <w:p w14:paraId="0CA02627" w14:textId="77777777" w:rsidR="00920B50" w:rsidRDefault="00920B50" w:rsidP="00920B50">
      <w:pPr>
        <w:jc w:val="both"/>
        <w:rPr>
          <w:rFonts w:ascii="Georgia" w:hAnsi="Georgia" w:cs="Arial"/>
          <w:b/>
          <w:sz w:val="22"/>
          <w:szCs w:val="22"/>
        </w:rPr>
      </w:pPr>
      <w:r>
        <w:rPr>
          <w:rFonts w:ascii="Georgia" w:hAnsi="Georgia" w:cs="Arial"/>
          <w:b/>
          <w:sz w:val="22"/>
          <w:szCs w:val="22"/>
        </w:rPr>
        <w:t>Review and Referee Work</w:t>
      </w:r>
    </w:p>
    <w:p w14:paraId="76E46FBF" w14:textId="77777777" w:rsidR="009D36AD" w:rsidRPr="00920B50" w:rsidRDefault="009D36AD" w:rsidP="00920B50">
      <w:pPr>
        <w:jc w:val="both"/>
        <w:rPr>
          <w:rFonts w:ascii="Georgia" w:hAnsi="Georgia" w:cs="Arial"/>
          <w:b/>
          <w:sz w:val="22"/>
          <w:szCs w:val="22"/>
        </w:rPr>
      </w:pPr>
    </w:p>
    <w:p w14:paraId="349FDA77" w14:textId="77777777" w:rsidR="00E83BA2" w:rsidRPr="007A632F" w:rsidRDefault="00DE5160" w:rsidP="00E83BA2">
      <w:pPr>
        <w:pStyle w:val="DataField11pt-Single"/>
        <w:ind w:left="2160" w:firstLine="720"/>
        <w:rPr>
          <w:rFonts w:ascii="Georgia" w:hAnsi="Georgia"/>
          <w:szCs w:val="22"/>
        </w:rPr>
      </w:pPr>
      <w:r>
        <w:rPr>
          <w:rFonts w:ascii="Georgia" w:hAnsi="Georgia"/>
          <w:szCs w:val="22"/>
        </w:rPr>
        <w:t xml:space="preserve">Manuscript </w:t>
      </w:r>
      <w:r w:rsidR="00E83BA2" w:rsidRPr="00E83BA2">
        <w:rPr>
          <w:rFonts w:ascii="Georgia" w:hAnsi="Georgia"/>
          <w:szCs w:val="22"/>
        </w:rPr>
        <w:t>Reviewer</w:t>
      </w:r>
      <w:r w:rsidR="00E83BA2">
        <w:rPr>
          <w:rFonts w:ascii="Georgia" w:hAnsi="Georgia"/>
          <w:szCs w:val="22"/>
        </w:rPr>
        <w:t>:</w:t>
      </w:r>
    </w:p>
    <w:p w14:paraId="738CC63E" w14:textId="77777777" w:rsidR="00E83BA2" w:rsidRDefault="00E83BA2" w:rsidP="00C55C40">
      <w:pPr>
        <w:pStyle w:val="DataField11pt-Single"/>
        <w:ind w:left="3600"/>
        <w:rPr>
          <w:rFonts w:ascii="Georgia" w:hAnsi="Georgia"/>
          <w:szCs w:val="22"/>
        </w:rPr>
      </w:pPr>
      <w:r w:rsidRPr="007A632F">
        <w:rPr>
          <w:rFonts w:ascii="Georgia" w:hAnsi="Georgia"/>
          <w:szCs w:val="22"/>
        </w:rPr>
        <w:t>American Journal of Infection Control</w:t>
      </w:r>
    </w:p>
    <w:p w14:paraId="7A9E2F82" w14:textId="77777777" w:rsidR="00C96223" w:rsidRDefault="00C96223" w:rsidP="00C55C40">
      <w:pPr>
        <w:ind w:left="3600"/>
        <w:jc w:val="both"/>
        <w:rPr>
          <w:rFonts w:ascii="Georgia" w:hAnsi="Georgia" w:cs="Arial"/>
          <w:sz w:val="22"/>
          <w:szCs w:val="22"/>
        </w:rPr>
      </w:pPr>
      <w:r w:rsidRPr="007A632F">
        <w:rPr>
          <w:rFonts w:ascii="Georgia" w:hAnsi="Georgia" w:cs="Arial"/>
          <w:sz w:val="22"/>
          <w:szCs w:val="22"/>
        </w:rPr>
        <w:t>American Journal of Kidney Disease</w:t>
      </w:r>
      <w:r w:rsidRPr="007A632F">
        <w:rPr>
          <w:rFonts w:ascii="Georgia" w:hAnsi="Georgia" w:cs="Arial"/>
          <w:sz w:val="22"/>
          <w:szCs w:val="22"/>
        </w:rPr>
        <w:tab/>
      </w:r>
    </w:p>
    <w:p w14:paraId="21917927" w14:textId="77777777" w:rsidR="00E83BA2" w:rsidRPr="007A632F" w:rsidRDefault="00E83BA2" w:rsidP="00C55C40">
      <w:pPr>
        <w:pStyle w:val="DataField11pt-Single"/>
        <w:ind w:left="3600"/>
        <w:rPr>
          <w:rFonts w:ascii="Georgia" w:hAnsi="Georgia"/>
          <w:szCs w:val="22"/>
        </w:rPr>
      </w:pPr>
      <w:r w:rsidRPr="007A632F">
        <w:rPr>
          <w:rFonts w:ascii="Georgia" w:hAnsi="Georgia"/>
          <w:szCs w:val="22"/>
        </w:rPr>
        <w:t>Clinical Infectious Diseases</w:t>
      </w:r>
    </w:p>
    <w:p w14:paraId="64E1886F" w14:textId="77777777" w:rsidR="00E83BA2" w:rsidRPr="007A632F" w:rsidRDefault="00E83BA2" w:rsidP="00C55C40">
      <w:pPr>
        <w:pStyle w:val="DataField11pt-Single"/>
        <w:ind w:left="3600"/>
        <w:rPr>
          <w:rFonts w:ascii="Georgia" w:hAnsi="Georgia"/>
          <w:szCs w:val="22"/>
        </w:rPr>
      </w:pPr>
      <w:r w:rsidRPr="007A632F">
        <w:rPr>
          <w:rFonts w:ascii="Georgia" w:hAnsi="Georgia"/>
          <w:szCs w:val="22"/>
        </w:rPr>
        <w:t>Journal of the American Medical Association</w:t>
      </w:r>
    </w:p>
    <w:p w14:paraId="3B3BFE2A" w14:textId="77777777" w:rsidR="00CE63AA" w:rsidRDefault="00CE63AA" w:rsidP="00C55C40">
      <w:pPr>
        <w:ind w:left="3600"/>
        <w:jc w:val="both"/>
        <w:rPr>
          <w:rFonts w:ascii="Georgia" w:hAnsi="Georgia" w:cs="Arial"/>
          <w:sz w:val="22"/>
          <w:szCs w:val="22"/>
        </w:rPr>
      </w:pPr>
      <w:r>
        <w:rPr>
          <w:rFonts w:ascii="Georgia" w:hAnsi="Georgia" w:cs="Arial"/>
          <w:sz w:val="22"/>
          <w:szCs w:val="22"/>
        </w:rPr>
        <w:t>Infection Control and Hospital Epidemiology</w:t>
      </w:r>
    </w:p>
    <w:p w14:paraId="0792640F" w14:textId="77777777" w:rsidR="00E943DB" w:rsidRDefault="00E943DB" w:rsidP="00C55C40">
      <w:pPr>
        <w:ind w:left="3600"/>
        <w:jc w:val="both"/>
        <w:rPr>
          <w:rFonts w:ascii="Georgia" w:hAnsi="Georgia" w:cs="Arial"/>
          <w:sz w:val="22"/>
          <w:szCs w:val="22"/>
        </w:rPr>
      </w:pPr>
      <w:r>
        <w:rPr>
          <w:rFonts w:ascii="Georgia" w:hAnsi="Georgia" w:cs="Arial"/>
          <w:sz w:val="22"/>
          <w:szCs w:val="22"/>
        </w:rPr>
        <w:t>Science Advances</w:t>
      </w:r>
    </w:p>
    <w:p w14:paraId="16153BEA" w14:textId="77777777" w:rsidR="008556AD" w:rsidRDefault="008556AD" w:rsidP="00C55C40">
      <w:pPr>
        <w:ind w:left="3600"/>
        <w:jc w:val="both"/>
        <w:rPr>
          <w:rFonts w:ascii="Georgia" w:hAnsi="Georgia" w:cs="Arial"/>
          <w:sz w:val="22"/>
          <w:szCs w:val="22"/>
        </w:rPr>
      </w:pPr>
      <w:r>
        <w:rPr>
          <w:rFonts w:ascii="Georgia" w:hAnsi="Georgia" w:cs="Arial"/>
          <w:sz w:val="22"/>
          <w:szCs w:val="22"/>
        </w:rPr>
        <w:t>Annals of Epidemiology</w:t>
      </w:r>
    </w:p>
    <w:p w14:paraId="47A836C8" w14:textId="77777777" w:rsidR="008556AD" w:rsidRDefault="008556AD" w:rsidP="00C55C40">
      <w:pPr>
        <w:ind w:left="3600"/>
        <w:jc w:val="both"/>
        <w:rPr>
          <w:rFonts w:ascii="Georgia" w:hAnsi="Georgia" w:cs="Arial"/>
          <w:sz w:val="22"/>
          <w:szCs w:val="22"/>
        </w:rPr>
      </w:pPr>
      <w:r>
        <w:rPr>
          <w:rFonts w:ascii="Georgia" w:hAnsi="Georgia" w:cs="Arial"/>
          <w:sz w:val="22"/>
          <w:szCs w:val="22"/>
        </w:rPr>
        <w:t>Clinical Microbiology Reviews</w:t>
      </w:r>
    </w:p>
    <w:p w14:paraId="1B4A6808" w14:textId="77777777" w:rsidR="00164880" w:rsidRDefault="00164880" w:rsidP="00C55C40">
      <w:pPr>
        <w:ind w:left="3600"/>
        <w:jc w:val="both"/>
        <w:rPr>
          <w:rFonts w:ascii="Georgia" w:hAnsi="Georgia" w:cs="Arial"/>
          <w:sz w:val="22"/>
          <w:szCs w:val="22"/>
        </w:rPr>
      </w:pPr>
      <w:r>
        <w:rPr>
          <w:rFonts w:ascii="Georgia" w:hAnsi="Georgia" w:cs="Arial"/>
          <w:sz w:val="22"/>
          <w:szCs w:val="22"/>
        </w:rPr>
        <w:t>Journal of Infection</w:t>
      </w:r>
    </w:p>
    <w:p w14:paraId="1085B86D" w14:textId="77777777" w:rsidR="00C55C40" w:rsidRDefault="00C55C40" w:rsidP="00C55C40">
      <w:pPr>
        <w:ind w:left="3600"/>
        <w:jc w:val="both"/>
        <w:rPr>
          <w:rFonts w:ascii="Georgia" w:hAnsi="Georgia" w:cs="Arial"/>
          <w:sz w:val="22"/>
          <w:szCs w:val="22"/>
        </w:rPr>
      </w:pPr>
      <w:r>
        <w:rPr>
          <w:rFonts w:ascii="Georgia" w:hAnsi="Georgia" w:cs="Arial"/>
          <w:sz w:val="22"/>
          <w:szCs w:val="22"/>
        </w:rPr>
        <w:t>Hospital Pharmacy</w:t>
      </w:r>
    </w:p>
    <w:p w14:paraId="7500E5F1" w14:textId="77777777" w:rsidR="00275529" w:rsidRDefault="00275529" w:rsidP="00C55C40">
      <w:pPr>
        <w:ind w:left="3600"/>
        <w:jc w:val="both"/>
        <w:rPr>
          <w:rFonts w:ascii="Georgia" w:hAnsi="Georgia" w:cs="Arial"/>
          <w:sz w:val="22"/>
          <w:szCs w:val="22"/>
        </w:rPr>
      </w:pPr>
      <w:r>
        <w:rPr>
          <w:rFonts w:ascii="Georgia" w:hAnsi="Georgia" w:cs="Arial"/>
          <w:sz w:val="22"/>
          <w:szCs w:val="22"/>
        </w:rPr>
        <w:t>Microbiome</w:t>
      </w:r>
    </w:p>
    <w:p w14:paraId="3E823F2B" w14:textId="77777777" w:rsidR="00086587" w:rsidRDefault="00086587" w:rsidP="00C55C40">
      <w:pPr>
        <w:ind w:left="3600"/>
        <w:jc w:val="both"/>
        <w:rPr>
          <w:rFonts w:ascii="Georgia" w:hAnsi="Georgia" w:cs="Arial"/>
          <w:sz w:val="22"/>
          <w:szCs w:val="22"/>
        </w:rPr>
      </w:pPr>
      <w:r>
        <w:rPr>
          <w:rFonts w:ascii="Georgia" w:hAnsi="Georgia" w:cs="Arial"/>
          <w:sz w:val="22"/>
          <w:szCs w:val="22"/>
        </w:rPr>
        <w:t>Journal of General Internal Medicine</w:t>
      </w:r>
    </w:p>
    <w:p w14:paraId="25BE2EC3" w14:textId="77777777" w:rsidR="00086587" w:rsidRDefault="00086587" w:rsidP="00C55C40">
      <w:pPr>
        <w:ind w:left="3600"/>
        <w:jc w:val="both"/>
        <w:rPr>
          <w:rFonts w:ascii="Georgia" w:hAnsi="Georgia" w:cs="Arial"/>
          <w:sz w:val="22"/>
          <w:szCs w:val="22"/>
        </w:rPr>
      </w:pPr>
      <w:r>
        <w:rPr>
          <w:rFonts w:ascii="Georgia" w:hAnsi="Georgia" w:cs="Arial"/>
          <w:sz w:val="22"/>
          <w:szCs w:val="22"/>
        </w:rPr>
        <w:t>BMC Infectious Diseases</w:t>
      </w:r>
    </w:p>
    <w:p w14:paraId="0C14B606" w14:textId="77777777" w:rsidR="00DE5160" w:rsidRDefault="00DE5160" w:rsidP="008B5764">
      <w:pPr>
        <w:ind w:left="2880"/>
        <w:jc w:val="both"/>
        <w:rPr>
          <w:rFonts w:ascii="Georgia" w:hAnsi="Georgia" w:cs="Arial"/>
          <w:sz w:val="22"/>
          <w:szCs w:val="22"/>
        </w:rPr>
      </w:pPr>
    </w:p>
    <w:p w14:paraId="1197CD17" w14:textId="77777777" w:rsidR="00DE5160" w:rsidRDefault="00DE5160" w:rsidP="008B5764">
      <w:pPr>
        <w:ind w:left="2880"/>
        <w:jc w:val="both"/>
        <w:rPr>
          <w:rFonts w:ascii="Georgia" w:hAnsi="Georgia" w:cs="Arial"/>
          <w:sz w:val="22"/>
          <w:szCs w:val="22"/>
        </w:rPr>
      </w:pPr>
      <w:r>
        <w:rPr>
          <w:rFonts w:ascii="Georgia" w:hAnsi="Georgia" w:cs="Arial"/>
          <w:sz w:val="22"/>
          <w:szCs w:val="22"/>
        </w:rPr>
        <w:t>Grant Reviewer:</w:t>
      </w:r>
    </w:p>
    <w:p w14:paraId="07A394B8" w14:textId="77777777" w:rsidR="00DE5160" w:rsidRDefault="00DE5160" w:rsidP="00C55C40">
      <w:pPr>
        <w:ind w:left="3600"/>
        <w:jc w:val="both"/>
        <w:rPr>
          <w:rFonts w:ascii="Georgia" w:hAnsi="Georgia" w:cs="Arial"/>
          <w:sz w:val="22"/>
          <w:szCs w:val="22"/>
        </w:rPr>
      </w:pPr>
      <w:r>
        <w:rPr>
          <w:rFonts w:ascii="Georgia" w:hAnsi="Georgia" w:cs="Arial"/>
          <w:sz w:val="22"/>
          <w:szCs w:val="22"/>
        </w:rPr>
        <w:t>K to R Transition Committee, UCDenver, 2016 Spring Round</w:t>
      </w:r>
    </w:p>
    <w:p w14:paraId="298D1483" w14:textId="77777777" w:rsidR="00114429" w:rsidRDefault="00114429" w:rsidP="00C55C40">
      <w:pPr>
        <w:ind w:left="3600"/>
        <w:jc w:val="both"/>
        <w:rPr>
          <w:rFonts w:ascii="Georgia" w:hAnsi="Georgia" w:cs="Arial"/>
          <w:sz w:val="22"/>
          <w:szCs w:val="22"/>
        </w:rPr>
      </w:pPr>
    </w:p>
    <w:p w14:paraId="2458ABE0" w14:textId="77777777" w:rsidR="00114429" w:rsidRDefault="00114429" w:rsidP="00C55C40">
      <w:pPr>
        <w:ind w:left="3600"/>
        <w:jc w:val="both"/>
        <w:rPr>
          <w:rFonts w:ascii="Georgia" w:hAnsi="Georgia" w:cs="Arial"/>
          <w:sz w:val="22"/>
          <w:szCs w:val="22"/>
        </w:rPr>
      </w:pPr>
      <w:r>
        <w:rPr>
          <w:rFonts w:ascii="Georgia" w:hAnsi="Georgia" w:cs="Arial"/>
          <w:sz w:val="22"/>
          <w:szCs w:val="22"/>
        </w:rPr>
        <w:t>Research Studio, UCDenver, pre-K Award review, Dec 8, 2017</w:t>
      </w:r>
    </w:p>
    <w:p w14:paraId="78C67262" w14:textId="77777777" w:rsidR="00E943DB" w:rsidRDefault="00E943DB" w:rsidP="00E943DB">
      <w:pPr>
        <w:jc w:val="both"/>
        <w:rPr>
          <w:rFonts w:ascii="Georgia" w:hAnsi="Georgia" w:cs="Arial"/>
          <w:sz w:val="22"/>
          <w:szCs w:val="22"/>
        </w:rPr>
      </w:pPr>
    </w:p>
    <w:p w14:paraId="701F1AC6" w14:textId="77777777" w:rsidR="00E943DB" w:rsidRPr="00E943DB" w:rsidRDefault="00E943DB" w:rsidP="00E943DB">
      <w:pPr>
        <w:jc w:val="both"/>
        <w:rPr>
          <w:rFonts w:ascii="Georgia" w:hAnsi="Georgia" w:cs="Arial"/>
          <w:b/>
          <w:sz w:val="22"/>
          <w:szCs w:val="22"/>
        </w:rPr>
      </w:pPr>
      <w:r>
        <w:rPr>
          <w:rFonts w:ascii="Georgia" w:hAnsi="Georgia" w:cs="Arial"/>
          <w:b/>
          <w:sz w:val="22"/>
          <w:szCs w:val="22"/>
        </w:rPr>
        <w:t>Conferences Organized</w:t>
      </w:r>
    </w:p>
    <w:p w14:paraId="745323D3" w14:textId="77777777" w:rsidR="009D36AD" w:rsidRDefault="009D36AD" w:rsidP="009D36AD">
      <w:pPr>
        <w:jc w:val="both"/>
        <w:rPr>
          <w:rFonts w:ascii="Georgia" w:hAnsi="Georgia" w:cs="Arial"/>
          <w:sz w:val="22"/>
          <w:szCs w:val="22"/>
        </w:rPr>
      </w:pPr>
    </w:p>
    <w:p w14:paraId="34924645" w14:textId="77777777" w:rsidR="004239BA" w:rsidRDefault="004239BA" w:rsidP="00E943DB">
      <w:pPr>
        <w:ind w:left="2880" w:hanging="2160"/>
        <w:rPr>
          <w:sz w:val="24"/>
        </w:rPr>
      </w:pPr>
      <w:r>
        <w:rPr>
          <w:sz w:val="24"/>
        </w:rPr>
        <w:t>2018</w:t>
      </w:r>
      <w:r>
        <w:rPr>
          <w:sz w:val="24"/>
        </w:rPr>
        <w:tab/>
      </w:r>
      <w:r w:rsidRPr="004239BA">
        <w:rPr>
          <w:sz w:val="24"/>
        </w:rPr>
        <w:t>Infectious Diseases Society of America-Colorado Chapter A</w:t>
      </w:r>
      <w:r>
        <w:rPr>
          <w:sz w:val="24"/>
        </w:rPr>
        <w:t>nnual Conference, March 16, 2018</w:t>
      </w:r>
    </w:p>
    <w:p w14:paraId="6A9E9F34" w14:textId="77777777" w:rsidR="004239BA" w:rsidRDefault="004239BA" w:rsidP="00E943DB">
      <w:pPr>
        <w:ind w:left="2880" w:hanging="2160"/>
        <w:rPr>
          <w:sz w:val="24"/>
        </w:rPr>
      </w:pPr>
      <w:r>
        <w:rPr>
          <w:sz w:val="24"/>
        </w:rPr>
        <w:t>2017</w:t>
      </w:r>
      <w:r>
        <w:rPr>
          <w:sz w:val="24"/>
        </w:rPr>
        <w:tab/>
        <w:t>Bugs and Drugs, November 4, 2017</w:t>
      </w:r>
      <w:r w:rsidRPr="004239BA">
        <w:rPr>
          <w:sz w:val="24"/>
        </w:rPr>
        <w:t>, University of Colorado Anschutz campus</w:t>
      </w:r>
    </w:p>
    <w:p w14:paraId="624E7B6F" w14:textId="77777777" w:rsidR="004239BA" w:rsidRDefault="004239BA" w:rsidP="00E943DB">
      <w:pPr>
        <w:ind w:left="2880" w:hanging="2160"/>
        <w:rPr>
          <w:sz w:val="24"/>
        </w:rPr>
      </w:pPr>
      <w:r>
        <w:rPr>
          <w:sz w:val="24"/>
        </w:rPr>
        <w:t>2017</w:t>
      </w:r>
      <w:r>
        <w:rPr>
          <w:sz w:val="24"/>
        </w:rPr>
        <w:tab/>
      </w:r>
      <w:r w:rsidRPr="004239BA">
        <w:rPr>
          <w:sz w:val="24"/>
        </w:rPr>
        <w:t>Infectious Diseases Society of America-Colorado Chapter A</w:t>
      </w:r>
      <w:r>
        <w:rPr>
          <w:sz w:val="24"/>
        </w:rPr>
        <w:t>nnual Conference, March 17, 2017</w:t>
      </w:r>
    </w:p>
    <w:p w14:paraId="77E24097" w14:textId="77777777" w:rsidR="004239BA" w:rsidRDefault="004239BA" w:rsidP="00E943DB">
      <w:pPr>
        <w:ind w:left="2880" w:hanging="2160"/>
        <w:rPr>
          <w:sz w:val="24"/>
        </w:rPr>
      </w:pPr>
      <w:r>
        <w:rPr>
          <w:sz w:val="24"/>
        </w:rPr>
        <w:t>2016</w:t>
      </w:r>
      <w:r>
        <w:rPr>
          <w:sz w:val="24"/>
        </w:rPr>
        <w:tab/>
      </w:r>
      <w:r w:rsidRPr="004239BA">
        <w:rPr>
          <w:sz w:val="24"/>
        </w:rPr>
        <w:t>Infectious Diseases Society of America-Colorado Cha</w:t>
      </w:r>
      <w:r>
        <w:rPr>
          <w:sz w:val="24"/>
        </w:rPr>
        <w:t>pter Annual Conference, March 18, 2016</w:t>
      </w:r>
    </w:p>
    <w:p w14:paraId="3DD4D6F1" w14:textId="77777777" w:rsidR="00C71B04" w:rsidRDefault="00C71B04" w:rsidP="00E943DB">
      <w:pPr>
        <w:ind w:left="2880" w:hanging="2160"/>
        <w:rPr>
          <w:sz w:val="24"/>
        </w:rPr>
      </w:pPr>
      <w:r>
        <w:rPr>
          <w:sz w:val="24"/>
        </w:rPr>
        <w:lastRenderedPageBreak/>
        <w:t>2015</w:t>
      </w:r>
      <w:r>
        <w:rPr>
          <w:sz w:val="24"/>
        </w:rPr>
        <w:tab/>
        <w:t xml:space="preserve">Infectious Diseases Society of </w:t>
      </w:r>
      <w:r w:rsidR="00803536">
        <w:rPr>
          <w:sz w:val="24"/>
        </w:rPr>
        <w:t>America-</w:t>
      </w:r>
      <w:r>
        <w:rPr>
          <w:sz w:val="24"/>
        </w:rPr>
        <w:t xml:space="preserve">Colorado </w:t>
      </w:r>
      <w:r w:rsidR="00803536">
        <w:rPr>
          <w:sz w:val="24"/>
        </w:rPr>
        <w:t xml:space="preserve">Chapter </w:t>
      </w:r>
      <w:r>
        <w:rPr>
          <w:sz w:val="24"/>
        </w:rPr>
        <w:t>Annual Conference, March 18, 2015</w:t>
      </w:r>
    </w:p>
    <w:p w14:paraId="2946BF95" w14:textId="77777777" w:rsidR="00E943DB" w:rsidRDefault="00E943DB" w:rsidP="00E943DB">
      <w:pPr>
        <w:ind w:left="2880" w:hanging="2160"/>
        <w:rPr>
          <w:sz w:val="24"/>
        </w:rPr>
      </w:pPr>
      <w:r>
        <w:rPr>
          <w:sz w:val="24"/>
        </w:rPr>
        <w:t>2014</w:t>
      </w:r>
      <w:r>
        <w:rPr>
          <w:sz w:val="24"/>
        </w:rPr>
        <w:tab/>
        <w:t>Bugs and Drugs</w:t>
      </w:r>
      <w:r w:rsidR="008723A3">
        <w:rPr>
          <w:sz w:val="24"/>
        </w:rPr>
        <w:t>, November 6, 2014, University of Colorado Anschutz campus</w:t>
      </w:r>
    </w:p>
    <w:p w14:paraId="1A307D6A" w14:textId="77777777" w:rsidR="00E943DB" w:rsidRDefault="00E943DB" w:rsidP="00E943DB">
      <w:pPr>
        <w:ind w:left="2880" w:hanging="2160"/>
        <w:rPr>
          <w:sz w:val="24"/>
        </w:rPr>
      </w:pPr>
      <w:r>
        <w:rPr>
          <w:sz w:val="24"/>
        </w:rPr>
        <w:t>2001</w:t>
      </w:r>
      <w:r>
        <w:rPr>
          <w:sz w:val="24"/>
        </w:rPr>
        <w:tab/>
        <w:t>HIV Care for Primary Care Providers, Sep 7, 2001, Denver Sheraton Hotel</w:t>
      </w:r>
    </w:p>
    <w:p w14:paraId="51480D85" w14:textId="77777777" w:rsidR="00E943DB" w:rsidRDefault="00E943DB" w:rsidP="00E943DB">
      <w:pPr>
        <w:ind w:left="2880" w:hanging="2160"/>
        <w:rPr>
          <w:sz w:val="24"/>
        </w:rPr>
      </w:pPr>
      <w:r>
        <w:rPr>
          <w:sz w:val="24"/>
        </w:rPr>
        <w:t>1994-</w:t>
      </w:r>
      <w:r w:rsidR="00C71B04">
        <w:rPr>
          <w:sz w:val="24"/>
        </w:rPr>
        <w:t>201</w:t>
      </w:r>
      <w:r w:rsidR="00AD1C43">
        <w:rPr>
          <w:sz w:val="24"/>
        </w:rPr>
        <w:t>5</w:t>
      </w:r>
      <w:r>
        <w:rPr>
          <w:sz w:val="24"/>
        </w:rPr>
        <w:tab/>
        <w:t>HIV Therapeutics Conference-weekly conference for faculty, fellows, residents, students involved in care of HIV patients</w:t>
      </w:r>
    </w:p>
    <w:p w14:paraId="543B8221" w14:textId="77777777" w:rsidR="009D36AD" w:rsidRDefault="00162F2B" w:rsidP="009D36AD">
      <w:pPr>
        <w:jc w:val="both"/>
        <w:rPr>
          <w:rFonts w:ascii="Georgia" w:hAnsi="Georgia" w:cs="Arial"/>
          <w:b/>
          <w:sz w:val="22"/>
          <w:szCs w:val="22"/>
        </w:rPr>
      </w:pPr>
      <w:r>
        <w:rPr>
          <w:rFonts w:ascii="Georgia" w:hAnsi="Georgia" w:cs="Arial"/>
          <w:b/>
          <w:sz w:val="22"/>
          <w:szCs w:val="22"/>
        </w:rPr>
        <w:t xml:space="preserve"> </w:t>
      </w:r>
    </w:p>
    <w:p w14:paraId="09FC0B87" w14:textId="77777777" w:rsidR="009D36AD" w:rsidRDefault="009D36AD" w:rsidP="00074FA3">
      <w:pPr>
        <w:rPr>
          <w:rFonts w:ascii="Georgia" w:hAnsi="Georgia" w:cs="Arial"/>
          <w:b/>
          <w:sz w:val="22"/>
          <w:szCs w:val="22"/>
        </w:rPr>
      </w:pPr>
      <w:r>
        <w:rPr>
          <w:rFonts w:ascii="Georgia" w:hAnsi="Georgia" w:cs="Arial"/>
          <w:b/>
          <w:sz w:val="22"/>
          <w:szCs w:val="22"/>
        </w:rPr>
        <w:t>Visiting Professorships</w:t>
      </w:r>
    </w:p>
    <w:p w14:paraId="2552DDDC" w14:textId="77777777" w:rsidR="009D36AD" w:rsidRDefault="009D36AD" w:rsidP="009D36AD">
      <w:pPr>
        <w:jc w:val="both"/>
        <w:rPr>
          <w:rFonts w:ascii="Georgia" w:hAnsi="Georgia" w:cs="Arial"/>
          <w:sz w:val="22"/>
          <w:szCs w:val="22"/>
        </w:rPr>
      </w:pPr>
    </w:p>
    <w:p w14:paraId="77161404" w14:textId="77777777" w:rsidR="00074FA3" w:rsidRDefault="009D36AD" w:rsidP="009D36AD">
      <w:pPr>
        <w:jc w:val="both"/>
        <w:rPr>
          <w:rFonts w:ascii="Georgia" w:hAnsi="Georgia" w:cs="Arial"/>
          <w:sz w:val="22"/>
          <w:szCs w:val="22"/>
        </w:rPr>
      </w:pPr>
      <w:r>
        <w:rPr>
          <w:rFonts w:ascii="Georgia" w:hAnsi="Georgia" w:cs="Arial"/>
          <w:sz w:val="22"/>
          <w:szCs w:val="22"/>
        </w:rPr>
        <w:tab/>
        <w:t>April 1-12, 2013</w:t>
      </w:r>
      <w:r>
        <w:rPr>
          <w:rFonts w:ascii="Georgia" w:hAnsi="Georgia" w:cs="Arial"/>
          <w:sz w:val="22"/>
          <w:szCs w:val="22"/>
        </w:rPr>
        <w:tab/>
        <w:t>University of Zimbabwe</w:t>
      </w:r>
    </w:p>
    <w:p w14:paraId="250AC827" w14:textId="77777777" w:rsidR="00074FA3" w:rsidRDefault="00074FA3" w:rsidP="00074FA3">
      <w:r>
        <w:br w:type="page"/>
      </w:r>
    </w:p>
    <w:p w14:paraId="29AD4CD2" w14:textId="77777777" w:rsidR="009D36AD" w:rsidRDefault="009D36AD" w:rsidP="009D36AD">
      <w:pPr>
        <w:jc w:val="both"/>
        <w:rPr>
          <w:rFonts w:ascii="Georgia" w:hAnsi="Georgia" w:cs="Arial"/>
          <w:sz w:val="22"/>
          <w:szCs w:val="22"/>
        </w:rPr>
      </w:pPr>
    </w:p>
    <w:p w14:paraId="7868E728" w14:textId="77777777" w:rsidR="009D36AD" w:rsidRPr="009D36AD" w:rsidRDefault="009D36AD" w:rsidP="009D36AD">
      <w:pPr>
        <w:jc w:val="both"/>
        <w:rPr>
          <w:rFonts w:ascii="Georgia" w:hAnsi="Georgia" w:cs="Arial"/>
          <w:sz w:val="22"/>
          <w:szCs w:val="22"/>
        </w:rPr>
      </w:pPr>
    </w:p>
    <w:p w14:paraId="6B78E5AF" w14:textId="77777777" w:rsidR="008B5764" w:rsidRPr="008B5764" w:rsidRDefault="008B5764" w:rsidP="008B5764">
      <w:pPr>
        <w:jc w:val="both"/>
        <w:rPr>
          <w:rFonts w:ascii="Georgia" w:hAnsi="Georgia" w:cs="Arial"/>
          <w:b/>
          <w:sz w:val="22"/>
          <w:szCs w:val="22"/>
        </w:rPr>
      </w:pPr>
      <w:r w:rsidRPr="008B5764">
        <w:rPr>
          <w:rFonts w:ascii="Georgia" w:hAnsi="Georgia" w:cs="Arial"/>
          <w:b/>
          <w:sz w:val="22"/>
          <w:szCs w:val="22"/>
        </w:rPr>
        <w:t>Invited Lectures</w:t>
      </w:r>
    </w:p>
    <w:p w14:paraId="18106A08" w14:textId="77777777" w:rsidR="008B5764" w:rsidRPr="007A632F" w:rsidRDefault="008B5764" w:rsidP="008B5764">
      <w:pPr>
        <w:rPr>
          <w:rFonts w:ascii="Georgia" w:hAnsi="Georgia" w:cs="Arial"/>
          <w:sz w:val="22"/>
          <w:szCs w:val="22"/>
        </w:rPr>
      </w:pPr>
    </w:p>
    <w:p w14:paraId="48C06755"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i/>
          <w:sz w:val="22"/>
          <w:szCs w:val="22"/>
        </w:rPr>
        <w:t>Pneumocystis carinii</w:t>
      </w:r>
      <w:r w:rsidRPr="007A632F">
        <w:rPr>
          <w:rFonts w:ascii="Georgia" w:hAnsi="Georgia" w:cs="Arial"/>
          <w:sz w:val="22"/>
          <w:szCs w:val="22"/>
        </w:rPr>
        <w:t xml:space="preserve"> pneumonia in AIDS: Evaluation and Management, at Bugs and Drugs, December 12, 1992</w:t>
      </w:r>
    </w:p>
    <w:p w14:paraId="18490B16" w14:textId="77777777" w:rsidR="008B5764" w:rsidRPr="007A632F" w:rsidRDefault="008B5764" w:rsidP="008723A3">
      <w:pPr>
        <w:pStyle w:val="List"/>
        <w:numPr>
          <w:ilvl w:val="0"/>
          <w:numId w:val="28"/>
        </w:numPr>
        <w:tabs>
          <w:tab w:val="left" w:pos="423"/>
        </w:tabs>
        <w:rPr>
          <w:rFonts w:ascii="Georgia" w:hAnsi="Georgia" w:cs="Arial"/>
          <w:sz w:val="22"/>
          <w:szCs w:val="22"/>
        </w:rPr>
      </w:pPr>
      <w:r w:rsidRPr="007A632F">
        <w:rPr>
          <w:rFonts w:ascii="Georgia" w:hAnsi="Georgia" w:cs="Arial"/>
          <w:sz w:val="22"/>
          <w:szCs w:val="22"/>
        </w:rPr>
        <w:t>Antibiotic Update: Implications for Adults, at the 1993 National Migrant and Seasonal Farmworker Conference in Denver, Colorado, May 10, 1993</w:t>
      </w:r>
    </w:p>
    <w:p w14:paraId="453B115A"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 xml:space="preserve">Methicillin resistant </w:t>
      </w:r>
      <w:r w:rsidRPr="007A632F">
        <w:rPr>
          <w:rFonts w:ascii="Georgia" w:hAnsi="Georgia" w:cs="Arial"/>
          <w:i/>
          <w:sz w:val="22"/>
          <w:szCs w:val="22"/>
        </w:rPr>
        <w:t>Staphylococcus aureus</w:t>
      </w:r>
      <w:r w:rsidRPr="007A632F">
        <w:rPr>
          <w:rFonts w:ascii="Georgia" w:hAnsi="Georgia" w:cs="Arial"/>
          <w:sz w:val="22"/>
          <w:szCs w:val="22"/>
        </w:rPr>
        <w:t xml:space="preserve">: Challenges for long-term care providers, at the Geriatric Care Conference, </w:t>
      </w:r>
      <w:r w:rsidR="006D5AC3">
        <w:rPr>
          <w:rFonts w:ascii="Georgia" w:hAnsi="Georgia" w:cs="Arial"/>
          <w:sz w:val="22"/>
          <w:szCs w:val="22"/>
        </w:rPr>
        <w:t>VA-ECHCS</w:t>
      </w:r>
      <w:r w:rsidRPr="007A632F">
        <w:rPr>
          <w:rFonts w:ascii="Georgia" w:hAnsi="Georgia" w:cs="Arial"/>
          <w:sz w:val="22"/>
          <w:szCs w:val="22"/>
        </w:rPr>
        <w:t>, May 14, 1993</w:t>
      </w:r>
    </w:p>
    <w:p w14:paraId="061572AE"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 xml:space="preserve">Methicillin resistant </w:t>
      </w:r>
      <w:r w:rsidRPr="007A632F">
        <w:rPr>
          <w:rFonts w:ascii="Georgia" w:hAnsi="Georgia" w:cs="Arial"/>
          <w:i/>
          <w:sz w:val="22"/>
          <w:szCs w:val="22"/>
        </w:rPr>
        <w:t>Staphylococcus aureus</w:t>
      </w:r>
      <w:r w:rsidRPr="007A632F">
        <w:rPr>
          <w:rFonts w:ascii="Georgia" w:hAnsi="Georgia" w:cs="Arial"/>
          <w:sz w:val="22"/>
          <w:szCs w:val="22"/>
        </w:rPr>
        <w:t xml:space="preserve"> Infections, Medical Grand Rounds, UCHSC, September 8,</w:t>
      </w:r>
      <w:r w:rsidR="008723A3">
        <w:rPr>
          <w:rFonts w:ascii="Georgia" w:hAnsi="Georgia" w:cs="Arial"/>
          <w:sz w:val="22"/>
          <w:szCs w:val="22"/>
        </w:rPr>
        <w:t xml:space="preserve"> </w:t>
      </w:r>
      <w:r w:rsidRPr="007A632F">
        <w:rPr>
          <w:rFonts w:ascii="Georgia" w:hAnsi="Georgia" w:cs="Arial"/>
          <w:sz w:val="22"/>
          <w:szCs w:val="22"/>
        </w:rPr>
        <w:t>1993</w:t>
      </w:r>
    </w:p>
    <w:p w14:paraId="7FDD2D89"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Opportunistic Infections in AIDS, Practical Issues in   Infectious Disease, Denver Hilton South, December 10, 1993</w:t>
      </w:r>
    </w:p>
    <w:p w14:paraId="6328E70A" w14:textId="77777777" w:rsidR="008B5764" w:rsidRPr="007A632F" w:rsidRDefault="008B5764" w:rsidP="008723A3">
      <w:pPr>
        <w:pStyle w:val="List"/>
        <w:numPr>
          <w:ilvl w:val="0"/>
          <w:numId w:val="28"/>
        </w:numPr>
        <w:tabs>
          <w:tab w:val="left" w:pos="360"/>
        </w:tabs>
        <w:rPr>
          <w:rFonts w:ascii="Georgia" w:hAnsi="Georgia" w:cs="Arial"/>
          <w:sz w:val="22"/>
          <w:szCs w:val="22"/>
        </w:rPr>
      </w:pPr>
      <w:r w:rsidRPr="007A632F">
        <w:rPr>
          <w:rFonts w:ascii="Georgia" w:hAnsi="Georgia" w:cs="Arial"/>
          <w:sz w:val="22"/>
          <w:szCs w:val="22"/>
        </w:rPr>
        <w:t>Update on HIV Disease-1996, Bugs and Drugs, Doubletree Inn, Aurora, December 8, 1995</w:t>
      </w:r>
    </w:p>
    <w:p w14:paraId="333457A8" w14:textId="77777777" w:rsidR="008B5764" w:rsidRPr="007A632F" w:rsidRDefault="008B5764" w:rsidP="008723A3">
      <w:pPr>
        <w:pStyle w:val="List"/>
        <w:numPr>
          <w:ilvl w:val="0"/>
          <w:numId w:val="28"/>
        </w:numPr>
        <w:tabs>
          <w:tab w:val="left" w:pos="360"/>
        </w:tabs>
        <w:rPr>
          <w:rFonts w:ascii="Georgia" w:hAnsi="Georgia" w:cs="Arial"/>
          <w:sz w:val="22"/>
          <w:szCs w:val="22"/>
        </w:rPr>
      </w:pPr>
      <w:r w:rsidRPr="007A632F">
        <w:rPr>
          <w:rFonts w:ascii="Georgia" w:hAnsi="Georgia" w:cs="Arial"/>
          <w:sz w:val="22"/>
          <w:szCs w:val="22"/>
        </w:rPr>
        <w:t xml:space="preserve">Methicillin resistant </w:t>
      </w:r>
      <w:r w:rsidRPr="007A632F">
        <w:rPr>
          <w:rFonts w:ascii="Georgia" w:hAnsi="Georgia" w:cs="Arial"/>
          <w:i/>
          <w:sz w:val="22"/>
          <w:szCs w:val="22"/>
        </w:rPr>
        <w:t>Staphylococcus aureus</w:t>
      </w:r>
      <w:r w:rsidRPr="007A632F">
        <w:rPr>
          <w:rFonts w:ascii="Georgia" w:hAnsi="Georgia" w:cs="Arial"/>
          <w:sz w:val="22"/>
          <w:szCs w:val="22"/>
        </w:rPr>
        <w:t xml:space="preserve">: Challenges for long-term care providers, at the Geriatric Grand Rounds, </w:t>
      </w:r>
      <w:r w:rsidR="006D5AC3">
        <w:rPr>
          <w:rFonts w:ascii="Georgia" w:hAnsi="Georgia" w:cs="Arial"/>
          <w:sz w:val="22"/>
          <w:szCs w:val="22"/>
        </w:rPr>
        <w:t>VA-ECHCS</w:t>
      </w:r>
      <w:r w:rsidRPr="007A632F">
        <w:rPr>
          <w:rFonts w:ascii="Georgia" w:hAnsi="Georgia" w:cs="Arial"/>
          <w:sz w:val="22"/>
          <w:szCs w:val="22"/>
        </w:rPr>
        <w:t>, February 1, 1996</w:t>
      </w:r>
    </w:p>
    <w:p w14:paraId="7A138685" w14:textId="77777777" w:rsidR="008B5764" w:rsidRPr="007A632F" w:rsidRDefault="008B5764" w:rsidP="008723A3">
      <w:pPr>
        <w:pStyle w:val="List"/>
        <w:numPr>
          <w:ilvl w:val="0"/>
          <w:numId w:val="28"/>
        </w:numPr>
        <w:tabs>
          <w:tab w:val="left" w:pos="360"/>
        </w:tabs>
        <w:rPr>
          <w:rFonts w:ascii="Georgia" w:hAnsi="Georgia" w:cs="Arial"/>
          <w:sz w:val="22"/>
          <w:szCs w:val="22"/>
        </w:rPr>
      </w:pPr>
      <w:r w:rsidRPr="007A632F">
        <w:rPr>
          <w:rFonts w:ascii="Georgia" w:hAnsi="Georgia" w:cs="Arial"/>
          <w:sz w:val="22"/>
          <w:szCs w:val="22"/>
        </w:rPr>
        <w:t>The bugs don’t jump: Control measures for resistant organisms, at Hot Zones in Infection Control, November 7, 1996, Holiday Inn, DIA</w:t>
      </w:r>
    </w:p>
    <w:p w14:paraId="5A1C88E3" w14:textId="77777777" w:rsidR="008B5764" w:rsidRPr="007A632F" w:rsidRDefault="008B5764" w:rsidP="008723A3">
      <w:pPr>
        <w:pStyle w:val="List"/>
        <w:numPr>
          <w:ilvl w:val="0"/>
          <w:numId w:val="28"/>
        </w:numPr>
        <w:tabs>
          <w:tab w:val="left" w:pos="360"/>
        </w:tabs>
        <w:rPr>
          <w:rFonts w:ascii="Georgia" w:hAnsi="Georgia" w:cs="Arial"/>
          <w:sz w:val="22"/>
          <w:szCs w:val="22"/>
        </w:rPr>
      </w:pPr>
      <w:r w:rsidRPr="007A632F">
        <w:rPr>
          <w:rFonts w:ascii="Georgia" w:hAnsi="Georgia" w:cs="Arial"/>
          <w:sz w:val="22"/>
          <w:szCs w:val="22"/>
        </w:rPr>
        <w:t>HIV Update, Internal Medicine Review, July 14, 1996, Estes Park, Colorado</w:t>
      </w:r>
    </w:p>
    <w:p w14:paraId="13BC4DF3"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New Hopes in the treatment of HIV, Bugs and Drugs in the 90’s, Denver Marriott Tech Center, Dec 14, 1996</w:t>
      </w:r>
    </w:p>
    <w:p w14:paraId="3A0722D1" w14:textId="77777777" w:rsidR="008723A3" w:rsidRPr="008723A3"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Infectious Disease Issues in Employee Health, Bugs and Drugs in the 90’s, Denver</w:t>
      </w:r>
      <w:r w:rsidR="008723A3">
        <w:rPr>
          <w:rFonts w:ascii="Georgia" w:hAnsi="Georgia" w:cs="Arial"/>
          <w:sz w:val="22"/>
          <w:szCs w:val="22"/>
        </w:rPr>
        <w:t xml:space="preserve">, </w:t>
      </w:r>
      <w:r w:rsidRPr="008723A3">
        <w:rPr>
          <w:rFonts w:ascii="Georgia" w:hAnsi="Georgia" w:cs="Arial"/>
          <w:sz w:val="22"/>
          <w:szCs w:val="22"/>
        </w:rPr>
        <w:t>Marriott Tech Center, Dec 12, 1997</w:t>
      </w:r>
    </w:p>
    <w:p w14:paraId="3ECF86F7" w14:textId="77777777" w:rsidR="008B5764" w:rsidRPr="007A632F" w:rsidRDefault="008B5764" w:rsidP="008723A3">
      <w:pPr>
        <w:pStyle w:val="List"/>
        <w:numPr>
          <w:ilvl w:val="0"/>
          <w:numId w:val="28"/>
        </w:numPr>
        <w:tabs>
          <w:tab w:val="left" w:pos="360"/>
        </w:tabs>
        <w:rPr>
          <w:rFonts w:ascii="Georgia" w:hAnsi="Georgia" w:cs="Arial"/>
          <w:sz w:val="22"/>
          <w:szCs w:val="22"/>
        </w:rPr>
      </w:pPr>
      <w:r w:rsidRPr="007A632F">
        <w:rPr>
          <w:rFonts w:ascii="Georgia" w:hAnsi="Georgia" w:cs="Arial"/>
          <w:sz w:val="22"/>
          <w:szCs w:val="22"/>
        </w:rPr>
        <w:t>HIV Update, Nurse Practitioner Symposium, July 12, 1997, Keystone, Colorado</w:t>
      </w:r>
    </w:p>
    <w:p w14:paraId="3A797FCE" w14:textId="77777777" w:rsidR="008B5764" w:rsidRPr="007A632F" w:rsidRDefault="008B5764" w:rsidP="008723A3">
      <w:pPr>
        <w:pStyle w:val="List"/>
        <w:numPr>
          <w:ilvl w:val="0"/>
          <w:numId w:val="28"/>
        </w:numPr>
        <w:tabs>
          <w:tab w:val="left" w:pos="360"/>
        </w:tabs>
        <w:rPr>
          <w:rFonts w:ascii="Georgia" w:hAnsi="Georgia" w:cs="Arial"/>
          <w:sz w:val="22"/>
          <w:szCs w:val="22"/>
        </w:rPr>
      </w:pPr>
      <w:r w:rsidRPr="007A632F">
        <w:rPr>
          <w:rFonts w:ascii="Georgia" w:hAnsi="Georgia" w:cs="Arial"/>
          <w:sz w:val="22"/>
          <w:szCs w:val="22"/>
        </w:rPr>
        <w:t>Herpesvirus Infections, Estes Park Internal Medicine Conference, July 12, 1998</w:t>
      </w:r>
    </w:p>
    <w:p w14:paraId="6228E603" w14:textId="77777777" w:rsidR="008B5764" w:rsidRPr="008723A3" w:rsidRDefault="008B5764" w:rsidP="008723A3">
      <w:pPr>
        <w:pStyle w:val="List"/>
        <w:numPr>
          <w:ilvl w:val="0"/>
          <w:numId w:val="28"/>
        </w:numPr>
        <w:tabs>
          <w:tab w:val="left" w:pos="378"/>
        </w:tabs>
        <w:rPr>
          <w:rFonts w:ascii="Georgia" w:hAnsi="Georgia" w:cs="Arial"/>
          <w:sz w:val="22"/>
          <w:szCs w:val="22"/>
        </w:rPr>
      </w:pPr>
      <w:r w:rsidRPr="007A632F">
        <w:rPr>
          <w:rFonts w:ascii="Georgia" w:hAnsi="Georgia" w:cs="Arial"/>
          <w:sz w:val="22"/>
          <w:szCs w:val="22"/>
        </w:rPr>
        <w:t xml:space="preserve">Recent Advances in the Treatment of Herpetic Infections, Second Annual Update on </w:t>
      </w:r>
      <w:r w:rsidRPr="008723A3">
        <w:rPr>
          <w:rFonts w:ascii="Georgia" w:hAnsi="Georgia" w:cs="Arial"/>
          <w:sz w:val="22"/>
          <w:szCs w:val="22"/>
        </w:rPr>
        <w:t>Infectious Diseases in Primary Care, The Broadmoor, Colorado Springs, Colorado, September 12, 1998</w:t>
      </w:r>
    </w:p>
    <w:p w14:paraId="560CFBAC" w14:textId="77777777" w:rsidR="008B5764" w:rsidRPr="007A632F" w:rsidRDefault="008B5764" w:rsidP="008723A3">
      <w:pPr>
        <w:pStyle w:val="List"/>
        <w:numPr>
          <w:ilvl w:val="0"/>
          <w:numId w:val="28"/>
        </w:numPr>
        <w:tabs>
          <w:tab w:val="left" w:pos="360"/>
        </w:tabs>
        <w:rPr>
          <w:rFonts w:ascii="Georgia" w:hAnsi="Georgia" w:cs="Arial"/>
          <w:sz w:val="22"/>
          <w:szCs w:val="22"/>
        </w:rPr>
      </w:pPr>
      <w:r w:rsidRPr="007A632F">
        <w:rPr>
          <w:rFonts w:ascii="Georgia" w:hAnsi="Georgia" w:cs="Arial"/>
          <w:sz w:val="22"/>
          <w:szCs w:val="22"/>
        </w:rPr>
        <w:t>Infectious Disease Issues in Employee Health, Association of Practitioners of Infection Control, Denver, Colorado, November 11, 1998</w:t>
      </w:r>
    </w:p>
    <w:p w14:paraId="4B1FD59E" w14:textId="77777777" w:rsidR="008B5764" w:rsidRPr="007A632F" w:rsidRDefault="008B5764" w:rsidP="008723A3">
      <w:pPr>
        <w:pStyle w:val="List"/>
        <w:numPr>
          <w:ilvl w:val="0"/>
          <w:numId w:val="28"/>
        </w:numPr>
        <w:tabs>
          <w:tab w:val="left" w:pos="360"/>
        </w:tabs>
        <w:rPr>
          <w:rFonts w:ascii="Georgia" w:hAnsi="Georgia" w:cs="Arial"/>
          <w:sz w:val="22"/>
          <w:szCs w:val="22"/>
        </w:rPr>
      </w:pPr>
      <w:r w:rsidRPr="007A632F">
        <w:rPr>
          <w:rFonts w:ascii="Georgia" w:hAnsi="Georgia" w:cs="Arial"/>
          <w:sz w:val="22"/>
          <w:szCs w:val="22"/>
        </w:rPr>
        <w:t>Practical Issues in Hepatitis, Bugs and Drugs in the 90’s, Denver Marriott Tech Center, Dec 11, 1998</w:t>
      </w:r>
    </w:p>
    <w:p w14:paraId="1F52E9F7" w14:textId="77777777" w:rsidR="008B5764" w:rsidRPr="007A632F" w:rsidRDefault="008B5764" w:rsidP="008723A3">
      <w:pPr>
        <w:pStyle w:val="List"/>
        <w:numPr>
          <w:ilvl w:val="0"/>
          <w:numId w:val="28"/>
        </w:numPr>
        <w:tabs>
          <w:tab w:val="left" w:pos="360"/>
        </w:tabs>
        <w:rPr>
          <w:rFonts w:ascii="Georgia" w:hAnsi="Georgia" w:cs="Arial"/>
          <w:sz w:val="22"/>
          <w:szCs w:val="22"/>
        </w:rPr>
      </w:pPr>
      <w:r w:rsidRPr="007A632F">
        <w:rPr>
          <w:rFonts w:ascii="Georgia" w:hAnsi="Georgia" w:cs="Arial"/>
          <w:sz w:val="22"/>
          <w:szCs w:val="22"/>
        </w:rPr>
        <w:t>Viral Hepatitis, Child Health Associates Program, UCHSC, March 31, 1999</w:t>
      </w:r>
    </w:p>
    <w:p w14:paraId="4AE65ADB"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Herpesvirus Infections: Obstetric Implications, Denver Health Medical Center, April 19, 1999</w:t>
      </w:r>
    </w:p>
    <w:p w14:paraId="02387142"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 xml:space="preserve">Hepatitis C: Update for Primary Caregivers, </w:t>
      </w:r>
      <w:r w:rsidR="006D5AC3">
        <w:rPr>
          <w:rFonts w:ascii="Georgia" w:hAnsi="Georgia" w:cs="Arial"/>
          <w:sz w:val="22"/>
          <w:szCs w:val="22"/>
        </w:rPr>
        <w:t>VA-ECHCS</w:t>
      </w:r>
      <w:r w:rsidRPr="007A632F">
        <w:rPr>
          <w:rFonts w:ascii="Georgia" w:hAnsi="Georgia" w:cs="Arial"/>
          <w:sz w:val="22"/>
          <w:szCs w:val="22"/>
        </w:rPr>
        <w:t>, June 22, 1999</w:t>
      </w:r>
    </w:p>
    <w:p w14:paraId="4A5DA174"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 xml:space="preserve">Hepatitis C, National Organization of VA Nurses Conference, </w:t>
      </w:r>
      <w:r w:rsidR="006D5AC3">
        <w:rPr>
          <w:rFonts w:ascii="Georgia" w:hAnsi="Georgia" w:cs="Arial"/>
          <w:sz w:val="22"/>
          <w:szCs w:val="22"/>
        </w:rPr>
        <w:t>VA-ECHCS</w:t>
      </w:r>
      <w:r w:rsidRPr="007A632F">
        <w:rPr>
          <w:rFonts w:ascii="Georgia" w:hAnsi="Georgia" w:cs="Arial"/>
          <w:sz w:val="22"/>
          <w:szCs w:val="22"/>
        </w:rPr>
        <w:t>, February 29, 2000</w:t>
      </w:r>
    </w:p>
    <w:p w14:paraId="0507CCFE"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Viral Hepatitis, Bugs and Drugs, Denver Marriott Tech Center, Dec 11, 1999</w:t>
      </w:r>
    </w:p>
    <w:p w14:paraId="174FDB55"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Viral Hepatitis: Treatment and Prevention, Fourth Annual Update on Infectious Diseases in Primary Care, Sep 16, 2000, Adams Mark Hotel, Colorado Springs</w:t>
      </w:r>
    </w:p>
    <w:p w14:paraId="6D9E020D"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Infectious Diseases in Employee Health, Bugs and Drugs, Denver Marriott Tech Center, Dec 9, 2001</w:t>
      </w:r>
    </w:p>
    <w:p w14:paraId="61C19313"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Viral Hepatitis Update, Bugs and Drugs, Denver Marriott Southeast, Dec 8, 2001</w:t>
      </w:r>
    </w:p>
    <w:p w14:paraId="5A341E89"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Viral Hepatitis Update, Bugs and Drugs, Denver Marriott Southeast, Dec 13, 2002</w:t>
      </w:r>
    </w:p>
    <w:p w14:paraId="1C84576C"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Clostridium difficile disease, Bugs and Drugs, Denver Marriott Southeast, Dec 12, 2003</w:t>
      </w:r>
    </w:p>
    <w:p w14:paraId="1C1A820F"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lastRenderedPageBreak/>
        <w:t>Use of New Antibiotics in Outpatient Infections, Internal Medicine Program, YMCA of the Rockies, Estes Park, Colorado, July 23, 2004</w:t>
      </w:r>
    </w:p>
    <w:p w14:paraId="3FFC394A"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Febrile Neutropenia, Oncology Fellows lecture August 26, 2005</w:t>
      </w:r>
    </w:p>
    <w:p w14:paraId="4A2E9C6E"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Tickborne Diseases, Medicine Residency Core Curriculum series, Oct 3&amp;4, 2005</w:t>
      </w:r>
    </w:p>
    <w:p w14:paraId="79340BEA"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Standardization of Antimicrobial Therapy: Community Acquired Pneumonia Pathway, VISN 19 Pharmacy Conference</w:t>
      </w:r>
      <w:r w:rsidRPr="007A632F">
        <w:rPr>
          <w:rFonts w:ascii="Georgia" w:hAnsi="Georgia" w:cs="Arial"/>
          <w:b/>
          <w:sz w:val="22"/>
          <w:szCs w:val="22"/>
        </w:rPr>
        <w:t xml:space="preserve">, </w:t>
      </w:r>
      <w:r w:rsidRPr="007A632F">
        <w:rPr>
          <w:rFonts w:ascii="Georgia" w:hAnsi="Georgia" w:cs="Arial"/>
          <w:sz w:val="22"/>
          <w:szCs w:val="22"/>
        </w:rPr>
        <w:t>Four Points by Sheraton Denver Cherry Creek, Denver, Colorado, October 13, 2005</w:t>
      </w:r>
    </w:p>
    <w:p w14:paraId="5CB9F5AF"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Infectious Disease Grand Rounds: Nosocomial Aspergillosis, November 3, 2005</w:t>
      </w:r>
    </w:p>
    <w:p w14:paraId="65132725"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Infectious Disease Fellow Lecture Series: Tick-borne Infections, December 7, 2005</w:t>
      </w:r>
    </w:p>
    <w:p w14:paraId="2AD197DA"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MRSA-What goes around comes around, Internal Medicine Program, YMCA of the Rockies, Estes Park, Colorado, July 17, 2007</w:t>
      </w:r>
    </w:p>
    <w:p w14:paraId="45BB3EC4"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Clostridium difficile Disease-Not Just a Nuisance Any More. Bugs and Drugs, Sheraton-Denver Tech Center, December 5, 2008</w:t>
      </w:r>
    </w:p>
    <w:p w14:paraId="3B63C45D"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Clostridium difficile Disease, Montrose Community Hospital, March 6, 2009</w:t>
      </w:r>
    </w:p>
    <w:p w14:paraId="7D70F17B"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Clostridium difficile Disease, Internal Medicine Program, YMCA of the Rockies, Estes Park, Colorado, July 17, 2009</w:t>
      </w:r>
    </w:p>
    <w:p w14:paraId="70ED09BF"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 xml:space="preserve">Preventing </w:t>
      </w:r>
      <w:r w:rsidRPr="007A632F">
        <w:rPr>
          <w:rFonts w:ascii="Georgia" w:hAnsi="Georgia" w:cs="Arial"/>
          <w:i/>
          <w:sz w:val="22"/>
          <w:szCs w:val="22"/>
        </w:rPr>
        <w:t>Clostridium difficile</w:t>
      </w:r>
      <w:r w:rsidRPr="007A632F">
        <w:rPr>
          <w:rFonts w:ascii="Georgia" w:hAnsi="Georgia" w:cs="Arial"/>
          <w:sz w:val="22"/>
          <w:szCs w:val="22"/>
        </w:rPr>
        <w:t xml:space="preserve"> Infection, CDPHE/Colorado Hospital Association Conference for the Colorado Infection Prevention Collaborative, Doubletree Hotel, Denver, Colorado, March 25, 2010</w:t>
      </w:r>
    </w:p>
    <w:p w14:paraId="509BCD36"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MRSA: What Does a Hospitalist Need to Know? Family Medicine Update, Estes Park, Colorado, June 17, 2010</w:t>
      </w:r>
    </w:p>
    <w:p w14:paraId="041C6EF5"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i/>
          <w:sz w:val="22"/>
          <w:szCs w:val="22"/>
        </w:rPr>
        <w:t>Clostridium difficile</w:t>
      </w:r>
      <w:r w:rsidRPr="007A632F">
        <w:rPr>
          <w:rFonts w:ascii="Georgia" w:hAnsi="Georgia" w:cs="Arial"/>
          <w:sz w:val="22"/>
          <w:szCs w:val="22"/>
        </w:rPr>
        <w:t xml:space="preserve"> Disease, Family Medicine Update June 25, 2010</w:t>
      </w:r>
    </w:p>
    <w:p w14:paraId="51D9546A"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MRSA: What Does a Hospitalist Need to Know? Family Medicine Update, Aurora, Colorado, November 5, 2010</w:t>
      </w:r>
    </w:p>
    <w:p w14:paraId="1988552E"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i/>
          <w:sz w:val="22"/>
          <w:szCs w:val="22"/>
        </w:rPr>
        <w:t>Clostridium difficile</w:t>
      </w:r>
      <w:r w:rsidRPr="007A632F">
        <w:rPr>
          <w:rFonts w:ascii="Georgia" w:hAnsi="Georgia" w:cs="Arial"/>
          <w:sz w:val="22"/>
          <w:szCs w:val="22"/>
        </w:rPr>
        <w:t xml:space="preserve"> Disease, Family Medicine Update November 5, 2010</w:t>
      </w:r>
    </w:p>
    <w:p w14:paraId="1E38840E"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Bloodborne Pathogens and the Infected Healthcare Worker, Association of Professionals in Infection Control Citywide Conference, Denver, CO, March 18, 2011</w:t>
      </w:r>
    </w:p>
    <w:p w14:paraId="792EC55B" w14:textId="77777777" w:rsidR="008B5764" w:rsidRPr="007A632F"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MRSA-What Does the Obstetrician-Gynecologist Need to Know? Obstetrics and Gynecology Grand Rounds, Feb 13, 2012</w:t>
      </w:r>
    </w:p>
    <w:p w14:paraId="12561DB6" w14:textId="77777777" w:rsidR="008B5764" w:rsidRDefault="008B5764" w:rsidP="008723A3">
      <w:pPr>
        <w:pStyle w:val="List"/>
        <w:numPr>
          <w:ilvl w:val="0"/>
          <w:numId w:val="28"/>
        </w:numPr>
        <w:rPr>
          <w:rFonts w:ascii="Georgia" w:hAnsi="Georgia" w:cs="Arial"/>
          <w:sz w:val="22"/>
          <w:szCs w:val="22"/>
        </w:rPr>
      </w:pPr>
      <w:r w:rsidRPr="007A632F">
        <w:rPr>
          <w:rFonts w:ascii="Georgia" w:hAnsi="Georgia" w:cs="Arial"/>
          <w:sz w:val="22"/>
          <w:szCs w:val="22"/>
        </w:rPr>
        <w:t>It’s a Jungle in There: Bacterial Interference, Staph. aureus, and the Human Nares. Infectious Diseases Grand Rounds, UC-Denver School of Medicine, March 21, 2012</w:t>
      </w:r>
    </w:p>
    <w:p w14:paraId="0CBE8718" w14:textId="77777777" w:rsidR="00BA5A55" w:rsidRDefault="00BA5A55" w:rsidP="008723A3">
      <w:pPr>
        <w:pStyle w:val="List"/>
        <w:numPr>
          <w:ilvl w:val="0"/>
          <w:numId w:val="28"/>
        </w:numPr>
        <w:rPr>
          <w:rFonts w:ascii="Georgia" w:hAnsi="Georgia" w:cs="Arial"/>
          <w:sz w:val="22"/>
          <w:szCs w:val="22"/>
        </w:rPr>
      </w:pPr>
      <w:r>
        <w:rPr>
          <w:rFonts w:ascii="Georgia" w:hAnsi="Georgia" w:cs="Arial"/>
          <w:sz w:val="22"/>
          <w:szCs w:val="22"/>
        </w:rPr>
        <w:t>Carbapenem Resistant Enterobacteriaceae: MRSA Only Worser? Association of Practitioners of Infection Control Annual Meeting, Denver, Colorado Sep 14, 2012</w:t>
      </w:r>
    </w:p>
    <w:p w14:paraId="04514B23" w14:textId="77777777" w:rsidR="00334F3A" w:rsidRDefault="00334F3A" w:rsidP="008723A3">
      <w:pPr>
        <w:pStyle w:val="List"/>
        <w:numPr>
          <w:ilvl w:val="0"/>
          <w:numId w:val="28"/>
        </w:numPr>
        <w:rPr>
          <w:rFonts w:ascii="Georgia" w:hAnsi="Georgia" w:cs="Arial"/>
          <w:sz w:val="22"/>
          <w:szCs w:val="22"/>
        </w:rPr>
      </w:pPr>
      <w:r>
        <w:rPr>
          <w:rFonts w:ascii="Georgia" w:hAnsi="Georgia" w:cs="Arial"/>
          <w:sz w:val="22"/>
          <w:szCs w:val="22"/>
        </w:rPr>
        <w:t xml:space="preserve">Bacterial Interference: Does the Nasal Microbiome Play a Role in Host Defense Against </w:t>
      </w:r>
      <w:r w:rsidRPr="00334F3A">
        <w:rPr>
          <w:rFonts w:ascii="Georgia" w:hAnsi="Georgia" w:cs="Arial"/>
          <w:i/>
          <w:sz w:val="22"/>
          <w:szCs w:val="22"/>
        </w:rPr>
        <w:t>Staph aureus</w:t>
      </w:r>
      <w:r>
        <w:rPr>
          <w:rFonts w:ascii="Georgia" w:hAnsi="Georgia" w:cs="Arial"/>
          <w:sz w:val="22"/>
          <w:szCs w:val="22"/>
        </w:rPr>
        <w:t xml:space="preserve">? Research and Innovation Conference, UC Denver School of Medicine, </w:t>
      </w:r>
      <w:r w:rsidR="001229BD">
        <w:rPr>
          <w:rFonts w:ascii="Georgia" w:hAnsi="Georgia" w:cs="Arial"/>
          <w:sz w:val="22"/>
          <w:szCs w:val="22"/>
        </w:rPr>
        <w:t>Nov</w:t>
      </w:r>
      <w:r>
        <w:rPr>
          <w:rFonts w:ascii="Georgia" w:hAnsi="Georgia" w:cs="Arial"/>
          <w:sz w:val="22"/>
          <w:szCs w:val="22"/>
        </w:rPr>
        <w:t xml:space="preserve"> 29, 2012</w:t>
      </w:r>
    </w:p>
    <w:p w14:paraId="3DBC1FA8" w14:textId="77777777" w:rsidR="001229BD" w:rsidRDefault="001229BD" w:rsidP="008723A3">
      <w:pPr>
        <w:pStyle w:val="List"/>
        <w:numPr>
          <w:ilvl w:val="0"/>
          <w:numId w:val="28"/>
        </w:numPr>
        <w:rPr>
          <w:rFonts w:ascii="Georgia" w:hAnsi="Georgia" w:cs="Arial"/>
          <w:sz w:val="22"/>
          <w:szCs w:val="22"/>
        </w:rPr>
      </w:pPr>
      <w:r>
        <w:rPr>
          <w:rFonts w:ascii="Georgia" w:hAnsi="Georgia" w:cs="Arial"/>
          <w:sz w:val="22"/>
          <w:szCs w:val="22"/>
        </w:rPr>
        <w:t xml:space="preserve">Stribild-The Quad Pill. HIV Therapeutics Conference, </w:t>
      </w:r>
      <w:r w:rsidR="009474E0">
        <w:rPr>
          <w:rFonts w:ascii="Georgia" w:hAnsi="Georgia" w:cs="Arial"/>
          <w:sz w:val="22"/>
          <w:szCs w:val="22"/>
        </w:rPr>
        <w:t>VA-ECHCS</w:t>
      </w:r>
      <w:r>
        <w:rPr>
          <w:rFonts w:ascii="Georgia" w:hAnsi="Georgia" w:cs="Arial"/>
          <w:sz w:val="22"/>
          <w:szCs w:val="22"/>
        </w:rPr>
        <w:t>, Dec 4, 2012</w:t>
      </w:r>
    </w:p>
    <w:p w14:paraId="751754BB" w14:textId="77777777" w:rsidR="00C52110" w:rsidRDefault="00C52110" w:rsidP="008723A3">
      <w:pPr>
        <w:pStyle w:val="List"/>
        <w:numPr>
          <w:ilvl w:val="0"/>
          <w:numId w:val="28"/>
        </w:numPr>
        <w:rPr>
          <w:rFonts w:ascii="Georgia" w:hAnsi="Georgia" w:cs="Arial"/>
          <w:sz w:val="22"/>
          <w:szCs w:val="22"/>
        </w:rPr>
      </w:pPr>
      <w:r>
        <w:rPr>
          <w:rFonts w:ascii="Georgia" w:hAnsi="Georgia" w:cs="Arial"/>
          <w:sz w:val="22"/>
          <w:szCs w:val="22"/>
        </w:rPr>
        <w:t>Scary Bugs, New Drugs, and Making the Most of Old Antibiotics, Internal Medicine Conference, Estes Park, Colorado, July 19, 2013</w:t>
      </w:r>
    </w:p>
    <w:p w14:paraId="1B1A8EEF" w14:textId="77777777" w:rsidR="00491A28" w:rsidRDefault="00491A28" w:rsidP="008723A3">
      <w:pPr>
        <w:pStyle w:val="List"/>
        <w:numPr>
          <w:ilvl w:val="0"/>
          <w:numId w:val="28"/>
        </w:numPr>
        <w:rPr>
          <w:rFonts w:ascii="Georgia" w:hAnsi="Georgia" w:cs="Arial"/>
          <w:sz w:val="22"/>
          <w:szCs w:val="22"/>
        </w:rPr>
      </w:pPr>
      <w:r w:rsidRPr="00491A28">
        <w:rPr>
          <w:rFonts w:ascii="Georgia" w:hAnsi="Georgia" w:cs="Arial"/>
          <w:sz w:val="22"/>
          <w:szCs w:val="22"/>
        </w:rPr>
        <w:t>Middle Eastern Respiratory Syndrome Coronavirus (MERS</w:t>
      </w:r>
      <w:r w:rsidRPr="00491A28">
        <w:rPr>
          <w:rFonts w:ascii="Cambria Math" w:hAnsi="Cambria Math" w:cs="Cambria Math"/>
          <w:sz w:val="22"/>
          <w:szCs w:val="22"/>
        </w:rPr>
        <w:t>‐</w:t>
      </w:r>
      <w:r w:rsidRPr="00491A28">
        <w:rPr>
          <w:rFonts w:ascii="Georgia" w:hAnsi="Georgia" w:cs="Arial"/>
          <w:sz w:val="22"/>
          <w:szCs w:val="22"/>
        </w:rPr>
        <w:t>CoV): Epidemiology, Transmission, Diagnosis, Clinical Presentation, Management and Reporting</w:t>
      </w:r>
      <w:r w:rsidR="00BC15BB">
        <w:rPr>
          <w:rFonts w:ascii="Georgia" w:hAnsi="Georgia" w:cs="Arial"/>
          <w:sz w:val="22"/>
          <w:szCs w:val="22"/>
        </w:rPr>
        <w:t>.</w:t>
      </w:r>
      <w:r w:rsidRPr="00491A28">
        <w:rPr>
          <w:rFonts w:ascii="Georgia" w:hAnsi="Georgia" w:cs="Arial"/>
          <w:sz w:val="22"/>
          <w:szCs w:val="22"/>
        </w:rPr>
        <w:t xml:space="preserve"> VHA National Teleconference</w:t>
      </w:r>
      <w:r w:rsidR="00BC15BB">
        <w:rPr>
          <w:rFonts w:ascii="Georgia" w:hAnsi="Georgia" w:cs="Arial"/>
          <w:sz w:val="22"/>
          <w:szCs w:val="22"/>
        </w:rPr>
        <w:t>,</w:t>
      </w:r>
      <w:r>
        <w:rPr>
          <w:rFonts w:ascii="Georgia" w:hAnsi="Georgia" w:cs="Arial"/>
          <w:sz w:val="22"/>
          <w:szCs w:val="22"/>
        </w:rPr>
        <w:t xml:space="preserve"> </w:t>
      </w:r>
      <w:r w:rsidRPr="00491A28">
        <w:rPr>
          <w:rFonts w:ascii="Georgia" w:hAnsi="Georgia" w:cs="Arial"/>
          <w:sz w:val="22"/>
          <w:szCs w:val="22"/>
        </w:rPr>
        <w:t>July 22 &amp; 30, 2014</w:t>
      </w:r>
    </w:p>
    <w:p w14:paraId="64EA2A2F" w14:textId="77777777" w:rsidR="00BC15BB" w:rsidRDefault="00BC15BB" w:rsidP="008723A3">
      <w:pPr>
        <w:pStyle w:val="List"/>
        <w:numPr>
          <w:ilvl w:val="0"/>
          <w:numId w:val="28"/>
        </w:numPr>
        <w:rPr>
          <w:rFonts w:ascii="Georgia" w:hAnsi="Georgia" w:cs="Arial"/>
          <w:sz w:val="22"/>
          <w:szCs w:val="22"/>
        </w:rPr>
      </w:pPr>
      <w:r>
        <w:rPr>
          <w:rFonts w:ascii="Georgia" w:hAnsi="Georgia" w:cs="Arial"/>
          <w:sz w:val="22"/>
          <w:szCs w:val="22"/>
        </w:rPr>
        <w:t>Antimicrobial Stewardship. Montrose Fall Clinics, Montrose, CO, Sep 26, 2014</w:t>
      </w:r>
    </w:p>
    <w:p w14:paraId="0661323B" w14:textId="77777777" w:rsidR="00BC15BB" w:rsidRDefault="00BC15BB" w:rsidP="008723A3">
      <w:pPr>
        <w:pStyle w:val="List"/>
        <w:numPr>
          <w:ilvl w:val="0"/>
          <w:numId w:val="28"/>
        </w:numPr>
        <w:rPr>
          <w:rFonts w:ascii="Georgia" w:hAnsi="Georgia" w:cs="Arial"/>
          <w:sz w:val="22"/>
          <w:szCs w:val="22"/>
        </w:rPr>
      </w:pPr>
      <w:r>
        <w:rPr>
          <w:rFonts w:ascii="Georgia" w:hAnsi="Georgia" w:cs="Arial"/>
          <w:sz w:val="22"/>
          <w:szCs w:val="22"/>
        </w:rPr>
        <w:t>Diabetic Foot Osteomyelitis. Montrose Fall Clinics,</w:t>
      </w:r>
      <w:r w:rsidRPr="00BC15BB">
        <w:rPr>
          <w:rFonts w:ascii="Georgia" w:hAnsi="Georgia" w:cs="Arial"/>
          <w:sz w:val="22"/>
          <w:szCs w:val="22"/>
        </w:rPr>
        <w:t xml:space="preserve"> </w:t>
      </w:r>
      <w:r>
        <w:rPr>
          <w:rFonts w:ascii="Georgia" w:hAnsi="Georgia" w:cs="Arial"/>
          <w:sz w:val="22"/>
          <w:szCs w:val="22"/>
        </w:rPr>
        <w:t>Montrose, CO, Sep 26, 2014</w:t>
      </w:r>
    </w:p>
    <w:p w14:paraId="59D0BD26" w14:textId="77777777" w:rsidR="00BC15BB" w:rsidRDefault="00BC15BB" w:rsidP="008723A3">
      <w:pPr>
        <w:pStyle w:val="List"/>
        <w:numPr>
          <w:ilvl w:val="0"/>
          <w:numId w:val="28"/>
        </w:numPr>
        <w:rPr>
          <w:rFonts w:ascii="Georgia" w:hAnsi="Georgia" w:cs="Arial"/>
          <w:sz w:val="22"/>
          <w:szCs w:val="22"/>
        </w:rPr>
      </w:pPr>
      <w:r>
        <w:rPr>
          <w:rFonts w:ascii="Georgia" w:hAnsi="Georgia" w:cs="Arial"/>
          <w:sz w:val="22"/>
          <w:szCs w:val="22"/>
        </w:rPr>
        <w:t>Skin and Soft Tissue infections. Bugs and Drugs, Denver, CO, Nov 8, 2014</w:t>
      </w:r>
    </w:p>
    <w:p w14:paraId="37F55217" w14:textId="77777777" w:rsidR="000271BF" w:rsidRDefault="000271BF" w:rsidP="008723A3">
      <w:pPr>
        <w:pStyle w:val="List"/>
        <w:numPr>
          <w:ilvl w:val="0"/>
          <w:numId w:val="28"/>
        </w:numPr>
        <w:rPr>
          <w:rFonts w:ascii="Georgia" w:hAnsi="Georgia" w:cs="Arial"/>
          <w:sz w:val="22"/>
          <w:szCs w:val="22"/>
        </w:rPr>
      </w:pPr>
      <w:r>
        <w:rPr>
          <w:rFonts w:ascii="Georgia" w:hAnsi="Georgia" w:cs="Arial"/>
          <w:sz w:val="22"/>
          <w:szCs w:val="22"/>
        </w:rPr>
        <w:lastRenderedPageBreak/>
        <w:t>Meet the Expert. Nosocomial Transmission of Respiratory Viruses: How to Protect our Healthcare Personnel, Interscience Conference on Antimicrobial Agents and Chemotherapy,</w:t>
      </w:r>
      <w:r w:rsidR="00C775FA">
        <w:rPr>
          <w:rFonts w:ascii="Georgia" w:hAnsi="Georgia" w:cs="Arial"/>
          <w:sz w:val="22"/>
          <w:szCs w:val="22"/>
        </w:rPr>
        <w:t xml:space="preserve"> San Diego, CA, </w:t>
      </w:r>
      <w:r>
        <w:rPr>
          <w:rFonts w:ascii="Georgia" w:hAnsi="Georgia" w:cs="Arial"/>
          <w:sz w:val="22"/>
          <w:szCs w:val="22"/>
        </w:rPr>
        <w:t>Sep 21, 2015</w:t>
      </w:r>
    </w:p>
    <w:p w14:paraId="595B1CC9" w14:textId="77777777" w:rsidR="00C07DE2" w:rsidRDefault="00595979" w:rsidP="00C07DE2">
      <w:pPr>
        <w:pStyle w:val="List"/>
        <w:numPr>
          <w:ilvl w:val="0"/>
          <w:numId w:val="28"/>
        </w:numPr>
        <w:rPr>
          <w:rFonts w:ascii="Georgia" w:hAnsi="Georgia" w:cs="Arial"/>
          <w:sz w:val="22"/>
          <w:szCs w:val="22"/>
        </w:rPr>
      </w:pPr>
      <w:r>
        <w:rPr>
          <w:rFonts w:ascii="Georgia" w:hAnsi="Georgia" w:cs="Arial"/>
          <w:sz w:val="22"/>
          <w:szCs w:val="22"/>
        </w:rPr>
        <w:t xml:space="preserve">Symposium: Crossing the Line of Antimicrobial Resistance. </w:t>
      </w:r>
      <w:r w:rsidRPr="00C07DE2">
        <w:rPr>
          <w:rFonts w:ascii="Georgia" w:hAnsi="Georgia" w:cs="Arial"/>
          <w:sz w:val="22"/>
          <w:szCs w:val="22"/>
        </w:rPr>
        <w:t xml:space="preserve">Tigecycline Resistance in Carbapenem Resistant </w:t>
      </w:r>
      <w:r w:rsidRPr="00C07DE2">
        <w:rPr>
          <w:rFonts w:ascii="Georgia" w:hAnsi="Georgia" w:cs="Arial"/>
          <w:i/>
          <w:sz w:val="22"/>
          <w:szCs w:val="22"/>
        </w:rPr>
        <w:t>Klebsiella pneumoniae</w:t>
      </w:r>
      <w:r>
        <w:rPr>
          <w:rFonts w:ascii="Georgia" w:hAnsi="Georgia" w:cs="Arial"/>
          <w:sz w:val="22"/>
          <w:szCs w:val="22"/>
        </w:rPr>
        <w:t xml:space="preserve">. IDWeek, New Orleans, LA, October 26-30, 2016 </w:t>
      </w:r>
    </w:p>
    <w:p w14:paraId="176C4275" w14:textId="77777777" w:rsidR="005628A3" w:rsidRDefault="005628A3" w:rsidP="005628A3">
      <w:pPr>
        <w:pStyle w:val="List"/>
        <w:numPr>
          <w:ilvl w:val="0"/>
          <w:numId w:val="28"/>
        </w:numPr>
        <w:rPr>
          <w:rFonts w:ascii="Georgia" w:hAnsi="Georgia" w:cs="Arial"/>
          <w:sz w:val="22"/>
          <w:szCs w:val="22"/>
        </w:rPr>
      </w:pPr>
      <w:bookmarkStart w:id="2" w:name="_Hlk521502142"/>
      <w:r>
        <w:rPr>
          <w:rFonts w:ascii="Georgia" w:hAnsi="Georgia" w:cs="Arial"/>
          <w:sz w:val="22"/>
          <w:szCs w:val="22"/>
        </w:rPr>
        <w:t xml:space="preserve">Research Conference. </w:t>
      </w:r>
      <w:r w:rsidRPr="005628A3">
        <w:rPr>
          <w:rFonts w:ascii="Georgia" w:hAnsi="Georgia" w:cs="Arial"/>
          <w:sz w:val="22"/>
          <w:szCs w:val="22"/>
        </w:rPr>
        <w:t xml:space="preserve">Role of the Nasal Microbiome in Host Defense against </w:t>
      </w:r>
      <w:r w:rsidRPr="00C07DE2">
        <w:rPr>
          <w:rFonts w:ascii="Georgia" w:hAnsi="Georgia" w:cs="Arial"/>
          <w:i/>
          <w:sz w:val="22"/>
          <w:szCs w:val="22"/>
        </w:rPr>
        <w:t>Staphylococcus aureus</w:t>
      </w:r>
      <w:r>
        <w:rPr>
          <w:rFonts w:ascii="Georgia" w:hAnsi="Georgia" w:cs="Arial"/>
          <w:sz w:val="22"/>
          <w:szCs w:val="22"/>
        </w:rPr>
        <w:t>, University of Utah Infectious Diseases Division, Salt Lake City, UT, Feb 6, 2017</w:t>
      </w:r>
    </w:p>
    <w:p w14:paraId="2F3E4A83" w14:textId="77777777" w:rsidR="004239BA" w:rsidRDefault="004239BA" w:rsidP="005628A3">
      <w:pPr>
        <w:pStyle w:val="List"/>
        <w:numPr>
          <w:ilvl w:val="0"/>
          <w:numId w:val="28"/>
        </w:numPr>
        <w:rPr>
          <w:rFonts w:ascii="Georgia" w:hAnsi="Georgia" w:cs="Arial"/>
          <w:sz w:val="22"/>
          <w:szCs w:val="22"/>
        </w:rPr>
      </w:pPr>
      <w:r>
        <w:rPr>
          <w:rFonts w:ascii="Georgia" w:hAnsi="Georgia" w:cs="Arial"/>
          <w:sz w:val="22"/>
          <w:szCs w:val="22"/>
        </w:rPr>
        <w:t>Antimicrobial Stewardship: A Patient Centered Approach, Bugs and Drugs, November 4, 2017</w:t>
      </w:r>
      <w:r w:rsidR="00C57360">
        <w:rPr>
          <w:rFonts w:ascii="Georgia" w:hAnsi="Georgia" w:cs="Arial"/>
          <w:sz w:val="22"/>
          <w:szCs w:val="22"/>
        </w:rPr>
        <w:t>, Denver, CO</w:t>
      </w:r>
    </w:p>
    <w:p w14:paraId="03BD4C6D" w14:textId="77777777" w:rsidR="00E02DB9" w:rsidRDefault="00E02DB9" w:rsidP="005628A3">
      <w:pPr>
        <w:pStyle w:val="List"/>
        <w:numPr>
          <w:ilvl w:val="0"/>
          <w:numId w:val="28"/>
        </w:numPr>
        <w:rPr>
          <w:rFonts w:ascii="Georgia" w:hAnsi="Georgia" w:cs="Arial"/>
          <w:sz w:val="22"/>
          <w:szCs w:val="22"/>
        </w:rPr>
      </w:pPr>
      <w:r>
        <w:rPr>
          <w:rFonts w:ascii="Georgia" w:hAnsi="Georgia" w:cs="Arial"/>
          <w:sz w:val="22"/>
          <w:szCs w:val="22"/>
        </w:rPr>
        <w:t xml:space="preserve">Medicine Grand Rounds. </w:t>
      </w:r>
      <w:r>
        <w:rPr>
          <w:rFonts w:ascii="Georgia" w:hAnsi="Georgia" w:cs="Arial"/>
          <w:i/>
          <w:sz w:val="22"/>
          <w:szCs w:val="22"/>
        </w:rPr>
        <w:t xml:space="preserve">Staphylococcus aureus </w:t>
      </w:r>
      <w:r>
        <w:rPr>
          <w:rFonts w:ascii="Georgia" w:hAnsi="Georgia" w:cs="Arial"/>
          <w:sz w:val="22"/>
          <w:szCs w:val="22"/>
        </w:rPr>
        <w:t>Bacteremia: From Colonization to Invasive Disease, February 7, 2018</w:t>
      </w:r>
      <w:r w:rsidR="00C57360">
        <w:rPr>
          <w:rFonts w:ascii="Georgia" w:hAnsi="Georgia" w:cs="Arial"/>
          <w:sz w:val="22"/>
          <w:szCs w:val="22"/>
        </w:rPr>
        <w:t>, UCDenver, Denver, CO</w:t>
      </w:r>
    </w:p>
    <w:p w14:paraId="102993FE" w14:textId="77777777" w:rsidR="00C57360" w:rsidRDefault="00C57360" w:rsidP="00C57360">
      <w:pPr>
        <w:pStyle w:val="List"/>
        <w:numPr>
          <w:ilvl w:val="0"/>
          <w:numId w:val="28"/>
        </w:numPr>
        <w:rPr>
          <w:rFonts w:ascii="Georgia" w:hAnsi="Georgia" w:cs="Arial"/>
          <w:sz w:val="22"/>
          <w:szCs w:val="22"/>
        </w:rPr>
      </w:pPr>
      <w:r>
        <w:rPr>
          <w:rFonts w:ascii="Georgia" w:hAnsi="Georgia" w:cs="Arial"/>
          <w:sz w:val="22"/>
          <w:szCs w:val="22"/>
        </w:rPr>
        <w:t xml:space="preserve">National Academy of Sciences Conference on </w:t>
      </w:r>
      <w:r w:rsidRPr="00C57360">
        <w:rPr>
          <w:rFonts w:ascii="Georgia" w:hAnsi="Georgia" w:cs="Arial"/>
          <w:sz w:val="22"/>
          <w:szCs w:val="22"/>
        </w:rPr>
        <w:t>Elastomeric Respirator Use in Healthcare</w:t>
      </w:r>
      <w:r>
        <w:rPr>
          <w:rFonts w:ascii="Georgia" w:hAnsi="Georgia" w:cs="Arial"/>
          <w:sz w:val="22"/>
          <w:szCs w:val="22"/>
        </w:rPr>
        <w:t>. Disinfection in the Pandemic Setting, May 22, 2018, Washington, D.C.</w:t>
      </w:r>
    </w:p>
    <w:p w14:paraId="261F3910" w14:textId="77777777" w:rsidR="00DC68A2" w:rsidRDefault="00DC68A2" w:rsidP="00C57360">
      <w:pPr>
        <w:pStyle w:val="List"/>
        <w:numPr>
          <w:ilvl w:val="0"/>
          <w:numId w:val="28"/>
        </w:numPr>
        <w:rPr>
          <w:rFonts w:ascii="Georgia" w:hAnsi="Georgia" w:cs="Arial"/>
          <w:sz w:val="22"/>
          <w:szCs w:val="22"/>
        </w:rPr>
      </w:pPr>
      <w:r>
        <w:rPr>
          <w:rFonts w:ascii="Georgia" w:hAnsi="Georgia" w:cs="Arial"/>
          <w:sz w:val="22"/>
          <w:szCs w:val="22"/>
        </w:rPr>
        <w:t>The Role of Ceftazidime-Avibactam</w:t>
      </w:r>
      <w:r w:rsidR="00C63F59">
        <w:rPr>
          <w:rFonts w:ascii="Georgia" w:hAnsi="Georgia" w:cs="Arial"/>
          <w:sz w:val="22"/>
          <w:szCs w:val="22"/>
        </w:rPr>
        <w:t xml:space="preserve"> and Ceftolozane Tazobactam in the Contemporary Formulary, ID Week, San Francsico, CA, )ctober 6, 2018</w:t>
      </w:r>
    </w:p>
    <w:p w14:paraId="16DCE0B9" w14:textId="5916F676" w:rsidR="00893FED" w:rsidRDefault="002E69F2" w:rsidP="00C57360">
      <w:pPr>
        <w:pStyle w:val="List"/>
        <w:numPr>
          <w:ilvl w:val="0"/>
          <w:numId w:val="28"/>
        </w:numPr>
        <w:rPr>
          <w:rFonts w:ascii="Georgia" w:hAnsi="Georgia" w:cs="Arial"/>
          <w:sz w:val="22"/>
          <w:szCs w:val="22"/>
        </w:rPr>
      </w:pPr>
      <w:r>
        <w:rPr>
          <w:rFonts w:ascii="Georgia" w:hAnsi="Georgia" w:cs="Arial"/>
          <w:sz w:val="22"/>
          <w:szCs w:val="22"/>
        </w:rPr>
        <w:t>Infections in Wound Care. 2019 Skin and Wound Seminar, November 15, 2019, Aurora, Colorado</w:t>
      </w:r>
    </w:p>
    <w:p w14:paraId="60F9F158" w14:textId="7D6A8F12" w:rsidR="005C1494" w:rsidRPr="005C1494" w:rsidRDefault="005C1494" w:rsidP="005C1494">
      <w:pPr>
        <w:pStyle w:val="ListParagraph"/>
        <w:numPr>
          <w:ilvl w:val="0"/>
          <w:numId w:val="28"/>
        </w:numPr>
        <w:rPr>
          <w:rFonts w:ascii="Georgia" w:hAnsi="Georgia" w:cs="Arial"/>
          <w:sz w:val="22"/>
          <w:szCs w:val="22"/>
        </w:rPr>
      </w:pPr>
      <w:r w:rsidRPr="005C1494">
        <w:rPr>
          <w:rFonts w:ascii="Georgia" w:hAnsi="Georgia" w:cs="Arial"/>
          <w:sz w:val="22"/>
          <w:szCs w:val="22"/>
        </w:rPr>
        <w:t xml:space="preserve">COVID-19 Update, Quarterly Medical Staff Meeting </w:t>
      </w:r>
      <w:r>
        <w:rPr>
          <w:rFonts w:ascii="Georgia" w:hAnsi="Georgia" w:cs="Arial"/>
          <w:sz w:val="22"/>
          <w:szCs w:val="22"/>
        </w:rPr>
        <w:t>Sep 11</w:t>
      </w:r>
      <w:r w:rsidRPr="005C1494">
        <w:rPr>
          <w:rFonts w:ascii="Georgia" w:hAnsi="Georgia" w:cs="Arial"/>
          <w:sz w:val="22"/>
          <w:szCs w:val="22"/>
        </w:rPr>
        <w:t>, 2020</w:t>
      </w:r>
    </w:p>
    <w:p w14:paraId="3EE46F87" w14:textId="4940E17B" w:rsidR="005C1494" w:rsidRDefault="005C1494" w:rsidP="00C57360">
      <w:pPr>
        <w:pStyle w:val="List"/>
        <w:numPr>
          <w:ilvl w:val="0"/>
          <w:numId w:val="28"/>
        </w:numPr>
        <w:rPr>
          <w:rFonts w:ascii="Georgia" w:hAnsi="Georgia" w:cs="Arial"/>
          <w:sz w:val="22"/>
          <w:szCs w:val="22"/>
        </w:rPr>
      </w:pPr>
      <w:r>
        <w:rPr>
          <w:rFonts w:ascii="Georgia" w:hAnsi="Georgia" w:cs="Arial"/>
          <w:sz w:val="22"/>
          <w:szCs w:val="22"/>
        </w:rPr>
        <w:t>COVID-19 Update, Quarterly Medical Staff Meeting Dec 4, 2020</w:t>
      </w:r>
    </w:p>
    <w:p w14:paraId="32A5DEBE" w14:textId="77777777" w:rsidR="00B9063C" w:rsidRDefault="00B9063C" w:rsidP="00C57360">
      <w:pPr>
        <w:pStyle w:val="List"/>
        <w:numPr>
          <w:ilvl w:val="0"/>
          <w:numId w:val="28"/>
        </w:numPr>
        <w:rPr>
          <w:rFonts w:ascii="Georgia" w:hAnsi="Georgia" w:cs="Arial"/>
          <w:sz w:val="22"/>
          <w:szCs w:val="22"/>
        </w:rPr>
      </w:pPr>
      <w:r w:rsidRPr="00B9063C">
        <w:rPr>
          <w:rFonts w:ascii="Georgia" w:hAnsi="Georgia" w:cs="Arial"/>
          <w:sz w:val="22"/>
          <w:szCs w:val="22"/>
        </w:rPr>
        <w:t>Vaccine Distribution</w:t>
      </w:r>
      <w:r>
        <w:rPr>
          <w:rFonts w:ascii="Georgia" w:hAnsi="Georgia" w:cs="Arial"/>
          <w:sz w:val="22"/>
          <w:szCs w:val="22"/>
        </w:rPr>
        <w:t>,</w:t>
      </w:r>
      <w:r w:rsidRPr="00B9063C">
        <w:t xml:space="preserve"> </w:t>
      </w:r>
      <w:r w:rsidRPr="00B9063C">
        <w:rPr>
          <w:rFonts w:ascii="Georgia" w:hAnsi="Georgia" w:cs="Arial"/>
          <w:sz w:val="22"/>
          <w:szCs w:val="22"/>
        </w:rPr>
        <w:t>Department of Medicine COVID-19 Town Hall</w:t>
      </w:r>
      <w:r>
        <w:rPr>
          <w:rFonts w:ascii="Georgia" w:hAnsi="Georgia" w:cs="Arial"/>
          <w:sz w:val="22"/>
          <w:szCs w:val="22"/>
        </w:rPr>
        <w:t>, December 10, 2020</w:t>
      </w:r>
    </w:p>
    <w:p w14:paraId="205EE815" w14:textId="77777777" w:rsidR="004774DB" w:rsidRDefault="004774DB" w:rsidP="00C57360">
      <w:pPr>
        <w:pStyle w:val="List"/>
        <w:numPr>
          <w:ilvl w:val="0"/>
          <w:numId w:val="28"/>
        </w:numPr>
        <w:rPr>
          <w:rFonts w:ascii="Georgia" w:hAnsi="Georgia" w:cs="Arial"/>
          <w:sz w:val="22"/>
          <w:szCs w:val="22"/>
        </w:rPr>
      </w:pPr>
      <w:bookmarkStart w:id="3" w:name="_Hlk73524362"/>
      <w:r>
        <w:rPr>
          <w:rFonts w:ascii="Georgia" w:hAnsi="Georgia" w:cs="Arial"/>
          <w:sz w:val="22"/>
          <w:szCs w:val="22"/>
        </w:rPr>
        <w:t xml:space="preserve">COVID-19 Vaccines, Forum presentation to VHA National Office of Research and Development staff, </w:t>
      </w:r>
      <w:bookmarkEnd w:id="3"/>
      <w:r>
        <w:rPr>
          <w:rFonts w:ascii="Georgia" w:hAnsi="Georgia" w:cs="Arial"/>
          <w:sz w:val="22"/>
          <w:szCs w:val="22"/>
        </w:rPr>
        <w:t>Feb 3, 2021</w:t>
      </w:r>
    </w:p>
    <w:p w14:paraId="73FA24EC" w14:textId="5993E2C7" w:rsidR="0094717F" w:rsidRDefault="0094717F" w:rsidP="00C57360">
      <w:pPr>
        <w:pStyle w:val="List"/>
        <w:numPr>
          <w:ilvl w:val="0"/>
          <w:numId w:val="28"/>
        </w:numPr>
        <w:rPr>
          <w:rFonts w:ascii="Georgia" w:hAnsi="Georgia" w:cs="Arial"/>
          <w:sz w:val="22"/>
          <w:szCs w:val="22"/>
        </w:rPr>
      </w:pPr>
      <w:r w:rsidRPr="0094717F">
        <w:rPr>
          <w:rFonts w:ascii="Georgia" w:hAnsi="Georgia" w:cs="Arial"/>
          <w:sz w:val="22"/>
          <w:szCs w:val="22"/>
        </w:rPr>
        <w:t>COVID-19 Vaccines</w:t>
      </w:r>
      <w:r>
        <w:rPr>
          <w:rFonts w:ascii="Georgia" w:hAnsi="Georgia" w:cs="Arial"/>
          <w:sz w:val="22"/>
          <w:szCs w:val="22"/>
        </w:rPr>
        <w:t>, Specialty Advanced Practice Providers Conference, Feb 24, 2021</w:t>
      </w:r>
    </w:p>
    <w:p w14:paraId="196FCFF3" w14:textId="179718A3" w:rsidR="003E4DD0" w:rsidRDefault="003E4DD0" w:rsidP="00C57360">
      <w:pPr>
        <w:pStyle w:val="List"/>
        <w:numPr>
          <w:ilvl w:val="0"/>
          <w:numId w:val="28"/>
        </w:numPr>
        <w:rPr>
          <w:rFonts w:ascii="Georgia" w:hAnsi="Georgia" w:cs="Arial"/>
          <w:sz w:val="22"/>
          <w:szCs w:val="22"/>
        </w:rPr>
      </w:pPr>
      <w:r w:rsidRPr="003E4DD0">
        <w:rPr>
          <w:rFonts w:ascii="Georgia" w:hAnsi="Georgia" w:cs="Arial"/>
          <w:sz w:val="22"/>
          <w:szCs w:val="22"/>
        </w:rPr>
        <w:t xml:space="preserve">COVID-19 </w:t>
      </w:r>
      <w:r>
        <w:rPr>
          <w:rFonts w:ascii="Georgia" w:hAnsi="Georgia" w:cs="Arial"/>
          <w:sz w:val="22"/>
          <w:szCs w:val="22"/>
        </w:rPr>
        <w:t xml:space="preserve">Variants and </w:t>
      </w:r>
      <w:r w:rsidRPr="003E4DD0">
        <w:rPr>
          <w:rFonts w:ascii="Georgia" w:hAnsi="Georgia" w:cs="Arial"/>
          <w:sz w:val="22"/>
          <w:szCs w:val="22"/>
        </w:rPr>
        <w:t>Vaccines, Forum presentation to VHA National Office of Research and Development staff,</w:t>
      </w:r>
      <w:r>
        <w:rPr>
          <w:rFonts w:ascii="Georgia" w:hAnsi="Georgia" w:cs="Arial"/>
          <w:sz w:val="22"/>
          <w:szCs w:val="22"/>
        </w:rPr>
        <w:t xml:space="preserve"> June 2, 2021</w:t>
      </w:r>
    </w:p>
    <w:p w14:paraId="1A98F145" w14:textId="3413E760" w:rsidR="006C029F" w:rsidRDefault="006C029F" w:rsidP="00C57360">
      <w:pPr>
        <w:pStyle w:val="List"/>
        <w:numPr>
          <w:ilvl w:val="0"/>
          <w:numId w:val="28"/>
        </w:numPr>
        <w:rPr>
          <w:rFonts w:ascii="Georgia" w:hAnsi="Georgia" w:cs="Arial"/>
          <w:sz w:val="22"/>
          <w:szCs w:val="22"/>
        </w:rPr>
      </w:pPr>
      <w:r>
        <w:rPr>
          <w:rFonts w:ascii="Georgia" w:hAnsi="Georgia" w:cs="Arial"/>
          <w:sz w:val="22"/>
          <w:szCs w:val="22"/>
        </w:rPr>
        <w:t>Vaccines I</w:t>
      </w:r>
      <w:bookmarkStart w:id="4" w:name="_Hlk75460467"/>
      <w:r>
        <w:rPr>
          <w:rFonts w:ascii="Georgia" w:hAnsi="Georgia" w:cs="Arial"/>
          <w:sz w:val="22"/>
          <w:szCs w:val="22"/>
        </w:rPr>
        <w:t>, Lecture to Vaccine Ambassador Training Session, VA-ECHCS, June 24, 2021</w:t>
      </w:r>
    </w:p>
    <w:bookmarkEnd w:id="4"/>
    <w:p w14:paraId="09AA26CE" w14:textId="063B82C1" w:rsidR="006C029F" w:rsidRPr="006C029F" w:rsidRDefault="006C029F" w:rsidP="006C029F">
      <w:pPr>
        <w:pStyle w:val="ListParagraph"/>
        <w:numPr>
          <w:ilvl w:val="0"/>
          <w:numId w:val="28"/>
        </w:numPr>
        <w:rPr>
          <w:rFonts w:ascii="Georgia" w:hAnsi="Georgia" w:cs="Arial"/>
          <w:sz w:val="22"/>
          <w:szCs w:val="22"/>
        </w:rPr>
      </w:pPr>
      <w:r w:rsidRPr="006C029F">
        <w:rPr>
          <w:rFonts w:ascii="Georgia" w:hAnsi="Georgia" w:cs="Arial"/>
          <w:sz w:val="22"/>
          <w:szCs w:val="22"/>
        </w:rPr>
        <w:t>Vaccines II: COVID-19</w:t>
      </w:r>
      <w:r w:rsidRPr="006C029F">
        <w:rPr>
          <w:rFonts w:ascii="Georgia" w:hAnsi="Georgia" w:cs="Arial"/>
          <w:sz w:val="22"/>
          <w:szCs w:val="22"/>
        </w:rPr>
        <w:t>, Lecture to Vaccine Ambassador Training Session, VA-ECHCS</w:t>
      </w:r>
      <w:r>
        <w:rPr>
          <w:rFonts w:ascii="Georgia" w:hAnsi="Georgia" w:cs="Arial"/>
          <w:sz w:val="22"/>
          <w:szCs w:val="22"/>
        </w:rPr>
        <w:t>,</w:t>
      </w:r>
      <w:r w:rsidRPr="006C029F">
        <w:rPr>
          <w:rFonts w:ascii="Georgia" w:hAnsi="Georgia" w:cs="Arial"/>
          <w:sz w:val="22"/>
          <w:szCs w:val="22"/>
        </w:rPr>
        <w:t xml:space="preserve"> June 24, 2021</w:t>
      </w:r>
    </w:p>
    <w:p w14:paraId="6F36F64D" w14:textId="5F9F64E1" w:rsidR="006C029F" w:rsidRPr="00491A28" w:rsidRDefault="006C029F" w:rsidP="006C029F">
      <w:pPr>
        <w:pStyle w:val="List"/>
        <w:ind w:left="720" w:firstLine="0"/>
        <w:rPr>
          <w:rFonts w:ascii="Georgia" w:hAnsi="Georgia" w:cs="Arial"/>
          <w:sz w:val="22"/>
          <w:szCs w:val="22"/>
        </w:rPr>
      </w:pPr>
    </w:p>
    <w:bookmarkEnd w:id="2"/>
    <w:p w14:paraId="5E6773E2" w14:textId="77777777" w:rsidR="008B5764" w:rsidRPr="007A632F" w:rsidRDefault="008B5764" w:rsidP="008B5764">
      <w:pPr>
        <w:jc w:val="both"/>
        <w:rPr>
          <w:rFonts w:ascii="Georgia" w:hAnsi="Georgia" w:cs="Arial"/>
          <w:sz w:val="22"/>
          <w:szCs w:val="22"/>
        </w:rPr>
      </w:pPr>
    </w:p>
    <w:p w14:paraId="41D59292" w14:textId="77777777" w:rsidR="00BA5546" w:rsidRPr="007A632F" w:rsidRDefault="00BA5546">
      <w:pPr>
        <w:jc w:val="both"/>
        <w:rPr>
          <w:rFonts w:ascii="Georgia" w:hAnsi="Georgia" w:cs="Arial"/>
          <w:sz w:val="22"/>
          <w:szCs w:val="22"/>
        </w:rPr>
      </w:pPr>
    </w:p>
    <w:p w14:paraId="3964D357" w14:textId="77777777" w:rsidR="00BA5546" w:rsidRDefault="00BA5546">
      <w:pPr>
        <w:jc w:val="both"/>
        <w:rPr>
          <w:rFonts w:ascii="Georgia" w:hAnsi="Georgia" w:cs="Arial"/>
          <w:b/>
          <w:sz w:val="22"/>
          <w:szCs w:val="22"/>
        </w:rPr>
      </w:pPr>
      <w:r w:rsidRPr="007A632F">
        <w:rPr>
          <w:rFonts w:ascii="Georgia" w:hAnsi="Georgia" w:cs="Arial"/>
          <w:b/>
          <w:sz w:val="22"/>
          <w:szCs w:val="22"/>
        </w:rPr>
        <w:t>Teaching</w:t>
      </w:r>
    </w:p>
    <w:p w14:paraId="6C0C8473" w14:textId="77777777" w:rsidR="007156D8" w:rsidRDefault="007156D8" w:rsidP="007156D8">
      <w:pPr>
        <w:jc w:val="both"/>
        <w:rPr>
          <w:rFonts w:ascii="Georgia" w:hAnsi="Georgia" w:cs="Arial"/>
          <w:sz w:val="22"/>
          <w:szCs w:val="22"/>
        </w:rPr>
      </w:pPr>
      <w:r>
        <w:rPr>
          <w:rFonts w:ascii="Georgia" w:hAnsi="Georgia" w:cs="Arial"/>
          <w:b/>
          <w:sz w:val="22"/>
          <w:szCs w:val="22"/>
        </w:rPr>
        <w:tab/>
        <w:t>Lectures</w:t>
      </w:r>
      <w:r>
        <w:rPr>
          <w:rFonts w:ascii="Georgia" w:hAnsi="Georgia" w:cs="Arial"/>
          <w:b/>
          <w:sz w:val="22"/>
          <w:szCs w:val="22"/>
        </w:rPr>
        <w:tab/>
      </w:r>
      <w:r>
        <w:rPr>
          <w:rFonts w:ascii="Georgia" w:hAnsi="Georgia" w:cs="Arial"/>
          <w:b/>
          <w:sz w:val="22"/>
          <w:szCs w:val="22"/>
        </w:rPr>
        <w:tab/>
      </w:r>
      <w:r w:rsidRPr="007A632F">
        <w:rPr>
          <w:rFonts w:ascii="Georgia" w:hAnsi="Georgia" w:cs="Arial"/>
          <w:sz w:val="22"/>
          <w:szCs w:val="22"/>
        </w:rPr>
        <w:t>Internal Medi</w:t>
      </w:r>
      <w:r>
        <w:rPr>
          <w:rFonts w:ascii="Georgia" w:hAnsi="Georgia" w:cs="Arial"/>
          <w:sz w:val="22"/>
          <w:szCs w:val="22"/>
        </w:rPr>
        <w:t>cine Housestaff Lecture Series</w:t>
      </w:r>
    </w:p>
    <w:p w14:paraId="3742136F" w14:textId="77777777" w:rsidR="007156D8" w:rsidRDefault="007156D8" w:rsidP="007156D8">
      <w:pPr>
        <w:pStyle w:val="List"/>
        <w:ind w:left="2880" w:firstLine="0"/>
        <w:rPr>
          <w:rFonts w:ascii="Georgia" w:hAnsi="Georgia" w:cs="Arial"/>
          <w:sz w:val="22"/>
          <w:szCs w:val="22"/>
        </w:rPr>
      </w:pPr>
      <w:r w:rsidRPr="007A632F">
        <w:rPr>
          <w:rFonts w:ascii="Georgia" w:hAnsi="Georgia" w:cs="Arial"/>
          <w:sz w:val="22"/>
          <w:szCs w:val="22"/>
        </w:rPr>
        <w:t>Infective Endocarditis</w:t>
      </w:r>
    </w:p>
    <w:p w14:paraId="7CF05346" w14:textId="77777777" w:rsidR="007156D8" w:rsidRDefault="007156D8" w:rsidP="007156D8">
      <w:pPr>
        <w:pStyle w:val="List"/>
        <w:ind w:left="2880" w:firstLine="0"/>
        <w:rPr>
          <w:rFonts w:ascii="Georgia" w:hAnsi="Georgia" w:cs="Arial"/>
          <w:sz w:val="22"/>
          <w:szCs w:val="22"/>
        </w:rPr>
      </w:pPr>
      <w:r w:rsidRPr="007A632F">
        <w:rPr>
          <w:rFonts w:ascii="Georgia" w:hAnsi="Georgia" w:cs="Arial"/>
          <w:sz w:val="22"/>
          <w:szCs w:val="22"/>
        </w:rPr>
        <w:t xml:space="preserve">November </w:t>
      </w:r>
      <w:r>
        <w:rPr>
          <w:rFonts w:ascii="Georgia" w:hAnsi="Georgia" w:cs="Arial"/>
          <w:sz w:val="22"/>
          <w:szCs w:val="22"/>
        </w:rPr>
        <w:t>24, 2010</w:t>
      </w:r>
    </w:p>
    <w:p w14:paraId="2AB7AF59" w14:textId="77777777" w:rsidR="007156D8" w:rsidRDefault="007156D8" w:rsidP="007156D8">
      <w:pPr>
        <w:pStyle w:val="List"/>
        <w:ind w:left="2880" w:firstLine="0"/>
        <w:rPr>
          <w:rFonts w:ascii="Georgia" w:hAnsi="Georgia" w:cs="Arial"/>
          <w:sz w:val="22"/>
          <w:szCs w:val="22"/>
        </w:rPr>
      </w:pPr>
      <w:r w:rsidRPr="007A632F">
        <w:rPr>
          <w:rFonts w:ascii="Georgia" w:hAnsi="Georgia" w:cs="Arial"/>
          <w:sz w:val="22"/>
          <w:szCs w:val="22"/>
        </w:rPr>
        <w:t>January 5, 2011</w:t>
      </w:r>
      <w:r>
        <w:rPr>
          <w:rFonts w:ascii="Georgia" w:hAnsi="Georgia" w:cs="Arial"/>
          <w:sz w:val="22"/>
          <w:szCs w:val="22"/>
        </w:rPr>
        <w:t xml:space="preserve"> </w:t>
      </w:r>
    </w:p>
    <w:p w14:paraId="63CEBA2E" w14:textId="77777777" w:rsidR="007156D8" w:rsidRDefault="007156D8" w:rsidP="007156D8">
      <w:pPr>
        <w:pStyle w:val="List"/>
        <w:ind w:left="2880" w:firstLine="0"/>
        <w:rPr>
          <w:rFonts w:ascii="Georgia" w:hAnsi="Georgia" w:cs="Arial"/>
          <w:sz w:val="22"/>
          <w:szCs w:val="22"/>
        </w:rPr>
      </w:pPr>
    </w:p>
    <w:p w14:paraId="0CC9502E" w14:textId="77777777" w:rsidR="007156D8" w:rsidRDefault="007156D8" w:rsidP="007156D8">
      <w:pPr>
        <w:pStyle w:val="List"/>
        <w:ind w:left="2880" w:firstLine="0"/>
        <w:rPr>
          <w:rFonts w:ascii="Georgia" w:hAnsi="Georgia" w:cs="Arial"/>
          <w:sz w:val="22"/>
          <w:szCs w:val="22"/>
        </w:rPr>
      </w:pPr>
      <w:r>
        <w:rPr>
          <w:rFonts w:ascii="Georgia" w:hAnsi="Georgia" w:cs="Arial"/>
          <w:sz w:val="22"/>
          <w:szCs w:val="22"/>
        </w:rPr>
        <w:t>Internal Medicine Residency Lecture Series, St. Joseph’s Hospital</w:t>
      </w:r>
    </w:p>
    <w:p w14:paraId="2215A38B" w14:textId="77777777" w:rsidR="007156D8" w:rsidRDefault="007156D8" w:rsidP="007156D8">
      <w:pPr>
        <w:pStyle w:val="List"/>
        <w:ind w:left="2880" w:firstLine="0"/>
        <w:rPr>
          <w:rFonts w:ascii="Georgia" w:hAnsi="Georgia" w:cs="Arial"/>
          <w:sz w:val="22"/>
          <w:szCs w:val="22"/>
        </w:rPr>
      </w:pPr>
      <w:r w:rsidRPr="007A632F">
        <w:rPr>
          <w:rFonts w:ascii="Georgia" w:hAnsi="Georgia" w:cs="Arial"/>
          <w:sz w:val="22"/>
          <w:szCs w:val="22"/>
        </w:rPr>
        <w:t>March 9, 2005</w:t>
      </w:r>
    </w:p>
    <w:p w14:paraId="332FD321" w14:textId="77777777" w:rsidR="007156D8" w:rsidRDefault="007156D8" w:rsidP="007156D8">
      <w:pPr>
        <w:pStyle w:val="List"/>
        <w:numPr>
          <w:ilvl w:val="0"/>
          <w:numId w:val="19"/>
        </w:numPr>
        <w:rPr>
          <w:rFonts w:ascii="Georgia" w:hAnsi="Georgia" w:cs="Arial"/>
          <w:sz w:val="22"/>
          <w:szCs w:val="22"/>
        </w:rPr>
      </w:pPr>
      <w:r w:rsidRPr="00C775FA">
        <w:rPr>
          <w:rFonts w:ascii="Georgia" w:hAnsi="Georgia" w:cs="Arial"/>
          <w:i/>
          <w:sz w:val="22"/>
          <w:szCs w:val="22"/>
        </w:rPr>
        <w:t>Clostridium difficile</w:t>
      </w:r>
      <w:r w:rsidRPr="007A632F">
        <w:rPr>
          <w:rFonts w:ascii="Georgia" w:hAnsi="Georgia" w:cs="Arial"/>
          <w:sz w:val="22"/>
          <w:szCs w:val="22"/>
        </w:rPr>
        <w:t xml:space="preserve"> disease</w:t>
      </w:r>
      <w:r w:rsidRPr="007156D8">
        <w:rPr>
          <w:rFonts w:ascii="Georgia" w:hAnsi="Georgia" w:cs="Arial"/>
          <w:sz w:val="22"/>
          <w:szCs w:val="22"/>
        </w:rPr>
        <w:t xml:space="preserve"> </w:t>
      </w:r>
    </w:p>
    <w:p w14:paraId="4CC36557" w14:textId="77777777" w:rsidR="007156D8" w:rsidRDefault="007156D8" w:rsidP="007156D8">
      <w:pPr>
        <w:pStyle w:val="List"/>
        <w:ind w:left="2880" w:firstLine="0"/>
        <w:rPr>
          <w:rFonts w:ascii="Georgia" w:hAnsi="Georgia" w:cs="Arial"/>
          <w:sz w:val="22"/>
          <w:szCs w:val="22"/>
        </w:rPr>
      </w:pPr>
      <w:r w:rsidRPr="007A632F">
        <w:rPr>
          <w:rFonts w:ascii="Georgia" w:hAnsi="Georgia" w:cs="Arial"/>
          <w:sz w:val="22"/>
          <w:szCs w:val="22"/>
        </w:rPr>
        <w:t>March 9, 2005</w:t>
      </w:r>
    </w:p>
    <w:p w14:paraId="7F1397F6" w14:textId="77777777" w:rsidR="007156D8" w:rsidRDefault="007156D8" w:rsidP="007156D8">
      <w:pPr>
        <w:pStyle w:val="List"/>
        <w:numPr>
          <w:ilvl w:val="0"/>
          <w:numId w:val="19"/>
        </w:numPr>
        <w:rPr>
          <w:rFonts w:ascii="Georgia" w:hAnsi="Georgia" w:cs="Arial"/>
          <w:sz w:val="22"/>
          <w:szCs w:val="22"/>
        </w:rPr>
      </w:pPr>
      <w:r>
        <w:rPr>
          <w:rFonts w:ascii="Georgia" w:hAnsi="Georgia" w:cs="Arial"/>
          <w:sz w:val="22"/>
          <w:szCs w:val="22"/>
        </w:rPr>
        <w:t xml:space="preserve">Methicillin Resistant </w:t>
      </w:r>
      <w:r w:rsidRPr="00C775FA">
        <w:rPr>
          <w:rFonts w:ascii="Georgia" w:hAnsi="Georgia" w:cs="Arial"/>
          <w:i/>
          <w:sz w:val="22"/>
          <w:szCs w:val="22"/>
        </w:rPr>
        <w:t>Staph aureus</w:t>
      </w:r>
    </w:p>
    <w:p w14:paraId="2DB9C502" w14:textId="77777777" w:rsidR="007156D8" w:rsidRDefault="007156D8" w:rsidP="007156D8">
      <w:pPr>
        <w:pStyle w:val="List"/>
        <w:ind w:left="2160" w:firstLine="720"/>
        <w:rPr>
          <w:rFonts w:ascii="Georgia" w:hAnsi="Georgia" w:cs="Arial"/>
          <w:sz w:val="22"/>
          <w:szCs w:val="22"/>
        </w:rPr>
      </w:pPr>
      <w:r>
        <w:rPr>
          <w:rFonts w:ascii="Georgia" w:hAnsi="Georgia" w:cs="Arial"/>
          <w:sz w:val="22"/>
          <w:szCs w:val="22"/>
        </w:rPr>
        <w:t>May 23, 2007</w:t>
      </w:r>
    </w:p>
    <w:p w14:paraId="4AC7B551" w14:textId="77777777" w:rsidR="007156D8" w:rsidRDefault="007156D8" w:rsidP="007156D8">
      <w:pPr>
        <w:pStyle w:val="List"/>
        <w:ind w:left="2160" w:firstLine="720"/>
        <w:rPr>
          <w:rFonts w:ascii="Georgia" w:hAnsi="Georgia" w:cs="Arial"/>
          <w:sz w:val="22"/>
          <w:szCs w:val="22"/>
        </w:rPr>
      </w:pPr>
    </w:p>
    <w:p w14:paraId="6A83CB3A" w14:textId="77777777" w:rsidR="007156D8" w:rsidRDefault="007156D8" w:rsidP="007156D8">
      <w:pPr>
        <w:pStyle w:val="List"/>
        <w:ind w:left="2160" w:firstLine="720"/>
        <w:rPr>
          <w:rFonts w:ascii="Georgia" w:hAnsi="Georgia" w:cs="Arial"/>
          <w:sz w:val="22"/>
          <w:szCs w:val="22"/>
        </w:rPr>
      </w:pPr>
      <w:r>
        <w:rPr>
          <w:rFonts w:ascii="Georgia" w:hAnsi="Georgia" w:cs="Arial"/>
          <w:sz w:val="22"/>
          <w:szCs w:val="22"/>
        </w:rPr>
        <w:lastRenderedPageBreak/>
        <w:t>Oncology Fellows Lecture Series</w:t>
      </w:r>
    </w:p>
    <w:p w14:paraId="5D185200" w14:textId="77777777" w:rsidR="007156D8" w:rsidRDefault="007156D8" w:rsidP="007156D8">
      <w:pPr>
        <w:pStyle w:val="List"/>
        <w:ind w:left="2160" w:firstLine="720"/>
        <w:rPr>
          <w:rFonts w:ascii="Georgia" w:hAnsi="Georgia" w:cs="Arial"/>
          <w:sz w:val="22"/>
          <w:szCs w:val="22"/>
        </w:rPr>
      </w:pPr>
      <w:r>
        <w:rPr>
          <w:rFonts w:ascii="Georgia" w:hAnsi="Georgia" w:cs="Arial"/>
          <w:sz w:val="22"/>
          <w:szCs w:val="22"/>
        </w:rPr>
        <w:t>Febrile Neutropenia</w:t>
      </w:r>
    </w:p>
    <w:p w14:paraId="090EB35A" w14:textId="77777777" w:rsidR="007156D8" w:rsidRDefault="007156D8" w:rsidP="007156D8">
      <w:pPr>
        <w:pStyle w:val="List"/>
        <w:ind w:left="2160" w:firstLine="720"/>
        <w:rPr>
          <w:rFonts w:ascii="Georgia" w:hAnsi="Georgia" w:cs="Arial"/>
          <w:sz w:val="22"/>
          <w:szCs w:val="22"/>
        </w:rPr>
      </w:pPr>
      <w:r>
        <w:rPr>
          <w:rFonts w:ascii="Georgia" w:hAnsi="Georgia" w:cs="Arial"/>
          <w:sz w:val="22"/>
          <w:szCs w:val="22"/>
        </w:rPr>
        <w:t>July 23, 2010</w:t>
      </w:r>
    </w:p>
    <w:p w14:paraId="14034603" w14:textId="77777777" w:rsidR="007156D8" w:rsidRDefault="007156D8" w:rsidP="007156D8">
      <w:pPr>
        <w:pStyle w:val="List"/>
        <w:ind w:left="2160" w:firstLine="720"/>
        <w:rPr>
          <w:rFonts w:ascii="Georgia" w:hAnsi="Georgia" w:cs="Arial"/>
          <w:sz w:val="22"/>
          <w:szCs w:val="22"/>
        </w:rPr>
      </w:pPr>
      <w:r>
        <w:rPr>
          <w:rFonts w:ascii="Georgia" w:hAnsi="Georgia" w:cs="Arial"/>
          <w:sz w:val="22"/>
          <w:szCs w:val="22"/>
        </w:rPr>
        <w:t>July 15, 2011</w:t>
      </w:r>
    </w:p>
    <w:p w14:paraId="5CA18B0C" w14:textId="77777777" w:rsidR="00573703" w:rsidRDefault="00573703" w:rsidP="007156D8">
      <w:pPr>
        <w:pStyle w:val="List"/>
        <w:ind w:left="2160" w:firstLine="720"/>
        <w:rPr>
          <w:rFonts w:ascii="Georgia" w:hAnsi="Georgia" w:cs="Arial"/>
          <w:sz w:val="22"/>
          <w:szCs w:val="22"/>
        </w:rPr>
      </w:pPr>
    </w:p>
    <w:p w14:paraId="3C6040C6" w14:textId="77777777" w:rsidR="00573703" w:rsidRDefault="00573703" w:rsidP="007156D8">
      <w:pPr>
        <w:pStyle w:val="List"/>
        <w:ind w:left="2160" w:firstLine="720"/>
        <w:rPr>
          <w:rFonts w:ascii="Georgia" w:hAnsi="Georgia" w:cs="Arial"/>
          <w:sz w:val="22"/>
          <w:szCs w:val="22"/>
        </w:rPr>
      </w:pPr>
      <w:r>
        <w:rPr>
          <w:rFonts w:ascii="Georgia" w:hAnsi="Georgia" w:cs="Arial"/>
          <w:sz w:val="22"/>
          <w:szCs w:val="22"/>
        </w:rPr>
        <w:t>Internal Medicine Board Review</w:t>
      </w:r>
    </w:p>
    <w:p w14:paraId="53A1B79B" w14:textId="77777777" w:rsidR="00573703" w:rsidRDefault="00573703" w:rsidP="007156D8">
      <w:pPr>
        <w:pStyle w:val="List"/>
        <w:ind w:left="2160" w:firstLine="720"/>
        <w:rPr>
          <w:rFonts w:ascii="Georgia" w:hAnsi="Georgia" w:cs="Arial"/>
          <w:sz w:val="22"/>
          <w:szCs w:val="22"/>
        </w:rPr>
      </w:pPr>
      <w:r>
        <w:rPr>
          <w:rFonts w:ascii="Georgia" w:hAnsi="Georgia" w:cs="Arial"/>
          <w:sz w:val="22"/>
          <w:szCs w:val="22"/>
        </w:rPr>
        <w:t>June 23, 2008</w:t>
      </w:r>
    </w:p>
    <w:p w14:paraId="7E0DA0AD" w14:textId="77777777" w:rsidR="00573703" w:rsidRDefault="00573703" w:rsidP="007156D8">
      <w:pPr>
        <w:pStyle w:val="List"/>
        <w:ind w:left="2160" w:firstLine="720"/>
        <w:rPr>
          <w:rFonts w:ascii="Georgia" w:hAnsi="Georgia" w:cs="Arial"/>
          <w:sz w:val="22"/>
          <w:szCs w:val="22"/>
        </w:rPr>
      </w:pPr>
      <w:r>
        <w:rPr>
          <w:rFonts w:ascii="Georgia" w:hAnsi="Georgia" w:cs="Arial"/>
          <w:sz w:val="22"/>
          <w:szCs w:val="22"/>
        </w:rPr>
        <w:t>March 15, 2009</w:t>
      </w:r>
    </w:p>
    <w:p w14:paraId="6BDA1836" w14:textId="77777777" w:rsidR="00573703" w:rsidRDefault="00573703" w:rsidP="007156D8">
      <w:pPr>
        <w:pStyle w:val="List"/>
        <w:ind w:left="2160" w:firstLine="720"/>
        <w:rPr>
          <w:rFonts w:ascii="Georgia" w:hAnsi="Georgia" w:cs="Arial"/>
          <w:sz w:val="22"/>
          <w:szCs w:val="22"/>
        </w:rPr>
      </w:pPr>
    </w:p>
    <w:p w14:paraId="28DFCA20" w14:textId="77777777" w:rsidR="00573703" w:rsidRDefault="00573703" w:rsidP="007156D8">
      <w:pPr>
        <w:pStyle w:val="List"/>
        <w:ind w:left="2160" w:firstLine="720"/>
        <w:rPr>
          <w:rFonts w:ascii="Georgia" w:hAnsi="Georgia" w:cs="Arial"/>
          <w:sz w:val="22"/>
          <w:szCs w:val="22"/>
        </w:rPr>
      </w:pPr>
      <w:r>
        <w:rPr>
          <w:rFonts w:ascii="Georgia" w:hAnsi="Georgia" w:cs="Arial"/>
          <w:sz w:val="22"/>
          <w:szCs w:val="22"/>
        </w:rPr>
        <w:t>Internal Medicine Journal Club Classics</w:t>
      </w:r>
    </w:p>
    <w:p w14:paraId="2C5A06DE" w14:textId="77777777" w:rsidR="00573703" w:rsidRDefault="00573703" w:rsidP="007156D8">
      <w:pPr>
        <w:pStyle w:val="List"/>
        <w:ind w:left="2160" w:firstLine="720"/>
        <w:rPr>
          <w:rFonts w:ascii="Georgia" w:hAnsi="Georgia" w:cs="Arial"/>
          <w:sz w:val="22"/>
          <w:szCs w:val="22"/>
        </w:rPr>
      </w:pPr>
      <w:r>
        <w:rPr>
          <w:rFonts w:ascii="Georgia" w:hAnsi="Georgia" w:cs="Arial"/>
          <w:sz w:val="22"/>
          <w:szCs w:val="22"/>
        </w:rPr>
        <w:t>June 19, 2008</w:t>
      </w:r>
    </w:p>
    <w:p w14:paraId="14C632F1" w14:textId="77777777" w:rsidR="00D93F08" w:rsidRDefault="00D93F08" w:rsidP="007156D8">
      <w:pPr>
        <w:pStyle w:val="List"/>
        <w:ind w:left="2160" w:firstLine="720"/>
        <w:rPr>
          <w:rFonts w:ascii="Georgia" w:hAnsi="Georgia" w:cs="Arial"/>
          <w:sz w:val="22"/>
          <w:szCs w:val="22"/>
        </w:rPr>
      </w:pPr>
    </w:p>
    <w:p w14:paraId="129CF52F" w14:textId="77777777" w:rsidR="00D93F08" w:rsidRDefault="00D93F08" w:rsidP="007156D8">
      <w:pPr>
        <w:pStyle w:val="List"/>
        <w:ind w:left="2160" w:firstLine="720"/>
        <w:rPr>
          <w:rFonts w:ascii="Georgia" w:hAnsi="Georgia" w:cs="Arial"/>
          <w:sz w:val="22"/>
          <w:szCs w:val="22"/>
        </w:rPr>
      </w:pPr>
      <w:r w:rsidRPr="00D93F08">
        <w:rPr>
          <w:rFonts w:ascii="Georgia" w:hAnsi="Georgia" w:cs="Arial"/>
          <w:sz w:val="22"/>
          <w:szCs w:val="22"/>
        </w:rPr>
        <w:t>Outpatient ID Conference</w:t>
      </w:r>
    </w:p>
    <w:p w14:paraId="2A76D74E" w14:textId="77777777" w:rsidR="00D93F08" w:rsidRDefault="00D93F08" w:rsidP="00D93F08">
      <w:pPr>
        <w:pStyle w:val="List"/>
        <w:ind w:left="2880" w:firstLine="0"/>
        <w:rPr>
          <w:rFonts w:ascii="Georgia" w:hAnsi="Georgia" w:cs="Arial"/>
          <w:sz w:val="22"/>
          <w:szCs w:val="22"/>
        </w:rPr>
      </w:pPr>
      <w:r w:rsidRPr="00D93F08">
        <w:rPr>
          <w:rFonts w:ascii="Georgia" w:hAnsi="Georgia" w:cs="Arial"/>
          <w:sz w:val="22"/>
          <w:szCs w:val="22"/>
        </w:rPr>
        <w:t>Alpha-Defensin Test for Diagnosis of Prosthetic Joint Infection</w:t>
      </w:r>
    </w:p>
    <w:p w14:paraId="2C2E8CE6" w14:textId="77777777" w:rsidR="00D93F08" w:rsidRDefault="00D93F08" w:rsidP="007156D8">
      <w:pPr>
        <w:pStyle w:val="List"/>
        <w:ind w:left="2160" w:firstLine="720"/>
        <w:rPr>
          <w:rFonts w:ascii="Georgia" w:hAnsi="Georgia" w:cs="Arial"/>
          <w:sz w:val="22"/>
          <w:szCs w:val="22"/>
        </w:rPr>
      </w:pPr>
      <w:r>
        <w:rPr>
          <w:rFonts w:ascii="Georgia" w:hAnsi="Georgia" w:cs="Arial"/>
          <w:sz w:val="22"/>
          <w:szCs w:val="22"/>
        </w:rPr>
        <w:t>March 8, 2016</w:t>
      </w:r>
    </w:p>
    <w:p w14:paraId="10E02AED" w14:textId="77777777" w:rsidR="00D93F08" w:rsidRDefault="00D93F08" w:rsidP="007156D8">
      <w:pPr>
        <w:pStyle w:val="List"/>
        <w:ind w:left="2160" w:firstLine="720"/>
        <w:rPr>
          <w:rFonts w:ascii="Georgia" w:hAnsi="Georgia" w:cs="Arial"/>
          <w:sz w:val="22"/>
          <w:szCs w:val="22"/>
        </w:rPr>
      </w:pPr>
    </w:p>
    <w:p w14:paraId="02DB71A3" w14:textId="77777777" w:rsidR="00D93F08" w:rsidRDefault="00D93F08" w:rsidP="007156D8">
      <w:pPr>
        <w:pStyle w:val="List"/>
        <w:ind w:left="2160" w:firstLine="720"/>
        <w:rPr>
          <w:rFonts w:ascii="Georgia" w:hAnsi="Georgia" w:cs="Arial"/>
          <w:sz w:val="22"/>
          <w:szCs w:val="22"/>
        </w:rPr>
      </w:pPr>
      <w:bookmarkStart w:id="5" w:name="_Hlk516662585"/>
      <w:r w:rsidRPr="00D93F08">
        <w:rPr>
          <w:rFonts w:ascii="Georgia" w:hAnsi="Georgia" w:cs="Arial"/>
          <w:sz w:val="22"/>
          <w:szCs w:val="22"/>
        </w:rPr>
        <w:t>Outpatient ID Conference</w:t>
      </w:r>
    </w:p>
    <w:bookmarkEnd w:id="5"/>
    <w:p w14:paraId="37A31BC9" w14:textId="77777777" w:rsidR="00D93F08" w:rsidRDefault="00D93F08" w:rsidP="007156D8">
      <w:pPr>
        <w:pStyle w:val="List"/>
        <w:ind w:left="2160" w:firstLine="720"/>
        <w:rPr>
          <w:rFonts w:ascii="Georgia" w:hAnsi="Georgia" w:cs="Arial"/>
          <w:sz w:val="22"/>
          <w:szCs w:val="22"/>
        </w:rPr>
      </w:pPr>
      <w:r w:rsidRPr="00D93F08">
        <w:rPr>
          <w:rFonts w:ascii="Georgia" w:hAnsi="Georgia" w:cs="Arial"/>
          <w:sz w:val="22"/>
          <w:szCs w:val="22"/>
        </w:rPr>
        <w:t>Screening and Therapy for Latent Tuberculosis</w:t>
      </w:r>
    </w:p>
    <w:p w14:paraId="076DAFE3" w14:textId="77777777" w:rsidR="00D93F08" w:rsidRDefault="00D93F08" w:rsidP="007156D8">
      <w:pPr>
        <w:pStyle w:val="List"/>
        <w:ind w:left="2160" w:firstLine="720"/>
        <w:rPr>
          <w:rFonts w:ascii="Georgia" w:hAnsi="Georgia" w:cs="Arial"/>
          <w:sz w:val="22"/>
          <w:szCs w:val="22"/>
        </w:rPr>
      </w:pPr>
      <w:r>
        <w:rPr>
          <w:rFonts w:ascii="Georgia" w:hAnsi="Georgia" w:cs="Arial"/>
          <w:sz w:val="22"/>
          <w:szCs w:val="22"/>
        </w:rPr>
        <w:t>July 19, 2016</w:t>
      </w:r>
    </w:p>
    <w:p w14:paraId="160154FC" w14:textId="77777777" w:rsidR="002E3EFC" w:rsidRDefault="002E3EFC" w:rsidP="007156D8">
      <w:pPr>
        <w:pStyle w:val="List"/>
        <w:ind w:left="2160" w:firstLine="720"/>
        <w:rPr>
          <w:rFonts w:ascii="Georgia" w:hAnsi="Georgia" w:cs="Arial"/>
          <w:sz w:val="22"/>
          <w:szCs w:val="22"/>
        </w:rPr>
      </w:pPr>
    </w:p>
    <w:p w14:paraId="4C25FFE4" w14:textId="77777777" w:rsidR="002E3EFC" w:rsidRDefault="002E3EFC" w:rsidP="007156D8">
      <w:pPr>
        <w:pStyle w:val="List"/>
        <w:ind w:left="2160" w:firstLine="720"/>
        <w:rPr>
          <w:rFonts w:ascii="Georgia" w:hAnsi="Georgia" w:cs="Arial"/>
          <w:sz w:val="22"/>
          <w:szCs w:val="22"/>
        </w:rPr>
      </w:pPr>
      <w:r>
        <w:rPr>
          <w:rFonts w:ascii="Georgia" w:hAnsi="Georgia" w:cs="Arial"/>
          <w:sz w:val="22"/>
          <w:szCs w:val="22"/>
        </w:rPr>
        <w:t>Internal Medicine Case Conference-VA</w:t>
      </w:r>
    </w:p>
    <w:p w14:paraId="68D6BE71" w14:textId="77777777" w:rsidR="002E3EFC" w:rsidRDefault="002E3EFC" w:rsidP="007156D8">
      <w:pPr>
        <w:pStyle w:val="List"/>
        <w:ind w:left="2160" w:firstLine="720"/>
        <w:rPr>
          <w:rFonts w:ascii="Georgia" w:hAnsi="Georgia" w:cs="Arial"/>
          <w:sz w:val="22"/>
          <w:szCs w:val="22"/>
        </w:rPr>
      </w:pPr>
      <w:r>
        <w:rPr>
          <w:rFonts w:ascii="Georgia" w:hAnsi="Georgia" w:cs="Arial"/>
          <w:sz w:val="22"/>
          <w:szCs w:val="22"/>
        </w:rPr>
        <w:t>Monthly conference focused on an ID case</w:t>
      </w:r>
    </w:p>
    <w:p w14:paraId="1154F57B" w14:textId="77777777" w:rsidR="002E3EFC" w:rsidRDefault="002E3EFC" w:rsidP="007156D8">
      <w:pPr>
        <w:pStyle w:val="List"/>
        <w:ind w:left="2160" w:firstLine="720"/>
        <w:rPr>
          <w:rFonts w:ascii="Georgia" w:hAnsi="Georgia" w:cs="Arial"/>
          <w:sz w:val="22"/>
          <w:szCs w:val="22"/>
        </w:rPr>
      </w:pPr>
      <w:r>
        <w:rPr>
          <w:rFonts w:ascii="Georgia" w:hAnsi="Georgia" w:cs="Arial"/>
          <w:sz w:val="22"/>
          <w:szCs w:val="22"/>
        </w:rPr>
        <w:t xml:space="preserve">Recalcitrant </w:t>
      </w:r>
      <w:r w:rsidRPr="002E3EFC">
        <w:rPr>
          <w:rFonts w:ascii="Georgia" w:hAnsi="Georgia" w:cs="Arial"/>
          <w:i/>
          <w:sz w:val="22"/>
          <w:szCs w:val="22"/>
        </w:rPr>
        <w:t>Clostridium difficile</w:t>
      </w:r>
      <w:r>
        <w:rPr>
          <w:rFonts w:ascii="Georgia" w:hAnsi="Georgia" w:cs="Arial"/>
          <w:sz w:val="22"/>
          <w:szCs w:val="22"/>
        </w:rPr>
        <w:t xml:space="preserve"> disease</w:t>
      </w:r>
    </w:p>
    <w:p w14:paraId="035A2FE7" w14:textId="77777777" w:rsidR="002E3EFC" w:rsidRDefault="002E3EFC" w:rsidP="007156D8">
      <w:pPr>
        <w:pStyle w:val="List"/>
        <w:ind w:left="2160" w:firstLine="720"/>
        <w:rPr>
          <w:rFonts w:ascii="Georgia" w:hAnsi="Georgia" w:cs="Arial"/>
          <w:sz w:val="22"/>
          <w:szCs w:val="22"/>
        </w:rPr>
      </w:pPr>
      <w:r>
        <w:rPr>
          <w:rFonts w:ascii="Georgia" w:hAnsi="Georgia" w:cs="Arial"/>
          <w:sz w:val="22"/>
          <w:szCs w:val="22"/>
        </w:rPr>
        <w:t>August 1, 2016</w:t>
      </w:r>
    </w:p>
    <w:p w14:paraId="35EC5795" w14:textId="77777777" w:rsidR="00D93F08" w:rsidRDefault="00D93F08" w:rsidP="007156D8">
      <w:pPr>
        <w:pStyle w:val="List"/>
        <w:ind w:left="2160" w:firstLine="720"/>
        <w:rPr>
          <w:rFonts w:ascii="Georgia" w:hAnsi="Georgia" w:cs="Arial"/>
          <w:sz w:val="22"/>
          <w:szCs w:val="22"/>
        </w:rPr>
      </w:pPr>
    </w:p>
    <w:p w14:paraId="46E8BE7A" w14:textId="77777777" w:rsidR="00D93F08" w:rsidRDefault="00D93F08" w:rsidP="007156D8">
      <w:pPr>
        <w:pStyle w:val="List"/>
        <w:ind w:left="2160" w:firstLine="720"/>
        <w:rPr>
          <w:rFonts w:ascii="Georgia" w:hAnsi="Georgia" w:cs="Arial"/>
          <w:sz w:val="22"/>
          <w:szCs w:val="22"/>
        </w:rPr>
      </w:pPr>
      <w:bookmarkStart w:id="6" w:name="_Hlk516662543"/>
      <w:r w:rsidRPr="00D93F08">
        <w:rPr>
          <w:rFonts w:ascii="Georgia" w:hAnsi="Georgia" w:cs="Arial"/>
          <w:sz w:val="22"/>
          <w:szCs w:val="22"/>
        </w:rPr>
        <w:t>Outpatient ID Conference</w:t>
      </w:r>
      <w:bookmarkEnd w:id="6"/>
    </w:p>
    <w:p w14:paraId="69E035DE" w14:textId="77777777" w:rsidR="00D93F08" w:rsidRDefault="00D93F08" w:rsidP="007156D8">
      <w:pPr>
        <w:pStyle w:val="List"/>
        <w:ind w:left="2160" w:firstLine="720"/>
        <w:rPr>
          <w:rFonts w:ascii="Georgia" w:hAnsi="Georgia" w:cs="Arial"/>
          <w:sz w:val="22"/>
          <w:szCs w:val="22"/>
        </w:rPr>
      </w:pPr>
      <w:r w:rsidRPr="00D93F08">
        <w:rPr>
          <w:rFonts w:ascii="Georgia" w:hAnsi="Georgia" w:cs="Arial"/>
          <w:sz w:val="22"/>
          <w:szCs w:val="22"/>
        </w:rPr>
        <w:t>Mycobacterium chimaera</w:t>
      </w:r>
    </w:p>
    <w:p w14:paraId="597F86E6" w14:textId="77777777" w:rsidR="00D93F08" w:rsidRDefault="00D93F08" w:rsidP="007156D8">
      <w:pPr>
        <w:pStyle w:val="List"/>
        <w:ind w:left="2160" w:firstLine="720"/>
        <w:rPr>
          <w:rFonts w:ascii="Georgia" w:hAnsi="Georgia" w:cs="Arial"/>
          <w:sz w:val="22"/>
          <w:szCs w:val="22"/>
        </w:rPr>
      </w:pPr>
      <w:r>
        <w:rPr>
          <w:rFonts w:ascii="Georgia" w:hAnsi="Georgia" w:cs="Arial"/>
          <w:sz w:val="22"/>
          <w:szCs w:val="22"/>
        </w:rPr>
        <w:t>Dec 5, 2016</w:t>
      </w:r>
    </w:p>
    <w:p w14:paraId="0C670C0F" w14:textId="77777777" w:rsidR="00D93F08" w:rsidRDefault="00D93F08" w:rsidP="007156D8">
      <w:pPr>
        <w:pStyle w:val="List"/>
        <w:ind w:left="2160" w:firstLine="720"/>
        <w:rPr>
          <w:rFonts w:ascii="Georgia" w:hAnsi="Georgia" w:cs="Arial"/>
          <w:sz w:val="22"/>
          <w:szCs w:val="22"/>
        </w:rPr>
      </w:pPr>
    </w:p>
    <w:p w14:paraId="68466181" w14:textId="77777777" w:rsidR="00D93F08" w:rsidRDefault="00D93F08" w:rsidP="007156D8">
      <w:pPr>
        <w:pStyle w:val="List"/>
        <w:ind w:left="2160" w:firstLine="720"/>
        <w:rPr>
          <w:rFonts w:ascii="Georgia" w:hAnsi="Georgia" w:cs="Arial"/>
          <w:sz w:val="22"/>
          <w:szCs w:val="22"/>
        </w:rPr>
      </w:pPr>
      <w:bookmarkStart w:id="7" w:name="_Hlk516662447"/>
      <w:r w:rsidRPr="00D93F08">
        <w:rPr>
          <w:rFonts w:ascii="Georgia" w:hAnsi="Georgia" w:cs="Arial"/>
          <w:sz w:val="22"/>
          <w:szCs w:val="22"/>
        </w:rPr>
        <w:t>Outpatient ID Conference</w:t>
      </w:r>
      <w:bookmarkEnd w:id="7"/>
    </w:p>
    <w:p w14:paraId="6F178BB2" w14:textId="77777777" w:rsidR="00D93F08" w:rsidRDefault="00D93F08" w:rsidP="007156D8">
      <w:pPr>
        <w:pStyle w:val="List"/>
        <w:ind w:left="2160" w:firstLine="720"/>
        <w:rPr>
          <w:rFonts w:ascii="Georgia" w:hAnsi="Georgia" w:cs="Arial"/>
          <w:sz w:val="22"/>
          <w:szCs w:val="22"/>
        </w:rPr>
      </w:pPr>
      <w:r>
        <w:rPr>
          <w:rFonts w:ascii="Georgia" w:hAnsi="Georgia" w:cs="Arial"/>
          <w:sz w:val="22"/>
          <w:szCs w:val="22"/>
        </w:rPr>
        <w:t>Syphilis</w:t>
      </w:r>
    </w:p>
    <w:p w14:paraId="755712D6" w14:textId="77777777" w:rsidR="00D93F08" w:rsidRDefault="00D93F08" w:rsidP="007156D8">
      <w:pPr>
        <w:pStyle w:val="List"/>
        <w:ind w:left="2160" w:firstLine="720"/>
        <w:rPr>
          <w:rFonts w:ascii="Georgia" w:hAnsi="Georgia" w:cs="Arial"/>
          <w:sz w:val="22"/>
          <w:szCs w:val="22"/>
        </w:rPr>
      </w:pPr>
      <w:r>
        <w:rPr>
          <w:rFonts w:ascii="Georgia" w:hAnsi="Georgia" w:cs="Arial"/>
          <w:sz w:val="22"/>
          <w:szCs w:val="22"/>
        </w:rPr>
        <w:t>May 2, 2017</w:t>
      </w:r>
    </w:p>
    <w:p w14:paraId="287AA098" w14:textId="77777777" w:rsidR="00D93F08" w:rsidRDefault="00D93F08" w:rsidP="007156D8">
      <w:pPr>
        <w:pStyle w:val="List"/>
        <w:ind w:left="2160" w:firstLine="720"/>
        <w:rPr>
          <w:rFonts w:ascii="Georgia" w:hAnsi="Georgia" w:cs="Arial"/>
          <w:sz w:val="22"/>
          <w:szCs w:val="22"/>
        </w:rPr>
      </w:pPr>
    </w:p>
    <w:p w14:paraId="036F9CA6" w14:textId="77777777" w:rsidR="00D93F08" w:rsidRDefault="00D93F08" w:rsidP="007156D8">
      <w:pPr>
        <w:pStyle w:val="List"/>
        <w:ind w:left="2160" w:firstLine="720"/>
        <w:rPr>
          <w:rFonts w:ascii="Georgia" w:hAnsi="Georgia" w:cs="Arial"/>
          <w:sz w:val="22"/>
          <w:szCs w:val="22"/>
        </w:rPr>
      </w:pPr>
      <w:r>
        <w:rPr>
          <w:rFonts w:ascii="Georgia" w:hAnsi="Georgia" w:cs="Arial"/>
          <w:sz w:val="22"/>
          <w:szCs w:val="22"/>
        </w:rPr>
        <w:t>Inpatient ID C</w:t>
      </w:r>
      <w:r w:rsidR="004801F2">
        <w:rPr>
          <w:rFonts w:ascii="Georgia" w:hAnsi="Georgia" w:cs="Arial"/>
          <w:sz w:val="22"/>
          <w:szCs w:val="22"/>
        </w:rPr>
        <w:t>o</w:t>
      </w:r>
      <w:r>
        <w:rPr>
          <w:rFonts w:ascii="Georgia" w:hAnsi="Georgia" w:cs="Arial"/>
          <w:sz w:val="22"/>
          <w:szCs w:val="22"/>
        </w:rPr>
        <w:t>nference</w:t>
      </w:r>
    </w:p>
    <w:p w14:paraId="6BD92CF9" w14:textId="77777777" w:rsidR="00D93F08" w:rsidRDefault="00D93F08" w:rsidP="007156D8">
      <w:pPr>
        <w:pStyle w:val="List"/>
        <w:ind w:left="2160" w:firstLine="720"/>
        <w:rPr>
          <w:rFonts w:ascii="Georgia" w:hAnsi="Georgia" w:cs="Arial"/>
          <w:sz w:val="22"/>
          <w:szCs w:val="22"/>
        </w:rPr>
      </w:pPr>
      <w:r w:rsidRPr="00D93F08">
        <w:rPr>
          <w:rFonts w:ascii="Georgia" w:hAnsi="Georgia" w:cs="Arial"/>
          <w:sz w:val="22"/>
          <w:szCs w:val="22"/>
        </w:rPr>
        <w:t>Streptococcus anginosus group</w:t>
      </w:r>
    </w:p>
    <w:p w14:paraId="059F2DCB" w14:textId="77777777" w:rsidR="00D93F08" w:rsidRDefault="00D93F08" w:rsidP="007156D8">
      <w:pPr>
        <w:pStyle w:val="List"/>
        <w:ind w:left="2160" w:firstLine="720"/>
        <w:rPr>
          <w:rFonts w:ascii="Georgia" w:hAnsi="Georgia" w:cs="Arial"/>
          <w:sz w:val="22"/>
          <w:szCs w:val="22"/>
        </w:rPr>
      </w:pPr>
      <w:r>
        <w:rPr>
          <w:rFonts w:ascii="Georgia" w:hAnsi="Georgia" w:cs="Arial"/>
          <w:sz w:val="22"/>
          <w:szCs w:val="22"/>
        </w:rPr>
        <w:t>June 30, 2017</w:t>
      </w:r>
    </w:p>
    <w:p w14:paraId="46AC766C" w14:textId="77777777" w:rsidR="00AB00C8" w:rsidRDefault="00AB00C8" w:rsidP="007156D8">
      <w:pPr>
        <w:pStyle w:val="List"/>
        <w:ind w:left="2160" w:firstLine="720"/>
        <w:rPr>
          <w:rFonts w:ascii="Georgia" w:hAnsi="Georgia" w:cs="Arial"/>
          <w:sz w:val="22"/>
          <w:szCs w:val="22"/>
        </w:rPr>
      </w:pPr>
    </w:p>
    <w:p w14:paraId="6147F77B" w14:textId="77777777" w:rsidR="00D93F08" w:rsidRDefault="00D93F08" w:rsidP="007156D8">
      <w:pPr>
        <w:pStyle w:val="List"/>
        <w:ind w:left="2160" w:firstLine="720"/>
        <w:rPr>
          <w:rFonts w:ascii="Georgia" w:hAnsi="Georgia" w:cs="Arial"/>
          <w:sz w:val="22"/>
          <w:szCs w:val="22"/>
        </w:rPr>
      </w:pPr>
      <w:bookmarkStart w:id="8" w:name="_Hlk516662325"/>
      <w:r w:rsidRPr="00D93F08">
        <w:rPr>
          <w:rFonts w:ascii="Georgia" w:hAnsi="Georgia" w:cs="Arial"/>
          <w:sz w:val="22"/>
          <w:szCs w:val="22"/>
        </w:rPr>
        <w:t>Outpatient ID Conference</w:t>
      </w:r>
      <w:bookmarkEnd w:id="8"/>
    </w:p>
    <w:p w14:paraId="20EE1941" w14:textId="77777777" w:rsidR="00D93F08" w:rsidRPr="00D93F08" w:rsidRDefault="00D93F08" w:rsidP="00D93F08">
      <w:pPr>
        <w:pStyle w:val="List"/>
        <w:ind w:left="2160" w:firstLine="720"/>
        <w:rPr>
          <w:rFonts w:ascii="Georgia" w:hAnsi="Georgia" w:cs="Arial"/>
          <w:sz w:val="22"/>
          <w:szCs w:val="22"/>
        </w:rPr>
      </w:pPr>
      <w:r w:rsidRPr="00D93F08">
        <w:rPr>
          <w:rFonts w:ascii="Georgia" w:hAnsi="Georgia" w:cs="Arial"/>
          <w:sz w:val="22"/>
          <w:szCs w:val="22"/>
        </w:rPr>
        <w:t>Influenza Vaccine and Autoimmune Disorders</w:t>
      </w:r>
    </w:p>
    <w:p w14:paraId="694B97D8" w14:textId="77777777" w:rsidR="00D93F08" w:rsidRDefault="00D93F08" w:rsidP="00D93F08">
      <w:pPr>
        <w:pStyle w:val="List"/>
        <w:ind w:left="2160" w:firstLine="720"/>
        <w:rPr>
          <w:rFonts w:ascii="Georgia" w:hAnsi="Georgia" w:cs="Arial"/>
          <w:sz w:val="22"/>
          <w:szCs w:val="22"/>
        </w:rPr>
      </w:pPr>
      <w:r w:rsidRPr="00D93F08">
        <w:rPr>
          <w:rFonts w:ascii="Georgia" w:hAnsi="Georgia" w:cs="Arial"/>
          <w:sz w:val="22"/>
          <w:szCs w:val="22"/>
        </w:rPr>
        <w:t>October 31, 2017</w:t>
      </w:r>
    </w:p>
    <w:p w14:paraId="140D3361" w14:textId="77777777" w:rsidR="00D93F08" w:rsidRDefault="00D93F08" w:rsidP="007156D8">
      <w:pPr>
        <w:pStyle w:val="List"/>
        <w:ind w:left="2160" w:firstLine="720"/>
        <w:rPr>
          <w:rFonts w:ascii="Georgia" w:hAnsi="Georgia" w:cs="Arial"/>
          <w:sz w:val="22"/>
          <w:szCs w:val="22"/>
        </w:rPr>
      </w:pPr>
    </w:p>
    <w:p w14:paraId="5978D805" w14:textId="77777777" w:rsidR="00AB00C8" w:rsidRDefault="00AB00C8" w:rsidP="007156D8">
      <w:pPr>
        <w:pStyle w:val="List"/>
        <w:ind w:left="2160" w:firstLine="720"/>
        <w:rPr>
          <w:rFonts w:ascii="Georgia" w:hAnsi="Georgia" w:cs="Arial"/>
          <w:sz w:val="22"/>
          <w:szCs w:val="22"/>
        </w:rPr>
      </w:pPr>
      <w:r>
        <w:rPr>
          <w:rFonts w:ascii="Georgia" w:hAnsi="Georgia" w:cs="Arial"/>
          <w:sz w:val="22"/>
          <w:szCs w:val="22"/>
        </w:rPr>
        <w:t>ID Fellows Conference</w:t>
      </w:r>
    </w:p>
    <w:p w14:paraId="0C04121C" w14:textId="77777777" w:rsidR="00AB00C8" w:rsidRDefault="00AB00C8" w:rsidP="007156D8">
      <w:pPr>
        <w:pStyle w:val="List"/>
        <w:ind w:left="2160" w:firstLine="720"/>
        <w:rPr>
          <w:rFonts w:ascii="Georgia" w:hAnsi="Georgia" w:cs="Arial"/>
          <w:sz w:val="22"/>
          <w:szCs w:val="22"/>
        </w:rPr>
      </w:pPr>
      <w:r>
        <w:rPr>
          <w:rFonts w:ascii="Georgia" w:hAnsi="Georgia" w:cs="Arial"/>
          <w:sz w:val="22"/>
          <w:szCs w:val="22"/>
        </w:rPr>
        <w:t>Osteomyelitis</w:t>
      </w:r>
    </w:p>
    <w:p w14:paraId="13376AEE" w14:textId="77777777" w:rsidR="00AB00C8" w:rsidRDefault="00AB00C8" w:rsidP="007156D8">
      <w:pPr>
        <w:pStyle w:val="List"/>
        <w:ind w:left="2160" w:firstLine="720"/>
        <w:rPr>
          <w:rFonts w:ascii="Georgia" w:hAnsi="Georgia" w:cs="Arial"/>
          <w:sz w:val="22"/>
          <w:szCs w:val="22"/>
        </w:rPr>
      </w:pPr>
      <w:r>
        <w:rPr>
          <w:rFonts w:ascii="Georgia" w:hAnsi="Georgia" w:cs="Arial"/>
          <w:sz w:val="22"/>
          <w:szCs w:val="22"/>
        </w:rPr>
        <w:t>January 23, 2018</w:t>
      </w:r>
    </w:p>
    <w:p w14:paraId="500DED20" w14:textId="77777777" w:rsidR="008B6520" w:rsidRDefault="008B6520" w:rsidP="007156D8">
      <w:pPr>
        <w:pStyle w:val="List"/>
        <w:ind w:left="2160" w:firstLine="720"/>
        <w:rPr>
          <w:rFonts w:ascii="Georgia" w:hAnsi="Georgia" w:cs="Arial"/>
          <w:sz w:val="22"/>
          <w:szCs w:val="22"/>
        </w:rPr>
      </w:pPr>
    </w:p>
    <w:p w14:paraId="414EB519" w14:textId="77777777" w:rsidR="008B6520" w:rsidRDefault="008B6520" w:rsidP="007156D8">
      <w:pPr>
        <w:pStyle w:val="List"/>
        <w:ind w:left="2160" w:firstLine="720"/>
        <w:rPr>
          <w:rFonts w:ascii="Georgia" w:hAnsi="Georgia" w:cs="Arial"/>
          <w:sz w:val="22"/>
          <w:szCs w:val="22"/>
        </w:rPr>
      </w:pPr>
      <w:bookmarkStart w:id="9" w:name="_Hlk516662225"/>
      <w:r>
        <w:rPr>
          <w:rFonts w:ascii="Georgia" w:hAnsi="Georgia" w:cs="Arial"/>
          <w:sz w:val="22"/>
          <w:szCs w:val="22"/>
        </w:rPr>
        <w:t>Outpatient ID Conference</w:t>
      </w:r>
      <w:bookmarkEnd w:id="9"/>
    </w:p>
    <w:p w14:paraId="03865D12" w14:textId="77777777" w:rsidR="008B6520" w:rsidRPr="008B6520" w:rsidRDefault="008B6520" w:rsidP="008B6520">
      <w:pPr>
        <w:pStyle w:val="List"/>
        <w:ind w:left="2160" w:firstLine="720"/>
        <w:rPr>
          <w:rFonts w:ascii="Georgia" w:hAnsi="Georgia" w:cs="Arial"/>
          <w:sz w:val="22"/>
          <w:szCs w:val="22"/>
        </w:rPr>
      </w:pPr>
      <w:r w:rsidRPr="008B6520">
        <w:rPr>
          <w:rFonts w:ascii="Georgia" w:hAnsi="Georgia" w:cs="Arial"/>
          <w:sz w:val="22"/>
          <w:szCs w:val="22"/>
        </w:rPr>
        <w:t>Idiopathic CD4 Lymphopenia</w:t>
      </w:r>
    </w:p>
    <w:p w14:paraId="54AD3EF9" w14:textId="77777777" w:rsidR="008B6520" w:rsidRDefault="008B6520" w:rsidP="008B6520">
      <w:pPr>
        <w:pStyle w:val="List"/>
        <w:ind w:left="2160" w:firstLine="720"/>
        <w:rPr>
          <w:rFonts w:ascii="Georgia" w:hAnsi="Georgia" w:cs="Arial"/>
          <w:sz w:val="22"/>
          <w:szCs w:val="22"/>
        </w:rPr>
      </w:pPr>
      <w:r w:rsidRPr="008B6520">
        <w:rPr>
          <w:rFonts w:ascii="Georgia" w:hAnsi="Georgia" w:cs="Arial"/>
          <w:sz w:val="22"/>
          <w:szCs w:val="22"/>
        </w:rPr>
        <w:t>March 27, 2018</w:t>
      </w:r>
    </w:p>
    <w:p w14:paraId="1555C295" w14:textId="77777777" w:rsidR="008B6520" w:rsidRDefault="008B6520" w:rsidP="008B6520">
      <w:pPr>
        <w:pStyle w:val="List"/>
        <w:ind w:left="2160" w:firstLine="720"/>
        <w:rPr>
          <w:rFonts w:ascii="Georgia" w:hAnsi="Georgia" w:cs="Arial"/>
          <w:sz w:val="22"/>
          <w:szCs w:val="22"/>
        </w:rPr>
      </w:pPr>
    </w:p>
    <w:p w14:paraId="161685BB" w14:textId="77777777" w:rsidR="008B6520" w:rsidRDefault="008B6520" w:rsidP="008B6520">
      <w:pPr>
        <w:pStyle w:val="List"/>
        <w:ind w:left="2160" w:firstLine="720"/>
        <w:rPr>
          <w:rFonts w:ascii="Georgia" w:hAnsi="Georgia" w:cs="Arial"/>
          <w:sz w:val="22"/>
          <w:szCs w:val="22"/>
        </w:rPr>
      </w:pPr>
      <w:bookmarkStart w:id="10" w:name="_Hlk26886150"/>
      <w:r w:rsidRPr="008B6520">
        <w:rPr>
          <w:rFonts w:ascii="Georgia" w:hAnsi="Georgia" w:cs="Arial"/>
          <w:sz w:val="22"/>
          <w:szCs w:val="22"/>
        </w:rPr>
        <w:t>Outpatient ID Conference</w:t>
      </w:r>
    </w:p>
    <w:bookmarkEnd w:id="10"/>
    <w:p w14:paraId="791501DD" w14:textId="77777777" w:rsidR="008B6520" w:rsidRDefault="008B6520" w:rsidP="007156D8">
      <w:pPr>
        <w:pStyle w:val="List"/>
        <w:ind w:left="2160" w:firstLine="720"/>
        <w:rPr>
          <w:rFonts w:ascii="Georgia" w:hAnsi="Georgia" w:cs="Arial"/>
          <w:sz w:val="22"/>
          <w:szCs w:val="22"/>
        </w:rPr>
      </w:pPr>
      <w:r>
        <w:rPr>
          <w:rFonts w:ascii="Georgia" w:hAnsi="Georgia" w:cs="Arial"/>
          <w:sz w:val="22"/>
          <w:szCs w:val="22"/>
        </w:rPr>
        <w:lastRenderedPageBreak/>
        <w:t>Procalcitonin</w:t>
      </w:r>
    </w:p>
    <w:p w14:paraId="35F57E8F" w14:textId="77777777" w:rsidR="008B6520" w:rsidRDefault="008B6520" w:rsidP="007156D8">
      <w:pPr>
        <w:pStyle w:val="List"/>
        <w:ind w:left="2160" w:firstLine="720"/>
        <w:rPr>
          <w:rFonts w:ascii="Georgia" w:hAnsi="Georgia" w:cs="Arial"/>
          <w:sz w:val="22"/>
          <w:szCs w:val="22"/>
        </w:rPr>
      </w:pPr>
      <w:r>
        <w:rPr>
          <w:rFonts w:ascii="Georgia" w:hAnsi="Georgia" w:cs="Arial"/>
          <w:sz w:val="22"/>
          <w:szCs w:val="22"/>
        </w:rPr>
        <w:t>May 30, 2018</w:t>
      </w:r>
    </w:p>
    <w:p w14:paraId="260516C8" w14:textId="77777777" w:rsidR="00BF0FE2" w:rsidRDefault="00BF0FE2" w:rsidP="007156D8">
      <w:pPr>
        <w:pStyle w:val="List"/>
        <w:ind w:left="2160" w:firstLine="720"/>
        <w:rPr>
          <w:rFonts w:ascii="Georgia" w:hAnsi="Georgia" w:cs="Arial"/>
          <w:sz w:val="22"/>
          <w:szCs w:val="22"/>
        </w:rPr>
      </w:pPr>
    </w:p>
    <w:p w14:paraId="2C47C089" w14:textId="77777777" w:rsidR="00746718" w:rsidRDefault="00746718" w:rsidP="00746718">
      <w:pPr>
        <w:pStyle w:val="List"/>
        <w:ind w:left="2160" w:firstLine="720"/>
        <w:rPr>
          <w:rFonts w:ascii="Georgia" w:hAnsi="Georgia" w:cs="Arial"/>
          <w:sz w:val="22"/>
          <w:szCs w:val="22"/>
        </w:rPr>
      </w:pPr>
      <w:r w:rsidRPr="008B6520">
        <w:rPr>
          <w:rFonts w:ascii="Georgia" w:hAnsi="Georgia" w:cs="Arial"/>
          <w:sz w:val="22"/>
          <w:szCs w:val="22"/>
        </w:rPr>
        <w:t>Outpatient ID Conference</w:t>
      </w:r>
    </w:p>
    <w:p w14:paraId="57B2255B" w14:textId="77777777" w:rsidR="00746718" w:rsidRPr="00746718" w:rsidRDefault="00746718" w:rsidP="00746718">
      <w:pPr>
        <w:pStyle w:val="List"/>
        <w:ind w:left="2160" w:firstLine="720"/>
        <w:rPr>
          <w:rFonts w:ascii="Georgia" w:hAnsi="Georgia" w:cs="Arial"/>
          <w:i/>
          <w:sz w:val="22"/>
          <w:szCs w:val="22"/>
        </w:rPr>
      </w:pPr>
      <w:r w:rsidRPr="00746718">
        <w:rPr>
          <w:rFonts w:ascii="Georgia" w:hAnsi="Georgia" w:cs="Arial"/>
          <w:i/>
          <w:sz w:val="22"/>
          <w:szCs w:val="22"/>
        </w:rPr>
        <w:t>Mycoplasma genitalium</w:t>
      </w:r>
    </w:p>
    <w:p w14:paraId="684FE8E0" w14:textId="77777777" w:rsidR="00D93F08" w:rsidRDefault="00746718" w:rsidP="007156D8">
      <w:pPr>
        <w:pStyle w:val="List"/>
        <w:ind w:left="2160" w:firstLine="720"/>
        <w:rPr>
          <w:rFonts w:ascii="Georgia" w:hAnsi="Georgia" w:cs="Arial"/>
          <w:sz w:val="22"/>
          <w:szCs w:val="22"/>
        </w:rPr>
      </w:pPr>
      <w:r>
        <w:rPr>
          <w:rFonts w:ascii="Georgia" w:hAnsi="Georgia" w:cs="Arial"/>
          <w:sz w:val="22"/>
          <w:szCs w:val="22"/>
        </w:rPr>
        <w:t>January 8, 2019</w:t>
      </w:r>
    </w:p>
    <w:p w14:paraId="5CA5CAE4" w14:textId="77777777" w:rsidR="00746718" w:rsidRDefault="00746718" w:rsidP="007156D8">
      <w:pPr>
        <w:pStyle w:val="List"/>
        <w:ind w:left="2160" w:firstLine="720"/>
        <w:rPr>
          <w:rFonts w:ascii="Georgia" w:hAnsi="Georgia" w:cs="Arial"/>
          <w:sz w:val="22"/>
          <w:szCs w:val="22"/>
        </w:rPr>
      </w:pPr>
    </w:p>
    <w:p w14:paraId="5F656DC9" w14:textId="77777777" w:rsidR="00746718" w:rsidRDefault="00746718" w:rsidP="00746718">
      <w:pPr>
        <w:pStyle w:val="List"/>
        <w:ind w:left="2160" w:firstLine="720"/>
        <w:rPr>
          <w:rFonts w:ascii="Georgia" w:hAnsi="Georgia" w:cs="Arial"/>
          <w:sz w:val="22"/>
          <w:szCs w:val="22"/>
        </w:rPr>
      </w:pPr>
      <w:r w:rsidRPr="008B6520">
        <w:rPr>
          <w:rFonts w:ascii="Georgia" w:hAnsi="Georgia" w:cs="Arial"/>
          <w:sz w:val="22"/>
          <w:szCs w:val="22"/>
        </w:rPr>
        <w:t>Outpatient ID Conference</w:t>
      </w:r>
    </w:p>
    <w:p w14:paraId="51319382" w14:textId="77777777" w:rsidR="00746718" w:rsidRDefault="00746718" w:rsidP="00746718">
      <w:pPr>
        <w:pStyle w:val="List"/>
        <w:ind w:left="2160" w:firstLine="720"/>
        <w:rPr>
          <w:rFonts w:ascii="Georgia" w:hAnsi="Georgia" w:cs="Arial"/>
          <w:sz w:val="22"/>
          <w:szCs w:val="22"/>
        </w:rPr>
      </w:pPr>
      <w:r>
        <w:rPr>
          <w:rFonts w:ascii="Georgia" w:hAnsi="Georgia" w:cs="Arial"/>
          <w:sz w:val="22"/>
          <w:szCs w:val="22"/>
        </w:rPr>
        <w:t>Allergic Interstitial Nephritis</w:t>
      </w:r>
    </w:p>
    <w:p w14:paraId="75F4B3BF" w14:textId="77777777" w:rsidR="00746718" w:rsidRDefault="00746718" w:rsidP="00746718">
      <w:pPr>
        <w:pStyle w:val="List"/>
        <w:ind w:left="2160" w:firstLine="720"/>
        <w:rPr>
          <w:rFonts w:ascii="Georgia" w:hAnsi="Georgia" w:cs="Arial"/>
          <w:sz w:val="22"/>
          <w:szCs w:val="22"/>
        </w:rPr>
      </w:pPr>
      <w:r>
        <w:rPr>
          <w:rFonts w:ascii="Georgia" w:hAnsi="Georgia" w:cs="Arial"/>
          <w:sz w:val="22"/>
          <w:szCs w:val="22"/>
        </w:rPr>
        <w:t>March 19, 2019</w:t>
      </w:r>
    </w:p>
    <w:p w14:paraId="47A09834" w14:textId="77777777" w:rsidR="00746718" w:rsidRDefault="00746718" w:rsidP="007156D8">
      <w:pPr>
        <w:pStyle w:val="List"/>
        <w:ind w:left="2160" w:firstLine="720"/>
        <w:rPr>
          <w:rFonts w:ascii="Georgia" w:hAnsi="Georgia" w:cs="Arial"/>
          <w:sz w:val="22"/>
          <w:szCs w:val="22"/>
        </w:rPr>
      </w:pPr>
    </w:p>
    <w:p w14:paraId="76FBD96E" w14:textId="77777777" w:rsidR="008B6520" w:rsidRDefault="008B6520" w:rsidP="007156D8">
      <w:pPr>
        <w:pStyle w:val="List"/>
        <w:ind w:left="2160" w:firstLine="720"/>
        <w:rPr>
          <w:rFonts w:ascii="Georgia" w:hAnsi="Georgia" w:cs="Arial"/>
          <w:sz w:val="22"/>
          <w:szCs w:val="22"/>
        </w:rPr>
      </w:pPr>
    </w:p>
    <w:p w14:paraId="36D1494C" w14:textId="77777777" w:rsidR="002E3EFC" w:rsidRDefault="002E3EFC" w:rsidP="007156D8">
      <w:pPr>
        <w:pStyle w:val="List"/>
        <w:ind w:left="2160" w:firstLine="720"/>
        <w:rPr>
          <w:rFonts w:ascii="Georgia" w:hAnsi="Georgia" w:cs="Arial"/>
          <w:sz w:val="22"/>
          <w:szCs w:val="22"/>
        </w:rPr>
      </w:pPr>
    </w:p>
    <w:p w14:paraId="15F5B7A9" w14:textId="77777777" w:rsidR="00BA5DB7" w:rsidRPr="00BA5DB7" w:rsidRDefault="008B65B0" w:rsidP="00BA5DB7">
      <w:pPr>
        <w:pStyle w:val="List"/>
        <w:rPr>
          <w:rFonts w:ascii="Georgia" w:hAnsi="Georgia" w:cs="Arial"/>
          <w:b/>
          <w:sz w:val="22"/>
          <w:szCs w:val="22"/>
        </w:rPr>
      </w:pPr>
      <w:r>
        <w:rPr>
          <w:rFonts w:ascii="Georgia" w:hAnsi="Georgia" w:cs="Arial"/>
          <w:sz w:val="22"/>
          <w:szCs w:val="22"/>
        </w:rPr>
        <w:tab/>
      </w:r>
      <w:r w:rsidR="00BA5DB7">
        <w:rPr>
          <w:rFonts w:ascii="Georgia" w:hAnsi="Georgia" w:cs="Arial"/>
          <w:sz w:val="22"/>
          <w:szCs w:val="22"/>
        </w:rPr>
        <w:tab/>
      </w:r>
      <w:r w:rsidR="00BA5DB7" w:rsidRPr="00BA5DB7">
        <w:rPr>
          <w:rFonts w:ascii="Georgia" w:hAnsi="Georgia" w:cs="Arial"/>
          <w:b/>
          <w:sz w:val="22"/>
          <w:szCs w:val="22"/>
        </w:rPr>
        <w:t>Small Group Teaching</w:t>
      </w:r>
    </w:p>
    <w:p w14:paraId="0E939A13" w14:textId="77777777" w:rsidR="00027414" w:rsidRDefault="00027414" w:rsidP="00027414">
      <w:pPr>
        <w:pStyle w:val="List"/>
        <w:ind w:firstLine="360"/>
        <w:rPr>
          <w:rFonts w:ascii="Georgia" w:hAnsi="Georgia" w:cs="Arial"/>
          <w:sz w:val="22"/>
          <w:szCs w:val="22"/>
        </w:rPr>
      </w:pPr>
      <w:r>
        <w:rPr>
          <w:rFonts w:ascii="Georgia" w:hAnsi="Georgia" w:cs="Arial"/>
          <w:sz w:val="22"/>
          <w:szCs w:val="22"/>
        </w:rPr>
        <w:t>IDPT</w:t>
      </w:r>
      <w:r w:rsidR="00FC5DB1">
        <w:rPr>
          <w:rFonts w:ascii="Georgia" w:hAnsi="Georgia" w:cs="Arial"/>
          <w:sz w:val="22"/>
          <w:szCs w:val="22"/>
        </w:rPr>
        <w:t xml:space="preserve"> 5000 Foundations of Doctoring 1</w:t>
      </w:r>
      <w:r>
        <w:rPr>
          <w:rFonts w:ascii="Georgia" w:hAnsi="Georgia" w:cs="Arial"/>
          <w:sz w:val="22"/>
          <w:szCs w:val="22"/>
        </w:rPr>
        <w:t xml:space="preserve"> small group instructor 2003-2004</w:t>
      </w:r>
    </w:p>
    <w:p w14:paraId="4F8A8FE9" w14:textId="77777777" w:rsidR="00027414" w:rsidRDefault="00027414" w:rsidP="00027414">
      <w:pPr>
        <w:pStyle w:val="List"/>
        <w:ind w:firstLine="360"/>
        <w:rPr>
          <w:rFonts w:ascii="Georgia" w:hAnsi="Georgia" w:cs="Arial"/>
          <w:sz w:val="22"/>
          <w:szCs w:val="22"/>
        </w:rPr>
      </w:pPr>
      <w:r>
        <w:rPr>
          <w:rFonts w:ascii="Georgia" w:hAnsi="Georgia" w:cs="Arial"/>
          <w:sz w:val="22"/>
          <w:szCs w:val="22"/>
        </w:rPr>
        <w:t>IDPT 6004 Infectious Diseases small group instructor 2006-present</w:t>
      </w:r>
    </w:p>
    <w:p w14:paraId="11BFC2A7" w14:textId="77777777" w:rsidR="007D2886" w:rsidRDefault="007D2886" w:rsidP="00027414">
      <w:pPr>
        <w:pStyle w:val="List"/>
        <w:ind w:firstLine="360"/>
        <w:rPr>
          <w:rFonts w:ascii="Georgia" w:hAnsi="Georgia" w:cs="Arial"/>
          <w:sz w:val="22"/>
          <w:szCs w:val="22"/>
        </w:rPr>
      </w:pPr>
    </w:p>
    <w:p w14:paraId="049B2E74" w14:textId="77777777" w:rsidR="00AD1C43" w:rsidRDefault="007D2886" w:rsidP="00C56A92">
      <w:pPr>
        <w:ind w:firstLine="360"/>
        <w:rPr>
          <w:rFonts w:ascii="Georgia" w:hAnsi="Georgia" w:cs="Arial"/>
          <w:b/>
          <w:sz w:val="22"/>
          <w:szCs w:val="22"/>
        </w:rPr>
      </w:pPr>
      <w:r>
        <w:rPr>
          <w:rFonts w:ascii="Georgia" w:hAnsi="Georgia" w:cs="Arial"/>
          <w:b/>
          <w:sz w:val="22"/>
          <w:szCs w:val="22"/>
        </w:rPr>
        <w:t>Microbiology Rounds</w:t>
      </w:r>
    </w:p>
    <w:p w14:paraId="5051CAF1" w14:textId="77777777" w:rsidR="007D2886" w:rsidRPr="007D2886" w:rsidRDefault="007D2886" w:rsidP="00AD1C43">
      <w:pPr>
        <w:pStyle w:val="List"/>
        <w:ind w:left="720" w:firstLine="0"/>
        <w:rPr>
          <w:rFonts w:ascii="Georgia" w:hAnsi="Georgia" w:cs="Arial"/>
          <w:sz w:val="22"/>
          <w:szCs w:val="22"/>
        </w:rPr>
      </w:pPr>
      <w:r>
        <w:rPr>
          <w:rFonts w:ascii="Georgia" w:hAnsi="Georgia" w:cs="Arial"/>
          <w:sz w:val="22"/>
          <w:szCs w:val="22"/>
        </w:rPr>
        <w:t>Weekly conference for Infectious Diseases fellows, residents, students, focusing on clinical correlation with laboratory findings</w:t>
      </w:r>
      <w:r w:rsidR="00AD1C43">
        <w:rPr>
          <w:rFonts w:ascii="Georgia" w:hAnsi="Georgia" w:cs="Arial"/>
          <w:sz w:val="22"/>
          <w:szCs w:val="22"/>
        </w:rPr>
        <w:t>, and teaching the fundamentals of clinical microbiology to trainees.</w:t>
      </w:r>
    </w:p>
    <w:p w14:paraId="6CE35F3B" w14:textId="77777777" w:rsidR="007156D8" w:rsidRPr="007A632F" w:rsidRDefault="007156D8" w:rsidP="007156D8">
      <w:pPr>
        <w:pStyle w:val="List"/>
        <w:ind w:left="2880" w:firstLine="0"/>
        <w:rPr>
          <w:rFonts w:ascii="Georgia" w:hAnsi="Georgia" w:cs="Arial"/>
          <w:sz w:val="22"/>
          <w:szCs w:val="22"/>
        </w:rPr>
      </w:pPr>
    </w:p>
    <w:p w14:paraId="69C958E9" w14:textId="77777777" w:rsidR="00BA5DB7" w:rsidRDefault="00BA5DB7" w:rsidP="00D73D7E">
      <w:pPr>
        <w:ind w:left="2880" w:hanging="2160"/>
        <w:rPr>
          <w:rFonts w:ascii="Georgia" w:hAnsi="Georgia" w:cs="Arial"/>
          <w:sz w:val="22"/>
          <w:szCs w:val="22"/>
        </w:rPr>
      </w:pPr>
    </w:p>
    <w:p w14:paraId="6C64D3DC" w14:textId="77777777" w:rsidR="00854E82" w:rsidRPr="00BA5DB7" w:rsidRDefault="00854E82" w:rsidP="00D73D7E">
      <w:pPr>
        <w:ind w:left="2880" w:hanging="2160"/>
        <w:rPr>
          <w:rFonts w:ascii="Georgia" w:hAnsi="Georgia" w:cs="Arial"/>
          <w:b/>
          <w:sz w:val="22"/>
          <w:szCs w:val="22"/>
        </w:rPr>
      </w:pPr>
      <w:r w:rsidRPr="00BA5DB7">
        <w:rPr>
          <w:rFonts w:ascii="Georgia" w:hAnsi="Georgia" w:cs="Arial"/>
          <w:b/>
          <w:sz w:val="22"/>
          <w:szCs w:val="22"/>
        </w:rPr>
        <w:t>Attending</w:t>
      </w:r>
      <w:r w:rsidR="00BA5DB7" w:rsidRPr="00BA5DB7">
        <w:rPr>
          <w:rFonts w:ascii="Georgia" w:hAnsi="Georgia" w:cs="Arial"/>
          <w:b/>
          <w:sz w:val="22"/>
          <w:szCs w:val="22"/>
        </w:rPr>
        <w:t xml:space="preserve"> Duties</w:t>
      </w:r>
    </w:p>
    <w:p w14:paraId="73208A5E" w14:textId="77777777" w:rsidR="00BA5DB7" w:rsidRPr="00BA5DB7" w:rsidRDefault="00BA5DB7" w:rsidP="00BA5DB7">
      <w:pPr>
        <w:pStyle w:val="ListParagraph"/>
        <w:numPr>
          <w:ilvl w:val="0"/>
          <w:numId w:val="21"/>
        </w:numPr>
        <w:rPr>
          <w:rFonts w:ascii="Georgia" w:hAnsi="Georgia" w:cs="Arial"/>
          <w:sz w:val="22"/>
          <w:szCs w:val="22"/>
        </w:rPr>
      </w:pPr>
      <w:r w:rsidRPr="00BA5DB7">
        <w:rPr>
          <w:rFonts w:ascii="Georgia" w:hAnsi="Georgia" w:cs="Arial"/>
          <w:sz w:val="22"/>
          <w:szCs w:val="22"/>
        </w:rPr>
        <w:t>Internal Medicine Wards one to three months annually 1993-</w:t>
      </w:r>
      <w:r w:rsidR="008B65B0">
        <w:rPr>
          <w:rFonts w:ascii="Georgia" w:hAnsi="Georgia" w:cs="Arial"/>
          <w:sz w:val="22"/>
          <w:szCs w:val="22"/>
        </w:rPr>
        <w:t>2015</w:t>
      </w:r>
      <w:r w:rsidR="001A1679">
        <w:rPr>
          <w:rFonts w:ascii="Georgia" w:hAnsi="Georgia" w:cs="Arial"/>
          <w:sz w:val="22"/>
          <w:szCs w:val="22"/>
        </w:rPr>
        <w:t>, occasional coverage since 2015</w:t>
      </w:r>
      <w:r w:rsidRPr="00BA5DB7">
        <w:rPr>
          <w:rFonts w:ascii="Georgia" w:hAnsi="Georgia" w:cs="Arial"/>
          <w:sz w:val="22"/>
          <w:szCs w:val="22"/>
        </w:rPr>
        <w:t>. I supervise teams of one to three students, two interns and one resident in the care of inpatients on the acute medicine wards at the VA Hospital</w:t>
      </w:r>
    </w:p>
    <w:p w14:paraId="42692445" w14:textId="77777777" w:rsidR="00BA5DB7" w:rsidRPr="00BA5DB7" w:rsidRDefault="00BA5DB7" w:rsidP="00BA5DB7">
      <w:pPr>
        <w:pStyle w:val="ListParagraph"/>
        <w:numPr>
          <w:ilvl w:val="0"/>
          <w:numId w:val="21"/>
        </w:numPr>
        <w:rPr>
          <w:rFonts w:ascii="Georgia" w:hAnsi="Georgia" w:cs="Arial"/>
          <w:sz w:val="22"/>
          <w:szCs w:val="22"/>
        </w:rPr>
      </w:pPr>
      <w:r w:rsidRPr="00BA5DB7">
        <w:rPr>
          <w:rFonts w:ascii="Georgia" w:hAnsi="Georgia" w:cs="Arial"/>
          <w:sz w:val="22"/>
          <w:szCs w:val="22"/>
        </w:rPr>
        <w:t>Infectious Diseases Consult Service one month annually 1993-2008, supervising teams of one fellow one to three residents and one or two students in Infectious Diseases consultation work at University of Colorado Hospital and the VA Hospital</w:t>
      </w:r>
    </w:p>
    <w:p w14:paraId="56A1491A" w14:textId="77777777" w:rsidR="005974D1" w:rsidRDefault="00BA5DB7" w:rsidP="00BA5DB7">
      <w:pPr>
        <w:pStyle w:val="ListParagraph"/>
        <w:numPr>
          <w:ilvl w:val="0"/>
          <w:numId w:val="21"/>
        </w:numPr>
        <w:rPr>
          <w:rFonts w:ascii="Georgia" w:hAnsi="Georgia" w:cs="Arial"/>
          <w:sz w:val="22"/>
          <w:szCs w:val="22"/>
        </w:rPr>
      </w:pPr>
      <w:r w:rsidRPr="00BA5DB7">
        <w:rPr>
          <w:rFonts w:ascii="Georgia" w:hAnsi="Georgia" w:cs="Arial"/>
          <w:sz w:val="22"/>
          <w:szCs w:val="22"/>
        </w:rPr>
        <w:t xml:space="preserve">Infectious Diseases Consult service </w:t>
      </w:r>
      <w:r w:rsidR="00B83505">
        <w:rPr>
          <w:rFonts w:ascii="Georgia" w:hAnsi="Georgia" w:cs="Arial"/>
          <w:sz w:val="22"/>
          <w:szCs w:val="22"/>
        </w:rPr>
        <w:t xml:space="preserve">two or </w:t>
      </w:r>
      <w:r w:rsidRPr="00BA5DB7">
        <w:rPr>
          <w:rFonts w:ascii="Georgia" w:hAnsi="Georgia" w:cs="Arial"/>
          <w:sz w:val="22"/>
          <w:szCs w:val="22"/>
        </w:rPr>
        <w:t>three months annually 2008-present supervising teams of one fellow</w:t>
      </w:r>
      <w:r w:rsidR="005C0C82">
        <w:rPr>
          <w:rFonts w:ascii="Georgia" w:hAnsi="Georgia" w:cs="Arial"/>
          <w:sz w:val="22"/>
          <w:szCs w:val="22"/>
        </w:rPr>
        <w:t>, variable numbers of</w:t>
      </w:r>
      <w:r w:rsidRPr="00BA5DB7">
        <w:rPr>
          <w:rFonts w:ascii="Georgia" w:hAnsi="Georgia" w:cs="Arial"/>
          <w:sz w:val="22"/>
          <w:szCs w:val="22"/>
        </w:rPr>
        <w:t xml:space="preserve"> resident</w:t>
      </w:r>
      <w:r w:rsidR="005C0C82">
        <w:rPr>
          <w:rFonts w:ascii="Georgia" w:hAnsi="Georgia" w:cs="Arial"/>
          <w:sz w:val="22"/>
          <w:szCs w:val="22"/>
        </w:rPr>
        <w:t>s and</w:t>
      </w:r>
      <w:r w:rsidRPr="00BA5DB7">
        <w:rPr>
          <w:rFonts w:ascii="Georgia" w:hAnsi="Georgia" w:cs="Arial"/>
          <w:sz w:val="22"/>
          <w:szCs w:val="22"/>
        </w:rPr>
        <w:t xml:space="preserve"> students in Infectious Diseases consultation work at the VA Hospital</w:t>
      </w:r>
    </w:p>
    <w:p w14:paraId="047E42B7" w14:textId="77777777" w:rsidR="001A1679" w:rsidRDefault="001A1679" w:rsidP="00BA5DB7">
      <w:pPr>
        <w:pStyle w:val="ListParagraph"/>
        <w:numPr>
          <w:ilvl w:val="0"/>
          <w:numId w:val="21"/>
        </w:numPr>
        <w:rPr>
          <w:rFonts w:ascii="Georgia" w:hAnsi="Georgia" w:cs="Arial"/>
          <w:sz w:val="22"/>
          <w:szCs w:val="22"/>
        </w:rPr>
      </w:pPr>
      <w:r>
        <w:rPr>
          <w:rFonts w:ascii="Georgia" w:hAnsi="Georgia" w:cs="Arial"/>
          <w:sz w:val="22"/>
          <w:szCs w:val="22"/>
        </w:rPr>
        <w:t>Infectious Diseases clinic. I supervise and teach two to three fellows and up to two residents in a clinic serving patients with HIV infection, chronic bacterial and fungal infections, and challenging acute infectious diseases. Six hours weekly.</w:t>
      </w:r>
    </w:p>
    <w:p w14:paraId="7AD218E7" w14:textId="77777777" w:rsidR="00AD1C43" w:rsidRDefault="00AD1C43" w:rsidP="00635DD0"/>
    <w:p w14:paraId="69125F7C" w14:textId="77777777" w:rsidR="00BA5DB7" w:rsidRDefault="00BA5DB7" w:rsidP="00635DD0">
      <w:pPr>
        <w:rPr>
          <w:rFonts w:ascii="Georgia" w:hAnsi="Georgia" w:cs="Arial"/>
          <w:b/>
          <w:sz w:val="22"/>
          <w:szCs w:val="22"/>
        </w:rPr>
      </w:pPr>
      <w:r w:rsidRPr="00BA5DB7">
        <w:rPr>
          <w:rFonts w:ascii="Georgia" w:hAnsi="Georgia" w:cs="Arial"/>
          <w:b/>
          <w:sz w:val="22"/>
          <w:szCs w:val="22"/>
        </w:rPr>
        <w:t>Key Administrative Positions</w:t>
      </w:r>
      <w:r w:rsidR="00B63AFB">
        <w:rPr>
          <w:rFonts w:ascii="Georgia" w:hAnsi="Georgia" w:cs="Arial"/>
          <w:b/>
          <w:sz w:val="22"/>
          <w:szCs w:val="22"/>
        </w:rPr>
        <w:t xml:space="preserve"> in Education</w:t>
      </w:r>
    </w:p>
    <w:p w14:paraId="00E604C6" w14:textId="77777777" w:rsidR="00C07937" w:rsidRDefault="00C07937" w:rsidP="00D73D7E">
      <w:pPr>
        <w:ind w:left="2880" w:hanging="2160"/>
        <w:rPr>
          <w:rFonts w:ascii="Georgia" w:hAnsi="Georgia" w:cs="Arial"/>
          <w:b/>
          <w:sz w:val="22"/>
          <w:szCs w:val="22"/>
        </w:rPr>
      </w:pPr>
    </w:p>
    <w:p w14:paraId="1351C28D" w14:textId="77777777" w:rsidR="00B63AFB" w:rsidRDefault="00880B54" w:rsidP="00C07937">
      <w:pPr>
        <w:ind w:left="2880" w:hanging="2160"/>
        <w:rPr>
          <w:rFonts w:ascii="Georgia" w:hAnsi="Georgia" w:cs="Arial"/>
          <w:i/>
          <w:sz w:val="22"/>
          <w:szCs w:val="22"/>
        </w:rPr>
      </w:pPr>
      <w:r>
        <w:rPr>
          <w:rFonts w:ascii="Georgia" w:hAnsi="Georgia" w:cs="Arial"/>
          <w:sz w:val="22"/>
          <w:szCs w:val="22"/>
        </w:rPr>
        <w:t>1993</w:t>
      </w:r>
      <w:r w:rsidR="00C07937" w:rsidRPr="00C07937">
        <w:rPr>
          <w:rFonts w:ascii="Georgia" w:hAnsi="Georgia" w:cs="Arial"/>
          <w:sz w:val="22"/>
          <w:szCs w:val="22"/>
        </w:rPr>
        <w:t>-</w:t>
      </w:r>
      <w:r w:rsidR="008B65B0">
        <w:rPr>
          <w:rFonts w:ascii="Georgia" w:hAnsi="Georgia" w:cs="Arial"/>
          <w:sz w:val="22"/>
          <w:szCs w:val="22"/>
        </w:rPr>
        <w:t>201</w:t>
      </w:r>
      <w:r w:rsidR="008C2C65">
        <w:rPr>
          <w:rFonts w:ascii="Georgia" w:hAnsi="Georgia" w:cs="Arial"/>
          <w:sz w:val="22"/>
          <w:szCs w:val="22"/>
        </w:rPr>
        <w:t>4</w:t>
      </w:r>
      <w:r w:rsidR="00C07937">
        <w:rPr>
          <w:rFonts w:ascii="Georgia" w:hAnsi="Georgia" w:cs="Arial"/>
          <w:b/>
          <w:sz w:val="22"/>
          <w:szCs w:val="22"/>
        </w:rPr>
        <w:tab/>
      </w:r>
      <w:r w:rsidR="00C07937">
        <w:rPr>
          <w:rFonts w:ascii="Georgia" w:hAnsi="Georgia" w:cs="Arial"/>
          <w:sz w:val="22"/>
          <w:szCs w:val="22"/>
        </w:rPr>
        <w:t>S</w:t>
      </w:r>
      <w:r w:rsidR="00BA5DB7">
        <w:rPr>
          <w:rFonts w:ascii="Georgia" w:hAnsi="Georgia" w:cs="Arial"/>
          <w:sz w:val="22"/>
          <w:szCs w:val="22"/>
        </w:rPr>
        <w:t xml:space="preserve">ite director for the Infectious Diseases fellowship training program at the VA. </w:t>
      </w:r>
      <w:r w:rsidR="00BA5DB7" w:rsidRPr="00E60E71">
        <w:rPr>
          <w:rFonts w:ascii="Georgia" w:hAnsi="Georgia" w:cs="Arial"/>
          <w:i/>
          <w:sz w:val="22"/>
          <w:szCs w:val="22"/>
        </w:rPr>
        <w:t xml:space="preserve">In this role I secured funding for a second fellow, </w:t>
      </w:r>
      <w:r w:rsidR="00646B30">
        <w:rPr>
          <w:rFonts w:ascii="Georgia" w:hAnsi="Georgia" w:cs="Arial"/>
          <w:i/>
          <w:sz w:val="22"/>
          <w:szCs w:val="22"/>
        </w:rPr>
        <w:t xml:space="preserve">for a year of training focused on scholarly activities. I </w:t>
      </w:r>
      <w:r w:rsidR="00BA5DB7" w:rsidRPr="00E60E71">
        <w:rPr>
          <w:rFonts w:ascii="Georgia" w:hAnsi="Georgia" w:cs="Arial"/>
          <w:i/>
          <w:sz w:val="22"/>
          <w:szCs w:val="22"/>
        </w:rPr>
        <w:t>designed and conducted an HIV Management Conference in response to fellows’ need for specific training in antiretroviral therapy.</w:t>
      </w:r>
      <w:r w:rsidR="00600B15" w:rsidRPr="00E60E71">
        <w:rPr>
          <w:rFonts w:ascii="Georgia" w:hAnsi="Georgia" w:cs="Arial"/>
          <w:i/>
          <w:sz w:val="22"/>
          <w:szCs w:val="22"/>
        </w:rPr>
        <w:t xml:space="preserve"> I conduct weekly Clinical Microbiology Rounds to provide training to medical students, residents and fellows.</w:t>
      </w:r>
    </w:p>
    <w:p w14:paraId="42A14B8E" w14:textId="77777777" w:rsidR="00BA5DB7" w:rsidRDefault="00BA5DB7" w:rsidP="00C07937">
      <w:pPr>
        <w:ind w:left="2880" w:hanging="2160"/>
        <w:rPr>
          <w:rFonts w:ascii="Georgia" w:hAnsi="Georgia" w:cs="Arial"/>
          <w:sz w:val="22"/>
          <w:szCs w:val="22"/>
        </w:rPr>
      </w:pPr>
    </w:p>
    <w:p w14:paraId="40DC4BA2" w14:textId="77777777" w:rsidR="003920AA" w:rsidRPr="007A632F" w:rsidRDefault="003920AA" w:rsidP="00F21BC2">
      <w:pPr>
        <w:rPr>
          <w:rFonts w:ascii="Georgia" w:hAnsi="Georgia" w:cs="Arial"/>
          <w:b/>
          <w:sz w:val="22"/>
          <w:szCs w:val="22"/>
        </w:rPr>
      </w:pPr>
      <w:r w:rsidRPr="007A632F">
        <w:rPr>
          <w:rFonts w:ascii="Georgia" w:hAnsi="Georgia" w:cs="Arial"/>
          <w:b/>
          <w:sz w:val="22"/>
          <w:szCs w:val="22"/>
        </w:rPr>
        <w:t>Training Program Development</w:t>
      </w:r>
    </w:p>
    <w:p w14:paraId="5E4E5B1E" w14:textId="77777777" w:rsidR="003920AA" w:rsidRPr="007A632F" w:rsidRDefault="003920AA" w:rsidP="003920AA">
      <w:pPr>
        <w:rPr>
          <w:rFonts w:ascii="Georgia" w:hAnsi="Georgia" w:cs="Arial"/>
          <w:sz w:val="22"/>
          <w:szCs w:val="22"/>
        </w:rPr>
      </w:pPr>
    </w:p>
    <w:p w14:paraId="7F0A82DC" w14:textId="77777777" w:rsidR="003920AA" w:rsidRPr="007A632F" w:rsidRDefault="003920AA" w:rsidP="003920AA">
      <w:pPr>
        <w:ind w:left="2880" w:hanging="2160"/>
        <w:rPr>
          <w:rFonts w:ascii="Georgia" w:hAnsi="Georgia" w:cs="Arial"/>
          <w:sz w:val="22"/>
          <w:szCs w:val="22"/>
        </w:rPr>
      </w:pPr>
      <w:r w:rsidRPr="007A632F">
        <w:rPr>
          <w:rFonts w:ascii="Georgia" w:hAnsi="Georgia" w:cs="Arial"/>
          <w:sz w:val="22"/>
          <w:szCs w:val="22"/>
        </w:rPr>
        <w:t>2010</w:t>
      </w:r>
      <w:r w:rsidR="001250BD">
        <w:rPr>
          <w:rFonts w:ascii="Georgia" w:hAnsi="Georgia" w:cs="Arial"/>
          <w:sz w:val="22"/>
          <w:szCs w:val="22"/>
        </w:rPr>
        <w:t>-</w:t>
      </w:r>
      <w:r w:rsidR="00A972EE">
        <w:rPr>
          <w:rFonts w:ascii="Georgia" w:hAnsi="Georgia" w:cs="Arial"/>
          <w:sz w:val="22"/>
          <w:szCs w:val="22"/>
        </w:rPr>
        <w:t>2013</w:t>
      </w:r>
      <w:r w:rsidR="001250BD">
        <w:rPr>
          <w:rFonts w:ascii="Georgia" w:hAnsi="Georgia" w:cs="Arial"/>
          <w:sz w:val="22"/>
          <w:szCs w:val="22"/>
        </w:rPr>
        <w:tab/>
        <w:t>I d</w:t>
      </w:r>
      <w:r w:rsidRPr="007A632F">
        <w:rPr>
          <w:rFonts w:ascii="Georgia" w:hAnsi="Georgia" w:cs="Arial"/>
          <w:sz w:val="22"/>
          <w:szCs w:val="22"/>
        </w:rPr>
        <w:t xml:space="preserve">eveloped and implemented an annual simulator training program for </w:t>
      </w:r>
      <w:r w:rsidR="009D301E">
        <w:rPr>
          <w:rFonts w:ascii="Georgia" w:hAnsi="Georgia" w:cs="Arial"/>
          <w:sz w:val="22"/>
          <w:szCs w:val="22"/>
        </w:rPr>
        <w:t xml:space="preserve">all </w:t>
      </w:r>
      <w:r w:rsidRPr="007A632F">
        <w:rPr>
          <w:rFonts w:ascii="Georgia" w:hAnsi="Georgia" w:cs="Arial"/>
          <w:sz w:val="22"/>
          <w:szCs w:val="22"/>
        </w:rPr>
        <w:t xml:space="preserve">new medical interns in central </w:t>
      </w:r>
      <w:r w:rsidR="00D468FE" w:rsidRPr="007A632F">
        <w:rPr>
          <w:rFonts w:ascii="Georgia" w:hAnsi="Georgia" w:cs="Arial"/>
          <w:sz w:val="22"/>
          <w:szCs w:val="22"/>
        </w:rPr>
        <w:t xml:space="preserve">venous catheter insertion, </w:t>
      </w:r>
      <w:r w:rsidRPr="007A632F">
        <w:rPr>
          <w:rFonts w:ascii="Georgia" w:hAnsi="Georgia" w:cs="Arial"/>
          <w:sz w:val="22"/>
          <w:szCs w:val="22"/>
        </w:rPr>
        <w:t>funded by a grant from the VA National Center for Patient Safety.</w:t>
      </w:r>
      <w:r w:rsidR="00AD1C43">
        <w:rPr>
          <w:rFonts w:ascii="Georgia" w:hAnsi="Georgia" w:cs="Arial"/>
          <w:sz w:val="22"/>
          <w:szCs w:val="22"/>
        </w:rPr>
        <w:t xml:space="preserve"> </w:t>
      </w:r>
    </w:p>
    <w:p w14:paraId="514B2084" w14:textId="77777777" w:rsidR="00D73D7E" w:rsidRPr="007A632F" w:rsidRDefault="00D73D7E" w:rsidP="00D73D7E">
      <w:pPr>
        <w:ind w:left="2880" w:hanging="2160"/>
        <w:rPr>
          <w:rFonts w:ascii="Georgia" w:hAnsi="Georgia" w:cs="Arial"/>
          <w:sz w:val="22"/>
          <w:szCs w:val="22"/>
        </w:rPr>
      </w:pPr>
    </w:p>
    <w:p w14:paraId="4A2B45B0" w14:textId="77777777" w:rsidR="00B507BE" w:rsidRPr="007A632F" w:rsidRDefault="00B507BE">
      <w:pPr>
        <w:rPr>
          <w:rFonts w:ascii="Georgia" w:hAnsi="Georgia" w:cs="Arial"/>
          <w:b/>
          <w:sz w:val="22"/>
          <w:szCs w:val="22"/>
        </w:rPr>
      </w:pPr>
      <w:r w:rsidRPr="007A632F">
        <w:rPr>
          <w:rFonts w:ascii="Georgia" w:hAnsi="Georgia" w:cs="Arial"/>
          <w:b/>
          <w:sz w:val="22"/>
          <w:szCs w:val="22"/>
        </w:rPr>
        <w:t>Trainees</w:t>
      </w:r>
    </w:p>
    <w:p w14:paraId="791D53B1" w14:textId="77777777" w:rsidR="005B6AB4" w:rsidRPr="007A632F" w:rsidRDefault="005B6AB4" w:rsidP="00B507BE">
      <w:pPr>
        <w:ind w:left="2880" w:hanging="2160"/>
        <w:rPr>
          <w:rFonts w:ascii="Georgia" w:hAnsi="Georgia" w:cs="Arial"/>
          <w:sz w:val="22"/>
          <w:szCs w:val="22"/>
        </w:rPr>
      </w:pPr>
    </w:p>
    <w:p w14:paraId="75209692" w14:textId="77777777" w:rsidR="00B507BE" w:rsidRPr="007A632F" w:rsidRDefault="00B507BE" w:rsidP="00B507BE">
      <w:pPr>
        <w:ind w:left="2880" w:hanging="2160"/>
        <w:rPr>
          <w:rFonts w:ascii="Georgia" w:hAnsi="Georgia" w:cs="Arial"/>
          <w:sz w:val="22"/>
          <w:szCs w:val="22"/>
        </w:rPr>
      </w:pPr>
      <w:r w:rsidRPr="007A632F">
        <w:rPr>
          <w:rFonts w:ascii="Georgia" w:hAnsi="Georgia" w:cs="Arial"/>
          <w:sz w:val="22"/>
          <w:szCs w:val="22"/>
        </w:rPr>
        <w:t>1998-2000</w:t>
      </w:r>
      <w:r w:rsidRPr="007A632F">
        <w:rPr>
          <w:rFonts w:ascii="Georgia" w:hAnsi="Georgia" w:cs="Arial"/>
          <w:sz w:val="22"/>
          <w:szCs w:val="22"/>
        </w:rPr>
        <w:tab/>
        <w:t>Post-doctoral fellow, Marianne McCollum, project: Cost-effectiveness of antiretroviral therapy</w:t>
      </w:r>
      <w:r w:rsidR="0080265E">
        <w:rPr>
          <w:rFonts w:ascii="Georgia" w:hAnsi="Georgia" w:cs="Arial"/>
          <w:sz w:val="22"/>
          <w:szCs w:val="22"/>
        </w:rPr>
        <w:t xml:space="preserve">. </w:t>
      </w:r>
      <w:r w:rsidR="0080265E">
        <w:rPr>
          <w:rFonts w:ascii="Georgia" w:hAnsi="Georgia" w:cs="Arial"/>
          <w:i/>
          <w:sz w:val="22"/>
          <w:szCs w:val="22"/>
        </w:rPr>
        <w:t xml:space="preserve">Dr. McCollum is  </w:t>
      </w:r>
      <w:r w:rsidR="0080265E" w:rsidRPr="0080265E">
        <w:rPr>
          <w:rFonts w:ascii="Georgia" w:hAnsi="Georgia" w:cs="Arial"/>
          <w:i/>
          <w:sz w:val="22"/>
          <w:szCs w:val="22"/>
        </w:rPr>
        <w:t xml:space="preserve">Assistant Dean for </w:t>
      </w:r>
      <w:r w:rsidR="0080265E">
        <w:rPr>
          <w:rFonts w:ascii="Georgia" w:hAnsi="Georgia" w:cs="Arial"/>
          <w:i/>
          <w:sz w:val="22"/>
          <w:szCs w:val="22"/>
        </w:rPr>
        <w:t>Assessment and Academic Affairs at</w:t>
      </w:r>
      <w:r w:rsidR="0080265E" w:rsidRPr="0080265E">
        <w:rPr>
          <w:rFonts w:ascii="Georgia" w:hAnsi="Georgia" w:cs="Arial"/>
          <w:i/>
          <w:sz w:val="22"/>
          <w:szCs w:val="22"/>
        </w:rPr>
        <w:t xml:space="preserve"> Rueckert-Hartman College for Health Professions</w:t>
      </w:r>
      <w:r w:rsidR="0080265E">
        <w:rPr>
          <w:rFonts w:ascii="Georgia" w:hAnsi="Georgia" w:cs="Arial"/>
          <w:i/>
          <w:sz w:val="22"/>
          <w:szCs w:val="22"/>
        </w:rPr>
        <w:t xml:space="preserve"> at Regis University</w:t>
      </w:r>
      <w:r w:rsidRPr="007A632F">
        <w:rPr>
          <w:rFonts w:ascii="Georgia" w:hAnsi="Georgia" w:cs="Arial"/>
          <w:sz w:val="22"/>
          <w:szCs w:val="22"/>
        </w:rPr>
        <w:tab/>
      </w:r>
    </w:p>
    <w:p w14:paraId="7E3D672E" w14:textId="77777777" w:rsidR="00574FFA" w:rsidRPr="0080265E" w:rsidRDefault="00574FFA" w:rsidP="00B507BE">
      <w:pPr>
        <w:ind w:left="2880" w:hanging="2160"/>
        <w:rPr>
          <w:rFonts w:ascii="Georgia" w:hAnsi="Georgia" w:cs="Arial"/>
          <w:i/>
          <w:sz w:val="22"/>
          <w:szCs w:val="22"/>
        </w:rPr>
      </w:pPr>
      <w:r w:rsidRPr="007A632F">
        <w:rPr>
          <w:rFonts w:ascii="Georgia" w:hAnsi="Georgia" w:cs="Arial"/>
          <w:sz w:val="22"/>
          <w:szCs w:val="22"/>
        </w:rPr>
        <w:t>2007-2008</w:t>
      </w:r>
      <w:r w:rsidRPr="007A632F">
        <w:rPr>
          <w:rFonts w:ascii="Georgia" w:hAnsi="Georgia" w:cs="Arial"/>
          <w:sz w:val="22"/>
          <w:szCs w:val="22"/>
        </w:rPr>
        <w:tab/>
        <w:t>Post-doctoral</w:t>
      </w:r>
      <w:r w:rsidR="004F03D5" w:rsidRPr="007A632F">
        <w:rPr>
          <w:rFonts w:ascii="Georgia" w:hAnsi="Georgia" w:cs="Arial"/>
          <w:sz w:val="22"/>
          <w:szCs w:val="22"/>
        </w:rPr>
        <w:t xml:space="preserve"> (MD) fellow, Rohini Sharma, project: Epidemiology of health care-associated bloodstream infection caused by </w:t>
      </w:r>
      <w:r w:rsidR="004F03D5" w:rsidRPr="007A632F">
        <w:rPr>
          <w:rFonts w:ascii="Georgia" w:hAnsi="Georgia" w:cs="Arial"/>
          <w:i/>
          <w:sz w:val="22"/>
          <w:szCs w:val="22"/>
        </w:rPr>
        <w:t>Staphylococcus aureus</w:t>
      </w:r>
      <w:r w:rsidR="0080265E">
        <w:rPr>
          <w:rFonts w:ascii="Georgia" w:hAnsi="Georgia" w:cs="Arial"/>
          <w:sz w:val="22"/>
          <w:szCs w:val="22"/>
        </w:rPr>
        <w:t xml:space="preserve">. </w:t>
      </w:r>
      <w:r w:rsidR="0080265E" w:rsidRPr="0080265E">
        <w:rPr>
          <w:rFonts w:ascii="Georgia" w:hAnsi="Georgia" w:cs="Arial"/>
          <w:i/>
          <w:sz w:val="22"/>
          <w:szCs w:val="22"/>
        </w:rPr>
        <w:t>Dr. Sharma is in private practice.</w:t>
      </w:r>
    </w:p>
    <w:p w14:paraId="14AC5191" w14:textId="77777777" w:rsidR="004F03D5" w:rsidRPr="0080265E" w:rsidRDefault="004F03D5" w:rsidP="00B507BE">
      <w:pPr>
        <w:ind w:left="2880" w:hanging="2160"/>
        <w:rPr>
          <w:rFonts w:ascii="Georgia" w:hAnsi="Georgia" w:cs="Arial"/>
          <w:i/>
          <w:sz w:val="22"/>
          <w:szCs w:val="22"/>
        </w:rPr>
      </w:pPr>
      <w:r w:rsidRPr="007A632F">
        <w:rPr>
          <w:rFonts w:ascii="Georgia" w:hAnsi="Georgia" w:cs="Arial"/>
          <w:sz w:val="22"/>
          <w:szCs w:val="22"/>
        </w:rPr>
        <w:t>2008-2009</w:t>
      </w:r>
      <w:r w:rsidRPr="007A632F">
        <w:rPr>
          <w:rFonts w:ascii="Georgia" w:hAnsi="Georgia" w:cs="Arial"/>
          <w:sz w:val="22"/>
          <w:szCs w:val="22"/>
        </w:rPr>
        <w:tab/>
        <w:t xml:space="preserve">Post-doctoral (MD) fellow, Eric Kajioka: Epidemiology of Healthcare-Associated </w:t>
      </w:r>
      <w:r w:rsidRPr="007A632F">
        <w:rPr>
          <w:rFonts w:ascii="Georgia" w:hAnsi="Georgia" w:cs="Arial"/>
          <w:i/>
          <w:sz w:val="22"/>
          <w:szCs w:val="22"/>
        </w:rPr>
        <w:t>Clostridium difficile</w:t>
      </w:r>
      <w:r w:rsidRPr="007A632F">
        <w:rPr>
          <w:rFonts w:ascii="Georgia" w:hAnsi="Georgia" w:cs="Arial"/>
          <w:sz w:val="22"/>
          <w:szCs w:val="22"/>
        </w:rPr>
        <w:t xml:space="preserve"> disease</w:t>
      </w:r>
      <w:r w:rsidR="0080265E">
        <w:rPr>
          <w:rFonts w:ascii="Georgia" w:hAnsi="Georgia" w:cs="Arial"/>
          <w:sz w:val="22"/>
          <w:szCs w:val="22"/>
        </w:rPr>
        <w:t xml:space="preserve">. </w:t>
      </w:r>
      <w:r w:rsidR="0080265E">
        <w:rPr>
          <w:rFonts w:ascii="Georgia" w:hAnsi="Georgia" w:cs="Arial"/>
          <w:i/>
          <w:sz w:val="22"/>
          <w:szCs w:val="22"/>
        </w:rPr>
        <w:t>Dr. Kajoika is in private practice.</w:t>
      </w:r>
    </w:p>
    <w:p w14:paraId="31C1D2E9" w14:textId="77777777" w:rsidR="00FC5DB1" w:rsidRPr="0080265E" w:rsidRDefault="00FC5DB1" w:rsidP="00B507BE">
      <w:pPr>
        <w:ind w:left="2880" w:hanging="2160"/>
        <w:rPr>
          <w:rFonts w:ascii="Georgia" w:hAnsi="Georgia" w:cs="Arial"/>
          <w:i/>
          <w:sz w:val="22"/>
          <w:szCs w:val="22"/>
        </w:rPr>
      </w:pPr>
      <w:r>
        <w:rPr>
          <w:rFonts w:ascii="Georgia" w:hAnsi="Georgia" w:cs="Arial"/>
          <w:sz w:val="22"/>
          <w:szCs w:val="22"/>
        </w:rPr>
        <w:t>2013-2014</w:t>
      </w:r>
      <w:r>
        <w:rPr>
          <w:rFonts w:ascii="Georgia" w:hAnsi="Georgia" w:cs="Arial"/>
          <w:sz w:val="22"/>
          <w:szCs w:val="22"/>
        </w:rPr>
        <w:tab/>
        <w:t>Post-doctoral fellow, Natalie Marzec, project: Epidemiology of MRSA Transmission in Hospital Inpatients</w:t>
      </w:r>
      <w:r w:rsidR="0080265E">
        <w:rPr>
          <w:rFonts w:ascii="Georgia" w:hAnsi="Georgia" w:cs="Arial"/>
          <w:sz w:val="22"/>
          <w:szCs w:val="22"/>
        </w:rPr>
        <w:t xml:space="preserve">. </w:t>
      </w:r>
      <w:r w:rsidR="0080265E">
        <w:rPr>
          <w:rFonts w:ascii="Georgia" w:hAnsi="Georgia" w:cs="Arial"/>
          <w:i/>
          <w:sz w:val="22"/>
          <w:szCs w:val="22"/>
        </w:rPr>
        <w:t xml:space="preserve">Dr. Marzec </w:t>
      </w:r>
      <w:r w:rsidR="00506BE9">
        <w:rPr>
          <w:rFonts w:ascii="Georgia" w:hAnsi="Georgia" w:cs="Arial"/>
          <w:i/>
          <w:sz w:val="22"/>
          <w:szCs w:val="22"/>
        </w:rPr>
        <w:t>went on to</w:t>
      </w:r>
      <w:r w:rsidR="0080265E">
        <w:rPr>
          <w:rFonts w:ascii="Georgia" w:hAnsi="Georgia" w:cs="Arial"/>
          <w:i/>
          <w:sz w:val="22"/>
          <w:szCs w:val="22"/>
        </w:rPr>
        <w:t xml:space="preserve"> a Preventive Medicine fellow</w:t>
      </w:r>
      <w:r w:rsidR="00506BE9">
        <w:rPr>
          <w:rFonts w:ascii="Georgia" w:hAnsi="Georgia" w:cs="Arial"/>
          <w:i/>
          <w:sz w:val="22"/>
          <w:szCs w:val="22"/>
        </w:rPr>
        <w:t>ship, and is now employed by the Colorado Department of Public Health and Environment as the Zika Pregnancy Registry and Prion Study coordinator</w:t>
      </w:r>
      <w:r w:rsidR="0080265E">
        <w:rPr>
          <w:rFonts w:ascii="Georgia" w:hAnsi="Georgia" w:cs="Arial"/>
          <w:i/>
          <w:sz w:val="22"/>
          <w:szCs w:val="22"/>
        </w:rPr>
        <w:t>.</w:t>
      </w:r>
    </w:p>
    <w:p w14:paraId="73C50710" w14:textId="77777777" w:rsidR="008A6C61" w:rsidRDefault="008A6C61" w:rsidP="00B507BE">
      <w:pPr>
        <w:ind w:left="2880" w:hanging="2160"/>
        <w:rPr>
          <w:rFonts w:ascii="Georgia" w:hAnsi="Georgia" w:cs="Arial"/>
          <w:i/>
          <w:sz w:val="22"/>
          <w:szCs w:val="22"/>
        </w:rPr>
      </w:pPr>
      <w:r>
        <w:rPr>
          <w:rFonts w:ascii="Georgia" w:hAnsi="Georgia" w:cs="Arial"/>
          <w:sz w:val="22"/>
          <w:szCs w:val="22"/>
        </w:rPr>
        <w:t>2014-2015</w:t>
      </w:r>
      <w:r>
        <w:rPr>
          <w:rFonts w:ascii="Georgia" w:hAnsi="Georgia" w:cs="Arial"/>
          <w:sz w:val="22"/>
          <w:szCs w:val="22"/>
        </w:rPr>
        <w:tab/>
        <w:t>Post-doctoral fellow, Misha Huang, Project: Impact of mupirocin therapy of ICU patients on the nasal microbiome</w:t>
      </w:r>
      <w:r w:rsidR="0080265E">
        <w:rPr>
          <w:rFonts w:ascii="Georgia" w:hAnsi="Georgia" w:cs="Arial"/>
          <w:sz w:val="22"/>
          <w:szCs w:val="22"/>
        </w:rPr>
        <w:t xml:space="preserve">. </w:t>
      </w:r>
      <w:r w:rsidR="0080265E">
        <w:rPr>
          <w:rFonts w:ascii="Georgia" w:hAnsi="Georgia" w:cs="Arial"/>
          <w:i/>
          <w:sz w:val="22"/>
          <w:szCs w:val="22"/>
        </w:rPr>
        <w:t>Dr. Huang is continuing her training as</w:t>
      </w:r>
      <w:r w:rsidR="008244E8">
        <w:rPr>
          <w:rFonts w:ascii="Georgia" w:hAnsi="Georgia" w:cs="Arial"/>
          <w:i/>
          <w:sz w:val="22"/>
          <w:szCs w:val="22"/>
        </w:rPr>
        <w:t xml:space="preserve"> </w:t>
      </w:r>
      <w:r w:rsidR="0080265E">
        <w:rPr>
          <w:rFonts w:ascii="Georgia" w:hAnsi="Georgia" w:cs="Arial"/>
          <w:i/>
          <w:sz w:val="22"/>
          <w:szCs w:val="22"/>
        </w:rPr>
        <w:t>a Health Services research fellow</w:t>
      </w:r>
      <w:r w:rsidR="00506BE9">
        <w:rPr>
          <w:rFonts w:ascii="Georgia" w:hAnsi="Georgia" w:cs="Arial"/>
          <w:i/>
          <w:sz w:val="22"/>
          <w:szCs w:val="22"/>
        </w:rPr>
        <w:t>.</w:t>
      </w:r>
    </w:p>
    <w:p w14:paraId="68ACE985" w14:textId="77777777" w:rsidR="008C6AE5" w:rsidRPr="008C6AE5" w:rsidRDefault="008C6AE5" w:rsidP="00B507BE">
      <w:pPr>
        <w:ind w:left="2880" w:hanging="2160"/>
        <w:rPr>
          <w:rFonts w:ascii="Georgia" w:hAnsi="Georgia" w:cs="Arial"/>
          <w:sz w:val="22"/>
          <w:szCs w:val="22"/>
        </w:rPr>
      </w:pPr>
      <w:r>
        <w:rPr>
          <w:rFonts w:ascii="Georgia" w:hAnsi="Georgia" w:cs="Arial"/>
          <w:sz w:val="22"/>
          <w:szCs w:val="22"/>
        </w:rPr>
        <w:t>2019-present</w:t>
      </w:r>
      <w:r>
        <w:rPr>
          <w:rFonts w:ascii="Georgia" w:hAnsi="Georgia" w:cs="Arial"/>
          <w:sz w:val="22"/>
          <w:szCs w:val="22"/>
        </w:rPr>
        <w:tab/>
        <w:t>Lauren Heely, medical student with Infectious Diseases focus</w:t>
      </w:r>
    </w:p>
    <w:p w14:paraId="4C878522" w14:textId="77777777" w:rsidR="0097510B" w:rsidRPr="007A632F" w:rsidRDefault="0097510B" w:rsidP="00B507BE">
      <w:pPr>
        <w:ind w:left="2880" w:hanging="2160"/>
        <w:rPr>
          <w:rFonts w:ascii="Georgia" w:hAnsi="Georgia" w:cs="Arial"/>
          <w:sz w:val="22"/>
          <w:szCs w:val="22"/>
        </w:rPr>
      </w:pPr>
    </w:p>
    <w:p w14:paraId="060B3FD3" w14:textId="77777777" w:rsidR="008A6C61" w:rsidRDefault="008A6C61">
      <w:pPr>
        <w:rPr>
          <w:rFonts w:ascii="Georgia" w:hAnsi="Georgia" w:cs="Arial"/>
          <w:sz w:val="22"/>
          <w:szCs w:val="22"/>
        </w:rPr>
      </w:pPr>
      <w:r>
        <w:rPr>
          <w:rFonts w:ascii="Georgia" w:hAnsi="Georgia" w:cs="Arial"/>
          <w:b/>
          <w:sz w:val="22"/>
          <w:szCs w:val="22"/>
        </w:rPr>
        <w:t>Faculty Mentees</w:t>
      </w:r>
    </w:p>
    <w:p w14:paraId="789C264A" w14:textId="77777777" w:rsidR="008A6C61" w:rsidRDefault="008A6C61">
      <w:pPr>
        <w:rPr>
          <w:rFonts w:ascii="Georgia" w:hAnsi="Georgia" w:cs="Arial"/>
          <w:sz w:val="22"/>
          <w:szCs w:val="22"/>
        </w:rPr>
      </w:pPr>
    </w:p>
    <w:p w14:paraId="1975DE45" w14:textId="77777777" w:rsidR="00F2434E" w:rsidRDefault="00F2434E" w:rsidP="008A6C61">
      <w:pPr>
        <w:ind w:left="2880" w:hanging="2160"/>
        <w:rPr>
          <w:rFonts w:ascii="Georgia" w:hAnsi="Georgia" w:cs="Arial"/>
          <w:sz w:val="22"/>
          <w:szCs w:val="22"/>
        </w:rPr>
      </w:pPr>
      <w:r>
        <w:rPr>
          <w:rFonts w:ascii="Georgia" w:hAnsi="Georgia" w:cs="Arial"/>
          <w:sz w:val="22"/>
          <w:szCs w:val="22"/>
        </w:rPr>
        <w:t>2017-present</w:t>
      </w:r>
      <w:r>
        <w:rPr>
          <w:rFonts w:ascii="Georgia" w:hAnsi="Georgia" w:cs="Arial"/>
          <w:sz w:val="22"/>
          <w:szCs w:val="22"/>
        </w:rPr>
        <w:tab/>
        <w:t>Lindsay Nicholson, MD</w:t>
      </w:r>
    </w:p>
    <w:p w14:paraId="59DCBA6E" w14:textId="77777777" w:rsidR="00F2434E" w:rsidRPr="00F2434E" w:rsidRDefault="00F2434E" w:rsidP="008A6C61">
      <w:pPr>
        <w:ind w:left="2880" w:hanging="2160"/>
        <w:rPr>
          <w:rFonts w:ascii="Georgia" w:hAnsi="Georgia" w:cs="Arial"/>
          <w:i/>
          <w:sz w:val="22"/>
          <w:szCs w:val="22"/>
        </w:rPr>
      </w:pPr>
      <w:r>
        <w:rPr>
          <w:rFonts w:ascii="Georgia" w:hAnsi="Georgia" w:cs="Arial"/>
          <w:sz w:val="22"/>
          <w:szCs w:val="22"/>
        </w:rPr>
        <w:tab/>
      </w:r>
      <w:r>
        <w:rPr>
          <w:rFonts w:ascii="Georgia" w:hAnsi="Georgia" w:cs="Arial"/>
          <w:i/>
          <w:sz w:val="22"/>
          <w:szCs w:val="22"/>
        </w:rPr>
        <w:t>Dr. Nicholson is a staff physician and  site Principal Investigator for two VA cooperative trials</w:t>
      </w:r>
    </w:p>
    <w:p w14:paraId="03E9051A" w14:textId="77777777" w:rsidR="00F2434E" w:rsidRDefault="00F2434E" w:rsidP="008A6C61">
      <w:pPr>
        <w:ind w:left="2880" w:hanging="2160"/>
        <w:rPr>
          <w:rFonts w:ascii="Georgia" w:hAnsi="Georgia" w:cs="Arial"/>
          <w:sz w:val="22"/>
          <w:szCs w:val="22"/>
        </w:rPr>
      </w:pPr>
    </w:p>
    <w:p w14:paraId="1D756295" w14:textId="77777777" w:rsidR="008A6C61" w:rsidRDefault="008A6C61" w:rsidP="008A6C61">
      <w:pPr>
        <w:ind w:left="2880" w:hanging="2160"/>
        <w:rPr>
          <w:rFonts w:ascii="Georgia" w:hAnsi="Georgia" w:cs="Arial"/>
          <w:sz w:val="22"/>
          <w:szCs w:val="22"/>
        </w:rPr>
      </w:pPr>
      <w:r>
        <w:rPr>
          <w:rFonts w:ascii="Georgia" w:hAnsi="Georgia" w:cs="Arial"/>
          <w:sz w:val="22"/>
          <w:szCs w:val="22"/>
        </w:rPr>
        <w:t>2014-2016</w:t>
      </w:r>
      <w:r>
        <w:rPr>
          <w:rFonts w:ascii="Georgia" w:hAnsi="Georgia" w:cs="Arial"/>
          <w:sz w:val="22"/>
          <w:szCs w:val="22"/>
        </w:rPr>
        <w:tab/>
        <w:t>Westyn Branch-Elliman, Associate Hospital Epidemiologist, VA-ECHCS</w:t>
      </w:r>
    </w:p>
    <w:p w14:paraId="3B53A115" w14:textId="77777777" w:rsidR="0080265E" w:rsidRPr="0080265E" w:rsidRDefault="0080265E" w:rsidP="008A6C61">
      <w:pPr>
        <w:ind w:left="2880" w:hanging="2160"/>
        <w:rPr>
          <w:rFonts w:ascii="Georgia" w:hAnsi="Georgia" w:cs="Arial"/>
          <w:i/>
          <w:sz w:val="22"/>
          <w:szCs w:val="22"/>
        </w:rPr>
      </w:pPr>
      <w:r>
        <w:rPr>
          <w:rFonts w:ascii="Georgia" w:hAnsi="Georgia" w:cs="Arial"/>
          <w:sz w:val="22"/>
          <w:szCs w:val="22"/>
        </w:rPr>
        <w:tab/>
      </w:r>
      <w:r>
        <w:rPr>
          <w:rFonts w:ascii="Georgia" w:hAnsi="Georgia" w:cs="Arial"/>
          <w:i/>
          <w:sz w:val="22"/>
          <w:szCs w:val="22"/>
        </w:rPr>
        <w:t>Dr. Branch-Elliman has taken a position at the Boston VA and in the Harvard program, and was awarded a VA Career Development Award in VISN 1.</w:t>
      </w:r>
    </w:p>
    <w:p w14:paraId="125769E4" w14:textId="77777777" w:rsidR="008A6C61" w:rsidRDefault="008A6C61">
      <w:pPr>
        <w:rPr>
          <w:rFonts w:ascii="Georgia" w:hAnsi="Georgia" w:cs="Arial"/>
          <w:b/>
          <w:sz w:val="22"/>
          <w:szCs w:val="22"/>
        </w:rPr>
      </w:pPr>
    </w:p>
    <w:p w14:paraId="3E85F957" w14:textId="77777777" w:rsidR="00170BC6" w:rsidRDefault="00170BC6">
      <w:pPr>
        <w:rPr>
          <w:rFonts w:ascii="Georgia" w:hAnsi="Georgia" w:cs="Arial"/>
          <w:sz w:val="22"/>
          <w:szCs w:val="22"/>
        </w:rPr>
      </w:pPr>
      <w:r>
        <w:rPr>
          <w:rFonts w:ascii="Georgia" w:hAnsi="Georgia" w:cs="Arial"/>
          <w:b/>
          <w:sz w:val="22"/>
          <w:szCs w:val="22"/>
        </w:rPr>
        <w:tab/>
      </w:r>
      <w:r w:rsidRPr="00170BC6">
        <w:rPr>
          <w:rFonts w:ascii="Georgia" w:hAnsi="Georgia" w:cs="Arial"/>
          <w:sz w:val="22"/>
          <w:szCs w:val="22"/>
        </w:rPr>
        <w:t>2009-2013</w:t>
      </w:r>
      <w:r>
        <w:rPr>
          <w:rFonts w:ascii="Georgia" w:hAnsi="Georgia" w:cs="Arial"/>
          <w:sz w:val="22"/>
          <w:szCs w:val="22"/>
        </w:rPr>
        <w:tab/>
      </w:r>
      <w:r>
        <w:rPr>
          <w:rFonts w:ascii="Georgia" w:hAnsi="Georgia" w:cs="Arial"/>
          <w:sz w:val="22"/>
          <w:szCs w:val="22"/>
        </w:rPr>
        <w:tab/>
        <w:t>Bruce McCollister</w:t>
      </w:r>
    </w:p>
    <w:p w14:paraId="34BB4A36" w14:textId="77777777" w:rsidR="00170BC6" w:rsidRPr="00170BC6" w:rsidRDefault="00170BC6" w:rsidP="00170BC6">
      <w:pPr>
        <w:ind w:left="2880"/>
        <w:rPr>
          <w:rFonts w:ascii="Georgia" w:hAnsi="Georgia" w:cs="Arial"/>
          <w:i/>
          <w:sz w:val="22"/>
          <w:szCs w:val="22"/>
        </w:rPr>
      </w:pPr>
      <w:r>
        <w:rPr>
          <w:rFonts w:ascii="Georgia" w:hAnsi="Georgia" w:cs="Arial"/>
          <w:i/>
          <w:sz w:val="22"/>
          <w:szCs w:val="22"/>
        </w:rPr>
        <w:t>Dr. McCollister is now the associate Chief of Medical Microbiology at University of Colorado Hospital</w:t>
      </w:r>
    </w:p>
    <w:p w14:paraId="101AB7A9" w14:textId="77777777" w:rsidR="00AD1C43" w:rsidRDefault="00AD1C43">
      <w:pPr>
        <w:rPr>
          <w:rFonts w:ascii="Georgia" w:hAnsi="Georgia" w:cs="Arial"/>
          <w:b/>
          <w:sz w:val="22"/>
          <w:szCs w:val="22"/>
        </w:rPr>
      </w:pPr>
    </w:p>
    <w:p w14:paraId="6C049127" w14:textId="5C6783A2" w:rsidR="00BA5546" w:rsidRPr="002F1400" w:rsidRDefault="002F1400">
      <w:pPr>
        <w:rPr>
          <w:rFonts w:ascii="Georgia" w:hAnsi="Georgia" w:cs="Arial"/>
          <w:b/>
          <w:bCs/>
          <w:sz w:val="22"/>
          <w:szCs w:val="22"/>
        </w:rPr>
      </w:pPr>
      <w:r w:rsidRPr="002F1400">
        <w:rPr>
          <w:rFonts w:ascii="Georgia" w:hAnsi="Georgia" w:cs="Arial"/>
          <w:b/>
          <w:bCs/>
          <w:sz w:val="22"/>
          <w:szCs w:val="22"/>
        </w:rPr>
        <w:t>Teaching Awards</w:t>
      </w:r>
    </w:p>
    <w:p w14:paraId="0A31D597" w14:textId="34DBBF5F" w:rsidR="002F1400" w:rsidRDefault="002F1400">
      <w:pPr>
        <w:rPr>
          <w:rFonts w:ascii="Georgia" w:hAnsi="Georgia" w:cs="Arial"/>
          <w:sz w:val="22"/>
          <w:szCs w:val="22"/>
        </w:rPr>
      </w:pPr>
    </w:p>
    <w:p w14:paraId="6D497E38" w14:textId="09A375B7" w:rsidR="002F1400" w:rsidRDefault="002F1400">
      <w:pPr>
        <w:rPr>
          <w:rFonts w:ascii="Georgia" w:hAnsi="Georgia" w:cs="Arial"/>
          <w:sz w:val="22"/>
          <w:szCs w:val="22"/>
        </w:rPr>
      </w:pPr>
      <w:r>
        <w:rPr>
          <w:rFonts w:ascii="Georgia" w:hAnsi="Georgia" w:cs="Arial"/>
          <w:sz w:val="22"/>
          <w:szCs w:val="22"/>
        </w:rPr>
        <w:lastRenderedPageBreak/>
        <w:tab/>
        <w:t>2021</w:t>
      </w:r>
      <w:r>
        <w:rPr>
          <w:rFonts w:ascii="Georgia" w:hAnsi="Georgia" w:cs="Arial"/>
          <w:sz w:val="22"/>
          <w:szCs w:val="22"/>
        </w:rPr>
        <w:tab/>
      </w:r>
      <w:r>
        <w:rPr>
          <w:rFonts w:ascii="Georgia" w:hAnsi="Georgia" w:cs="Arial"/>
          <w:sz w:val="22"/>
          <w:szCs w:val="22"/>
        </w:rPr>
        <w:tab/>
      </w:r>
      <w:r>
        <w:rPr>
          <w:rFonts w:ascii="Georgia" w:hAnsi="Georgia" w:cs="Arial"/>
          <w:sz w:val="22"/>
          <w:szCs w:val="22"/>
        </w:rPr>
        <w:tab/>
      </w:r>
      <w:r w:rsidRPr="002F1400">
        <w:rPr>
          <w:rFonts w:ascii="Georgia" w:hAnsi="Georgia" w:cs="Arial"/>
          <w:sz w:val="22"/>
          <w:szCs w:val="22"/>
        </w:rPr>
        <w:t>Golden Stethoscope Award for Demonstrating Leadership</w:t>
      </w:r>
    </w:p>
    <w:p w14:paraId="5EE792B8" w14:textId="6DA9690D" w:rsidR="002F1400" w:rsidRDefault="002F1400">
      <w:pPr>
        <w:rPr>
          <w:rFonts w:ascii="Georgia" w:hAnsi="Georgia" w:cs="Arial"/>
          <w:i/>
          <w:iCs/>
          <w:sz w:val="22"/>
          <w:szCs w:val="22"/>
        </w:rPr>
      </w:pP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i/>
          <w:iCs/>
          <w:sz w:val="22"/>
          <w:szCs w:val="22"/>
        </w:rPr>
        <w:t>Awarded by Foundations in Doctoring Curriculum</w:t>
      </w:r>
    </w:p>
    <w:p w14:paraId="1730093E" w14:textId="5AEC65E9" w:rsidR="002F1400" w:rsidRPr="002F1400" w:rsidRDefault="002F1400">
      <w:pPr>
        <w:rPr>
          <w:rFonts w:ascii="Georgia" w:hAnsi="Georgia" w:cs="Arial"/>
          <w:i/>
          <w:iCs/>
          <w:sz w:val="22"/>
          <w:szCs w:val="22"/>
        </w:rPr>
      </w:pPr>
      <w:r>
        <w:rPr>
          <w:rFonts w:ascii="Georgia" w:hAnsi="Georgia" w:cs="Arial"/>
          <w:i/>
          <w:iCs/>
          <w:sz w:val="22"/>
          <w:szCs w:val="22"/>
        </w:rPr>
        <w:tab/>
      </w:r>
      <w:r>
        <w:rPr>
          <w:rFonts w:ascii="Georgia" w:hAnsi="Georgia" w:cs="Arial"/>
          <w:i/>
          <w:iCs/>
          <w:sz w:val="22"/>
          <w:szCs w:val="22"/>
        </w:rPr>
        <w:tab/>
      </w:r>
      <w:r>
        <w:rPr>
          <w:rFonts w:ascii="Georgia" w:hAnsi="Georgia" w:cs="Arial"/>
          <w:i/>
          <w:iCs/>
          <w:sz w:val="22"/>
          <w:szCs w:val="22"/>
        </w:rPr>
        <w:tab/>
      </w:r>
      <w:r>
        <w:rPr>
          <w:rFonts w:ascii="Georgia" w:hAnsi="Georgia" w:cs="Arial"/>
          <w:i/>
          <w:iCs/>
          <w:sz w:val="22"/>
          <w:szCs w:val="22"/>
        </w:rPr>
        <w:tab/>
        <w:t>Nominated by Lauren Heery</w:t>
      </w:r>
    </w:p>
    <w:p w14:paraId="06417F4E" w14:textId="77777777" w:rsidR="00F94C37" w:rsidRPr="007A632F" w:rsidRDefault="00F94C37">
      <w:pPr>
        <w:ind w:left="720" w:hanging="720"/>
        <w:rPr>
          <w:rFonts w:ascii="Georgia" w:hAnsi="Georgia" w:cs="Arial"/>
          <w:sz w:val="22"/>
          <w:szCs w:val="22"/>
        </w:rPr>
      </w:pPr>
    </w:p>
    <w:p w14:paraId="19BD89D0" w14:textId="77777777" w:rsidR="00276A3B" w:rsidRDefault="00276A3B" w:rsidP="00527F56">
      <w:pPr>
        <w:pStyle w:val="DataField11pt-Single"/>
        <w:rPr>
          <w:rFonts w:ascii="Georgia" w:hAnsi="Georgia"/>
          <w:b/>
          <w:szCs w:val="22"/>
        </w:rPr>
      </w:pPr>
      <w:r>
        <w:rPr>
          <w:rFonts w:ascii="Georgia" w:hAnsi="Georgia"/>
          <w:b/>
          <w:szCs w:val="22"/>
        </w:rPr>
        <w:t>Pending Research Support</w:t>
      </w:r>
    </w:p>
    <w:p w14:paraId="175CA610" w14:textId="77777777" w:rsidR="00276A3B" w:rsidRDefault="00276A3B" w:rsidP="00527F56">
      <w:pPr>
        <w:pStyle w:val="DataField11pt-Single"/>
        <w:rPr>
          <w:rFonts w:ascii="Georgia" w:hAnsi="Georgia"/>
          <w:b/>
          <w:szCs w:val="22"/>
        </w:rPr>
      </w:pPr>
    </w:p>
    <w:p w14:paraId="65897164" w14:textId="77777777" w:rsidR="00276A3B" w:rsidRDefault="00276A3B" w:rsidP="00527F56">
      <w:pPr>
        <w:pStyle w:val="DataField11pt-Single"/>
        <w:rPr>
          <w:rFonts w:ascii="Georgia" w:hAnsi="Georgia"/>
          <w:b/>
          <w:szCs w:val="22"/>
        </w:rPr>
      </w:pPr>
    </w:p>
    <w:p w14:paraId="64CFF526" w14:textId="77777777" w:rsidR="00527F56" w:rsidRPr="007A632F" w:rsidRDefault="00527F56" w:rsidP="00527F56">
      <w:pPr>
        <w:pStyle w:val="DataField11pt-Single"/>
        <w:rPr>
          <w:rFonts w:ascii="Georgia" w:hAnsi="Georgia"/>
          <w:b/>
          <w:szCs w:val="22"/>
        </w:rPr>
      </w:pPr>
      <w:r w:rsidRPr="007A632F">
        <w:rPr>
          <w:rFonts w:ascii="Georgia" w:hAnsi="Georgia"/>
          <w:b/>
          <w:szCs w:val="22"/>
        </w:rPr>
        <w:t>Ongoing Research Support</w:t>
      </w:r>
    </w:p>
    <w:p w14:paraId="18FC9B42" w14:textId="77777777" w:rsidR="00527F56" w:rsidRPr="007A632F" w:rsidRDefault="00527F56" w:rsidP="00527F56">
      <w:pPr>
        <w:pStyle w:val="DataField11pt-Single"/>
        <w:rPr>
          <w:rFonts w:ascii="Georgia" w:hAnsi="Georgia"/>
          <w:szCs w:val="22"/>
        </w:rPr>
      </w:pPr>
    </w:p>
    <w:p w14:paraId="2DDCEE65" w14:textId="77777777" w:rsidR="00595866" w:rsidRDefault="00595866" w:rsidP="00595866">
      <w:pPr>
        <w:pStyle w:val="DataField11pt-Single"/>
        <w:rPr>
          <w:rFonts w:ascii="Georgia" w:hAnsi="Georgia"/>
          <w:szCs w:val="22"/>
        </w:rPr>
      </w:pPr>
      <w:bookmarkStart w:id="11" w:name="_Hlk521502078"/>
      <w:r>
        <w:rPr>
          <w:rFonts w:ascii="Georgia" w:hAnsi="Georgia"/>
          <w:szCs w:val="22"/>
        </w:rPr>
        <w:t>Investigation of Rifampin to Reduce Pedal Amputations for Osteomyelitis in Diabetics (CSP 2001, VA-INTREPID)</w:t>
      </w:r>
    </w:p>
    <w:p w14:paraId="0FB2741B" w14:textId="77777777" w:rsidR="00595866" w:rsidRDefault="00595866" w:rsidP="00595866">
      <w:pPr>
        <w:pStyle w:val="DataField11pt-Single"/>
        <w:rPr>
          <w:rFonts w:ascii="Georgia" w:hAnsi="Georgia"/>
          <w:szCs w:val="22"/>
        </w:rPr>
      </w:pPr>
      <w:r>
        <w:rPr>
          <w:rFonts w:ascii="Georgia" w:hAnsi="Georgia"/>
          <w:szCs w:val="22"/>
        </w:rPr>
        <w:t>Funding source: Veterans Affairs Cooperative Trials Program</w:t>
      </w:r>
    </w:p>
    <w:p w14:paraId="4C1CFA5D" w14:textId="77777777" w:rsidR="00595866" w:rsidRDefault="00595866" w:rsidP="00595866">
      <w:pPr>
        <w:pStyle w:val="DataField11pt-Single"/>
        <w:rPr>
          <w:rFonts w:ascii="Georgia" w:hAnsi="Georgia"/>
          <w:szCs w:val="22"/>
        </w:rPr>
      </w:pPr>
      <w:r>
        <w:rPr>
          <w:rFonts w:ascii="Georgia" w:hAnsi="Georgia"/>
          <w:szCs w:val="22"/>
        </w:rPr>
        <w:t>October 1, 2016-September 30, 2022</w:t>
      </w:r>
    </w:p>
    <w:p w14:paraId="0EBD915D" w14:textId="77777777" w:rsidR="004300C8" w:rsidRDefault="00595866" w:rsidP="00595866">
      <w:pPr>
        <w:pStyle w:val="DataField11pt-Single"/>
        <w:rPr>
          <w:rFonts w:ascii="Georgia" w:hAnsi="Georgia"/>
          <w:szCs w:val="22"/>
        </w:rPr>
      </w:pPr>
      <w:r>
        <w:rPr>
          <w:rFonts w:ascii="Georgia" w:hAnsi="Georgia"/>
          <w:szCs w:val="22"/>
        </w:rPr>
        <w:t>Total direct costs: $17,062,367</w:t>
      </w:r>
    </w:p>
    <w:p w14:paraId="197E4C84" w14:textId="77777777" w:rsidR="004300C8" w:rsidRDefault="004300C8" w:rsidP="00595866">
      <w:pPr>
        <w:pStyle w:val="DataField11pt-Single"/>
        <w:rPr>
          <w:rFonts w:ascii="Georgia" w:hAnsi="Georgia"/>
          <w:szCs w:val="22"/>
        </w:rPr>
      </w:pPr>
      <w:r w:rsidRPr="004300C8">
        <w:rPr>
          <w:rFonts w:ascii="Georgia" w:hAnsi="Georgia"/>
          <w:szCs w:val="22"/>
        </w:rPr>
        <w:t>Role: Principal Investigator</w:t>
      </w:r>
    </w:p>
    <w:p w14:paraId="1D4A327B" w14:textId="77777777" w:rsidR="00AB46C2" w:rsidRDefault="00AB46C2" w:rsidP="00595866">
      <w:pPr>
        <w:pStyle w:val="DataField11pt-Single"/>
        <w:rPr>
          <w:rFonts w:ascii="Georgia" w:hAnsi="Georgia"/>
          <w:szCs w:val="22"/>
        </w:rPr>
      </w:pPr>
    </w:p>
    <w:p w14:paraId="427F59F2" w14:textId="77777777" w:rsidR="00AB46C2" w:rsidRDefault="00AB46C2" w:rsidP="00595866">
      <w:pPr>
        <w:pStyle w:val="DataField11pt-Single"/>
        <w:rPr>
          <w:rFonts w:ascii="Georgia" w:hAnsi="Georgia"/>
          <w:szCs w:val="22"/>
        </w:rPr>
      </w:pPr>
      <w:r w:rsidRPr="00AB46C2">
        <w:rPr>
          <w:rFonts w:ascii="Georgia" w:hAnsi="Georgia"/>
          <w:szCs w:val="22"/>
        </w:rPr>
        <w:t>Adaptive COVID-19 Treatment Trial (ACTT)</w:t>
      </w:r>
    </w:p>
    <w:p w14:paraId="2AAA7AC6" w14:textId="77777777" w:rsidR="00427FA2" w:rsidRDefault="00427FA2" w:rsidP="00595866">
      <w:pPr>
        <w:pStyle w:val="DataField11pt-Single"/>
        <w:rPr>
          <w:rFonts w:ascii="Georgia" w:hAnsi="Georgia"/>
          <w:szCs w:val="22"/>
        </w:rPr>
      </w:pPr>
      <w:r w:rsidRPr="00427FA2">
        <w:rPr>
          <w:rFonts w:ascii="Georgia" w:hAnsi="Georgia"/>
          <w:szCs w:val="22"/>
        </w:rPr>
        <w:t>Funding Source: National Institute of Allergy and Infectious Diseases</w:t>
      </w:r>
    </w:p>
    <w:p w14:paraId="6934B9F2" w14:textId="77777777" w:rsidR="00427FA2" w:rsidRDefault="00427FA2" w:rsidP="00595866">
      <w:pPr>
        <w:pStyle w:val="DataField11pt-Single"/>
        <w:rPr>
          <w:rFonts w:ascii="Georgia" w:hAnsi="Georgia"/>
          <w:szCs w:val="22"/>
        </w:rPr>
      </w:pPr>
      <w:r>
        <w:rPr>
          <w:rFonts w:ascii="Georgia" w:hAnsi="Georgia"/>
          <w:szCs w:val="22"/>
        </w:rPr>
        <w:t>Total direct costs: $40,000 per completed subject</w:t>
      </w:r>
    </w:p>
    <w:p w14:paraId="26CE65B6" w14:textId="77777777" w:rsidR="004300C8" w:rsidRDefault="004300C8" w:rsidP="00595866">
      <w:pPr>
        <w:pStyle w:val="DataField11pt-Single"/>
        <w:rPr>
          <w:rFonts w:ascii="Georgia" w:hAnsi="Georgia"/>
          <w:szCs w:val="22"/>
        </w:rPr>
      </w:pPr>
      <w:r>
        <w:rPr>
          <w:rFonts w:ascii="Georgia" w:hAnsi="Georgia"/>
          <w:szCs w:val="22"/>
        </w:rPr>
        <w:t>May 1, 2020-April 30, 2021</w:t>
      </w:r>
    </w:p>
    <w:p w14:paraId="5720C711" w14:textId="77777777" w:rsidR="00995BE7" w:rsidRDefault="00995BE7" w:rsidP="00595866">
      <w:pPr>
        <w:pStyle w:val="DataField11pt-Single"/>
        <w:rPr>
          <w:rFonts w:ascii="Georgia" w:hAnsi="Georgia"/>
          <w:szCs w:val="22"/>
        </w:rPr>
      </w:pPr>
      <w:r>
        <w:rPr>
          <w:rFonts w:ascii="Georgia" w:hAnsi="Georgia"/>
          <w:szCs w:val="22"/>
        </w:rPr>
        <w:t xml:space="preserve">Role: Site </w:t>
      </w:r>
      <w:bookmarkStart w:id="12" w:name="_Hlk56138522"/>
      <w:r>
        <w:rPr>
          <w:rFonts w:ascii="Georgia" w:hAnsi="Georgia"/>
          <w:szCs w:val="22"/>
        </w:rPr>
        <w:t>P</w:t>
      </w:r>
      <w:r w:rsidR="00427FA2">
        <w:rPr>
          <w:rFonts w:ascii="Georgia" w:hAnsi="Georgia"/>
          <w:szCs w:val="22"/>
        </w:rPr>
        <w:t xml:space="preserve">rincipal </w:t>
      </w:r>
      <w:r>
        <w:rPr>
          <w:rFonts w:ascii="Georgia" w:hAnsi="Georgia"/>
          <w:szCs w:val="22"/>
        </w:rPr>
        <w:t>I</w:t>
      </w:r>
      <w:r w:rsidR="00427FA2">
        <w:rPr>
          <w:rFonts w:ascii="Georgia" w:hAnsi="Georgia"/>
          <w:szCs w:val="22"/>
        </w:rPr>
        <w:t>nvestigator</w:t>
      </w:r>
      <w:bookmarkEnd w:id="12"/>
    </w:p>
    <w:p w14:paraId="1F81A9C0" w14:textId="77777777" w:rsidR="004300C8" w:rsidRDefault="004300C8" w:rsidP="00595866">
      <w:pPr>
        <w:pStyle w:val="DataField11pt-Single"/>
        <w:rPr>
          <w:rFonts w:ascii="Georgia" w:hAnsi="Georgia"/>
          <w:szCs w:val="22"/>
        </w:rPr>
      </w:pPr>
    </w:p>
    <w:p w14:paraId="4C59E4AB" w14:textId="77777777" w:rsidR="004300C8" w:rsidRPr="004300C8" w:rsidRDefault="004300C8" w:rsidP="004300C8">
      <w:pPr>
        <w:pStyle w:val="DataField11pt-Single"/>
        <w:rPr>
          <w:rFonts w:ascii="Georgia" w:hAnsi="Georgia"/>
          <w:szCs w:val="22"/>
        </w:rPr>
      </w:pPr>
      <w:r w:rsidRPr="004300C8">
        <w:rPr>
          <w:rFonts w:ascii="Georgia" w:hAnsi="Georgia"/>
          <w:szCs w:val="22"/>
        </w:rPr>
        <w:t>VA Cooperative Studies Program: CSP #2028: Epidemiology, Immunology and Clinical Characteristics of COVID-19 (EPIC3) within the Veterans Health Administration</w:t>
      </w:r>
      <w:r w:rsidRPr="004300C8">
        <w:rPr>
          <w:rFonts w:ascii="Georgia" w:hAnsi="Georgia"/>
          <w:szCs w:val="22"/>
        </w:rPr>
        <w:tab/>
      </w:r>
    </w:p>
    <w:p w14:paraId="2FA65D9F" w14:textId="77777777" w:rsidR="004300C8" w:rsidRPr="004300C8" w:rsidRDefault="004300C8" w:rsidP="004300C8">
      <w:pPr>
        <w:pStyle w:val="DataField11pt-Single"/>
        <w:rPr>
          <w:rFonts w:ascii="Georgia" w:hAnsi="Georgia"/>
          <w:szCs w:val="22"/>
        </w:rPr>
      </w:pPr>
      <w:r w:rsidRPr="004300C8">
        <w:rPr>
          <w:rFonts w:ascii="Georgia" w:hAnsi="Georgia"/>
          <w:szCs w:val="22"/>
        </w:rPr>
        <w:t>November 1, 2020-October 31, 2025</w:t>
      </w:r>
    </w:p>
    <w:p w14:paraId="1C626D03" w14:textId="77777777" w:rsidR="004300C8" w:rsidRDefault="004300C8" w:rsidP="004300C8">
      <w:pPr>
        <w:pStyle w:val="DataField11pt-Single"/>
        <w:rPr>
          <w:rFonts w:ascii="Georgia" w:hAnsi="Georgia"/>
          <w:szCs w:val="22"/>
        </w:rPr>
      </w:pPr>
      <w:r w:rsidRPr="004300C8">
        <w:rPr>
          <w:rFonts w:ascii="Georgia" w:hAnsi="Georgia"/>
          <w:szCs w:val="22"/>
        </w:rPr>
        <w:t>Role: Site Co-investigator</w:t>
      </w:r>
    </w:p>
    <w:p w14:paraId="06FCD42D" w14:textId="77777777" w:rsidR="00276A3B" w:rsidRDefault="00276A3B" w:rsidP="00595866">
      <w:pPr>
        <w:pStyle w:val="DataField11pt-Single"/>
        <w:rPr>
          <w:rFonts w:ascii="Georgia" w:hAnsi="Georgia"/>
          <w:szCs w:val="22"/>
        </w:rPr>
      </w:pPr>
    </w:p>
    <w:p w14:paraId="2C646BC9" w14:textId="77777777" w:rsidR="00276A3B" w:rsidRDefault="00276A3B" w:rsidP="00276A3B">
      <w:pPr>
        <w:pStyle w:val="DataField11pt-Single"/>
        <w:rPr>
          <w:rFonts w:ascii="Georgia" w:hAnsi="Georgia"/>
          <w:szCs w:val="22"/>
        </w:rPr>
      </w:pPr>
      <w:bookmarkStart w:id="13" w:name="_Hlk56138283"/>
      <w:r>
        <w:rPr>
          <w:rFonts w:ascii="Georgia" w:hAnsi="Georgia"/>
          <w:szCs w:val="22"/>
        </w:rPr>
        <w:t xml:space="preserve">ENSEMBLE: </w:t>
      </w:r>
      <w:r w:rsidRPr="00276A3B">
        <w:rPr>
          <w:rFonts w:ascii="Georgia" w:hAnsi="Georgia"/>
          <w:szCs w:val="22"/>
        </w:rPr>
        <w:t>A Randomized, Double-blind, Placebo-controlled Phase 3 Study to Assess the Efficacy and</w:t>
      </w:r>
      <w:r>
        <w:rPr>
          <w:rFonts w:ascii="Georgia" w:hAnsi="Georgia"/>
          <w:szCs w:val="22"/>
        </w:rPr>
        <w:t xml:space="preserve"> </w:t>
      </w:r>
      <w:r w:rsidRPr="00276A3B">
        <w:rPr>
          <w:rFonts w:ascii="Georgia" w:hAnsi="Georgia"/>
          <w:szCs w:val="22"/>
        </w:rPr>
        <w:t>Safety of Ad26.COV2.S for the Prevention of SARS-CoV-2-mediated COVID-19 in Adults</w:t>
      </w:r>
      <w:r>
        <w:rPr>
          <w:rFonts w:ascii="Georgia" w:hAnsi="Georgia"/>
          <w:szCs w:val="22"/>
        </w:rPr>
        <w:t xml:space="preserve"> </w:t>
      </w:r>
      <w:r w:rsidRPr="00276A3B">
        <w:rPr>
          <w:rFonts w:ascii="Georgia" w:hAnsi="Georgia"/>
          <w:szCs w:val="22"/>
        </w:rPr>
        <w:t>Aged 18 Years and Older</w:t>
      </w:r>
    </w:p>
    <w:p w14:paraId="2387C2A8" w14:textId="77777777" w:rsidR="00276A3B" w:rsidRDefault="00276A3B" w:rsidP="00276A3B">
      <w:pPr>
        <w:pStyle w:val="DataField11pt-Single"/>
        <w:rPr>
          <w:rFonts w:ascii="Georgia" w:hAnsi="Georgia"/>
          <w:szCs w:val="22"/>
        </w:rPr>
      </w:pPr>
      <w:bookmarkStart w:id="14" w:name="_Hlk56138451"/>
      <w:r>
        <w:rPr>
          <w:rFonts w:ascii="Georgia" w:hAnsi="Georgia"/>
          <w:szCs w:val="22"/>
        </w:rPr>
        <w:t>Funding Source: National Institute of Allergy and Infectious Diseases</w:t>
      </w:r>
    </w:p>
    <w:bookmarkEnd w:id="14"/>
    <w:p w14:paraId="2A436932" w14:textId="77777777" w:rsidR="00276A3B" w:rsidRDefault="00276A3B" w:rsidP="00276A3B">
      <w:pPr>
        <w:pStyle w:val="DataField11pt-Single"/>
        <w:rPr>
          <w:rFonts w:ascii="Georgia" w:hAnsi="Georgia"/>
          <w:szCs w:val="22"/>
        </w:rPr>
      </w:pPr>
      <w:r>
        <w:rPr>
          <w:rFonts w:ascii="Georgia" w:hAnsi="Georgia"/>
          <w:szCs w:val="22"/>
        </w:rPr>
        <w:t>August 1, 2020-November 30, 2020</w:t>
      </w:r>
    </w:p>
    <w:p w14:paraId="7727658C" w14:textId="77777777" w:rsidR="00276A3B" w:rsidRDefault="00276A3B" w:rsidP="00276A3B">
      <w:pPr>
        <w:pStyle w:val="DataField11pt-Single"/>
        <w:rPr>
          <w:rFonts w:ascii="Georgia" w:hAnsi="Georgia"/>
          <w:szCs w:val="22"/>
        </w:rPr>
      </w:pPr>
      <w:r>
        <w:rPr>
          <w:rFonts w:ascii="Georgia" w:hAnsi="Georgia"/>
          <w:szCs w:val="22"/>
        </w:rPr>
        <w:t xml:space="preserve">Not to exceed amount: </w:t>
      </w:r>
      <w:r w:rsidRPr="00276A3B">
        <w:rPr>
          <w:rFonts w:ascii="Georgia" w:hAnsi="Georgia"/>
          <w:szCs w:val="22"/>
        </w:rPr>
        <w:t>$ 2,176,310.00</w:t>
      </w:r>
    </w:p>
    <w:p w14:paraId="3D6FA984" w14:textId="77777777" w:rsidR="00276A3B" w:rsidRDefault="00276A3B" w:rsidP="00276A3B">
      <w:pPr>
        <w:pStyle w:val="DataField11pt-Single"/>
        <w:rPr>
          <w:rFonts w:ascii="Georgia" w:hAnsi="Georgia"/>
          <w:szCs w:val="22"/>
        </w:rPr>
      </w:pPr>
      <w:r>
        <w:rPr>
          <w:rFonts w:ascii="Georgia" w:hAnsi="Georgia"/>
          <w:szCs w:val="22"/>
        </w:rPr>
        <w:t xml:space="preserve">Role: Site </w:t>
      </w:r>
      <w:bookmarkEnd w:id="13"/>
      <w:r w:rsidR="00427FA2" w:rsidRPr="00427FA2">
        <w:rPr>
          <w:rFonts w:ascii="Georgia" w:hAnsi="Georgia"/>
          <w:szCs w:val="22"/>
        </w:rPr>
        <w:t>Principal Investigator</w:t>
      </w:r>
    </w:p>
    <w:p w14:paraId="7FC6F7F4" w14:textId="77777777" w:rsidR="00427FA2" w:rsidRDefault="00427FA2" w:rsidP="00276A3B">
      <w:pPr>
        <w:pStyle w:val="DataField11pt-Single"/>
        <w:rPr>
          <w:rFonts w:ascii="Georgia" w:hAnsi="Georgia"/>
          <w:szCs w:val="22"/>
        </w:rPr>
      </w:pPr>
    </w:p>
    <w:bookmarkEnd w:id="11"/>
    <w:p w14:paraId="0F234507" w14:textId="77777777" w:rsidR="001C22F3" w:rsidRPr="007A632F" w:rsidRDefault="001C22F3" w:rsidP="00527F56">
      <w:pPr>
        <w:pStyle w:val="DataField11pt-Single"/>
        <w:rPr>
          <w:rFonts w:ascii="Georgia" w:hAnsi="Georgia"/>
          <w:szCs w:val="22"/>
          <w:highlight w:val="yellow"/>
        </w:rPr>
      </w:pPr>
    </w:p>
    <w:p w14:paraId="571BDAE8" w14:textId="77777777" w:rsidR="007C6940" w:rsidRPr="007A632F" w:rsidRDefault="007C6940" w:rsidP="007C6940">
      <w:pPr>
        <w:pStyle w:val="DataField11pt-Single"/>
        <w:rPr>
          <w:rFonts w:ascii="Georgia" w:hAnsi="Georgia"/>
          <w:b/>
          <w:szCs w:val="22"/>
        </w:rPr>
      </w:pPr>
      <w:r w:rsidRPr="007A632F">
        <w:rPr>
          <w:rFonts w:ascii="Georgia" w:hAnsi="Georgia"/>
          <w:b/>
          <w:szCs w:val="22"/>
        </w:rPr>
        <w:t>Completed Research Support</w:t>
      </w:r>
    </w:p>
    <w:p w14:paraId="62A9ED6A" w14:textId="77777777" w:rsidR="007C6940" w:rsidRPr="007A632F" w:rsidRDefault="007C6940" w:rsidP="007C6940">
      <w:pPr>
        <w:pStyle w:val="DataField11pt-Single"/>
        <w:rPr>
          <w:rFonts w:ascii="Georgia" w:hAnsi="Georgia"/>
          <w:szCs w:val="22"/>
        </w:rPr>
      </w:pPr>
    </w:p>
    <w:p w14:paraId="2C05F45E" w14:textId="77777777" w:rsidR="007C6940" w:rsidRPr="007A632F" w:rsidRDefault="007C6940" w:rsidP="007C6940">
      <w:pPr>
        <w:pStyle w:val="DataField11pt-Single"/>
        <w:rPr>
          <w:rFonts w:ascii="Georgia" w:hAnsi="Georgia"/>
          <w:szCs w:val="22"/>
        </w:rPr>
      </w:pPr>
      <w:r w:rsidRPr="007A632F">
        <w:rPr>
          <w:rFonts w:ascii="Georgia" w:hAnsi="Georgia"/>
          <w:szCs w:val="22"/>
        </w:rPr>
        <w:t>Principal Investigator, Investigator Initiated Research Project; A Randomized Comparative Trial of Aerosolized Pentamidine versus Fansidar in the Prophylaxis of Pneumocystis carinii pneumonia in AIDS, 1/87-3/89, 25% effort, $50,000</w:t>
      </w:r>
    </w:p>
    <w:p w14:paraId="7B7C9376" w14:textId="77777777" w:rsidR="007C6940" w:rsidRPr="007A632F" w:rsidRDefault="007C6940" w:rsidP="007C6940">
      <w:pPr>
        <w:pStyle w:val="DataField11pt-Single"/>
        <w:rPr>
          <w:rFonts w:ascii="Georgia" w:hAnsi="Georgia"/>
          <w:szCs w:val="22"/>
        </w:rPr>
      </w:pPr>
    </w:p>
    <w:p w14:paraId="7532037C" w14:textId="77777777" w:rsidR="007C6940" w:rsidRPr="007A632F" w:rsidRDefault="007C6940" w:rsidP="007C6940">
      <w:pPr>
        <w:pStyle w:val="DataField11pt-Single"/>
        <w:rPr>
          <w:rFonts w:ascii="Georgia" w:hAnsi="Georgia"/>
          <w:szCs w:val="22"/>
        </w:rPr>
      </w:pPr>
      <w:r w:rsidRPr="007A632F">
        <w:rPr>
          <w:rFonts w:ascii="Georgia" w:hAnsi="Georgia"/>
          <w:szCs w:val="22"/>
        </w:rPr>
        <w:t xml:space="preserve">Principal Site Investigator, PPD, Inc. A Phase 3, Multicenter, Randomized, Open-Label, Comparative Study to Assess the Safety and Efficacy of Daptomycin Compared to Conventional Therapy in the Treatment of Subjects with Infective Endocarditis or Bacteremia Due to Staphylococcus aureus, 8/03-6/05-5% effort, $20,000 </w:t>
      </w:r>
    </w:p>
    <w:p w14:paraId="1ABCA25C" w14:textId="77777777" w:rsidR="007C6940" w:rsidRPr="007A632F" w:rsidRDefault="007C6940" w:rsidP="007C6940">
      <w:pPr>
        <w:pStyle w:val="DataField11pt-Single"/>
        <w:rPr>
          <w:rFonts w:ascii="Georgia" w:hAnsi="Georgia"/>
          <w:szCs w:val="22"/>
        </w:rPr>
      </w:pPr>
    </w:p>
    <w:p w14:paraId="51AD7611" w14:textId="77777777" w:rsidR="007C6940" w:rsidRPr="007A632F" w:rsidRDefault="007C6940" w:rsidP="007C6940">
      <w:pPr>
        <w:pStyle w:val="DataField11pt-Single"/>
        <w:rPr>
          <w:rFonts w:ascii="Georgia" w:hAnsi="Georgia"/>
          <w:szCs w:val="22"/>
        </w:rPr>
      </w:pPr>
      <w:r w:rsidRPr="007A632F">
        <w:rPr>
          <w:rFonts w:ascii="Georgia" w:hAnsi="Georgia"/>
          <w:szCs w:val="22"/>
        </w:rPr>
        <w:t>Principal Site Investigator, PPD, Inc. A Randomized, Double-Blind Study of GT-267-004 Versus Vancomycin, and GT267-004 Versus Metronidazole, in Patients with C. difficile-associated Diarrhea, 5/05-01/07, 5% percent effort, $20,000</w:t>
      </w:r>
    </w:p>
    <w:p w14:paraId="0697516E" w14:textId="77777777" w:rsidR="007C6940" w:rsidRPr="007A632F" w:rsidRDefault="007C6940" w:rsidP="007C6940">
      <w:pPr>
        <w:pStyle w:val="DataField11pt-Single"/>
        <w:rPr>
          <w:rFonts w:ascii="Georgia" w:hAnsi="Georgia"/>
          <w:szCs w:val="22"/>
        </w:rPr>
      </w:pPr>
    </w:p>
    <w:p w14:paraId="761BA7F9" w14:textId="77777777" w:rsidR="007C6940" w:rsidRPr="007A632F" w:rsidRDefault="007C6940" w:rsidP="007C6940">
      <w:pPr>
        <w:pStyle w:val="DataField11pt-Single"/>
        <w:rPr>
          <w:rFonts w:ascii="Georgia" w:hAnsi="Georgia"/>
          <w:szCs w:val="22"/>
        </w:rPr>
      </w:pPr>
      <w:r w:rsidRPr="007A632F">
        <w:rPr>
          <w:rFonts w:ascii="Georgia" w:hAnsi="Georgia"/>
          <w:szCs w:val="22"/>
        </w:rPr>
        <w:lastRenderedPageBreak/>
        <w:t>Department of Veterans Affairs Patient Safety Initiative “Simulator Training in Central Venous Catheter Insertion” May 2009, 5% effort, $33,400 from NCPS, $7250 facility matching funds</w:t>
      </w:r>
    </w:p>
    <w:p w14:paraId="1E07F272" w14:textId="77777777" w:rsidR="007C6940" w:rsidRPr="007A632F" w:rsidRDefault="007C6940" w:rsidP="007C6940">
      <w:pPr>
        <w:pStyle w:val="DataField11pt-Single"/>
        <w:rPr>
          <w:rFonts w:ascii="Georgia" w:hAnsi="Georgia"/>
          <w:szCs w:val="22"/>
        </w:rPr>
      </w:pPr>
    </w:p>
    <w:p w14:paraId="31ECC3FA" w14:textId="77777777" w:rsidR="007C6940" w:rsidRPr="007A632F" w:rsidRDefault="007C6940" w:rsidP="007C6940">
      <w:pPr>
        <w:pStyle w:val="DataField11pt-Single"/>
        <w:rPr>
          <w:rFonts w:ascii="Georgia" w:hAnsi="Georgia"/>
          <w:szCs w:val="22"/>
        </w:rPr>
      </w:pPr>
      <w:r w:rsidRPr="007A632F">
        <w:rPr>
          <w:rFonts w:ascii="Georgia" w:hAnsi="Georgia"/>
          <w:szCs w:val="22"/>
        </w:rPr>
        <w:t xml:space="preserve">Covance, Inc., </w:t>
      </w:r>
    </w:p>
    <w:p w14:paraId="63270903" w14:textId="77777777" w:rsidR="007C6940" w:rsidRDefault="007C6940" w:rsidP="007C6940">
      <w:pPr>
        <w:pStyle w:val="DataField11pt-Single"/>
        <w:rPr>
          <w:rFonts w:ascii="Georgia" w:hAnsi="Georgia"/>
          <w:szCs w:val="22"/>
        </w:rPr>
      </w:pPr>
      <w:r w:rsidRPr="007A632F">
        <w:rPr>
          <w:rFonts w:ascii="Georgia" w:hAnsi="Georgia"/>
          <w:szCs w:val="22"/>
        </w:rPr>
        <w:t xml:space="preserve">Prospective Observational Study of Nosocomial Clostridium difficile Toxin Antibody Concentrations, Incidence, and Recurrence. </w:t>
      </w:r>
    </w:p>
    <w:p w14:paraId="6B91A4F5" w14:textId="77777777" w:rsidR="00AD3BEC" w:rsidRPr="007A632F" w:rsidRDefault="00AD3BEC" w:rsidP="007C6940">
      <w:pPr>
        <w:pStyle w:val="DataField11pt-Single"/>
        <w:rPr>
          <w:rFonts w:ascii="Georgia" w:hAnsi="Georgia"/>
          <w:szCs w:val="22"/>
        </w:rPr>
      </w:pPr>
      <w:r>
        <w:rPr>
          <w:rFonts w:ascii="Georgia" w:hAnsi="Georgia"/>
          <w:szCs w:val="22"/>
        </w:rPr>
        <w:t>2010-2012</w:t>
      </w:r>
    </w:p>
    <w:p w14:paraId="4D724849" w14:textId="77777777" w:rsidR="007C6940" w:rsidRPr="007A632F" w:rsidRDefault="007C6940" w:rsidP="007C6940">
      <w:pPr>
        <w:pStyle w:val="DataField11pt-Single"/>
        <w:rPr>
          <w:rFonts w:ascii="Georgia" w:hAnsi="Georgia"/>
          <w:szCs w:val="22"/>
        </w:rPr>
      </w:pPr>
      <w:r w:rsidRPr="007A632F">
        <w:rPr>
          <w:rFonts w:ascii="Georgia" w:hAnsi="Georgia"/>
          <w:szCs w:val="22"/>
        </w:rPr>
        <w:t>Role Principa</w:t>
      </w:r>
      <w:r w:rsidR="00AD3BEC">
        <w:rPr>
          <w:rFonts w:ascii="Georgia" w:hAnsi="Georgia"/>
          <w:szCs w:val="22"/>
        </w:rPr>
        <w:t>l Site Investigator  10% effort</w:t>
      </w:r>
      <w:r w:rsidRPr="007A632F">
        <w:rPr>
          <w:rFonts w:ascii="Georgia" w:hAnsi="Georgia"/>
          <w:szCs w:val="22"/>
        </w:rPr>
        <w:t xml:space="preserve"> </w:t>
      </w:r>
    </w:p>
    <w:p w14:paraId="344BE6F8" w14:textId="77777777" w:rsidR="009C7B94" w:rsidRDefault="007C6940" w:rsidP="007C6940">
      <w:pPr>
        <w:pStyle w:val="DataField11pt-Single"/>
        <w:rPr>
          <w:rFonts w:ascii="Georgia" w:hAnsi="Georgia"/>
          <w:szCs w:val="22"/>
        </w:rPr>
      </w:pPr>
      <w:r w:rsidRPr="007A632F">
        <w:rPr>
          <w:rFonts w:ascii="Georgia" w:hAnsi="Georgia"/>
          <w:szCs w:val="22"/>
        </w:rPr>
        <w:t>Total Direct costs  $16,296</w:t>
      </w:r>
    </w:p>
    <w:p w14:paraId="5EE898C0" w14:textId="77777777" w:rsidR="008B65B0" w:rsidRPr="008B65B0" w:rsidRDefault="008B65B0" w:rsidP="009C7B94">
      <w:pPr>
        <w:rPr>
          <w:rFonts w:ascii="Georgia" w:hAnsi="Georgia"/>
          <w:sz w:val="22"/>
          <w:szCs w:val="22"/>
        </w:rPr>
      </w:pPr>
    </w:p>
    <w:p w14:paraId="1C38E3BB" w14:textId="77777777" w:rsidR="008B65B0" w:rsidRPr="008B65B0" w:rsidRDefault="008B65B0" w:rsidP="008B65B0">
      <w:pPr>
        <w:rPr>
          <w:rFonts w:ascii="Georgia" w:hAnsi="Georgia"/>
          <w:sz w:val="22"/>
          <w:szCs w:val="22"/>
        </w:rPr>
      </w:pPr>
      <w:r w:rsidRPr="008B65B0">
        <w:rPr>
          <w:rFonts w:ascii="Georgia" w:hAnsi="Georgia"/>
          <w:sz w:val="22"/>
          <w:szCs w:val="22"/>
        </w:rPr>
        <w:t>Respiratory Protection Clinical Effectiveness Trial, sponsored by Department of Veterans Affairs Center for Occupational Health and Infection Control and the Centers for Disease Control</w:t>
      </w:r>
    </w:p>
    <w:p w14:paraId="4D853893" w14:textId="77777777" w:rsidR="008B65B0" w:rsidRPr="008B65B0" w:rsidRDefault="00A3022D" w:rsidP="008B65B0">
      <w:pPr>
        <w:rPr>
          <w:rFonts w:ascii="Georgia" w:hAnsi="Georgia"/>
          <w:sz w:val="22"/>
          <w:szCs w:val="22"/>
        </w:rPr>
      </w:pPr>
      <w:r>
        <w:rPr>
          <w:rFonts w:ascii="Georgia" w:hAnsi="Georgia"/>
          <w:sz w:val="22"/>
          <w:szCs w:val="22"/>
        </w:rPr>
        <w:t>April 1, 2012-September 30, 2015</w:t>
      </w:r>
    </w:p>
    <w:p w14:paraId="0AD84FB9" w14:textId="77777777" w:rsidR="008B65B0" w:rsidRPr="008B65B0" w:rsidRDefault="008B65B0" w:rsidP="008B65B0">
      <w:pPr>
        <w:rPr>
          <w:rFonts w:ascii="Georgia" w:hAnsi="Georgia"/>
          <w:sz w:val="22"/>
          <w:szCs w:val="22"/>
        </w:rPr>
      </w:pPr>
      <w:r w:rsidRPr="008B65B0">
        <w:rPr>
          <w:rFonts w:ascii="Georgia" w:hAnsi="Georgia"/>
          <w:sz w:val="22"/>
          <w:szCs w:val="22"/>
        </w:rPr>
        <w:t>Role: Site Investigator, 10% effort</w:t>
      </w:r>
    </w:p>
    <w:p w14:paraId="27772A66" w14:textId="77777777" w:rsidR="008B65B0" w:rsidRPr="008B65B0" w:rsidRDefault="007478A3" w:rsidP="008B65B0">
      <w:pPr>
        <w:rPr>
          <w:rFonts w:ascii="Georgia" w:hAnsi="Georgia"/>
          <w:sz w:val="22"/>
          <w:szCs w:val="22"/>
        </w:rPr>
      </w:pPr>
      <w:r>
        <w:rPr>
          <w:rFonts w:ascii="Georgia" w:hAnsi="Georgia"/>
          <w:sz w:val="22"/>
          <w:szCs w:val="22"/>
        </w:rPr>
        <w:t>Total</w:t>
      </w:r>
      <w:r w:rsidR="008B65B0" w:rsidRPr="008B65B0">
        <w:rPr>
          <w:rFonts w:ascii="Georgia" w:hAnsi="Georgia"/>
          <w:sz w:val="22"/>
          <w:szCs w:val="22"/>
        </w:rPr>
        <w:t xml:space="preserve"> direct costs: $</w:t>
      </w:r>
      <w:r>
        <w:rPr>
          <w:rFonts w:ascii="Georgia" w:hAnsi="Georgia"/>
          <w:sz w:val="22"/>
          <w:szCs w:val="22"/>
        </w:rPr>
        <w:t>67</w:t>
      </w:r>
      <w:r w:rsidR="008B65B0" w:rsidRPr="008B65B0">
        <w:rPr>
          <w:rFonts w:ascii="Georgia" w:hAnsi="Georgia"/>
          <w:sz w:val="22"/>
          <w:szCs w:val="22"/>
        </w:rPr>
        <w:t>5,000</w:t>
      </w:r>
    </w:p>
    <w:p w14:paraId="21A25BC1" w14:textId="77777777" w:rsidR="008B65B0" w:rsidRPr="008B65B0" w:rsidRDefault="008B65B0" w:rsidP="008B65B0">
      <w:pPr>
        <w:rPr>
          <w:rFonts w:ascii="Georgia" w:hAnsi="Georgia"/>
          <w:sz w:val="22"/>
          <w:szCs w:val="22"/>
        </w:rPr>
      </w:pPr>
    </w:p>
    <w:p w14:paraId="6CA6C6A3" w14:textId="77777777" w:rsidR="008B65B0" w:rsidRPr="008B65B0" w:rsidRDefault="008B65B0" w:rsidP="008B65B0">
      <w:pPr>
        <w:pStyle w:val="DataField11pt-Single"/>
        <w:rPr>
          <w:rFonts w:ascii="Georgia" w:hAnsi="Georgia"/>
          <w:szCs w:val="22"/>
        </w:rPr>
      </w:pPr>
    </w:p>
    <w:p w14:paraId="551F5F03" w14:textId="77777777" w:rsidR="008B65B0" w:rsidRDefault="008B65B0" w:rsidP="008B65B0">
      <w:pPr>
        <w:pStyle w:val="DataField11pt-Single"/>
        <w:rPr>
          <w:rFonts w:ascii="Georgia" w:hAnsi="Georgia"/>
          <w:szCs w:val="22"/>
        </w:rPr>
      </w:pPr>
      <w:r w:rsidRPr="008B65B0">
        <w:rPr>
          <w:rFonts w:ascii="Georgia" w:hAnsi="Georgia"/>
          <w:szCs w:val="22"/>
        </w:rPr>
        <w:t>DM110148 - Rapid Microbiological Diagnostics for MDRO Quantitative Identification and Resistance Phenotyping</w:t>
      </w:r>
      <w:r w:rsidRPr="004E0CED">
        <w:rPr>
          <w:rFonts w:ascii="Georgia" w:hAnsi="Georgia"/>
          <w:szCs w:val="22"/>
        </w:rPr>
        <w:t xml:space="preserve"> to Guide Antibiotic Selection in Wounded Warriors and Veterans</w:t>
      </w:r>
    </w:p>
    <w:p w14:paraId="2F8CE369" w14:textId="77777777" w:rsidR="008B65B0" w:rsidRDefault="008B65B0" w:rsidP="008B65B0">
      <w:pPr>
        <w:pStyle w:val="DataField11pt-Single"/>
        <w:rPr>
          <w:rFonts w:ascii="Georgia" w:hAnsi="Georgia"/>
          <w:szCs w:val="22"/>
        </w:rPr>
      </w:pPr>
      <w:r>
        <w:rPr>
          <w:rFonts w:ascii="Georgia" w:hAnsi="Georgia"/>
          <w:szCs w:val="22"/>
        </w:rPr>
        <w:t xml:space="preserve">Funding </w:t>
      </w:r>
      <w:r w:rsidRPr="00E75C18">
        <w:rPr>
          <w:rFonts w:ascii="Georgia" w:hAnsi="Georgia"/>
          <w:szCs w:val="22"/>
        </w:rPr>
        <w:t>Source: Department of Defense</w:t>
      </w:r>
    </w:p>
    <w:p w14:paraId="4AFD0D82" w14:textId="77777777" w:rsidR="00AD3BEC" w:rsidRDefault="00AD3BEC" w:rsidP="008B65B0">
      <w:pPr>
        <w:pStyle w:val="DataField11pt-Single"/>
        <w:rPr>
          <w:rFonts w:ascii="Georgia" w:hAnsi="Georgia"/>
          <w:szCs w:val="22"/>
        </w:rPr>
      </w:pPr>
      <w:r>
        <w:rPr>
          <w:rFonts w:ascii="Georgia" w:hAnsi="Georgia"/>
          <w:szCs w:val="22"/>
        </w:rPr>
        <w:t>2012-2015</w:t>
      </w:r>
    </w:p>
    <w:p w14:paraId="68FC1050" w14:textId="77777777" w:rsidR="008B65B0" w:rsidRPr="004E0CED" w:rsidRDefault="008B65B0" w:rsidP="008B65B0">
      <w:pPr>
        <w:pStyle w:val="DataField11pt-Single"/>
        <w:rPr>
          <w:rFonts w:ascii="Georgia" w:hAnsi="Georgia"/>
          <w:szCs w:val="22"/>
        </w:rPr>
      </w:pPr>
      <w:r w:rsidRPr="004E0CED">
        <w:rPr>
          <w:rFonts w:ascii="Georgia" w:hAnsi="Georgia"/>
          <w:szCs w:val="22"/>
        </w:rPr>
        <w:t>PI: Ivor Douglas</w:t>
      </w:r>
    </w:p>
    <w:p w14:paraId="290AAFF8" w14:textId="77777777" w:rsidR="008B65B0" w:rsidRDefault="008B65B0" w:rsidP="008B65B0">
      <w:pPr>
        <w:pStyle w:val="DataField11pt-Single"/>
        <w:rPr>
          <w:rFonts w:ascii="Georgia" w:hAnsi="Georgia"/>
          <w:szCs w:val="22"/>
        </w:rPr>
      </w:pPr>
      <w:r>
        <w:rPr>
          <w:rFonts w:ascii="Georgia" w:hAnsi="Georgia"/>
          <w:szCs w:val="22"/>
        </w:rPr>
        <w:t xml:space="preserve">Role: </w:t>
      </w:r>
      <w:r w:rsidRPr="004E0CED">
        <w:rPr>
          <w:rFonts w:ascii="Georgia" w:hAnsi="Georgia"/>
          <w:szCs w:val="22"/>
        </w:rPr>
        <w:t>Co-Investigator</w:t>
      </w:r>
      <w:r>
        <w:rPr>
          <w:rFonts w:ascii="Georgia" w:hAnsi="Georgia"/>
          <w:szCs w:val="22"/>
        </w:rPr>
        <w:t>, 10% effort</w:t>
      </w:r>
    </w:p>
    <w:p w14:paraId="1A0D8DF2" w14:textId="77777777" w:rsidR="00AD1C43" w:rsidRDefault="008B65B0" w:rsidP="008B65B0">
      <w:pPr>
        <w:pStyle w:val="DataField11pt-Single"/>
        <w:rPr>
          <w:rFonts w:ascii="Georgia" w:hAnsi="Georgia"/>
          <w:szCs w:val="22"/>
        </w:rPr>
      </w:pPr>
      <w:r>
        <w:rPr>
          <w:rFonts w:ascii="Georgia" w:hAnsi="Georgia"/>
          <w:szCs w:val="22"/>
        </w:rPr>
        <w:t>Total direct costs for site: $147,128</w:t>
      </w:r>
    </w:p>
    <w:p w14:paraId="150B3005" w14:textId="77777777" w:rsidR="00921846" w:rsidRDefault="00921846" w:rsidP="00AD1C43"/>
    <w:p w14:paraId="693DDEA5" w14:textId="77777777" w:rsidR="00921846" w:rsidRPr="007A632F" w:rsidRDefault="00921846" w:rsidP="00921846">
      <w:pPr>
        <w:pStyle w:val="DataField11pt-Single"/>
        <w:rPr>
          <w:rFonts w:ascii="Georgia" w:hAnsi="Georgia"/>
          <w:szCs w:val="22"/>
        </w:rPr>
      </w:pPr>
      <w:r w:rsidRPr="007A632F">
        <w:rPr>
          <w:rFonts w:ascii="Georgia" w:hAnsi="Georgia"/>
          <w:szCs w:val="22"/>
        </w:rPr>
        <w:t xml:space="preserve">Department of Veterans Affairs Merit Review Grant </w:t>
      </w:r>
    </w:p>
    <w:p w14:paraId="05934DF1" w14:textId="77777777" w:rsidR="00921846" w:rsidRPr="007A632F" w:rsidRDefault="00921846" w:rsidP="00921846">
      <w:pPr>
        <w:pStyle w:val="DataField11pt-Single"/>
        <w:rPr>
          <w:rFonts w:ascii="Georgia" w:hAnsi="Georgia"/>
          <w:szCs w:val="22"/>
        </w:rPr>
      </w:pPr>
      <w:r w:rsidRPr="007A632F">
        <w:rPr>
          <w:rFonts w:ascii="Georgia" w:hAnsi="Georgia"/>
          <w:szCs w:val="22"/>
        </w:rPr>
        <w:t>Impact of the Nasal Microbiome on Staphylococcus aureus Colonization and Infection.</w:t>
      </w:r>
    </w:p>
    <w:p w14:paraId="7F21BC89" w14:textId="77777777" w:rsidR="00921846" w:rsidRPr="007A632F" w:rsidRDefault="00921846" w:rsidP="00921846">
      <w:pPr>
        <w:pStyle w:val="DataField11pt-Single"/>
        <w:rPr>
          <w:rFonts w:ascii="Georgia" w:hAnsi="Georgia"/>
          <w:szCs w:val="22"/>
        </w:rPr>
      </w:pPr>
      <w:r w:rsidRPr="00011F24">
        <w:rPr>
          <w:rFonts w:ascii="Georgia" w:hAnsi="Georgia"/>
          <w:szCs w:val="22"/>
        </w:rPr>
        <w:t>Award Number I01BX007080</w:t>
      </w:r>
    </w:p>
    <w:p w14:paraId="4C4AD77E" w14:textId="77777777" w:rsidR="00921846" w:rsidRPr="007A632F" w:rsidRDefault="00921846" w:rsidP="00921846">
      <w:pPr>
        <w:pStyle w:val="DataField11pt-Single"/>
        <w:rPr>
          <w:rFonts w:ascii="Georgia" w:hAnsi="Georgia"/>
          <w:szCs w:val="22"/>
        </w:rPr>
      </w:pPr>
      <w:r>
        <w:rPr>
          <w:rFonts w:ascii="Georgia" w:hAnsi="Georgia"/>
          <w:szCs w:val="22"/>
        </w:rPr>
        <w:t>July 1, 2012- September 30, 2017</w:t>
      </w:r>
    </w:p>
    <w:p w14:paraId="6E39E333" w14:textId="77777777" w:rsidR="00921846" w:rsidRPr="007A632F" w:rsidRDefault="00921846" w:rsidP="00921846">
      <w:pPr>
        <w:pStyle w:val="DataField11pt-Single"/>
        <w:rPr>
          <w:rFonts w:ascii="Georgia" w:hAnsi="Georgia"/>
          <w:szCs w:val="22"/>
        </w:rPr>
      </w:pPr>
      <w:r w:rsidRPr="007A632F">
        <w:rPr>
          <w:rFonts w:ascii="Georgia" w:hAnsi="Georgia"/>
          <w:szCs w:val="22"/>
        </w:rPr>
        <w:t>Role: Principal Investigator, 30% effort</w:t>
      </w:r>
    </w:p>
    <w:p w14:paraId="3DCE00FB" w14:textId="77777777" w:rsidR="00921846" w:rsidRPr="007A632F" w:rsidRDefault="00921846" w:rsidP="00921846">
      <w:pPr>
        <w:pStyle w:val="DataField11pt-Single"/>
        <w:rPr>
          <w:rFonts w:ascii="Georgia" w:hAnsi="Georgia"/>
          <w:szCs w:val="22"/>
        </w:rPr>
      </w:pPr>
      <w:r w:rsidRPr="007A632F">
        <w:rPr>
          <w:rFonts w:ascii="Georgia" w:hAnsi="Georgia"/>
          <w:szCs w:val="22"/>
        </w:rPr>
        <w:t>Total direct costs:  $642,073</w:t>
      </w:r>
    </w:p>
    <w:p w14:paraId="230874ED" w14:textId="77777777" w:rsidR="00AD1C43" w:rsidRDefault="00AD1C43" w:rsidP="00AD1C43">
      <w:pPr>
        <w:rPr>
          <w:rFonts w:cs="Arial"/>
          <w:sz w:val="22"/>
        </w:rPr>
      </w:pPr>
      <w:r>
        <w:br w:type="page"/>
      </w:r>
    </w:p>
    <w:p w14:paraId="167A767A" w14:textId="77777777" w:rsidR="00BA5546" w:rsidRPr="00EA311D" w:rsidRDefault="0023347F" w:rsidP="001875C3">
      <w:pPr>
        <w:rPr>
          <w:rFonts w:ascii="Georgia" w:hAnsi="Georgia"/>
          <w:b/>
          <w:sz w:val="22"/>
          <w:szCs w:val="22"/>
        </w:rPr>
      </w:pPr>
      <w:r w:rsidRPr="00EA311D">
        <w:rPr>
          <w:rFonts w:ascii="Georgia" w:hAnsi="Georgia"/>
          <w:b/>
          <w:sz w:val="22"/>
          <w:szCs w:val="22"/>
        </w:rPr>
        <w:lastRenderedPageBreak/>
        <w:t>Bibiliography</w:t>
      </w:r>
    </w:p>
    <w:p w14:paraId="731FD9A5" w14:textId="77777777" w:rsidR="00BA5546" w:rsidRPr="007A632F" w:rsidRDefault="00BA5546">
      <w:pPr>
        <w:rPr>
          <w:rFonts w:ascii="Georgia" w:hAnsi="Georgia" w:cs="Arial"/>
          <w:b/>
          <w:sz w:val="22"/>
          <w:szCs w:val="22"/>
        </w:rPr>
      </w:pPr>
    </w:p>
    <w:p w14:paraId="27ED790B" w14:textId="77777777" w:rsidR="00BA5546" w:rsidRPr="007A632F" w:rsidRDefault="00BA5546">
      <w:pPr>
        <w:rPr>
          <w:rFonts w:ascii="Georgia" w:hAnsi="Georgia" w:cs="Arial"/>
          <w:sz w:val="22"/>
          <w:szCs w:val="22"/>
        </w:rPr>
      </w:pPr>
    </w:p>
    <w:p w14:paraId="5C495643" w14:textId="77777777" w:rsidR="00BA5546" w:rsidRPr="007A632F" w:rsidRDefault="00BA5546">
      <w:pPr>
        <w:pStyle w:val="Heading3"/>
        <w:rPr>
          <w:rFonts w:ascii="Georgia" w:hAnsi="Georgia" w:cs="Arial"/>
          <w:b/>
          <w:sz w:val="22"/>
          <w:szCs w:val="22"/>
        </w:rPr>
      </w:pPr>
      <w:r w:rsidRPr="007A632F">
        <w:rPr>
          <w:rFonts w:ascii="Georgia" w:hAnsi="Georgia" w:cs="Arial"/>
          <w:b/>
          <w:sz w:val="22"/>
          <w:szCs w:val="22"/>
        </w:rPr>
        <w:t>Abstracts and Presentations</w:t>
      </w:r>
    </w:p>
    <w:p w14:paraId="047F3C2F" w14:textId="77777777" w:rsidR="00BA5546" w:rsidRPr="007A632F" w:rsidRDefault="00BA5546">
      <w:pPr>
        <w:rPr>
          <w:rFonts w:ascii="Georgia" w:hAnsi="Georgia" w:cs="Arial"/>
          <w:sz w:val="22"/>
          <w:szCs w:val="22"/>
        </w:rPr>
      </w:pPr>
    </w:p>
    <w:p w14:paraId="20348382" w14:textId="77777777" w:rsidR="00BA5546" w:rsidRPr="00611CFE" w:rsidRDefault="00BA5546" w:rsidP="00611CFE">
      <w:pPr>
        <w:pStyle w:val="ListParagraph"/>
        <w:numPr>
          <w:ilvl w:val="0"/>
          <w:numId w:val="24"/>
        </w:numPr>
        <w:rPr>
          <w:rFonts w:ascii="Georgia" w:hAnsi="Georgia" w:cs="Arial"/>
          <w:sz w:val="22"/>
          <w:szCs w:val="22"/>
        </w:rPr>
      </w:pPr>
      <w:r w:rsidRPr="00611CFE">
        <w:rPr>
          <w:rFonts w:ascii="Georgia" w:hAnsi="Georgia" w:cs="Arial"/>
          <w:sz w:val="22"/>
          <w:szCs w:val="22"/>
        </w:rPr>
        <w:t xml:space="preserve">Bessesen MT, Ellison RT, Luo C, Rotbart HA, Blaser MJ. Detection of </w:t>
      </w:r>
      <w:r w:rsidRPr="00611CFE">
        <w:rPr>
          <w:rFonts w:ascii="Georgia" w:hAnsi="Georgia" w:cs="Arial"/>
          <w:i/>
          <w:sz w:val="22"/>
          <w:szCs w:val="22"/>
        </w:rPr>
        <w:t>Listeria monocytogenes</w:t>
      </w:r>
      <w:r w:rsidRPr="00611CFE">
        <w:rPr>
          <w:rFonts w:ascii="Georgia" w:hAnsi="Georgia" w:cs="Arial"/>
          <w:sz w:val="22"/>
          <w:szCs w:val="22"/>
        </w:rPr>
        <w:t xml:space="preserve"> by DNA amplification.</w:t>
      </w:r>
    </w:p>
    <w:p w14:paraId="19A5E10E" w14:textId="77777777" w:rsidR="00BA5546" w:rsidRPr="00611CFE" w:rsidRDefault="00BA5546" w:rsidP="00CB53BA">
      <w:pPr>
        <w:pStyle w:val="ListParagraph"/>
        <w:rPr>
          <w:rFonts w:ascii="Georgia" w:hAnsi="Georgia" w:cs="Arial"/>
          <w:sz w:val="22"/>
          <w:szCs w:val="22"/>
        </w:rPr>
      </w:pPr>
      <w:r w:rsidRPr="00611CFE">
        <w:rPr>
          <w:rFonts w:ascii="Georgia" w:hAnsi="Georgia" w:cs="Arial"/>
          <w:sz w:val="22"/>
          <w:szCs w:val="22"/>
        </w:rPr>
        <w:t>Oral presentation at the American Society for Microbiology Meeting, May 16, 1989 New Orleans, Louisiana</w:t>
      </w:r>
    </w:p>
    <w:p w14:paraId="0BB78CDD" w14:textId="77777777" w:rsidR="00BA5546" w:rsidRPr="007A632F" w:rsidRDefault="00BA5546">
      <w:pPr>
        <w:rPr>
          <w:rFonts w:ascii="Georgia" w:hAnsi="Georgia" w:cs="Arial"/>
          <w:sz w:val="22"/>
          <w:szCs w:val="22"/>
        </w:rPr>
      </w:pPr>
    </w:p>
    <w:p w14:paraId="1BA3A54C" w14:textId="77777777" w:rsidR="00BA5546" w:rsidRPr="00611CFE" w:rsidRDefault="00BA5546" w:rsidP="00611CFE">
      <w:pPr>
        <w:pStyle w:val="ListParagraph"/>
        <w:numPr>
          <w:ilvl w:val="0"/>
          <w:numId w:val="24"/>
        </w:numPr>
        <w:rPr>
          <w:rFonts w:ascii="Georgia" w:hAnsi="Georgia" w:cs="Arial"/>
          <w:sz w:val="22"/>
          <w:szCs w:val="22"/>
        </w:rPr>
      </w:pPr>
      <w:r w:rsidRPr="00611CFE">
        <w:rPr>
          <w:rFonts w:ascii="Georgia" w:hAnsi="Georgia" w:cs="Arial"/>
          <w:sz w:val="22"/>
          <w:szCs w:val="22"/>
        </w:rPr>
        <w:t xml:space="preserve">Bessesen MT, Miller LA, Bartlett SD, Cohn DL Ellison RT. Difficulties with Fansidar in a comparative trial for Secondary Prophylaxis of </w:t>
      </w:r>
      <w:r w:rsidRPr="00611CFE">
        <w:rPr>
          <w:rFonts w:ascii="Georgia" w:hAnsi="Georgia" w:cs="Arial"/>
          <w:i/>
          <w:sz w:val="22"/>
          <w:szCs w:val="22"/>
        </w:rPr>
        <w:t>Pneumocystis carinii</w:t>
      </w:r>
      <w:r w:rsidRPr="00611CFE">
        <w:rPr>
          <w:rFonts w:ascii="Georgia" w:hAnsi="Georgia" w:cs="Arial"/>
          <w:sz w:val="22"/>
          <w:szCs w:val="22"/>
        </w:rPr>
        <w:t xml:space="preserve"> pneumonia (PCP). Poster presentation at the Interscience Conference on Antimicrobial Agents and Chemotherapy, September 17, 1989, Houston, Texas</w:t>
      </w:r>
    </w:p>
    <w:p w14:paraId="7009121F" w14:textId="77777777" w:rsidR="00BA5546" w:rsidRPr="007A632F" w:rsidRDefault="00BA5546">
      <w:pPr>
        <w:rPr>
          <w:rFonts w:ascii="Georgia" w:hAnsi="Georgia" w:cs="Arial"/>
          <w:sz w:val="22"/>
          <w:szCs w:val="22"/>
        </w:rPr>
      </w:pPr>
    </w:p>
    <w:p w14:paraId="27093456" w14:textId="77777777" w:rsidR="00BA5546" w:rsidRPr="00611CFE" w:rsidRDefault="00BA5546" w:rsidP="00611CFE">
      <w:pPr>
        <w:pStyle w:val="ListParagraph"/>
        <w:numPr>
          <w:ilvl w:val="0"/>
          <w:numId w:val="24"/>
        </w:numPr>
        <w:rPr>
          <w:rFonts w:ascii="Georgia" w:hAnsi="Georgia" w:cs="Arial"/>
          <w:sz w:val="22"/>
          <w:szCs w:val="22"/>
        </w:rPr>
      </w:pPr>
      <w:r w:rsidRPr="00611CFE">
        <w:rPr>
          <w:rFonts w:ascii="Georgia" w:hAnsi="Georgia" w:cs="Arial"/>
          <w:sz w:val="22"/>
          <w:szCs w:val="22"/>
        </w:rPr>
        <w:t>Bessesen MT, Berry CD, Johnson B, Klaus B, Blaser MJ, Ellison RT. Site of origin of disseminated MAC infection in AIDS. Poster presentation at the Interscience Conference on Antimicrobial Agents and Chemotherapy, October 24, 1990, Atlanta, Georgia</w:t>
      </w:r>
    </w:p>
    <w:p w14:paraId="2729917F" w14:textId="77777777" w:rsidR="00BA5546" w:rsidRPr="007A632F" w:rsidRDefault="00BA5546">
      <w:pPr>
        <w:rPr>
          <w:rFonts w:ascii="Georgia" w:hAnsi="Georgia" w:cs="Arial"/>
          <w:sz w:val="22"/>
          <w:szCs w:val="22"/>
        </w:rPr>
      </w:pPr>
    </w:p>
    <w:p w14:paraId="00BF8F34" w14:textId="77777777" w:rsidR="00BA5546" w:rsidRPr="00611CFE" w:rsidRDefault="00BA5546" w:rsidP="00611CFE">
      <w:pPr>
        <w:pStyle w:val="ListParagraph"/>
        <w:numPr>
          <w:ilvl w:val="0"/>
          <w:numId w:val="24"/>
        </w:numPr>
        <w:rPr>
          <w:rFonts w:ascii="Georgia" w:hAnsi="Georgia" w:cs="Arial"/>
          <w:sz w:val="22"/>
          <w:szCs w:val="22"/>
        </w:rPr>
      </w:pPr>
      <w:r w:rsidRPr="00611CFE">
        <w:rPr>
          <w:rFonts w:ascii="Georgia" w:hAnsi="Georgia" w:cs="Arial"/>
          <w:sz w:val="22"/>
          <w:szCs w:val="22"/>
        </w:rPr>
        <w:t xml:space="preserve">Bessesen MT, Stone B, Shlay J, Cynamon M, Reves R. A putative </w:t>
      </w:r>
      <w:r w:rsidRPr="00611CFE">
        <w:rPr>
          <w:rFonts w:ascii="Georgia" w:hAnsi="Georgia" w:cs="Arial"/>
          <w:i/>
          <w:sz w:val="22"/>
          <w:szCs w:val="22"/>
        </w:rPr>
        <w:t>Mycobacterium</w:t>
      </w:r>
      <w:r w:rsidRPr="00611CFE">
        <w:rPr>
          <w:rFonts w:ascii="Georgia" w:hAnsi="Georgia" w:cs="Arial"/>
          <w:sz w:val="22"/>
          <w:szCs w:val="22"/>
        </w:rPr>
        <w:t xml:space="preserve"> species causing disseminated disease in AIDS Oral presentation at the Interscience Conference on Antimicrobial Agents and Chemotherapy, October 12, 1992, Anaheim, California</w:t>
      </w:r>
    </w:p>
    <w:p w14:paraId="4FE57E1B" w14:textId="77777777" w:rsidR="00BA5546" w:rsidRPr="007A632F" w:rsidRDefault="00BA5546">
      <w:pPr>
        <w:rPr>
          <w:rFonts w:ascii="Georgia" w:hAnsi="Georgia" w:cs="Arial"/>
          <w:sz w:val="22"/>
          <w:szCs w:val="22"/>
        </w:rPr>
      </w:pPr>
    </w:p>
    <w:p w14:paraId="32239ED6" w14:textId="77777777" w:rsidR="00BA5546" w:rsidRPr="00611CFE" w:rsidRDefault="00BA5546" w:rsidP="00611CFE">
      <w:pPr>
        <w:pStyle w:val="ListParagraph"/>
        <w:numPr>
          <w:ilvl w:val="0"/>
          <w:numId w:val="24"/>
        </w:numPr>
        <w:rPr>
          <w:rFonts w:ascii="Georgia" w:hAnsi="Georgia" w:cs="Arial"/>
          <w:sz w:val="22"/>
          <w:szCs w:val="22"/>
        </w:rPr>
      </w:pPr>
      <w:r w:rsidRPr="00611CFE">
        <w:rPr>
          <w:rFonts w:ascii="Georgia" w:hAnsi="Georgia" w:cs="Arial"/>
          <w:sz w:val="22"/>
          <w:szCs w:val="22"/>
        </w:rPr>
        <w:t xml:space="preserve">Wilson M, Seilstad K, Bessesen M, Cohn D, Winter S. Pathologic findings in disseminated </w:t>
      </w:r>
      <w:r w:rsidRPr="00611CFE">
        <w:rPr>
          <w:rFonts w:ascii="Georgia" w:hAnsi="Georgia" w:cs="Arial"/>
          <w:i/>
          <w:sz w:val="22"/>
          <w:szCs w:val="22"/>
        </w:rPr>
        <w:t>M. genavense</w:t>
      </w:r>
      <w:r w:rsidRPr="00611CFE">
        <w:rPr>
          <w:rFonts w:ascii="Georgia" w:hAnsi="Georgia" w:cs="Arial"/>
          <w:sz w:val="22"/>
          <w:szCs w:val="22"/>
        </w:rPr>
        <w:t xml:space="preserve"> infection. Poster presentation at American Society for Microbiology General Meeting, May 16-20, 1993, Atlanta, Georgia</w:t>
      </w:r>
    </w:p>
    <w:p w14:paraId="1B91528F" w14:textId="77777777" w:rsidR="00BA5546" w:rsidRPr="007A632F" w:rsidRDefault="00BA5546">
      <w:pPr>
        <w:rPr>
          <w:rFonts w:ascii="Georgia" w:hAnsi="Georgia" w:cs="Arial"/>
          <w:sz w:val="22"/>
          <w:szCs w:val="22"/>
        </w:rPr>
      </w:pPr>
    </w:p>
    <w:p w14:paraId="3118F11F" w14:textId="77777777" w:rsidR="00BA5546" w:rsidRPr="00611CFE" w:rsidRDefault="00BA5546" w:rsidP="00611CFE">
      <w:pPr>
        <w:pStyle w:val="ListParagraph"/>
        <w:numPr>
          <w:ilvl w:val="0"/>
          <w:numId w:val="24"/>
        </w:numPr>
        <w:rPr>
          <w:rFonts w:ascii="Georgia" w:hAnsi="Georgia" w:cs="Arial"/>
          <w:sz w:val="22"/>
          <w:szCs w:val="22"/>
        </w:rPr>
      </w:pPr>
      <w:r w:rsidRPr="00611CFE">
        <w:rPr>
          <w:rFonts w:ascii="Georgia" w:hAnsi="Georgia" w:cs="Arial"/>
          <w:sz w:val="22"/>
          <w:szCs w:val="22"/>
        </w:rPr>
        <w:t xml:space="preserve">Pechere M, Emler S, Wald A, Bessesen M, Cohn D, Bottger EC, Clark R, Sievers A, Gabriel V, Hirschel B. Infection with </w:t>
      </w:r>
      <w:r w:rsidRPr="00611CFE">
        <w:rPr>
          <w:rFonts w:ascii="Georgia" w:hAnsi="Georgia" w:cs="Arial"/>
          <w:i/>
          <w:sz w:val="22"/>
          <w:szCs w:val="22"/>
        </w:rPr>
        <w:t>Mycobacterium genavense</w:t>
      </w:r>
      <w:r w:rsidRPr="00611CFE">
        <w:rPr>
          <w:rFonts w:ascii="Georgia" w:hAnsi="Georgia" w:cs="Arial"/>
          <w:sz w:val="22"/>
          <w:szCs w:val="22"/>
        </w:rPr>
        <w:t xml:space="preserve"> (MG): Clinical features in 44 cases. Presented at IXth International Conference on AIDS, Berlin, June 7-11, 1993 [Abstract WS-B10-2]</w:t>
      </w:r>
    </w:p>
    <w:p w14:paraId="24E6FC71" w14:textId="77777777" w:rsidR="00BA5546" w:rsidRPr="007A632F" w:rsidRDefault="00BA5546">
      <w:pPr>
        <w:rPr>
          <w:rFonts w:ascii="Georgia" w:hAnsi="Georgia" w:cs="Arial"/>
          <w:sz w:val="22"/>
          <w:szCs w:val="22"/>
        </w:rPr>
      </w:pPr>
    </w:p>
    <w:p w14:paraId="4C6F4E25" w14:textId="77777777" w:rsidR="00BA5546" w:rsidRPr="007A632F" w:rsidRDefault="00BA5546" w:rsidP="00611CFE">
      <w:pPr>
        <w:pStyle w:val="BodyText2"/>
        <w:numPr>
          <w:ilvl w:val="0"/>
          <w:numId w:val="24"/>
        </w:numPr>
        <w:rPr>
          <w:rFonts w:ascii="Georgia" w:hAnsi="Georgia" w:cs="Arial"/>
          <w:sz w:val="22"/>
          <w:szCs w:val="22"/>
        </w:rPr>
      </w:pPr>
      <w:r w:rsidRPr="007A632F">
        <w:rPr>
          <w:rFonts w:ascii="Georgia" w:hAnsi="Georgia" w:cs="Arial"/>
          <w:sz w:val="22"/>
          <w:szCs w:val="22"/>
        </w:rPr>
        <w:t>Blankenship D, Wallner C, Bessesen M. A computerized antibiotic ordering system database for infection control: Comparison to traditional surveillance methods. Poster presentation at the fourth annual meeting of the Society for Hospital Epidemiology of America, New Orleans, Louisiana, March 20-22, 1994 [Abstract M71]</w:t>
      </w:r>
    </w:p>
    <w:p w14:paraId="6515CC23" w14:textId="77777777" w:rsidR="00BA5546" w:rsidRPr="007A632F" w:rsidRDefault="00BA5546">
      <w:pPr>
        <w:rPr>
          <w:rFonts w:ascii="Georgia" w:hAnsi="Georgia" w:cs="Arial"/>
          <w:sz w:val="22"/>
          <w:szCs w:val="22"/>
        </w:rPr>
      </w:pPr>
    </w:p>
    <w:p w14:paraId="10454DBC" w14:textId="77777777" w:rsidR="00BA5546" w:rsidRPr="00611CFE" w:rsidRDefault="00BA5546" w:rsidP="00611CFE">
      <w:pPr>
        <w:pStyle w:val="ListParagraph"/>
        <w:numPr>
          <w:ilvl w:val="0"/>
          <w:numId w:val="24"/>
        </w:numPr>
        <w:rPr>
          <w:rFonts w:ascii="Georgia" w:hAnsi="Georgia" w:cs="Arial"/>
          <w:sz w:val="22"/>
          <w:szCs w:val="22"/>
        </w:rPr>
      </w:pPr>
      <w:r w:rsidRPr="00611CFE">
        <w:rPr>
          <w:rFonts w:ascii="Georgia" w:hAnsi="Georgia" w:cs="Arial"/>
          <w:sz w:val="22"/>
          <w:szCs w:val="22"/>
        </w:rPr>
        <w:t>McCollum M, Klaus B, LaRue R, Bessesen M. HAART reduced overall costs of HIV care at DVAMC-Denver, Poster presentation at Retrovirus Meeting, Feb 1-5, 1998, Chicago, Illinois</w:t>
      </w:r>
    </w:p>
    <w:p w14:paraId="4DC3D1CE" w14:textId="77777777" w:rsidR="00BA5546" w:rsidRPr="007A632F" w:rsidRDefault="00BA5546">
      <w:pPr>
        <w:rPr>
          <w:rFonts w:ascii="Georgia" w:hAnsi="Georgia" w:cs="Arial"/>
          <w:sz w:val="22"/>
          <w:szCs w:val="22"/>
        </w:rPr>
      </w:pPr>
    </w:p>
    <w:p w14:paraId="6C54A1A0" w14:textId="77777777" w:rsidR="00BA5546" w:rsidRPr="00611CFE" w:rsidRDefault="00BA5546" w:rsidP="00611CFE">
      <w:pPr>
        <w:pStyle w:val="ListParagraph"/>
        <w:numPr>
          <w:ilvl w:val="0"/>
          <w:numId w:val="24"/>
        </w:numPr>
        <w:rPr>
          <w:rFonts w:ascii="Georgia" w:hAnsi="Georgia" w:cs="Arial"/>
          <w:sz w:val="22"/>
          <w:szCs w:val="22"/>
        </w:rPr>
      </w:pPr>
      <w:r w:rsidRPr="00611CFE">
        <w:rPr>
          <w:rFonts w:ascii="Georgia" w:hAnsi="Georgia" w:cs="Arial"/>
          <w:sz w:val="22"/>
          <w:szCs w:val="22"/>
        </w:rPr>
        <w:t xml:space="preserve">Friedlander A, Bessesen M. Two patients discharged with untreated </w:t>
      </w:r>
      <w:r w:rsidRPr="00611CFE">
        <w:rPr>
          <w:rFonts w:ascii="Georgia" w:hAnsi="Georgia" w:cs="Arial"/>
          <w:i/>
          <w:iCs/>
          <w:sz w:val="22"/>
          <w:szCs w:val="22"/>
        </w:rPr>
        <w:t xml:space="preserve">Staphylococcus aureus </w:t>
      </w:r>
      <w:r w:rsidRPr="00611CFE">
        <w:rPr>
          <w:rFonts w:ascii="Georgia" w:hAnsi="Georgia" w:cs="Arial"/>
          <w:sz w:val="22"/>
          <w:szCs w:val="22"/>
        </w:rPr>
        <w:t>bacteremia: A root cause analysis. Poster presentation at Society of Hos</w:t>
      </w:r>
      <w:r w:rsidR="00B011B9" w:rsidRPr="00611CFE">
        <w:rPr>
          <w:rFonts w:ascii="Georgia" w:hAnsi="Georgia" w:cs="Arial"/>
          <w:sz w:val="22"/>
          <w:szCs w:val="22"/>
        </w:rPr>
        <w:t xml:space="preserve">pital Medicine Annual Meeting, </w:t>
      </w:r>
      <w:r w:rsidRPr="00611CFE">
        <w:rPr>
          <w:rFonts w:ascii="Georgia" w:hAnsi="Georgia" w:cs="Arial"/>
          <w:sz w:val="22"/>
          <w:szCs w:val="22"/>
        </w:rPr>
        <w:t>April 29-30, 2005, Chicago, Illinois</w:t>
      </w:r>
    </w:p>
    <w:p w14:paraId="05C97682" w14:textId="77777777" w:rsidR="00ED3BCE" w:rsidRPr="007A632F" w:rsidRDefault="00ED3BCE">
      <w:pPr>
        <w:rPr>
          <w:rFonts w:ascii="Georgia" w:hAnsi="Georgia" w:cs="Arial"/>
          <w:sz w:val="22"/>
          <w:szCs w:val="22"/>
        </w:rPr>
      </w:pPr>
    </w:p>
    <w:p w14:paraId="1CD4049D" w14:textId="77777777" w:rsidR="009A5BC6" w:rsidRPr="00611CFE" w:rsidRDefault="00ED3BCE" w:rsidP="00611CFE">
      <w:pPr>
        <w:pStyle w:val="ListParagraph"/>
        <w:numPr>
          <w:ilvl w:val="0"/>
          <w:numId w:val="24"/>
        </w:numPr>
        <w:rPr>
          <w:rFonts w:ascii="Georgia" w:hAnsi="Georgia" w:cs="Arial"/>
          <w:sz w:val="22"/>
          <w:szCs w:val="22"/>
        </w:rPr>
      </w:pPr>
      <w:r w:rsidRPr="00611CFE">
        <w:rPr>
          <w:rFonts w:ascii="Georgia" w:hAnsi="Georgia" w:cs="Arial"/>
          <w:sz w:val="22"/>
          <w:szCs w:val="22"/>
        </w:rPr>
        <w:t>Keith Rains K, Guerin K, Laxson L,</w:t>
      </w:r>
      <w:r w:rsidRPr="00611CFE">
        <w:rPr>
          <w:rFonts w:ascii="Georgia" w:hAnsi="Georgia" w:cs="Arial"/>
          <w:b/>
          <w:bCs/>
          <w:sz w:val="22"/>
          <w:szCs w:val="22"/>
        </w:rPr>
        <w:t xml:space="preserve"> </w:t>
      </w:r>
      <w:r w:rsidRPr="00611CFE">
        <w:rPr>
          <w:rFonts w:ascii="Georgia" w:hAnsi="Georgia" w:cs="Arial"/>
          <w:bCs/>
          <w:sz w:val="22"/>
          <w:szCs w:val="22"/>
        </w:rPr>
        <w:t>Bessesen M</w:t>
      </w:r>
      <w:r w:rsidRPr="00611CFE">
        <w:rPr>
          <w:rFonts w:ascii="Georgia" w:hAnsi="Georgia" w:cs="Arial"/>
          <w:sz w:val="22"/>
          <w:szCs w:val="22"/>
        </w:rPr>
        <w:t xml:space="preserve">. </w:t>
      </w:r>
      <w:r w:rsidRPr="00611CFE">
        <w:rPr>
          <w:rFonts w:ascii="Georgia" w:hAnsi="Georgia" w:cs="Arial"/>
          <w:bCs/>
          <w:sz w:val="22"/>
          <w:szCs w:val="22"/>
        </w:rPr>
        <w:t>Impact of an MRSA Isolation Strategy on Compliance with Contact Precautions.</w:t>
      </w:r>
      <w:r w:rsidRPr="00611CFE">
        <w:rPr>
          <w:rFonts w:ascii="Georgia" w:hAnsi="Georgia" w:cs="Arial"/>
          <w:sz w:val="22"/>
          <w:szCs w:val="22"/>
        </w:rPr>
        <w:t xml:space="preserve"> Poster presentation at Society </w:t>
      </w:r>
      <w:r w:rsidRPr="00611CFE">
        <w:rPr>
          <w:rFonts w:ascii="Georgia" w:hAnsi="Georgia" w:cs="Arial"/>
          <w:sz w:val="22"/>
          <w:szCs w:val="22"/>
        </w:rPr>
        <w:lastRenderedPageBreak/>
        <w:t>of Hospital Epidemiol</w:t>
      </w:r>
      <w:r w:rsidR="00B011B9" w:rsidRPr="00611CFE">
        <w:rPr>
          <w:rFonts w:ascii="Georgia" w:hAnsi="Georgia" w:cs="Arial"/>
          <w:sz w:val="22"/>
          <w:szCs w:val="22"/>
        </w:rPr>
        <w:t>ogy of America Annual Meeting, April 5-8</w:t>
      </w:r>
      <w:r w:rsidRPr="00611CFE">
        <w:rPr>
          <w:rFonts w:ascii="Georgia" w:hAnsi="Georgia" w:cs="Arial"/>
          <w:sz w:val="22"/>
          <w:szCs w:val="22"/>
        </w:rPr>
        <w:t>, 2008, Orlando, Florida</w:t>
      </w:r>
    </w:p>
    <w:p w14:paraId="0CC1B508" w14:textId="77777777" w:rsidR="009A5BC6" w:rsidRPr="007A632F" w:rsidRDefault="009A5BC6">
      <w:pPr>
        <w:rPr>
          <w:rFonts w:ascii="Georgia" w:hAnsi="Georgia" w:cs="Arial"/>
          <w:sz w:val="22"/>
          <w:szCs w:val="22"/>
        </w:rPr>
      </w:pPr>
    </w:p>
    <w:p w14:paraId="7E4ABE02" w14:textId="77777777" w:rsidR="009A5BC6" w:rsidRPr="00611CFE" w:rsidRDefault="009A5BC6" w:rsidP="00611CFE">
      <w:pPr>
        <w:pStyle w:val="ListParagraph"/>
        <w:numPr>
          <w:ilvl w:val="0"/>
          <w:numId w:val="24"/>
        </w:numPr>
        <w:rPr>
          <w:rFonts w:ascii="Georgia" w:hAnsi="Georgia" w:cs="Arial"/>
          <w:sz w:val="22"/>
          <w:szCs w:val="22"/>
        </w:rPr>
      </w:pPr>
      <w:r w:rsidRPr="00611CFE">
        <w:rPr>
          <w:rFonts w:ascii="Georgia" w:hAnsi="Georgia" w:cs="Arial"/>
          <w:bCs/>
          <w:iCs/>
          <w:sz w:val="22"/>
          <w:szCs w:val="22"/>
        </w:rPr>
        <w:t>Ojha N, Ojha RP, Woerfel C, Bessesen M</w:t>
      </w:r>
      <w:r w:rsidRPr="00611CFE">
        <w:rPr>
          <w:rFonts w:ascii="Georgia" w:hAnsi="Georgia" w:cs="Arial"/>
          <w:i/>
          <w:iCs/>
          <w:sz w:val="22"/>
          <w:szCs w:val="22"/>
        </w:rPr>
        <w:t xml:space="preserve">. </w:t>
      </w:r>
      <w:r w:rsidRPr="00611CFE">
        <w:rPr>
          <w:rFonts w:ascii="Georgia" w:hAnsi="Georgia" w:cs="Arial"/>
          <w:iCs/>
          <w:sz w:val="22"/>
          <w:szCs w:val="22"/>
        </w:rPr>
        <w:t>U</w:t>
      </w:r>
      <w:r w:rsidRPr="00611CFE">
        <w:rPr>
          <w:rFonts w:ascii="Georgia" w:hAnsi="Georgia" w:cs="Arial"/>
          <w:bCs/>
          <w:sz w:val="22"/>
          <w:szCs w:val="22"/>
        </w:rPr>
        <w:t>se of Higher Inoculum and Susceptibility Categorization: A Comparison of Current and Previous Clinical and Laboratory Standards Institute Vancomycin Breakpoints in a Veteran Population</w:t>
      </w:r>
      <w:r w:rsidRPr="00611CFE">
        <w:rPr>
          <w:rFonts w:ascii="Georgia" w:hAnsi="Georgia" w:cs="Arial"/>
          <w:sz w:val="22"/>
          <w:szCs w:val="22"/>
        </w:rPr>
        <w:t>. Poster presentation at American Society of Microbiology Annual Meeting, Boston, MA, June 1-5, 2008</w:t>
      </w:r>
    </w:p>
    <w:p w14:paraId="14684538" w14:textId="77777777" w:rsidR="00831057" w:rsidRPr="007A632F" w:rsidRDefault="00831057" w:rsidP="009A5BC6">
      <w:pPr>
        <w:rPr>
          <w:rFonts w:ascii="Georgia" w:hAnsi="Georgia" w:cs="Arial"/>
          <w:sz w:val="22"/>
          <w:szCs w:val="22"/>
        </w:rPr>
      </w:pPr>
    </w:p>
    <w:p w14:paraId="7F343DCC" w14:textId="77777777" w:rsidR="00B142D5" w:rsidRDefault="00831057" w:rsidP="00B142D5">
      <w:pPr>
        <w:pStyle w:val="ListParagraph"/>
        <w:numPr>
          <w:ilvl w:val="0"/>
          <w:numId w:val="24"/>
        </w:numPr>
        <w:rPr>
          <w:rFonts w:ascii="Georgia" w:hAnsi="Georgia" w:cs="Arial"/>
          <w:bCs/>
          <w:sz w:val="22"/>
          <w:szCs w:val="22"/>
        </w:rPr>
      </w:pPr>
      <w:r w:rsidRPr="002D23D6">
        <w:rPr>
          <w:rFonts w:ascii="Georgia" w:hAnsi="Georgia" w:cs="Arial"/>
          <w:sz w:val="22"/>
          <w:szCs w:val="22"/>
        </w:rPr>
        <w:t xml:space="preserve">Timothy Jenkins,, Bruce McCollister, Rohini Sharma, Kim McFann, Nancy Madinger, Michelle Barron, Mary Bessesen, Connie Price, William Burman: </w:t>
      </w:r>
      <w:r w:rsidRPr="002D23D6">
        <w:rPr>
          <w:rFonts w:ascii="Georgia" w:hAnsi="Georgia" w:cs="Arial"/>
          <w:bCs/>
          <w:sz w:val="22"/>
          <w:szCs w:val="22"/>
        </w:rPr>
        <w:t>Epidemiology of Health Care-Associated MRSA USA300 Bloodstream Infections Interscience Conference on Antimicrobial Agents and Chemotherapy, Washington, DC October 25-28, 2008</w:t>
      </w:r>
    </w:p>
    <w:p w14:paraId="1233ADC1" w14:textId="77777777" w:rsidR="002D23D6" w:rsidRPr="002D23D6" w:rsidRDefault="002D23D6" w:rsidP="002D23D6">
      <w:pPr>
        <w:pStyle w:val="ListParagraph"/>
        <w:rPr>
          <w:rFonts w:ascii="Georgia" w:hAnsi="Georgia" w:cs="Arial"/>
          <w:bCs/>
          <w:sz w:val="22"/>
          <w:szCs w:val="22"/>
        </w:rPr>
      </w:pPr>
    </w:p>
    <w:p w14:paraId="639D754A" w14:textId="77777777" w:rsidR="00902E71" w:rsidRPr="0020133F" w:rsidRDefault="00902E71" w:rsidP="00611CFE">
      <w:pPr>
        <w:pStyle w:val="NormalWeb"/>
        <w:numPr>
          <w:ilvl w:val="0"/>
          <w:numId w:val="24"/>
        </w:numPr>
        <w:rPr>
          <w:rFonts w:ascii="Georgia" w:hAnsi="Georgia" w:cs="Arial"/>
          <w:bCs/>
          <w:sz w:val="22"/>
          <w:szCs w:val="22"/>
        </w:rPr>
      </w:pPr>
      <w:r w:rsidRPr="007A632F">
        <w:rPr>
          <w:rFonts w:ascii="Georgia" w:hAnsi="Georgia" w:cs="Arial"/>
          <w:sz w:val="22"/>
          <w:szCs w:val="22"/>
        </w:rPr>
        <w:t>Mary Bessesen, Linda Laxson, Keith Rains, Karen Guerin, Maureen Bunch, Allison Williams, Alec Arney: Risk Factors of MRSA Colonization and Healthcare-Acquired Colonization in Hospitalized Patients; 2</w:t>
      </w:r>
      <w:r w:rsidRPr="007A632F">
        <w:rPr>
          <w:rFonts w:ascii="Georgia" w:hAnsi="Georgia" w:cs="Arial"/>
          <w:sz w:val="22"/>
          <w:szCs w:val="22"/>
          <w:vertAlign w:val="superscript"/>
        </w:rPr>
        <w:t>nd</w:t>
      </w:r>
      <w:r w:rsidRPr="007A632F">
        <w:rPr>
          <w:rFonts w:ascii="Georgia" w:hAnsi="Georgia" w:cs="Arial"/>
          <w:sz w:val="22"/>
          <w:szCs w:val="22"/>
        </w:rPr>
        <w:t xml:space="preserve"> Annual MRSA Forum February 11-12, 2009, San Jose, CA</w:t>
      </w:r>
    </w:p>
    <w:p w14:paraId="2AA99038" w14:textId="77777777" w:rsidR="0020133F" w:rsidRDefault="0020133F" w:rsidP="0020133F">
      <w:pPr>
        <w:pStyle w:val="ListParagraph"/>
        <w:rPr>
          <w:rFonts w:ascii="Georgia" w:hAnsi="Georgia" w:cs="Arial"/>
          <w:bCs/>
          <w:sz w:val="22"/>
          <w:szCs w:val="22"/>
        </w:rPr>
      </w:pPr>
    </w:p>
    <w:p w14:paraId="460E833E" w14:textId="77777777" w:rsidR="006C2422" w:rsidRPr="00611CFE" w:rsidRDefault="006C2422" w:rsidP="00611CFE">
      <w:pPr>
        <w:pStyle w:val="ListParagraph"/>
        <w:numPr>
          <w:ilvl w:val="0"/>
          <w:numId w:val="24"/>
        </w:numPr>
        <w:rPr>
          <w:rFonts w:ascii="Georgia" w:hAnsi="Georgia" w:cs="Arial"/>
          <w:sz w:val="22"/>
          <w:szCs w:val="22"/>
        </w:rPr>
      </w:pPr>
      <w:r w:rsidRPr="00611CFE">
        <w:rPr>
          <w:rFonts w:ascii="Georgia" w:hAnsi="Georgia" w:cs="Arial"/>
          <w:sz w:val="22"/>
          <w:szCs w:val="22"/>
        </w:rPr>
        <w:t>Maureen Bunch, Christina Nelson, Mary Bessesen: Clostridium Difficile: An Infection Control Quality Assurance Project; Evidence-Based Practice Symposium 2008</w:t>
      </w:r>
      <w:r w:rsidR="00F43C79" w:rsidRPr="00611CFE">
        <w:rPr>
          <w:rFonts w:ascii="Georgia" w:hAnsi="Georgia" w:cs="Arial"/>
          <w:sz w:val="22"/>
          <w:szCs w:val="22"/>
        </w:rPr>
        <w:t>, Denver, CO March 12-13, 2009</w:t>
      </w:r>
    </w:p>
    <w:p w14:paraId="35CDC5A1" w14:textId="77777777" w:rsidR="00F3271B" w:rsidRPr="007A632F" w:rsidRDefault="00F3271B" w:rsidP="006C2422">
      <w:pPr>
        <w:rPr>
          <w:rFonts w:ascii="Georgia" w:hAnsi="Georgia" w:cs="Arial"/>
          <w:sz w:val="22"/>
          <w:szCs w:val="22"/>
        </w:rPr>
      </w:pPr>
    </w:p>
    <w:p w14:paraId="32237EBE" w14:textId="77777777" w:rsidR="00F3271B" w:rsidRPr="00611CFE" w:rsidRDefault="00F3271B" w:rsidP="00611CFE">
      <w:pPr>
        <w:pStyle w:val="ListParagraph"/>
        <w:numPr>
          <w:ilvl w:val="0"/>
          <w:numId w:val="24"/>
        </w:numPr>
        <w:rPr>
          <w:rFonts w:ascii="Georgia" w:hAnsi="Georgia" w:cs="Arial"/>
          <w:sz w:val="22"/>
          <w:szCs w:val="22"/>
        </w:rPr>
      </w:pPr>
      <w:r w:rsidRPr="00611CFE">
        <w:rPr>
          <w:rFonts w:ascii="Georgia" w:hAnsi="Georgia" w:cs="Arial"/>
          <w:sz w:val="22"/>
          <w:szCs w:val="22"/>
        </w:rPr>
        <w:t xml:space="preserve">Mary Bessesen, Maureen Bunch: Risk Factors for </w:t>
      </w:r>
      <w:r w:rsidRPr="00611CFE">
        <w:rPr>
          <w:rFonts w:ascii="Georgia" w:hAnsi="Georgia" w:cs="Arial"/>
          <w:i/>
          <w:sz w:val="22"/>
          <w:szCs w:val="22"/>
        </w:rPr>
        <w:t>Clostridium difficile</w:t>
      </w:r>
      <w:r w:rsidRPr="00611CFE">
        <w:rPr>
          <w:rFonts w:ascii="Georgia" w:hAnsi="Georgia" w:cs="Arial"/>
          <w:sz w:val="22"/>
          <w:szCs w:val="22"/>
        </w:rPr>
        <w:t xml:space="preserve"> Associated Disease in the Setting of a MRSA Screening and Isolation Program, Society for Hospital Epidemiology of America Annual Scientific Meeting, San Diego, CA</w:t>
      </w:r>
      <w:r w:rsidR="000E67DD" w:rsidRPr="00611CFE">
        <w:rPr>
          <w:rFonts w:ascii="Georgia" w:hAnsi="Georgia" w:cs="Arial"/>
          <w:sz w:val="22"/>
          <w:szCs w:val="22"/>
        </w:rPr>
        <w:t>, March</w:t>
      </w:r>
      <w:r w:rsidRPr="00611CFE">
        <w:rPr>
          <w:rFonts w:ascii="Georgia" w:hAnsi="Georgia" w:cs="Arial"/>
          <w:sz w:val="22"/>
          <w:szCs w:val="22"/>
        </w:rPr>
        <w:t>19-22, 2009</w:t>
      </w:r>
    </w:p>
    <w:p w14:paraId="16C1FCEB" w14:textId="77777777" w:rsidR="00F861DF" w:rsidRPr="007A632F" w:rsidRDefault="00F861DF" w:rsidP="006C2422">
      <w:pPr>
        <w:rPr>
          <w:rFonts w:ascii="Georgia" w:hAnsi="Georgia" w:cs="Arial"/>
          <w:sz w:val="22"/>
          <w:szCs w:val="22"/>
        </w:rPr>
      </w:pPr>
    </w:p>
    <w:p w14:paraId="2B107832" w14:textId="77777777" w:rsidR="00F861DF" w:rsidRPr="00611CFE" w:rsidRDefault="00F861DF" w:rsidP="00611CFE">
      <w:pPr>
        <w:pStyle w:val="ListParagraph"/>
        <w:numPr>
          <w:ilvl w:val="0"/>
          <w:numId w:val="24"/>
        </w:numPr>
        <w:rPr>
          <w:rFonts w:ascii="Georgia" w:hAnsi="Georgia" w:cs="Arial"/>
          <w:i/>
          <w:iCs/>
          <w:sz w:val="22"/>
          <w:szCs w:val="22"/>
        </w:rPr>
      </w:pPr>
      <w:r w:rsidRPr="00611CFE">
        <w:rPr>
          <w:rFonts w:ascii="Georgia" w:hAnsi="Georgia" w:cs="Arial"/>
          <w:bCs/>
          <w:iCs/>
          <w:sz w:val="22"/>
          <w:szCs w:val="22"/>
        </w:rPr>
        <w:t>N. Ojha</w:t>
      </w:r>
      <w:r w:rsidRPr="00611CFE">
        <w:rPr>
          <w:rFonts w:ascii="Georgia" w:hAnsi="Georgia" w:cs="Arial"/>
          <w:iCs/>
          <w:sz w:val="22"/>
          <w:szCs w:val="22"/>
        </w:rPr>
        <w:t xml:space="preserve">, L. Hillukka, R. P. Ojha, D. T. Merrick, M. T. Bessesen, </w:t>
      </w:r>
      <w:r w:rsidRPr="00611CFE">
        <w:rPr>
          <w:rFonts w:ascii="Georgia" w:hAnsi="Georgia" w:cs="Arial"/>
          <w:bCs/>
          <w:sz w:val="22"/>
          <w:szCs w:val="22"/>
        </w:rPr>
        <w:t xml:space="preserve">The Diagnostic Accuracy of Xpert Methicillin-Resistant </w:t>
      </w:r>
      <w:r w:rsidRPr="00611CFE">
        <w:rPr>
          <w:rFonts w:ascii="Georgia" w:hAnsi="Georgia" w:cs="Arial"/>
          <w:bCs/>
          <w:i/>
          <w:iCs/>
          <w:sz w:val="22"/>
          <w:szCs w:val="22"/>
        </w:rPr>
        <w:t>Staphylococcus aureus/Staphylococcus aureus</w:t>
      </w:r>
      <w:r w:rsidRPr="00611CFE">
        <w:rPr>
          <w:rFonts w:ascii="Georgia" w:hAnsi="Georgia" w:cs="Arial"/>
          <w:bCs/>
          <w:sz w:val="22"/>
          <w:szCs w:val="22"/>
        </w:rPr>
        <w:t xml:space="preserve"> Blood Culture Assay in a Veteran Population, </w:t>
      </w:r>
      <w:r w:rsidRPr="00611CFE">
        <w:rPr>
          <w:rFonts w:ascii="Georgia" w:hAnsi="Georgia" w:cs="Arial"/>
          <w:iCs/>
          <w:sz w:val="22"/>
          <w:szCs w:val="22"/>
        </w:rPr>
        <w:t>American Society for Microbiology 109</w:t>
      </w:r>
      <w:r w:rsidRPr="00611CFE">
        <w:rPr>
          <w:rFonts w:ascii="Georgia" w:hAnsi="Georgia" w:cs="Arial"/>
          <w:iCs/>
          <w:sz w:val="22"/>
          <w:szCs w:val="22"/>
          <w:vertAlign w:val="superscript"/>
        </w:rPr>
        <w:t>th</w:t>
      </w:r>
      <w:r w:rsidRPr="00611CFE">
        <w:rPr>
          <w:rFonts w:ascii="Georgia" w:hAnsi="Georgia" w:cs="Arial"/>
          <w:iCs/>
          <w:sz w:val="22"/>
          <w:szCs w:val="22"/>
        </w:rPr>
        <w:t xml:space="preserve"> General Meeting, Philadelphia, PA, May 17-21, 2009</w:t>
      </w:r>
    </w:p>
    <w:p w14:paraId="31DFF22D" w14:textId="77777777" w:rsidR="00F861DF" w:rsidRPr="007A632F" w:rsidRDefault="00F861DF" w:rsidP="006C2422">
      <w:pPr>
        <w:rPr>
          <w:rFonts w:ascii="Georgia" w:hAnsi="Georgia" w:cs="Arial"/>
          <w:sz w:val="22"/>
          <w:szCs w:val="22"/>
        </w:rPr>
      </w:pPr>
    </w:p>
    <w:p w14:paraId="775A8448" w14:textId="77777777" w:rsidR="009C6504" w:rsidRPr="00611CFE" w:rsidRDefault="009C6504" w:rsidP="00611CFE">
      <w:pPr>
        <w:pStyle w:val="ListParagraph"/>
        <w:numPr>
          <w:ilvl w:val="0"/>
          <w:numId w:val="24"/>
        </w:numPr>
        <w:rPr>
          <w:rFonts w:ascii="Georgia" w:hAnsi="Georgia" w:cs="Arial"/>
          <w:sz w:val="22"/>
          <w:szCs w:val="22"/>
        </w:rPr>
      </w:pPr>
      <w:r w:rsidRPr="00611CFE">
        <w:rPr>
          <w:rFonts w:ascii="Georgia" w:hAnsi="Georgia" w:cs="Arial"/>
          <w:sz w:val="22"/>
          <w:szCs w:val="22"/>
        </w:rPr>
        <w:t>Guerin K, Wagner J, Rains K, Bessesen, M.</w:t>
      </w:r>
      <w:r w:rsidRPr="00611CFE">
        <w:rPr>
          <w:rFonts w:ascii="Georgia" w:hAnsi="Georgia" w:cs="Arial"/>
          <w:b/>
          <w:sz w:val="22"/>
          <w:szCs w:val="22"/>
        </w:rPr>
        <w:t xml:space="preserve"> </w:t>
      </w:r>
      <w:r w:rsidRPr="00611CFE">
        <w:rPr>
          <w:rFonts w:ascii="Georgia" w:hAnsi="Georgia" w:cs="Arial"/>
          <w:sz w:val="22"/>
          <w:szCs w:val="22"/>
        </w:rPr>
        <w:t>Beyond the Bundle: Strategies that Reduced Central Line Associated Bloodstream Infection Incidence that Remained High Despite High Compliance with Insertion Bundle. Fifth Decennial International Conference on Healthcare-Associated Infections,</w:t>
      </w:r>
      <w:r w:rsidRPr="00611CFE">
        <w:rPr>
          <w:rFonts w:ascii="Georgia" w:hAnsi="Georgia" w:cs="Arial"/>
          <w:b/>
          <w:sz w:val="22"/>
          <w:szCs w:val="22"/>
        </w:rPr>
        <w:t xml:space="preserve"> </w:t>
      </w:r>
      <w:r w:rsidRPr="00611CFE">
        <w:rPr>
          <w:rFonts w:ascii="Georgia" w:hAnsi="Georgia" w:cs="Arial"/>
          <w:sz w:val="22"/>
          <w:szCs w:val="22"/>
        </w:rPr>
        <w:t>Atlanta, Georgia, March 18-22, 2010</w:t>
      </w:r>
    </w:p>
    <w:p w14:paraId="6691B97C" w14:textId="77777777" w:rsidR="009C6504" w:rsidRPr="007A632F" w:rsidRDefault="009C6504" w:rsidP="009C6504">
      <w:pPr>
        <w:rPr>
          <w:rFonts w:ascii="Georgia" w:hAnsi="Georgia" w:cs="Arial"/>
          <w:sz w:val="22"/>
          <w:szCs w:val="22"/>
        </w:rPr>
      </w:pPr>
    </w:p>
    <w:p w14:paraId="7F85C9A5" w14:textId="77777777" w:rsidR="009C6504" w:rsidRPr="00611CFE" w:rsidRDefault="009C6504" w:rsidP="00611CFE">
      <w:pPr>
        <w:pStyle w:val="ListParagraph"/>
        <w:numPr>
          <w:ilvl w:val="0"/>
          <w:numId w:val="24"/>
        </w:numPr>
        <w:rPr>
          <w:rFonts w:ascii="Georgia" w:hAnsi="Georgia" w:cs="Arial"/>
          <w:sz w:val="22"/>
          <w:szCs w:val="22"/>
        </w:rPr>
      </w:pPr>
      <w:r w:rsidRPr="00611CFE">
        <w:rPr>
          <w:rFonts w:ascii="Georgia" w:hAnsi="Georgia" w:cs="Arial"/>
          <w:sz w:val="22"/>
          <w:szCs w:val="22"/>
        </w:rPr>
        <w:t>Bunch M, Guerin K, Bessesen M. A Prospective Study of the Outcome of Incident Nasal Colonization with MRSA. Fifth Decennial International Conference on Healthcare-Associated Infections, Georgia, March 18-22, 2010</w:t>
      </w:r>
    </w:p>
    <w:p w14:paraId="4A95CBF5" w14:textId="77777777" w:rsidR="008A4B3C" w:rsidRPr="007A632F" w:rsidRDefault="008A4B3C" w:rsidP="009C6504">
      <w:pPr>
        <w:rPr>
          <w:rFonts w:ascii="Georgia" w:hAnsi="Georgia" w:cs="Arial"/>
          <w:sz w:val="22"/>
          <w:szCs w:val="22"/>
        </w:rPr>
      </w:pPr>
    </w:p>
    <w:p w14:paraId="6FBE4A25" w14:textId="77777777" w:rsidR="008A4B3C" w:rsidRPr="00611CFE" w:rsidRDefault="008A4B3C" w:rsidP="00611CFE">
      <w:pPr>
        <w:pStyle w:val="ListParagraph"/>
        <w:numPr>
          <w:ilvl w:val="0"/>
          <w:numId w:val="24"/>
        </w:numPr>
        <w:rPr>
          <w:rFonts w:ascii="Georgia" w:hAnsi="Georgia" w:cs="Arial"/>
          <w:sz w:val="22"/>
          <w:szCs w:val="22"/>
        </w:rPr>
      </w:pPr>
      <w:r w:rsidRPr="00611CFE">
        <w:rPr>
          <w:rFonts w:ascii="Georgia" w:hAnsi="Georgia" w:cs="Arial"/>
          <w:bCs/>
          <w:sz w:val="22"/>
          <w:szCs w:val="22"/>
        </w:rPr>
        <w:t xml:space="preserve">Kajioka E, Bessesen M, Sabel A, Jenkins TC, Price CD. Risk Factors and Molecular Analysis of Clostridium difficile Infection (CDI) in Hospitalized Adults. </w:t>
      </w:r>
      <w:r w:rsidRPr="00611CFE">
        <w:rPr>
          <w:rFonts w:ascii="Georgia" w:hAnsi="Georgia" w:cs="Arial"/>
          <w:sz w:val="22"/>
          <w:szCs w:val="22"/>
        </w:rPr>
        <w:t>Fifth Decennial International Conference on Healthcare-Associated Infections, Georgia, March 18-22, 2010</w:t>
      </w:r>
    </w:p>
    <w:p w14:paraId="722F6CF7" w14:textId="77777777" w:rsidR="00902E71" w:rsidRPr="007A632F" w:rsidRDefault="00902E71" w:rsidP="008A4B3C">
      <w:pPr>
        <w:rPr>
          <w:rFonts w:ascii="Georgia" w:hAnsi="Georgia" w:cs="Arial"/>
          <w:sz w:val="22"/>
          <w:szCs w:val="22"/>
        </w:rPr>
      </w:pPr>
    </w:p>
    <w:p w14:paraId="207445EE" w14:textId="77777777" w:rsidR="008A741C" w:rsidRPr="00611CFE" w:rsidRDefault="008A741C" w:rsidP="00611CFE">
      <w:pPr>
        <w:pStyle w:val="ListParagraph"/>
        <w:numPr>
          <w:ilvl w:val="0"/>
          <w:numId w:val="24"/>
        </w:numPr>
        <w:autoSpaceDE w:val="0"/>
        <w:autoSpaceDN w:val="0"/>
        <w:adjustRightInd w:val="0"/>
        <w:rPr>
          <w:rFonts w:ascii="Georgia" w:hAnsi="Georgia" w:cs="Arial"/>
          <w:bCs/>
          <w:sz w:val="22"/>
          <w:szCs w:val="22"/>
        </w:rPr>
      </w:pPr>
      <w:r w:rsidRPr="00611CFE">
        <w:rPr>
          <w:rFonts w:ascii="Georgia" w:hAnsi="Georgia" w:cs="Arial"/>
          <w:sz w:val="22"/>
          <w:szCs w:val="22"/>
        </w:rPr>
        <w:lastRenderedPageBreak/>
        <w:t>Frank MG, Bessesen M, Price C, Madinger N.</w:t>
      </w:r>
      <w:r w:rsidRPr="00611CFE">
        <w:rPr>
          <w:rFonts w:ascii="Georgia" w:hAnsi="Georgia" w:cs="Arial"/>
          <w:b/>
          <w:bCs/>
          <w:i/>
          <w:iCs/>
          <w:sz w:val="22"/>
          <w:szCs w:val="22"/>
        </w:rPr>
        <w:t xml:space="preserve"> </w:t>
      </w:r>
      <w:r w:rsidRPr="00611CFE">
        <w:rPr>
          <w:rFonts w:ascii="Georgia" w:hAnsi="Georgia" w:cs="Arial"/>
          <w:bCs/>
          <w:i/>
          <w:iCs/>
          <w:sz w:val="22"/>
          <w:szCs w:val="22"/>
        </w:rPr>
        <w:t xml:space="preserve">Staphylocccus intermedius </w:t>
      </w:r>
      <w:r w:rsidRPr="00611CFE">
        <w:rPr>
          <w:rFonts w:ascii="Georgia" w:hAnsi="Georgia" w:cs="Arial"/>
          <w:bCs/>
          <w:sz w:val="22"/>
          <w:szCs w:val="22"/>
        </w:rPr>
        <w:t xml:space="preserve">group Infections In Humans: Four Cases Identified Over a Period of Five Years in Three Teaching Hospitals, American College of Physicians </w:t>
      </w:r>
      <w:r w:rsidR="006421C2" w:rsidRPr="00611CFE">
        <w:rPr>
          <w:rFonts w:ascii="Georgia" w:hAnsi="Georgia" w:cs="Arial"/>
          <w:bCs/>
          <w:sz w:val="22"/>
          <w:szCs w:val="22"/>
        </w:rPr>
        <w:t xml:space="preserve">National Meeting, Toronto, Canada, April 22-24, 2010; also presented at ACP </w:t>
      </w:r>
      <w:r w:rsidRPr="00611CFE">
        <w:rPr>
          <w:rFonts w:ascii="Georgia" w:hAnsi="Georgia" w:cs="Arial"/>
          <w:bCs/>
          <w:sz w:val="22"/>
          <w:szCs w:val="22"/>
        </w:rPr>
        <w:t>Associates Meeting, Denver, CO, June 8, 2010 (first prize in research poster competition)</w:t>
      </w:r>
    </w:p>
    <w:p w14:paraId="27AB7B3A" w14:textId="77777777" w:rsidR="002D34A0" w:rsidRPr="007A632F" w:rsidRDefault="002D34A0" w:rsidP="008A741C">
      <w:pPr>
        <w:autoSpaceDE w:val="0"/>
        <w:autoSpaceDN w:val="0"/>
        <w:adjustRightInd w:val="0"/>
        <w:rPr>
          <w:rFonts w:ascii="Georgia" w:hAnsi="Georgia" w:cs="Arial"/>
          <w:bCs/>
          <w:sz w:val="22"/>
          <w:szCs w:val="22"/>
        </w:rPr>
      </w:pPr>
    </w:p>
    <w:p w14:paraId="78A329A6" w14:textId="77777777" w:rsidR="002D34A0" w:rsidRPr="00611CFE" w:rsidRDefault="002D34A0" w:rsidP="00611CFE">
      <w:pPr>
        <w:pStyle w:val="ListParagraph"/>
        <w:numPr>
          <w:ilvl w:val="0"/>
          <w:numId w:val="24"/>
        </w:numPr>
        <w:rPr>
          <w:rFonts w:ascii="Georgia" w:hAnsi="Georgia" w:cs="Arial"/>
          <w:sz w:val="22"/>
          <w:szCs w:val="22"/>
        </w:rPr>
      </w:pPr>
      <w:r w:rsidRPr="00611CFE">
        <w:rPr>
          <w:rFonts w:ascii="Georgia" w:hAnsi="Georgia" w:cs="Arial"/>
          <w:sz w:val="22"/>
          <w:szCs w:val="22"/>
        </w:rPr>
        <w:t>Bessesen MT, Wagner J, Guerin K, Adams J, Anderson J; Bar Code Technology for Device Associated Infection Surveillance: Usability Study and Preliminary Data; Society for Hospital Epidemiology of America, Dallas, TX, April 1-4, 2011</w:t>
      </w:r>
    </w:p>
    <w:p w14:paraId="2681AD62" w14:textId="77777777" w:rsidR="00F90CCC" w:rsidRPr="007A632F" w:rsidRDefault="00F90CCC" w:rsidP="002D34A0">
      <w:pPr>
        <w:rPr>
          <w:rFonts w:ascii="Georgia" w:hAnsi="Georgia" w:cs="Arial"/>
          <w:sz w:val="22"/>
          <w:szCs w:val="22"/>
        </w:rPr>
      </w:pPr>
    </w:p>
    <w:p w14:paraId="57E5479D" w14:textId="77777777" w:rsidR="00F90CCC" w:rsidRPr="00611CFE" w:rsidRDefault="00F90CCC" w:rsidP="00611CFE">
      <w:pPr>
        <w:pStyle w:val="ListParagraph"/>
        <w:numPr>
          <w:ilvl w:val="0"/>
          <w:numId w:val="24"/>
        </w:numPr>
        <w:rPr>
          <w:rFonts w:ascii="Georgia" w:hAnsi="Georgia" w:cs="Arial"/>
          <w:sz w:val="22"/>
          <w:szCs w:val="22"/>
        </w:rPr>
      </w:pPr>
      <w:r w:rsidRPr="00611CFE">
        <w:rPr>
          <w:rFonts w:ascii="Georgia" w:hAnsi="Georgia" w:cs="Arial"/>
          <w:sz w:val="22"/>
          <w:szCs w:val="22"/>
        </w:rPr>
        <w:t>Mary Bessesen, Patricia Stamper, James Shaw, Neelam Ojha, Don Weinshenker, Daniel Merrick. Routine Screening for HIV infection in a Low Risk Population. American Conference for the Treatment of HIV, Denver, CO, April 7-11, 2011</w:t>
      </w:r>
    </w:p>
    <w:p w14:paraId="11F94906" w14:textId="77777777" w:rsidR="0078461E" w:rsidRDefault="0078461E" w:rsidP="00F90CCC">
      <w:pPr>
        <w:rPr>
          <w:rFonts w:ascii="Georgia" w:hAnsi="Georgia" w:cs="Arial"/>
          <w:sz w:val="22"/>
          <w:szCs w:val="22"/>
        </w:rPr>
      </w:pPr>
    </w:p>
    <w:p w14:paraId="23732FBE" w14:textId="77777777" w:rsidR="0078461E" w:rsidRPr="00CB53BA" w:rsidRDefault="0078461E" w:rsidP="00C54D84">
      <w:pPr>
        <w:pStyle w:val="ListParagraph"/>
        <w:numPr>
          <w:ilvl w:val="0"/>
          <w:numId w:val="24"/>
        </w:numPr>
        <w:rPr>
          <w:rFonts w:ascii="Georgia" w:hAnsi="Georgia" w:cs="Arial"/>
          <w:sz w:val="22"/>
          <w:szCs w:val="22"/>
        </w:rPr>
      </w:pPr>
      <w:r w:rsidRPr="00CB53BA">
        <w:rPr>
          <w:rFonts w:ascii="Georgia" w:hAnsi="Georgia" w:cs="Arial"/>
          <w:sz w:val="22"/>
          <w:szCs w:val="22"/>
        </w:rPr>
        <w:t>Mahwish Mushtaq, Michlene Daniels, Martha Zorn, Blanca Vargas, Mary Bessesen, Cynthia Gibert, Ann-Christine Nyquist, Trish M. Perl, MD, Connie S. Price, Lewis J. Radonovich, Michael S. Simberkoff, Maria C. Rodriguez-Barradas, for the ResPECT Study Team; Influence of a 12-week Facial Protective Equipment (FPE) wearing period on the behaviors and attitudes towards FPE use among Healthcare Personnel (HCP), ID Week, San Francisco, CA, Oct 2-6, 2013</w:t>
      </w:r>
    </w:p>
    <w:p w14:paraId="14FB4738" w14:textId="77777777" w:rsidR="0078461E" w:rsidRDefault="0078461E" w:rsidP="0078461E">
      <w:pPr>
        <w:rPr>
          <w:rFonts w:ascii="Georgia" w:hAnsi="Georgia" w:cs="Arial"/>
          <w:sz w:val="22"/>
          <w:szCs w:val="22"/>
        </w:rPr>
      </w:pPr>
    </w:p>
    <w:p w14:paraId="06E7F5DB" w14:textId="77777777" w:rsidR="0078461E" w:rsidRPr="00611CFE" w:rsidRDefault="0078461E" w:rsidP="00611CFE">
      <w:pPr>
        <w:pStyle w:val="ListParagraph"/>
        <w:numPr>
          <w:ilvl w:val="0"/>
          <w:numId w:val="24"/>
        </w:numPr>
        <w:rPr>
          <w:rFonts w:ascii="Georgia" w:hAnsi="Georgia" w:cs="Arial"/>
          <w:sz w:val="22"/>
          <w:szCs w:val="22"/>
        </w:rPr>
      </w:pPr>
      <w:r w:rsidRPr="00611CFE">
        <w:rPr>
          <w:rFonts w:ascii="Georgia" w:hAnsi="Georgia" w:cs="Arial"/>
          <w:sz w:val="22"/>
          <w:szCs w:val="22"/>
        </w:rPr>
        <w:t>Justin Getka,  Jenna Los, Charlotte A. Gaydos, Mary Bessesen, Derek Cummings, Cynthia Gibert, Geoffrey Gorse, Jeff Holden, Ann-Christine Nyquist, Connie S. Price, Lewis J. Radonovich, Maria C. Rodriguez-Barradas, Rangarajan Sampath, Michael S. Simberkoff, and Trish M. Perl, for the ResPECT Study Team; Acute Respiratory Viral Infection Among Outpatient Healthcare Personnel,  ID Week, San Francisco, CA, Oct 2-6, 2013</w:t>
      </w:r>
    </w:p>
    <w:p w14:paraId="0BCF831E" w14:textId="77777777" w:rsidR="0078461E" w:rsidRDefault="0078461E" w:rsidP="0078461E">
      <w:pPr>
        <w:rPr>
          <w:rFonts w:ascii="Georgia" w:hAnsi="Georgia" w:cs="Arial"/>
          <w:sz w:val="22"/>
          <w:szCs w:val="22"/>
        </w:rPr>
      </w:pPr>
    </w:p>
    <w:p w14:paraId="32E5BDFC" w14:textId="77777777" w:rsidR="0078461E" w:rsidRPr="00611CFE" w:rsidRDefault="0078461E" w:rsidP="00611CFE">
      <w:pPr>
        <w:pStyle w:val="ListParagraph"/>
        <w:numPr>
          <w:ilvl w:val="0"/>
          <w:numId w:val="24"/>
        </w:numPr>
        <w:rPr>
          <w:rFonts w:ascii="Georgia" w:hAnsi="Georgia" w:cs="Arial"/>
          <w:sz w:val="22"/>
          <w:szCs w:val="22"/>
        </w:rPr>
      </w:pPr>
      <w:r w:rsidRPr="00611CFE">
        <w:rPr>
          <w:rFonts w:ascii="Georgia" w:hAnsi="Georgia" w:cs="Arial"/>
          <w:sz w:val="22"/>
          <w:szCs w:val="22"/>
        </w:rPr>
        <w:t>Justin Getka,  Jenna Los, Charlotte A. Gaydos, Mary Bessesen, Derek Cummings, Cynthia Gibert, Geoffrey Gorse, Jeff Holden, Ann-Christine Nyquist, Connie S. Price, Lewis J. Radonovich, Maria C. Rodriguez-Barradas, Rangarajan Sampath, Michael S. Simberkoff, and Trish M. Perl, for the ResPECT Study Team; Hand Hygiene Compliance Among Health Care Personnel In Outpatient Settings,  ID Week, San Francisco, CA, Oct 2-6, 2013</w:t>
      </w:r>
    </w:p>
    <w:p w14:paraId="32B64D35" w14:textId="77777777" w:rsidR="0078461E" w:rsidRDefault="0078461E" w:rsidP="0078461E">
      <w:pPr>
        <w:rPr>
          <w:rFonts w:ascii="Georgia" w:hAnsi="Georgia" w:cs="Arial"/>
          <w:sz w:val="22"/>
          <w:szCs w:val="22"/>
        </w:rPr>
      </w:pPr>
    </w:p>
    <w:p w14:paraId="16BCA9DF" w14:textId="77777777" w:rsidR="00B3411D" w:rsidRPr="00611CFE" w:rsidRDefault="0078461E" w:rsidP="00CB53BA">
      <w:pPr>
        <w:pStyle w:val="ListParagraph"/>
        <w:numPr>
          <w:ilvl w:val="0"/>
          <w:numId w:val="24"/>
        </w:numPr>
        <w:rPr>
          <w:rFonts w:ascii="Georgia" w:hAnsi="Georgia" w:cs="Arial"/>
          <w:sz w:val="22"/>
          <w:szCs w:val="22"/>
        </w:rPr>
      </w:pPr>
      <w:r w:rsidRPr="00611CFE">
        <w:rPr>
          <w:rFonts w:ascii="Georgia" w:hAnsi="Georgia" w:cs="Arial"/>
          <w:sz w:val="22"/>
          <w:szCs w:val="22"/>
        </w:rPr>
        <w:t xml:space="preserve">Stefanie Tuder,  Jill Adams,  BA; Cynthia Gibert, Ann-Christine Nyquist, Trish M Perl, Connie S Price, Lewis Radonovich,  Nicholas G. Reich,  Maria C Rodriguez-Barradas,  Michael S Simberkoff,  Mary Bessesen,  for the ResPECT Study Team, Self- reported versus Observed Facial Protection Equipment (FPE) Use among Healthcare Personnel (HCP) in Outpatient Care and Emergency Departments (OPD/ED), </w:t>
      </w:r>
      <w:r w:rsidR="00CB53BA" w:rsidRPr="00CB53BA">
        <w:rPr>
          <w:rFonts w:ascii="Georgia" w:hAnsi="Georgia" w:cs="Arial"/>
          <w:sz w:val="22"/>
          <w:szCs w:val="22"/>
        </w:rPr>
        <w:t>oral presentation</w:t>
      </w:r>
      <w:r w:rsidR="00CB53BA">
        <w:rPr>
          <w:rFonts w:ascii="Georgia" w:hAnsi="Georgia" w:cs="Arial"/>
          <w:sz w:val="22"/>
          <w:szCs w:val="22"/>
        </w:rPr>
        <w:t xml:space="preserve">, </w:t>
      </w:r>
      <w:r w:rsidRPr="00611CFE">
        <w:rPr>
          <w:rFonts w:ascii="Georgia" w:hAnsi="Georgia" w:cs="Arial"/>
          <w:sz w:val="22"/>
          <w:szCs w:val="22"/>
        </w:rPr>
        <w:t>ID Week, San Francisco, CA, Oct 2-6, 2013</w:t>
      </w:r>
    </w:p>
    <w:p w14:paraId="5ECD8BA7" w14:textId="77777777" w:rsidR="00B3411D" w:rsidRDefault="00B3411D" w:rsidP="0078461E">
      <w:pPr>
        <w:rPr>
          <w:rFonts w:ascii="Georgia" w:hAnsi="Georgia" w:cs="Arial"/>
          <w:sz w:val="22"/>
          <w:szCs w:val="22"/>
        </w:rPr>
      </w:pPr>
    </w:p>
    <w:p w14:paraId="0E7375FD" w14:textId="77777777" w:rsidR="00E42506" w:rsidRPr="00611CFE" w:rsidRDefault="00B3411D" w:rsidP="00CB53BA">
      <w:pPr>
        <w:pStyle w:val="ListParagraph"/>
        <w:numPr>
          <w:ilvl w:val="0"/>
          <w:numId w:val="24"/>
        </w:numPr>
        <w:rPr>
          <w:rFonts w:ascii="Georgia" w:hAnsi="Georgia" w:cs="Arial"/>
          <w:sz w:val="22"/>
          <w:szCs w:val="22"/>
        </w:rPr>
      </w:pPr>
      <w:r w:rsidRPr="00611CFE">
        <w:rPr>
          <w:rFonts w:ascii="Georgia" w:hAnsi="Georgia" w:cs="Arial"/>
          <w:sz w:val="22"/>
          <w:szCs w:val="22"/>
        </w:rPr>
        <w:t>Amy E. Irwin, Kevin D. Silva, Kaitlin Gorman, Mary Bessesen, Cynthia Gibert,  Ann-Christine Nyquist,  Trish M. Perl, Lewis J. Radonovich, Maria C. Rodriguez-Barradas,  Michael S. Simberkoff,  Connie S. Price,  for the ResPECT Study Team</w:t>
      </w:r>
      <w:r w:rsidR="00FA1765" w:rsidRPr="00611CFE">
        <w:rPr>
          <w:rFonts w:ascii="Georgia" w:hAnsi="Georgia" w:cs="Arial"/>
          <w:sz w:val="22"/>
          <w:szCs w:val="22"/>
        </w:rPr>
        <w:t xml:space="preserve">, Performing Respiratory Procedures Does Not Increase Risk of Acute Respiratory Illness amongst Healthcare Personnel, </w:t>
      </w:r>
      <w:r w:rsidR="00CB53BA" w:rsidRPr="00CB53BA">
        <w:rPr>
          <w:rFonts w:ascii="Georgia" w:hAnsi="Georgia" w:cs="Arial"/>
          <w:sz w:val="22"/>
          <w:szCs w:val="22"/>
        </w:rPr>
        <w:t>oral presentation</w:t>
      </w:r>
      <w:r w:rsidR="00CB53BA">
        <w:rPr>
          <w:rFonts w:ascii="Georgia" w:hAnsi="Georgia" w:cs="Arial"/>
          <w:sz w:val="22"/>
          <w:szCs w:val="22"/>
        </w:rPr>
        <w:t xml:space="preserve">, </w:t>
      </w:r>
      <w:r w:rsidR="00FA1765" w:rsidRPr="00611CFE">
        <w:rPr>
          <w:rFonts w:ascii="Georgia" w:hAnsi="Georgia" w:cs="Arial"/>
          <w:sz w:val="22"/>
          <w:szCs w:val="22"/>
        </w:rPr>
        <w:t>ID Week, San Francisco, CA, Oct 2-6, 2013</w:t>
      </w:r>
    </w:p>
    <w:p w14:paraId="7E822919" w14:textId="77777777" w:rsidR="00611CFE" w:rsidRDefault="00611CFE" w:rsidP="0078461E">
      <w:pPr>
        <w:rPr>
          <w:rFonts w:ascii="Georgia" w:hAnsi="Georgia" w:cs="Arial"/>
          <w:sz w:val="22"/>
          <w:szCs w:val="22"/>
        </w:rPr>
      </w:pPr>
    </w:p>
    <w:p w14:paraId="626F9B24" w14:textId="77777777" w:rsidR="00611CFE" w:rsidRPr="00611CFE" w:rsidRDefault="00611CFE" w:rsidP="00611CFE">
      <w:pPr>
        <w:pStyle w:val="ListParagraph"/>
        <w:numPr>
          <w:ilvl w:val="0"/>
          <w:numId w:val="24"/>
        </w:numPr>
        <w:rPr>
          <w:rFonts w:ascii="Georgia" w:hAnsi="Georgia" w:cs="Arial"/>
          <w:sz w:val="22"/>
          <w:szCs w:val="22"/>
        </w:rPr>
      </w:pPr>
      <w:r w:rsidRPr="00611CFE">
        <w:rPr>
          <w:rFonts w:ascii="Georgia" w:hAnsi="Georgia" w:cs="Arial"/>
          <w:sz w:val="22"/>
          <w:szCs w:val="22"/>
        </w:rPr>
        <w:lastRenderedPageBreak/>
        <w:t>Natalie S. Marzec, Mary T. Bessesen. Risk and Outcomes of MRSA Bacteremia Among Patients Admitted With and Without MRSA Nares Colonization, Society for Hospital Epidemiology of America, Denver, CO, April 3-6, 2014</w:t>
      </w:r>
    </w:p>
    <w:p w14:paraId="6E9FA60B" w14:textId="77777777" w:rsidR="00E42506" w:rsidRDefault="00E42506" w:rsidP="0078461E">
      <w:pPr>
        <w:rPr>
          <w:rFonts w:ascii="Georgia" w:hAnsi="Georgia" w:cs="Arial"/>
          <w:sz w:val="22"/>
          <w:szCs w:val="22"/>
        </w:rPr>
      </w:pPr>
    </w:p>
    <w:p w14:paraId="7DB1D866" w14:textId="77777777" w:rsidR="007E3BDE" w:rsidRPr="00611CFE" w:rsidRDefault="00E42506" w:rsidP="00611CFE">
      <w:pPr>
        <w:pStyle w:val="ListParagraph"/>
        <w:numPr>
          <w:ilvl w:val="0"/>
          <w:numId w:val="24"/>
        </w:numPr>
        <w:rPr>
          <w:rFonts w:ascii="Georgia" w:hAnsi="Georgia" w:cs="Arial"/>
          <w:sz w:val="22"/>
          <w:szCs w:val="22"/>
        </w:rPr>
      </w:pPr>
      <w:r w:rsidRPr="00611CFE">
        <w:rPr>
          <w:rFonts w:ascii="Georgia" w:hAnsi="Georgia" w:cs="Arial"/>
          <w:sz w:val="22"/>
          <w:szCs w:val="22"/>
        </w:rPr>
        <w:t>Jeffrey Holden, Ann-Christine Nyquist, Mary Bessesen, Cynthia Gilbert, Maria Rodriguez-Barradas, Michael Simberkoff, Connie Price, Trish Perl, Lewis Radonovich, Charlotte Gaydos. Detection of Respiratory Viruses in Symptomatic and Asymptomatic Healthcare Workers in the ResPECT Cohort. 30th Annual Clinical Virology Symposium, Daytona Beach, FL,</w:t>
      </w:r>
      <w:r w:rsidRPr="00E42506">
        <w:t xml:space="preserve"> </w:t>
      </w:r>
      <w:r w:rsidRPr="00611CFE">
        <w:rPr>
          <w:rFonts w:ascii="Georgia" w:hAnsi="Georgia" w:cs="Arial"/>
          <w:sz w:val="22"/>
          <w:szCs w:val="22"/>
        </w:rPr>
        <w:t xml:space="preserve">April 27 – 30, 2014 </w:t>
      </w:r>
    </w:p>
    <w:p w14:paraId="2AC7AA2E" w14:textId="77777777" w:rsidR="00611CFE" w:rsidRDefault="00611CFE" w:rsidP="00E42506">
      <w:pPr>
        <w:rPr>
          <w:rFonts w:ascii="Georgia" w:hAnsi="Georgia" w:cs="Arial"/>
          <w:sz w:val="22"/>
          <w:szCs w:val="22"/>
        </w:rPr>
      </w:pPr>
    </w:p>
    <w:p w14:paraId="48D87A8E" w14:textId="77777777" w:rsidR="007E3BDE" w:rsidRPr="00611CFE" w:rsidRDefault="007E3BDE" w:rsidP="00611CFE">
      <w:pPr>
        <w:pStyle w:val="ListParagraph"/>
        <w:numPr>
          <w:ilvl w:val="0"/>
          <w:numId w:val="24"/>
        </w:numPr>
        <w:rPr>
          <w:rFonts w:ascii="Georgia" w:hAnsi="Georgia" w:cs="Arial"/>
          <w:sz w:val="22"/>
          <w:szCs w:val="22"/>
        </w:rPr>
      </w:pPr>
      <w:r w:rsidRPr="00611CFE">
        <w:rPr>
          <w:rFonts w:ascii="Georgia" w:hAnsi="Georgia" w:cs="Arial"/>
          <w:sz w:val="22"/>
          <w:szCs w:val="22"/>
        </w:rPr>
        <w:t xml:space="preserve">Jenna Los, Charlotte Gaydos, Mary Bessesen, Derek Cummings, Cynthia Gibert, Geoffrey Gorse, Jeffrey Holden, Ann-Christine Nyquist, Connie S. Price, Lewis Radonovich, Maria Rodriguez-Barradas, Michael S. Simberkoff, Trish M. Perl. Acute Respiratory Viral Infection among Outpatient Healthcare Workers in the ResPECT Cohort. ID Week, </w:t>
      </w:r>
      <w:r w:rsidR="00CB53BA">
        <w:rPr>
          <w:rFonts w:ascii="Georgia" w:hAnsi="Georgia" w:cs="Arial"/>
          <w:sz w:val="22"/>
          <w:szCs w:val="22"/>
        </w:rPr>
        <w:t xml:space="preserve">oral presentation, </w:t>
      </w:r>
      <w:r w:rsidRPr="00611CFE">
        <w:rPr>
          <w:rFonts w:ascii="Georgia" w:hAnsi="Georgia" w:cs="Arial"/>
          <w:sz w:val="22"/>
          <w:szCs w:val="22"/>
        </w:rPr>
        <w:t>Philadelphia, PA, Oct 8-12, 2014</w:t>
      </w:r>
    </w:p>
    <w:p w14:paraId="33E27D3E" w14:textId="77777777" w:rsidR="007E3BDE" w:rsidRDefault="007E3BDE" w:rsidP="00E42506">
      <w:pPr>
        <w:rPr>
          <w:rFonts w:ascii="Georgia" w:hAnsi="Georgia" w:cs="Arial"/>
          <w:sz w:val="22"/>
          <w:szCs w:val="22"/>
        </w:rPr>
      </w:pPr>
    </w:p>
    <w:p w14:paraId="12EB7D55" w14:textId="77777777" w:rsidR="007E3BDE" w:rsidRPr="00611CFE" w:rsidRDefault="007E3BDE" w:rsidP="00611CFE">
      <w:pPr>
        <w:pStyle w:val="ListParagraph"/>
        <w:numPr>
          <w:ilvl w:val="0"/>
          <w:numId w:val="24"/>
        </w:numPr>
        <w:rPr>
          <w:rFonts w:ascii="Georgia" w:hAnsi="Georgia" w:cs="Arial"/>
          <w:sz w:val="22"/>
          <w:szCs w:val="22"/>
        </w:rPr>
      </w:pPr>
      <w:r w:rsidRPr="00611CFE">
        <w:rPr>
          <w:rFonts w:ascii="Georgia" w:hAnsi="Georgia" w:cs="Arial"/>
          <w:sz w:val="22"/>
          <w:szCs w:val="22"/>
        </w:rPr>
        <w:t>Mahwish Mushtaq, Jill Adams, Martha Zorn, Mary Bessesen, Cynthia Gibert, Ann-Christine Nyquist, Trish M. Perl, Connie S. Price, Lewis Radonovich, Michael S. Simberkoff, Maria C. Rodriguez-Barradas. Behaviors and Attitudes Towards Facial Protective Equipment Use Among Healthcare Personnel in the ResPECT Study: Impact of Study Participation and a Compliance Education Effort. ID Week, Philadelphia, PA, Oct 8-12, 2014</w:t>
      </w:r>
    </w:p>
    <w:p w14:paraId="6F33D621" w14:textId="77777777" w:rsidR="007E3BDE" w:rsidRDefault="007E3BDE" w:rsidP="00E42506">
      <w:pPr>
        <w:rPr>
          <w:rFonts w:ascii="Georgia" w:hAnsi="Georgia" w:cs="Arial"/>
          <w:sz w:val="22"/>
          <w:szCs w:val="22"/>
        </w:rPr>
      </w:pPr>
    </w:p>
    <w:p w14:paraId="32AAAF4B" w14:textId="77777777" w:rsidR="001B0F2D" w:rsidRPr="00611CFE" w:rsidRDefault="001B0F2D" w:rsidP="00611CFE">
      <w:pPr>
        <w:pStyle w:val="ListParagraph"/>
        <w:numPr>
          <w:ilvl w:val="0"/>
          <w:numId w:val="24"/>
        </w:numPr>
        <w:rPr>
          <w:rFonts w:ascii="Georgia" w:hAnsi="Georgia" w:cs="Arial"/>
          <w:sz w:val="22"/>
          <w:szCs w:val="22"/>
        </w:rPr>
      </w:pPr>
      <w:r w:rsidRPr="00611CFE">
        <w:rPr>
          <w:rFonts w:ascii="Georgia" w:hAnsi="Georgia" w:cs="Arial"/>
          <w:sz w:val="22"/>
          <w:szCs w:val="22"/>
        </w:rPr>
        <w:t xml:space="preserve">Andrew Ma, Randolph Fugit, Thuong Tran, Mary Bessesen, Christopher Graber. </w:t>
      </w:r>
      <w:r w:rsidR="007E3BDE" w:rsidRPr="00611CFE">
        <w:rPr>
          <w:rFonts w:ascii="Georgia" w:hAnsi="Georgia" w:cs="Arial"/>
          <w:sz w:val="22"/>
          <w:szCs w:val="22"/>
        </w:rPr>
        <w:t xml:space="preserve">Role of a Dedicated Full-time Infectious Diseases Pharmacist in Antimicrobial Stewardship. </w:t>
      </w:r>
      <w:r w:rsidRPr="00611CFE">
        <w:rPr>
          <w:rFonts w:ascii="Georgia" w:hAnsi="Georgia" w:cs="Arial"/>
          <w:sz w:val="22"/>
          <w:szCs w:val="22"/>
        </w:rPr>
        <w:t>ID Week, Philadelphia, PA, Oct 8-12, 2014</w:t>
      </w:r>
    </w:p>
    <w:p w14:paraId="59139B19" w14:textId="77777777" w:rsidR="001B0F2D" w:rsidRDefault="001B0F2D" w:rsidP="00E42506">
      <w:pPr>
        <w:rPr>
          <w:rFonts w:ascii="Georgia" w:hAnsi="Georgia" w:cs="Arial"/>
          <w:sz w:val="22"/>
          <w:szCs w:val="22"/>
        </w:rPr>
      </w:pPr>
    </w:p>
    <w:p w14:paraId="6031F987" w14:textId="77777777" w:rsidR="001B0F2D" w:rsidRPr="00611CFE" w:rsidRDefault="001B0F2D" w:rsidP="00611CFE">
      <w:pPr>
        <w:pStyle w:val="ListParagraph"/>
        <w:numPr>
          <w:ilvl w:val="0"/>
          <w:numId w:val="24"/>
        </w:numPr>
        <w:rPr>
          <w:rFonts w:ascii="Georgia" w:hAnsi="Georgia" w:cs="Arial"/>
          <w:sz w:val="22"/>
          <w:szCs w:val="22"/>
        </w:rPr>
      </w:pPr>
      <w:r w:rsidRPr="00611CFE">
        <w:rPr>
          <w:rFonts w:ascii="Georgia" w:hAnsi="Georgia" w:cs="Arial"/>
          <w:sz w:val="22"/>
          <w:szCs w:val="22"/>
        </w:rPr>
        <w:t>Daniel I. Vigil, Wesley D. Harden, Anne E. Hines, Mary T. Bessesen. Risk of Methicillin-resistant Staphylococcus aureus Infection in Patients with Intermittent versus Persistent Nares Colonization. ID Week, Philadelphia, PA, Oct 8-12, 2014</w:t>
      </w:r>
    </w:p>
    <w:p w14:paraId="783E9C03" w14:textId="77777777" w:rsidR="001B0F2D" w:rsidRDefault="001B0F2D" w:rsidP="00E42506">
      <w:pPr>
        <w:rPr>
          <w:rFonts w:ascii="Georgia" w:hAnsi="Georgia" w:cs="Arial"/>
          <w:sz w:val="22"/>
          <w:szCs w:val="22"/>
        </w:rPr>
      </w:pPr>
    </w:p>
    <w:p w14:paraId="14F4157B" w14:textId="77777777" w:rsidR="001B0F2D" w:rsidRPr="00611CFE" w:rsidRDefault="001B0F2D" w:rsidP="00611CFE">
      <w:pPr>
        <w:pStyle w:val="ListParagraph"/>
        <w:numPr>
          <w:ilvl w:val="0"/>
          <w:numId w:val="24"/>
        </w:numPr>
        <w:rPr>
          <w:rFonts w:ascii="Georgia" w:hAnsi="Georgia" w:cs="Arial"/>
          <w:sz w:val="22"/>
          <w:szCs w:val="22"/>
        </w:rPr>
      </w:pPr>
      <w:r w:rsidRPr="00611CFE">
        <w:rPr>
          <w:rFonts w:ascii="Georgia" w:hAnsi="Georgia" w:cs="Arial"/>
          <w:sz w:val="22"/>
          <w:szCs w:val="22"/>
        </w:rPr>
        <w:t>Courtney Southard, Mary Bessesen, Charlotte Gaydos, Ann-Christine Nyquist, Trish Perl. Does Smoking Increase the Risk for Respiratory Illness or Isolation of Respiratory Viral Pathogens among Healthcare Personnel Using Facial Protective Equipment in Outpatient Healthcare Settings? ID Week, Philadelphia, PA, Oct 8-12, 2014</w:t>
      </w:r>
    </w:p>
    <w:p w14:paraId="72E8C2DB" w14:textId="77777777" w:rsidR="001B0F2D" w:rsidRDefault="001B0F2D" w:rsidP="00E42506">
      <w:pPr>
        <w:rPr>
          <w:rFonts w:ascii="Georgia" w:hAnsi="Georgia" w:cs="Arial"/>
          <w:sz w:val="22"/>
          <w:szCs w:val="22"/>
        </w:rPr>
      </w:pPr>
    </w:p>
    <w:p w14:paraId="66884E15" w14:textId="77777777" w:rsidR="00B27906" w:rsidRPr="00611CFE" w:rsidRDefault="001B0F2D" w:rsidP="00611CFE">
      <w:pPr>
        <w:pStyle w:val="ListParagraph"/>
        <w:numPr>
          <w:ilvl w:val="0"/>
          <w:numId w:val="24"/>
        </w:numPr>
        <w:rPr>
          <w:rFonts w:ascii="Georgia" w:hAnsi="Georgia" w:cs="Arial"/>
          <w:sz w:val="22"/>
          <w:szCs w:val="22"/>
        </w:rPr>
      </w:pPr>
      <w:r w:rsidRPr="00611CFE">
        <w:rPr>
          <w:rFonts w:ascii="Georgia" w:hAnsi="Georgia" w:cs="Arial"/>
          <w:sz w:val="22"/>
          <w:szCs w:val="22"/>
        </w:rPr>
        <w:t>Amy Irwin, Sean O’Malley, Kaitlin Gorman, Mary Bessesen, Cynthia Gibert, Ann-Christine Nyquist, Trish M. Perl, Lewis J. Radonovich, Maria C. Rodriguez-Barradas, Michael S. Simberkoff, Connie Price. Expected versus Actual Five Moments Compliance among Paramedic Emergency Responders. ID Week, Philadelphia, PA, Oct 8-12, 2014</w:t>
      </w:r>
    </w:p>
    <w:p w14:paraId="162865A8" w14:textId="77777777" w:rsidR="00B27906" w:rsidRDefault="00B27906" w:rsidP="00E42506">
      <w:pPr>
        <w:rPr>
          <w:rFonts w:ascii="Georgia" w:hAnsi="Georgia" w:cs="Arial"/>
          <w:sz w:val="22"/>
          <w:szCs w:val="22"/>
        </w:rPr>
      </w:pPr>
    </w:p>
    <w:p w14:paraId="26D09255" w14:textId="77777777" w:rsidR="00CB53BA" w:rsidRDefault="00B27906" w:rsidP="00611CFE">
      <w:pPr>
        <w:pStyle w:val="ListParagraph"/>
        <w:numPr>
          <w:ilvl w:val="0"/>
          <w:numId w:val="24"/>
        </w:numPr>
        <w:rPr>
          <w:rFonts w:ascii="Georgia" w:hAnsi="Georgia" w:cs="Arial"/>
          <w:sz w:val="22"/>
          <w:szCs w:val="22"/>
        </w:rPr>
      </w:pPr>
      <w:r w:rsidRPr="00611CFE">
        <w:rPr>
          <w:rFonts w:ascii="Georgia" w:hAnsi="Georgia" w:cs="Arial"/>
          <w:sz w:val="22"/>
          <w:szCs w:val="22"/>
        </w:rPr>
        <w:t>Connie Price, Ivor Douglas, Ellen Tuttle, Andrew Shorr, Meghan Mensack, Mary Bessesen, Steve Metzger. Rapid Identification and Antimicrobial Susceptibility Testing of Bacteria in Bloodstream Infections Using the Accelerate ID/AST Technology. E</w:t>
      </w:r>
      <w:r w:rsidR="004B6208" w:rsidRPr="00611CFE">
        <w:rPr>
          <w:rFonts w:ascii="Georgia" w:hAnsi="Georgia" w:cs="Arial"/>
          <w:sz w:val="22"/>
          <w:szCs w:val="22"/>
        </w:rPr>
        <w:t>uropean Conference on Clinical Microbiology and Infectious Diseases, April 23-25,</w:t>
      </w:r>
      <w:r w:rsidRPr="00611CFE">
        <w:rPr>
          <w:rFonts w:ascii="Georgia" w:hAnsi="Georgia" w:cs="Arial"/>
          <w:sz w:val="22"/>
          <w:szCs w:val="22"/>
        </w:rPr>
        <w:t xml:space="preserve"> 2015</w:t>
      </w:r>
      <w:r w:rsidR="0052234C" w:rsidRPr="00611CFE">
        <w:rPr>
          <w:rFonts w:ascii="Georgia" w:hAnsi="Georgia" w:cs="Arial"/>
          <w:sz w:val="22"/>
          <w:szCs w:val="22"/>
        </w:rPr>
        <w:t xml:space="preserve"> </w:t>
      </w:r>
    </w:p>
    <w:p w14:paraId="2A8A987A" w14:textId="77777777" w:rsidR="00CB53BA" w:rsidRPr="00CB53BA" w:rsidRDefault="00CB53BA" w:rsidP="00CB53BA">
      <w:pPr>
        <w:pStyle w:val="ListParagraph"/>
        <w:rPr>
          <w:rFonts w:ascii="Georgia" w:hAnsi="Georgia" w:cs="Arial"/>
          <w:sz w:val="22"/>
          <w:szCs w:val="22"/>
        </w:rPr>
      </w:pPr>
    </w:p>
    <w:p w14:paraId="220852BE" w14:textId="77777777" w:rsidR="00E00F5A" w:rsidRDefault="00CB53BA" w:rsidP="00CB53BA">
      <w:pPr>
        <w:pStyle w:val="ListParagraph"/>
        <w:numPr>
          <w:ilvl w:val="0"/>
          <w:numId w:val="24"/>
        </w:numPr>
        <w:rPr>
          <w:rFonts w:ascii="Georgia" w:hAnsi="Georgia" w:cs="Arial"/>
          <w:sz w:val="22"/>
          <w:szCs w:val="22"/>
        </w:rPr>
      </w:pPr>
      <w:r w:rsidRPr="00CB53BA">
        <w:rPr>
          <w:rFonts w:ascii="Georgia" w:hAnsi="Georgia" w:cs="Arial"/>
          <w:sz w:val="22"/>
          <w:szCs w:val="22"/>
        </w:rPr>
        <w:lastRenderedPageBreak/>
        <w:t>Bessesen MT, Kotter CV, Wagner BD, Adams JC, Kingery S, Benoit, JB, Robertson CE, Janoff EN, Frank DN. MRSA Colonization and the Nasal Microbiome in Adults at High Risk for Colonization and Infection</w:t>
      </w:r>
      <w:r>
        <w:rPr>
          <w:rFonts w:ascii="Georgia" w:hAnsi="Georgia" w:cs="Arial"/>
          <w:sz w:val="22"/>
          <w:szCs w:val="22"/>
        </w:rPr>
        <w:t>, IDWeek, San Diego, CA, oral presentation,  Oct 7-11, 2015</w:t>
      </w:r>
    </w:p>
    <w:p w14:paraId="345B155F" w14:textId="77777777" w:rsidR="00E00F5A" w:rsidRPr="00E00F5A" w:rsidRDefault="00E00F5A" w:rsidP="00E00F5A">
      <w:pPr>
        <w:pStyle w:val="ListParagraph"/>
        <w:rPr>
          <w:rFonts w:ascii="Georgia" w:hAnsi="Georgia" w:cs="Arial"/>
          <w:sz w:val="22"/>
          <w:szCs w:val="22"/>
        </w:rPr>
      </w:pPr>
    </w:p>
    <w:p w14:paraId="254FA8E4" w14:textId="77777777" w:rsidR="00E00F5A" w:rsidRDefault="00E00F5A" w:rsidP="00E00F5A">
      <w:pPr>
        <w:pStyle w:val="ListParagraph"/>
        <w:numPr>
          <w:ilvl w:val="0"/>
          <w:numId w:val="24"/>
        </w:numPr>
        <w:rPr>
          <w:rFonts w:ascii="Georgia" w:hAnsi="Georgia" w:cs="Arial"/>
          <w:sz w:val="22"/>
          <w:szCs w:val="22"/>
        </w:rPr>
      </w:pPr>
      <w:r w:rsidRPr="00E00F5A">
        <w:rPr>
          <w:rFonts w:ascii="Georgia" w:hAnsi="Georgia" w:cs="Arial"/>
          <w:sz w:val="22"/>
          <w:szCs w:val="22"/>
        </w:rPr>
        <w:t>Meghan N Jeffres, Michelle A Barron, Clayton L Foster, Randolph V Fugit, Mary T Bessesen, Bruce D McCollister. A comparison of piperacillin/tazobactam and cefepime for the treatment of AmpC-inducible Enterobacteriaceae infections</w:t>
      </w:r>
      <w:r>
        <w:rPr>
          <w:rFonts w:ascii="Georgia" w:hAnsi="Georgia" w:cs="Arial"/>
          <w:sz w:val="22"/>
          <w:szCs w:val="22"/>
        </w:rPr>
        <w:t xml:space="preserve">. European Congress on Clinical Microbiology and Infectious Diseases, Amsterdam, Netherlands, </w:t>
      </w:r>
      <w:r w:rsidRPr="00E00F5A">
        <w:rPr>
          <w:rFonts w:ascii="Georgia" w:hAnsi="Georgia" w:cs="Arial"/>
          <w:sz w:val="22"/>
          <w:szCs w:val="22"/>
        </w:rPr>
        <w:t>April 9-12,</w:t>
      </w:r>
      <w:r>
        <w:rPr>
          <w:rFonts w:ascii="Georgia" w:hAnsi="Georgia" w:cs="Arial"/>
          <w:sz w:val="22"/>
          <w:szCs w:val="22"/>
        </w:rPr>
        <w:t xml:space="preserve"> 2016</w:t>
      </w:r>
    </w:p>
    <w:p w14:paraId="7C0F0253" w14:textId="77777777" w:rsidR="00E00F5A" w:rsidRPr="00E00F5A" w:rsidRDefault="00E00F5A" w:rsidP="00E00F5A">
      <w:pPr>
        <w:pStyle w:val="ListParagraph"/>
        <w:rPr>
          <w:rFonts w:ascii="Georgia" w:hAnsi="Georgia" w:cs="Arial"/>
          <w:sz w:val="22"/>
          <w:szCs w:val="22"/>
        </w:rPr>
      </w:pPr>
    </w:p>
    <w:p w14:paraId="66D91FA3" w14:textId="77777777" w:rsidR="00E00F5A" w:rsidRDefault="00E00F5A" w:rsidP="00E00F5A">
      <w:pPr>
        <w:pStyle w:val="ListParagraph"/>
        <w:numPr>
          <w:ilvl w:val="0"/>
          <w:numId w:val="24"/>
        </w:numPr>
        <w:rPr>
          <w:rFonts w:ascii="Georgia" w:hAnsi="Georgia" w:cs="Arial"/>
          <w:sz w:val="22"/>
          <w:szCs w:val="22"/>
        </w:rPr>
      </w:pPr>
      <w:r w:rsidRPr="00E00F5A">
        <w:rPr>
          <w:rFonts w:ascii="Georgia" w:hAnsi="Georgia" w:cs="Arial"/>
          <w:sz w:val="22"/>
          <w:szCs w:val="22"/>
        </w:rPr>
        <w:t>Mary T. Bessesen, Jeanne B. Benoit, Brandie D. Wagner, Daniel N. Frank Longitudinal Analysis of the Nasal Microbiota of Inpatients with MRSA Incident Colonization and Non-colonized Controls</w:t>
      </w:r>
      <w:r>
        <w:rPr>
          <w:rFonts w:ascii="Georgia" w:hAnsi="Georgia" w:cs="Arial"/>
          <w:sz w:val="22"/>
          <w:szCs w:val="22"/>
        </w:rPr>
        <w:t xml:space="preserve">. </w:t>
      </w:r>
      <w:r w:rsidRPr="00E00F5A">
        <w:rPr>
          <w:rFonts w:ascii="Georgia" w:hAnsi="Georgia" w:cs="Arial"/>
          <w:sz w:val="22"/>
          <w:szCs w:val="22"/>
        </w:rPr>
        <w:t>European Congress on Clinical Microbiology and Infectious Diseases, Amsterdam, Netherlands, April 9-12, 2016</w:t>
      </w:r>
    </w:p>
    <w:p w14:paraId="329FA93A" w14:textId="77777777" w:rsidR="006A7C3A" w:rsidRPr="006A7C3A" w:rsidRDefault="006A7C3A" w:rsidP="006A7C3A">
      <w:pPr>
        <w:pStyle w:val="ListParagraph"/>
        <w:rPr>
          <w:rFonts w:ascii="Georgia" w:hAnsi="Georgia" w:cs="Arial"/>
          <w:sz w:val="22"/>
          <w:szCs w:val="22"/>
        </w:rPr>
      </w:pPr>
    </w:p>
    <w:p w14:paraId="322BD6F6" w14:textId="77777777" w:rsidR="006A7C3A" w:rsidRDefault="006A7C3A" w:rsidP="006A7C3A">
      <w:pPr>
        <w:pStyle w:val="ListParagraph"/>
        <w:numPr>
          <w:ilvl w:val="0"/>
          <w:numId w:val="24"/>
        </w:numPr>
        <w:rPr>
          <w:rFonts w:ascii="Georgia" w:hAnsi="Georgia" w:cs="Arial"/>
          <w:sz w:val="22"/>
          <w:szCs w:val="22"/>
        </w:rPr>
      </w:pPr>
      <w:r w:rsidRPr="006A7C3A">
        <w:rPr>
          <w:rFonts w:ascii="Georgia" w:hAnsi="Georgia" w:cs="Arial"/>
          <w:sz w:val="22"/>
          <w:szCs w:val="22"/>
        </w:rPr>
        <w:t>Amanda Krosche</w:t>
      </w:r>
      <w:r>
        <w:rPr>
          <w:rFonts w:ascii="Georgia" w:hAnsi="Georgia" w:cs="Arial"/>
          <w:sz w:val="22"/>
          <w:szCs w:val="22"/>
        </w:rPr>
        <w:t>, BS; Mary Bessesen, MD; Alexandria Brown, PhD; Derek Cummings, PhD, MPH, MSc</w:t>
      </w:r>
      <w:r w:rsidRPr="006A7C3A">
        <w:rPr>
          <w:rFonts w:ascii="Georgia" w:hAnsi="Georgia" w:cs="Arial"/>
          <w:sz w:val="22"/>
          <w:szCs w:val="22"/>
        </w:rPr>
        <w:t xml:space="preserve">; </w:t>
      </w:r>
      <w:r>
        <w:rPr>
          <w:rFonts w:ascii="Georgia" w:hAnsi="Georgia" w:cs="Arial"/>
          <w:sz w:val="22"/>
          <w:szCs w:val="22"/>
        </w:rPr>
        <w:t>Charlotte Gaydos, DrPH, MPH, MS; Cynthia Gibert, MD, MSc; Geoffrey Gorse, MD</w:t>
      </w:r>
      <w:r w:rsidRPr="006A7C3A">
        <w:rPr>
          <w:rFonts w:ascii="Georgia" w:hAnsi="Georgia" w:cs="Arial"/>
          <w:sz w:val="22"/>
          <w:szCs w:val="22"/>
        </w:rPr>
        <w:t>; Ann-Christine Nyquist, MD, MSPH</w:t>
      </w:r>
      <w:r>
        <w:rPr>
          <w:rFonts w:ascii="Georgia" w:hAnsi="Georgia" w:cs="Arial"/>
          <w:sz w:val="22"/>
          <w:szCs w:val="22"/>
        </w:rPr>
        <w:t>; Connie Price, MD</w:t>
      </w:r>
      <w:r w:rsidRPr="006A7C3A">
        <w:rPr>
          <w:rFonts w:ascii="Georgia" w:hAnsi="Georgia" w:cs="Arial"/>
          <w:sz w:val="22"/>
          <w:szCs w:val="22"/>
        </w:rPr>
        <w:t>; Lewis Radonovich, MD; Nicholas Reich, PhD; Maria Rodriguez-Barradas, MD; Michael Simberkoff, MD; and Trish M Perl, MD, MSc, FIDSA; for the ResPECT Study Team. Correlation of Corrective Eyewear to Acute Respiratory Infection among Outpatient Healthcare Personnel</w:t>
      </w:r>
      <w:r>
        <w:rPr>
          <w:rFonts w:ascii="Georgia" w:hAnsi="Georgia" w:cs="Arial"/>
          <w:sz w:val="22"/>
          <w:szCs w:val="22"/>
        </w:rPr>
        <w:t>. IDWeek, New Orleans, LA, October 26-30, 2016</w:t>
      </w:r>
    </w:p>
    <w:p w14:paraId="56E25A61" w14:textId="77777777" w:rsidR="009A319B" w:rsidRPr="009A319B" w:rsidRDefault="009A319B" w:rsidP="009A319B">
      <w:pPr>
        <w:pStyle w:val="ListParagraph"/>
        <w:rPr>
          <w:rFonts w:ascii="Georgia" w:hAnsi="Georgia" w:cs="Arial"/>
          <w:sz w:val="22"/>
          <w:szCs w:val="22"/>
        </w:rPr>
      </w:pPr>
    </w:p>
    <w:p w14:paraId="44B23239" w14:textId="77777777" w:rsidR="009A319B" w:rsidRDefault="009A319B" w:rsidP="009A319B">
      <w:pPr>
        <w:pStyle w:val="ListParagraph"/>
        <w:numPr>
          <w:ilvl w:val="0"/>
          <w:numId w:val="24"/>
        </w:numPr>
        <w:rPr>
          <w:rFonts w:ascii="Georgia" w:hAnsi="Georgia" w:cs="Arial"/>
          <w:sz w:val="22"/>
          <w:szCs w:val="22"/>
        </w:rPr>
      </w:pPr>
      <w:r w:rsidRPr="009A319B">
        <w:rPr>
          <w:rFonts w:ascii="Georgia" w:hAnsi="Georgia" w:cs="Arial"/>
          <w:sz w:val="22"/>
          <w:szCs w:val="22"/>
        </w:rPr>
        <w:t>Meghan N Jeffres, Clayton L Foster, Scott Shipley, James Mitchell, Bruce D McCollister Randolph V Fugit, Mary T Bessesen, Michelle A Barron. Outcomes of Patients with Amp-C Inducible Enterobacteriaceae infections Treated with Carbapenems versus Cefepime or Piperacillin-tazobactam. IDWeek, New Orleans, LA, October 26-30, 2016</w:t>
      </w:r>
    </w:p>
    <w:p w14:paraId="033D9FA2" w14:textId="77777777" w:rsidR="009A319B" w:rsidRPr="009A319B" w:rsidRDefault="009A319B" w:rsidP="009A319B">
      <w:pPr>
        <w:pStyle w:val="ListParagraph"/>
        <w:rPr>
          <w:rFonts w:ascii="Georgia" w:hAnsi="Georgia" w:cs="Arial"/>
          <w:sz w:val="22"/>
          <w:szCs w:val="22"/>
        </w:rPr>
      </w:pPr>
    </w:p>
    <w:p w14:paraId="6E21C50B" w14:textId="77777777" w:rsidR="009A319B" w:rsidRDefault="009A319B" w:rsidP="009A319B">
      <w:pPr>
        <w:pStyle w:val="ListParagraph"/>
        <w:numPr>
          <w:ilvl w:val="0"/>
          <w:numId w:val="24"/>
        </w:numPr>
        <w:rPr>
          <w:rFonts w:ascii="Georgia" w:hAnsi="Georgia" w:cs="Arial"/>
          <w:sz w:val="22"/>
          <w:szCs w:val="22"/>
        </w:rPr>
      </w:pPr>
      <w:r w:rsidRPr="009A319B">
        <w:rPr>
          <w:rFonts w:ascii="Georgia" w:hAnsi="Georgia" w:cs="Arial"/>
          <w:sz w:val="22"/>
          <w:szCs w:val="22"/>
        </w:rPr>
        <w:t>Meghan N Jeffres, Clayton L Foster, Scott Shipley, James Mitchell, Bruce D McCollister Randolph V Fugit, Mary T Bessesen, Michelle A Barron. Assessment of Patients with Amp-C Inducible Enterobacteriaceae  with Susceptibility Changes during Therapy. IDWeek, New Orleans, LA, October 26-30, 2016</w:t>
      </w:r>
    </w:p>
    <w:p w14:paraId="209123DF" w14:textId="77777777" w:rsidR="004D771B" w:rsidRPr="004D771B" w:rsidRDefault="004D771B" w:rsidP="004D771B">
      <w:pPr>
        <w:pStyle w:val="ListParagraph"/>
        <w:rPr>
          <w:rFonts w:ascii="Georgia" w:hAnsi="Georgia" w:cs="Arial"/>
          <w:sz w:val="22"/>
          <w:szCs w:val="22"/>
        </w:rPr>
      </w:pPr>
    </w:p>
    <w:p w14:paraId="7B19E991" w14:textId="77777777" w:rsidR="004D771B" w:rsidRDefault="004D771B" w:rsidP="004D771B">
      <w:pPr>
        <w:pStyle w:val="ListParagraph"/>
        <w:numPr>
          <w:ilvl w:val="0"/>
          <w:numId w:val="24"/>
        </w:numPr>
        <w:rPr>
          <w:rFonts w:ascii="Georgia" w:hAnsi="Georgia" w:cs="Arial"/>
          <w:sz w:val="22"/>
          <w:szCs w:val="22"/>
        </w:rPr>
      </w:pPr>
      <w:r w:rsidRPr="004D771B">
        <w:rPr>
          <w:rFonts w:ascii="Georgia" w:hAnsi="Georgia" w:cs="Arial"/>
          <w:sz w:val="22"/>
          <w:szCs w:val="22"/>
        </w:rPr>
        <w:t xml:space="preserve">M. S. Simberkoff, J. Frederick, A. Brown, D. Cummings, C. Gaydos, C. Gibert, G. Gorse, A. C. Nyquist, T. Perl, C. Price, L. J. Radonovich, N. Reich, M. Rodriguez-Barradas, </w:t>
      </w:r>
      <w:r>
        <w:rPr>
          <w:rFonts w:ascii="Georgia" w:hAnsi="Georgia" w:cs="Arial"/>
          <w:sz w:val="22"/>
          <w:szCs w:val="22"/>
        </w:rPr>
        <w:t xml:space="preserve">M. Bessesen. </w:t>
      </w:r>
      <w:r w:rsidRPr="004D771B">
        <w:rPr>
          <w:rFonts w:ascii="Georgia" w:hAnsi="Georgia" w:cs="Arial"/>
          <w:sz w:val="22"/>
          <w:szCs w:val="22"/>
        </w:rPr>
        <w:t>The Influence of Mandatory Versus Non-Mandatory Influenza Vaccination Policies on Workplace Absenteeism During Respiratory Virus Season</w:t>
      </w:r>
      <w:r>
        <w:rPr>
          <w:rFonts w:ascii="Georgia" w:hAnsi="Georgia" w:cs="Arial"/>
          <w:sz w:val="22"/>
          <w:szCs w:val="22"/>
        </w:rPr>
        <w:t>, ID Week, San Diego, CA, October 4-8, 2017</w:t>
      </w:r>
    </w:p>
    <w:p w14:paraId="2C224B6D" w14:textId="77777777" w:rsidR="004D771B" w:rsidRPr="004D771B" w:rsidRDefault="004D771B" w:rsidP="004D771B">
      <w:pPr>
        <w:pStyle w:val="ListParagraph"/>
        <w:rPr>
          <w:rFonts w:ascii="Georgia" w:hAnsi="Georgia" w:cs="Arial"/>
          <w:sz w:val="22"/>
          <w:szCs w:val="22"/>
        </w:rPr>
      </w:pPr>
    </w:p>
    <w:p w14:paraId="3AB44FDE" w14:textId="77777777" w:rsidR="004D771B" w:rsidRDefault="004D771B" w:rsidP="004D771B">
      <w:pPr>
        <w:pStyle w:val="ListParagraph"/>
        <w:numPr>
          <w:ilvl w:val="0"/>
          <w:numId w:val="24"/>
        </w:numPr>
        <w:rPr>
          <w:rFonts w:ascii="Georgia" w:hAnsi="Georgia" w:cs="Arial"/>
          <w:sz w:val="22"/>
          <w:szCs w:val="22"/>
        </w:rPr>
      </w:pPr>
      <w:r w:rsidRPr="004D771B">
        <w:rPr>
          <w:rFonts w:ascii="Georgia" w:hAnsi="Georgia" w:cs="Arial"/>
          <w:sz w:val="22"/>
          <w:szCs w:val="22"/>
        </w:rPr>
        <w:t>B. Wilson, E. Saade, G. Doros, J. Hermos, M. Bessesen, R. A. Bonomo</w:t>
      </w:r>
      <w:r>
        <w:rPr>
          <w:rFonts w:ascii="Georgia" w:hAnsi="Georgia" w:cs="Arial"/>
          <w:sz w:val="22"/>
          <w:szCs w:val="22"/>
        </w:rPr>
        <w:t xml:space="preserve">. </w:t>
      </w:r>
      <w:r w:rsidRPr="004D771B">
        <w:rPr>
          <w:rFonts w:ascii="Georgia" w:hAnsi="Georgia" w:cs="Arial"/>
          <w:sz w:val="22"/>
          <w:szCs w:val="22"/>
        </w:rPr>
        <w:t>The Use of Rifampin Therapy to Treat Diabetic Patients with Osteomyelitis of the Foot in the Veterans Health Administration: Patient Characteristics and Clinical Outcomes</w:t>
      </w:r>
      <w:r>
        <w:rPr>
          <w:rFonts w:ascii="Georgia" w:hAnsi="Georgia" w:cs="Arial"/>
          <w:sz w:val="22"/>
          <w:szCs w:val="22"/>
        </w:rPr>
        <w:t xml:space="preserve">, </w:t>
      </w:r>
      <w:r w:rsidRPr="004D771B">
        <w:rPr>
          <w:rFonts w:ascii="Georgia" w:hAnsi="Georgia" w:cs="Arial"/>
          <w:sz w:val="22"/>
          <w:szCs w:val="22"/>
        </w:rPr>
        <w:t>ID Week, San Diego, CA, October 4-8, 2017</w:t>
      </w:r>
    </w:p>
    <w:p w14:paraId="3268C520" w14:textId="77777777" w:rsidR="00603C0A" w:rsidRPr="00603C0A" w:rsidRDefault="00603C0A" w:rsidP="00603C0A">
      <w:pPr>
        <w:pStyle w:val="ListParagraph"/>
        <w:rPr>
          <w:rFonts w:ascii="Georgia" w:hAnsi="Georgia" w:cs="Arial"/>
          <w:sz w:val="22"/>
          <w:szCs w:val="22"/>
        </w:rPr>
      </w:pPr>
    </w:p>
    <w:p w14:paraId="785F2F6B" w14:textId="77777777" w:rsidR="00603C0A" w:rsidRDefault="00603C0A" w:rsidP="00603C0A">
      <w:pPr>
        <w:pStyle w:val="ListParagraph"/>
        <w:numPr>
          <w:ilvl w:val="0"/>
          <w:numId w:val="24"/>
        </w:numPr>
        <w:rPr>
          <w:rFonts w:ascii="Georgia" w:hAnsi="Georgia" w:cs="Arial"/>
          <w:sz w:val="22"/>
          <w:szCs w:val="22"/>
        </w:rPr>
      </w:pPr>
      <w:r w:rsidRPr="00603C0A">
        <w:rPr>
          <w:rFonts w:ascii="Georgia" w:hAnsi="Georgia" w:cs="Arial"/>
          <w:sz w:val="22"/>
          <w:szCs w:val="22"/>
        </w:rPr>
        <w:t xml:space="preserve">Lew Radonovich, MD; Michael S. Simberkoff, MD; Mary Bessesen, MD; Derek Cummings PhD, MPH, MSc; Charlotte A. Gaydos, DrPH; Cynthia Gibert, MD, MSc; Geoffrey Gorse, MD; Ann-Christine Nyquist, MD, MSPH; Connie S. Price, MD; Jenna Los, MLA;  Amanda Krosche; Lexi Brown, PhD; Nicholas Reich, PhD; </w:t>
      </w:r>
      <w:r w:rsidRPr="00603C0A">
        <w:rPr>
          <w:rFonts w:ascii="Georgia" w:hAnsi="Georgia" w:cs="Arial"/>
          <w:sz w:val="22"/>
          <w:szCs w:val="22"/>
        </w:rPr>
        <w:lastRenderedPageBreak/>
        <w:t>Maria C. Rodriguez-Barradas, MD; and Trish M. Perl, MD, MSc; for the ResPECT Study Team</w:t>
      </w:r>
      <w:r>
        <w:rPr>
          <w:rFonts w:ascii="Georgia" w:hAnsi="Georgia" w:cs="Arial"/>
          <w:sz w:val="22"/>
          <w:szCs w:val="22"/>
        </w:rPr>
        <w:t xml:space="preserve">. </w:t>
      </w:r>
      <w:r w:rsidRPr="00603C0A">
        <w:rPr>
          <w:rFonts w:ascii="Georgia" w:hAnsi="Georgia" w:cs="Arial"/>
          <w:sz w:val="22"/>
          <w:szCs w:val="22"/>
        </w:rPr>
        <w:t>The Respiratory Protection Effectiveness Clinical Trial (ResPECT)</w:t>
      </w:r>
      <w:r w:rsidR="00940BF0">
        <w:rPr>
          <w:rFonts w:ascii="Georgia" w:hAnsi="Georgia" w:cs="Arial"/>
          <w:sz w:val="22"/>
          <w:szCs w:val="22"/>
        </w:rPr>
        <w:t>.</w:t>
      </w:r>
      <w:r w:rsidR="000C38ED">
        <w:rPr>
          <w:rFonts w:ascii="Georgia" w:hAnsi="Georgia" w:cs="Arial"/>
          <w:sz w:val="22"/>
          <w:szCs w:val="22"/>
        </w:rPr>
        <w:t xml:space="preserve"> ID Week, San Francisco, CA, Oct 3-7, 2018</w:t>
      </w:r>
    </w:p>
    <w:p w14:paraId="76AB110E" w14:textId="77777777" w:rsidR="00DD75C0" w:rsidRPr="00DD75C0" w:rsidRDefault="00DD75C0" w:rsidP="00DD75C0">
      <w:pPr>
        <w:pStyle w:val="ListParagraph"/>
        <w:rPr>
          <w:rFonts w:ascii="Georgia" w:hAnsi="Georgia" w:cs="Arial"/>
          <w:sz w:val="22"/>
          <w:szCs w:val="22"/>
        </w:rPr>
      </w:pPr>
    </w:p>
    <w:p w14:paraId="1BBA4996" w14:textId="77777777" w:rsidR="00DD75C0" w:rsidRPr="004D771B" w:rsidRDefault="001C348D" w:rsidP="00603C0A">
      <w:pPr>
        <w:pStyle w:val="ListParagraph"/>
        <w:numPr>
          <w:ilvl w:val="0"/>
          <w:numId w:val="24"/>
        </w:numPr>
        <w:rPr>
          <w:rFonts w:ascii="Georgia" w:hAnsi="Georgia" w:cs="Arial"/>
          <w:sz w:val="22"/>
          <w:szCs w:val="22"/>
        </w:rPr>
      </w:pPr>
      <w:r w:rsidRPr="001C348D">
        <w:rPr>
          <w:rFonts w:ascii="Georgia" w:hAnsi="Georgia" w:cs="Arial"/>
          <w:sz w:val="22"/>
          <w:szCs w:val="22"/>
        </w:rPr>
        <w:t>John B. M. McCoury; Randolph V. Fugit; Mary T. Bessesen.</w:t>
      </w:r>
    </w:p>
    <w:p w14:paraId="54A5D0F0" w14:textId="77777777" w:rsidR="00DD75C0" w:rsidRDefault="00DD75C0" w:rsidP="00940BF0">
      <w:pPr>
        <w:pStyle w:val="ListParagraph"/>
        <w:rPr>
          <w:rFonts w:ascii="Georgia" w:hAnsi="Georgia" w:cs="Arial"/>
          <w:sz w:val="22"/>
          <w:szCs w:val="22"/>
        </w:rPr>
      </w:pPr>
      <w:r w:rsidRPr="00DD75C0">
        <w:rPr>
          <w:rFonts w:ascii="Georgia" w:hAnsi="Georgia" w:cs="Arial"/>
          <w:sz w:val="22"/>
          <w:szCs w:val="22"/>
        </w:rPr>
        <w:t>Procalcitonin for sepsis management–implementation within an antimicrobial stewardship program</w:t>
      </w:r>
      <w:r w:rsidR="00940BF0">
        <w:rPr>
          <w:rFonts w:ascii="Georgia" w:hAnsi="Georgia" w:cs="Arial"/>
          <w:sz w:val="22"/>
          <w:szCs w:val="22"/>
        </w:rPr>
        <w:t xml:space="preserve">. </w:t>
      </w:r>
      <w:r w:rsidR="00940BF0" w:rsidRPr="00940BF0">
        <w:rPr>
          <w:rFonts w:ascii="Georgia" w:hAnsi="Georgia" w:cs="Arial"/>
          <w:sz w:val="22"/>
          <w:szCs w:val="22"/>
        </w:rPr>
        <w:t>Mountain States Conference for Pharmacy Residents, Fellows, and Preceptors</w:t>
      </w:r>
      <w:r w:rsidR="00940BF0">
        <w:rPr>
          <w:rFonts w:ascii="Georgia" w:hAnsi="Georgia" w:cs="Arial"/>
          <w:sz w:val="22"/>
          <w:szCs w:val="22"/>
        </w:rPr>
        <w:t xml:space="preserve">, </w:t>
      </w:r>
      <w:r w:rsidR="00940BF0" w:rsidRPr="00940BF0">
        <w:rPr>
          <w:rFonts w:ascii="Georgia" w:hAnsi="Georgia" w:cs="Arial"/>
          <w:sz w:val="22"/>
          <w:szCs w:val="22"/>
        </w:rPr>
        <w:t>University of Utah Health Campus</w:t>
      </w:r>
      <w:r w:rsidR="00940BF0">
        <w:rPr>
          <w:rFonts w:ascii="Georgia" w:hAnsi="Georgia" w:cs="Arial"/>
          <w:sz w:val="22"/>
          <w:szCs w:val="22"/>
        </w:rPr>
        <w:t xml:space="preserve">, </w:t>
      </w:r>
      <w:r w:rsidR="00940BF0" w:rsidRPr="00940BF0">
        <w:rPr>
          <w:rFonts w:ascii="Georgia" w:hAnsi="Georgia" w:cs="Arial"/>
          <w:sz w:val="22"/>
          <w:szCs w:val="22"/>
        </w:rPr>
        <w:t>May 9-10, 2019</w:t>
      </w:r>
    </w:p>
    <w:p w14:paraId="784D7208" w14:textId="77777777" w:rsidR="00541A01" w:rsidRDefault="00541A01" w:rsidP="00940BF0">
      <w:pPr>
        <w:pStyle w:val="ListParagraph"/>
        <w:rPr>
          <w:rFonts w:ascii="Georgia" w:hAnsi="Georgia" w:cs="Arial"/>
          <w:sz w:val="22"/>
          <w:szCs w:val="22"/>
        </w:rPr>
      </w:pPr>
    </w:p>
    <w:p w14:paraId="4E1C9DDB" w14:textId="77777777" w:rsidR="00541A01" w:rsidRDefault="00541A01" w:rsidP="00541A01">
      <w:pPr>
        <w:pStyle w:val="ListParagraph"/>
        <w:numPr>
          <w:ilvl w:val="0"/>
          <w:numId w:val="24"/>
        </w:numPr>
        <w:rPr>
          <w:rFonts w:ascii="Georgia" w:hAnsi="Georgia" w:cs="Arial"/>
          <w:sz w:val="22"/>
          <w:szCs w:val="22"/>
        </w:rPr>
      </w:pPr>
      <w:bookmarkStart w:id="15" w:name="_Hlk26949673"/>
      <w:r>
        <w:rPr>
          <w:rFonts w:ascii="Georgia" w:hAnsi="Georgia" w:cs="Arial"/>
          <w:sz w:val="22"/>
          <w:szCs w:val="22"/>
        </w:rPr>
        <w:t xml:space="preserve">Hojat L, Bessesen MT, </w:t>
      </w:r>
      <w:r w:rsidR="00444B18">
        <w:rPr>
          <w:rFonts w:ascii="Georgia" w:hAnsi="Georgia" w:cs="Arial"/>
          <w:sz w:val="22"/>
          <w:szCs w:val="22"/>
        </w:rPr>
        <w:t xml:space="preserve">Reid M, Knepper B, Miller M, Huang, M, Fugit R, Shihadeh K, </w:t>
      </w:r>
      <w:r>
        <w:rPr>
          <w:rFonts w:ascii="Georgia" w:hAnsi="Georgia" w:cs="Arial"/>
          <w:sz w:val="22"/>
          <w:szCs w:val="22"/>
        </w:rPr>
        <w:t>Jenkins T</w:t>
      </w:r>
      <w:bookmarkEnd w:id="15"/>
      <w:r>
        <w:rPr>
          <w:rFonts w:ascii="Georgia" w:hAnsi="Georgia" w:cs="Arial"/>
          <w:sz w:val="22"/>
          <w:szCs w:val="22"/>
        </w:rPr>
        <w:t xml:space="preserve">. </w:t>
      </w:r>
      <w:r w:rsidRPr="00541A01">
        <w:rPr>
          <w:rFonts w:ascii="Georgia" w:hAnsi="Georgia" w:cs="Arial"/>
          <w:sz w:val="22"/>
          <w:szCs w:val="22"/>
        </w:rPr>
        <w:t>Evaluation of Clinical Outcomes with Shorter Versus Longer Duration of Treatment for Common Inpatient Bacterial Infections Associated with Bacteremia</w:t>
      </w:r>
      <w:r>
        <w:rPr>
          <w:rFonts w:ascii="Georgia" w:hAnsi="Georgia" w:cs="Arial"/>
          <w:sz w:val="22"/>
          <w:szCs w:val="22"/>
        </w:rPr>
        <w:t xml:space="preserve">, </w:t>
      </w:r>
      <w:bookmarkStart w:id="16" w:name="_Hlk13644823"/>
      <w:r>
        <w:rPr>
          <w:rFonts w:ascii="Georgia" w:hAnsi="Georgia" w:cs="Arial"/>
          <w:sz w:val="22"/>
          <w:szCs w:val="22"/>
        </w:rPr>
        <w:t>IDWeek, Washington, DC, Oct 2-6, 2019</w:t>
      </w:r>
      <w:bookmarkEnd w:id="16"/>
    </w:p>
    <w:p w14:paraId="3AE0CBA0" w14:textId="77777777" w:rsidR="00196059" w:rsidRDefault="00196059" w:rsidP="00196059">
      <w:pPr>
        <w:rPr>
          <w:rFonts w:ascii="Georgia" w:hAnsi="Georgia" w:cs="Arial"/>
          <w:sz w:val="22"/>
          <w:szCs w:val="22"/>
        </w:rPr>
      </w:pPr>
    </w:p>
    <w:p w14:paraId="5CF096A2" w14:textId="77777777" w:rsidR="00196059" w:rsidRDefault="00196059" w:rsidP="00196059">
      <w:pPr>
        <w:pStyle w:val="ListParagraph"/>
        <w:numPr>
          <w:ilvl w:val="0"/>
          <w:numId w:val="24"/>
        </w:numPr>
        <w:rPr>
          <w:rFonts w:ascii="Georgia" w:hAnsi="Georgia" w:cs="Arial"/>
          <w:sz w:val="22"/>
          <w:szCs w:val="22"/>
        </w:rPr>
      </w:pPr>
      <w:r>
        <w:rPr>
          <w:rFonts w:ascii="Georgia" w:hAnsi="Georgia" w:cs="Arial"/>
          <w:sz w:val="22"/>
          <w:szCs w:val="22"/>
        </w:rPr>
        <w:t xml:space="preserve">Bessesen MT, Radonovich L, Rattigan S, Cummings D, Rodriguez-Barradas M, Simberkoff M, Gibert CL, Nyquist AC, Price CS, Gorse G, Gaydos C,A, Perl TM, for the ResPECT Team. </w:t>
      </w:r>
      <w:r w:rsidRPr="00196059">
        <w:rPr>
          <w:rFonts w:ascii="Georgia" w:hAnsi="Georgia" w:cs="Arial"/>
          <w:sz w:val="22"/>
          <w:szCs w:val="22"/>
        </w:rPr>
        <w:t>Healthcare Personnel Knowledge, Attitudes and Beliefs Towards Infection Prevention and Control Measures for Protection from Respiratory Infections</w:t>
      </w:r>
      <w:r>
        <w:rPr>
          <w:rFonts w:ascii="Georgia" w:hAnsi="Georgia" w:cs="Arial"/>
          <w:sz w:val="22"/>
          <w:szCs w:val="22"/>
        </w:rPr>
        <w:t xml:space="preserve">. </w:t>
      </w:r>
      <w:r w:rsidRPr="00196059">
        <w:rPr>
          <w:rFonts w:ascii="Georgia" w:hAnsi="Georgia" w:cs="Arial"/>
          <w:sz w:val="22"/>
          <w:szCs w:val="22"/>
        </w:rPr>
        <w:t>IDWeek, Washington, DC, Oct 2-6, 2019</w:t>
      </w:r>
    </w:p>
    <w:p w14:paraId="14CFB911" w14:textId="77777777" w:rsidR="00196059" w:rsidRPr="00196059" w:rsidRDefault="00196059" w:rsidP="00196059">
      <w:pPr>
        <w:pStyle w:val="ListParagraph"/>
        <w:rPr>
          <w:rFonts w:ascii="Georgia" w:hAnsi="Georgia" w:cs="Arial"/>
          <w:sz w:val="22"/>
          <w:szCs w:val="22"/>
        </w:rPr>
      </w:pPr>
    </w:p>
    <w:p w14:paraId="7FFB9072" w14:textId="77777777" w:rsidR="00196059" w:rsidRDefault="00196059" w:rsidP="00196059">
      <w:pPr>
        <w:pStyle w:val="ListParagraph"/>
        <w:numPr>
          <w:ilvl w:val="0"/>
          <w:numId w:val="24"/>
        </w:numPr>
        <w:rPr>
          <w:rFonts w:ascii="Georgia" w:hAnsi="Georgia" w:cs="Arial"/>
          <w:sz w:val="22"/>
          <w:szCs w:val="22"/>
        </w:rPr>
      </w:pPr>
      <w:r>
        <w:rPr>
          <w:rFonts w:ascii="Georgia" w:hAnsi="Georgia" w:cs="Arial"/>
          <w:sz w:val="22"/>
          <w:szCs w:val="22"/>
        </w:rPr>
        <w:t xml:space="preserve">McCoury JB, Fugit RV, Bessesen MT. </w:t>
      </w:r>
      <w:r w:rsidRPr="00196059">
        <w:rPr>
          <w:rFonts w:ascii="Georgia" w:hAnsi="Georgia" w:cs="Arial"/>
          <w:sz w:val="22"/>
          <w:szCs w:val="22"/>
        </w:rPr>
        <w:t>Successful Implementation of a Procalcitonin Algorithm Associated with Reduction in Antibiotic Days</w:t>
      </w:r>
      <w:r>
        <w:rPr>
          <w:rFonts w:ascii="Georgia" w:hAnsi="Georgia" w:cs="Arial"/>
          <w:sz w:val="22"/>
          <w:szCs w:val="22"/>
        </w:rPr>
        <w:t xml:space="preserve">. </w:t>
      </w:r>
      <w:bookmarkStart w:id="17" w:name="_Hlk21522896"/>
      <w:r w:rsidRPr="00196059">
        <w:rPr>
          <w:rFonts w:ascii="Georgia" w:hAnsi="Georgia" w:cs="Arial"/>
          <w:sz w:val="22"/>
          <w:szCs w:val="22"/>
        </w:rPr>
        <w:t>IDWeek, Washington, DC, Oct 2-6, 2019</w:t>
      </w:r>
    </w:p>
    <w:bookmarkEnd w:id="17"/>
    <w:p w14:paraId="70E16C5B" w14:textId="77777777" w:rsidR="00A41D4F" w:rsidRPr="00A41D4F" w:rsidRDefault="00A41D4F" w:rsidP="00A41D4F">
      <w:pPr>
        <w:pStyle w:val="ListParagraph"/>
        <w:rPr>
          <w:rFonts w:ascii="Georgia" w:hAnsi="Georgia" w:cs="Arial"/>
          <w:sz w:val="22"/>
          <w:szCs w:val="22"/>
        </w:rPr>
      </w:pPr>
    </w:p>
    <w:p w14:paraId="1306E482" w14:textId="77777777" w:rsidR="00A41D4F" w:rsidRDefault="00A41D4F" w:rsidP="00A41D4F">
      <w:pPr>
        <w:pStyle w:val="ListParagraph"/>
        <w:numPr>
          <w:ilvl w:val="0"/>
          <w:numId w:val="24"/>
        </w:numPr>
        <w:rPr>
          <w:rFonts w:ascii="Georgia" w:hAnsi="Georgia" w:cs="Arial"/>
          <w:sz w:val="22"/>
          <w:szCs w:val="22"/>
        </w:rPr>
      </w:pPr>
      <w:r w:rsidRPr="00A41D4F">
        <w:rPr>
          <w:rFonts w:ascii="Georgia" w:hAnsi="Georgia" w:cs="Arial"/>
          <w:sz w:val="22"/>
          <w:szCs w:val="22"/>
        </w:rPr>
        <w:t xml:space="preserve">Ann-Christine Nyquist, Susan M. Rattigan, Cynthia L. Gibert, MD, MSc , Geoffrey Gorse, Trish M. Perl, Connie S. Price, Lewis Radonovich, Maria C. Rodriguez-Barradas, Michael Simberkoff, Mary T. Bessesen, Charlotte A. Gaydos, Derek Cummings. Increased Risk of Respiratory Infections Among Healthcare Personnel (HCP) Caring for Children. </w:t>
      </w:r>
      <w:bookmarkStart w:id="18" w:name="_Hlk21523487"/>
      <w:r w:rsidRPr="00A41D4F">
        <w:rPr>
          <w:rFonts w:ascii="Georgia" w:hAnsi="Georgia" w:cs="Arial"/>
          <w:sz w:val="22"/>
          <w:szCs w:val="22"/>
        </w:rPr>
        <w:t>IDWeek, Washington, DC, Oct 2-6, 2019</w:t>
      </w:r>
      <w:bookmarkEnd w:id="18"/>
    </w:p>
    <w:p w14:paraId="0A79160A" w14:textId="77777777" w:rsidR="00A41D4F" w:rsidRPr="00A41D4F" w:rsidRDefault="00A41D4F" w:rsidP="00A41D4F">
      <w:pPr>
        <w:pStyle w:val="ListParagraph"/>
        <w:rPr>
          <w:rFonts w:ascii="Georgia" w:hAnsi="Georgia" w:cs="Arial"/>
          <w:sz w:val="22"/>
          <w:szCs w:val="22"/>
        </w:rPr>
      </w:pPr>
    </w:p>
    <w:p w14:paraId="624F23B2" w14:textId="77777777" w:rsidR="0078461E" w:rsidRPr="00EC13FE" w:rsidRDefault="00EC13FE" w:rsidP="00EB78B8">
      <w:pPr>
        <w:pStyle w:val="ListParagraph"/>
        <w:numPr>
          <w:ilvl w:val="0"/>
          <w:numId w:val="24"/>
        </w:numPr>
        <w:rPr>
          <w:rFonts w:ascii="Georgia" w:hAnsi="Georgia" w:cs="Arial"/>
          <w:sz w:val="22"/>
          <w:szCs w:val="22"/>
        </w:rPr>
      </w:pPr>
      <w:r w:rsidRPr="00EC13FE">
        <w:rPr>
          <w:rFonts w:ascii="Georgia" w:hAnsi="Georgia" w:cs="Arial"/>
          <w:sz w:val="22"/>
          <w:szCs w:val="22"/>
        </w:rPr>
        <w:t>Susan M. Rattigan, Geoffrey Gorse, Alexander Kirpich, Derek Cummings, Maria Rodriguez-Barradas, Michael Simberkoff, Mary Bessesen, Cynthia Gibert, Ann-Christine Nyquist, Connie Price, Nicholas Reich, Alexandria Brown, Lewis Radonovich, Trish Perl. Influence of pre-season antibody titers to influenza on influenza risk in a cohort of healthcare personnel. IDWeek, Washington, DC, Oct 2-6, 2019</w:t>
      </w:r>
    </w:p>
    <w:p w14:paraId="111947FF" w14:textId="77777777" w:rsidR="00F04428" w:rsidRDefault="008A4B3C">
      <w:pPr>
        <w:rPr>
          <w:rFonts w:ascii="Georgia" w:hAnsi="Georgia" w:cs="Arial"/>
          <w:b/>
          <w:sz w:val="22"/>
          <w:szCs w:val="22"/>
        </w:rPr>
      </w:pPr>
      <w:r w:rsidRPr="007A632F">
        <w:rPr>
          <w:rFonts w:ascii="Georgia" w:hAnsi="Georgia" w:cs="Arial"/>
          <w:bCs/>
          <w:sz w:val="22"/>
          <w:szCs w:val="22"/>
        </w:rPr>
        <w:br/>
      </w:r>
    </w:p>
    <w:p w14:paraId="11EBBD6F" w14:textId="77777777" w:rsidR="00F04428" w:rsidRDefault="00F04428" w:rsidP="00F04428"/>
    <w:p w14:paraId="1BCEFCDB" w14:textId="77777777" w:rsidR="00BA5546" w:rsidRPr="007A632F" w:rsidRDefault="00BA5546">
      <w:pPr>
        <w:rPr>
          <w:rFonts w:ascii="Georgia" w:hAnsi="Georgia" w:cs="Arial"/>
          <w:b/>
          <w:sz w:val="22"/>
          <w:szCs w:val="22"/>
        </w:rPr>
      </w:pPr>
      <w:r w:rsidRPr="007A632F">
        <w:rPr>
          <w:rFonts w:ascii="Georgia" w:hAnsi="Georgia" w:cs="Arial"/>
          <w:b/>
          <w:sz w:val="22"/>
          <w:szCs w:val="22"/>
        </w:rPr>
        <w:t>Book Chapters</w:t>
      </w:r>
    </w:p>
    <w:p w14:paraId="6EC71381" w14:textId="77777777" w:rsidR="00BA5546" w:rsidRPr="007A632F" w:rsidRDefault="00BA5546">
      <w:pPr>
        <w:rPr>
          <w:rFonts w:ascii="Georgia" w:hAnsi="Georgia" w:cs="Arial"/>
          <w:sz w:val="22"/>
          <w:szCs w:val="22"/>
        </w:rPr>
      </w:pPr>
    </w:p>
    <w:p w14:paraId="664433AC" w14:textId="77777777" w:rsidR="00BA5546" w:rsidRPr="00C60FD7" w:rsidRDefault="00BA5546" w:rsidP="00C60FD7">
      <w:pPr>
        <w:pStyle w:val="ListParagraph"/>
        <w:numPr>
          <w:ilvl w:val="0"/>
          <w:numId w:val="26"/>
        </w:numPr>
        <w:rPr>
          <w:rFonts w:ascii="Georgia" w:hAnsi="Georgia" w:cs="Arial"/>
          <w:sz w:val="22"/>
          <w:szCs w:val="22"/>
        </w:rPr>
      </w:pPr>
      <w:r w:rsidRPr="00C60FD7">
        <w:rPr>
          <w:rFonts w:ascii="Georgia" w:hAnsi="Georgia" w:cs="Arial"/>
          <w:sz w:val="22"/>
          <w:szCs w:val="22"/>
        </w:rPr>
        <w:t xml:space="preserve">Bessesen MT. Toxic Shock Syndrome </w:t>
      </w:r>
      <w:r w:rsidRPr="00C60FD7">
        <w:rPr>
          <w:rFonts w:ascii="Georgia" w:hAnsi="Georgia" w:cs="Arial"/>
          <w:sz w:val="22"/>
          <w:szCs w:val="22"/>
          <w:u w:val="single"/>
        </w:rPr>
        <w:t>In</w:t>
      </w:r>
      <w:r w:rsidRPr="00C60FD7">
        <w:rPr>
          <w:rFonts w:ascii="Georgia" w:hAnsi="Georgia" w:cs="Arial"/>
          <w:sz w:val="22"/>
          <w:szCs w:val="22"/>
        </w:rPr>
        <w:t xml:space="preserve"> Critical Care Secrets, ed PE Parsons, JP Weiner-Kronish. Hanley &amp; Belfus, Philadelphia, 1992</w:t>
      </w:r>
    </w:p>
    <w:p w14:paraId="617F3868" w14:textId="77777777" w:rsidR="00BA5546" w:rsidRPr="007A632F" w:rsidRDefault="00BA5546">
      <w:pPr>
        <w:rPr>
          <w:rFonts w:ascii="Georgia" w:hAnsi="Georgia" w:cs="Arial"/>
          <w:sz w:val="22"/>
          <w:szCs w:val="22"/>
        </w:rPr>
      </w:pPr>
    </w:p>
    <w:p w14:paraId="68A3CF56" w14:textId="77777777" w:rsidR="00BA5546" w:rsidRPr="00C60FD7" w:rsidRDefault="00BA5546" w:rsidP="00C60FD7">
      <w:pPr>
        <w:pStyle w:val="ListParagraph"/>
        <w:numPr>
          <w:ilvl w:val="0"/>
          <w:numId w:val="26"/>
        </w:numPr>
        <w:rPr>
          <w:rFonts w:ascii="Georgia" w:hAnsi="Georgia" w:cs="Arial"/>
          <w:sz w:val="22"/>
          <w:szCs w:val="22"/>
        </w:rPr>
      </w:pPr>
      <w:r w:rsidRPr="00C60FD7">
        <w:rPr>
          <w:rFonts w:ascii="Georgia" w:hAnsi="Georgia" w:cs="Arial"/>
          <w:sz w:val="22"/>
          <w:szCs w:val="22"/>
        </w:rPr>
        <w:t xml:space="preserve">Bessesen MT. Toxic Shock Syndrome </w:t>
      </w:r>
      <w:r w:rsidRPr="00C60FD7">
        <w:rPr>
          <w:rFonts w:ascii="Georgia" w:hAnsi="Georgia" w:cs="Arial"/>
          <w:sz w:val="22"/>
          <w:szCs w:val="22"/>
          <w:u w:val="single"/>
        </w:rPr>
        <w:t>In</w:t>
      </w:r>
      <w:r w:rsidRPr="00C60FD7">
        <w:rPr>
          <w:rFonts w:ascii="Georgia" w:hAnsi="Georgia" w:cs="Arial"/>
          <w:sz w:val="22"/>
          <w:szCs w:val="22"/>
        </w:rPr>
        <w:t xml:space="preserve"> Critical Care Secrets, ed PE Parsons, JP Weiner-Kronish. Hanley &amp; Belfus, Philadelphia, 1998</w:t>
      </w:r>
    </w:p>
    <w:p w14:paraId="6F56031C" w14:textId="77777777" w:rsidR="00BB2CCC" w:rsidRPr="007A632F" w:rsidRDefault="00BB2CCC">
      <w:pPr>
        <w:rPr>
          <w:rFonts w:ascii="Georgia" w:hAnsi="Georgia" w:cs="Arial"/>
          <w:sz w:val="22"/>
          <w:szCs w:val="22"/>
        </w:rPr>
      </w:pPr>
    </w:p>
    <w:p w14:paraId="51C24674" w14:textId="77777777" w:rsidR="00C915F6" w:rsidRPr="007A632F" w:rsidRDefault="00BB2CCC" w:rsidP="00C60FD7">
      <w:pPr>
        <w:pStyle w:val="CT"/>
        <w:numPr>
          <w:ilvl w:val="0"/>
          <w:numId w:val="26"/>
        </w:numPr>
        <w:spacing w:line="240" w:lineRule="auto"/>
        <w:rPr>
          <w:rFonts w:ascii="Georgia" w:hAnsi="Georgia" w:cs="Arial"/>
          <w:sz w:val="22"/>
          <w:szCs w:val="22"/>
        </w:rPr>
      </w:pPr>
      <w:r w:rsidRPr="007A632F">
        <w:rPr>
          <w:rFonts w:ascii="Georgia" w:hAnsi="Georgia" w:cs="Arial"/>
          <w:sz w:val="22"/>
          <w:szCs w:val="22"/>
        </w:rPr>
        <w:t xml:space="preserve">Bessesen MT. Life-Threatening Community-Acquired Infections: Toxic Shock Syndrome, Overwhelming Postsplenectomy Infection, Meningococcemia, Malaria, Rocky Mountain Spotted Fever, and Others; In Irwin &amp; Rippe’s </w:t>
      </w:r>
      <w:r w:rsidRPr="007A632F">
        <w:rPr>
          <w:rFonts w:ascii="Georgia" w:hAnsi="Georgia" w:cs="Arial"/>
          <w:sz w:val="22"/>
          <w:szCs w:val="22"/>
        </w:rPr>
        <w:lastRenderedPageBreak/>
        <w:t>Intensive Care Medicine</w:t>
      </w:r>
      <w:r w:rsidR="00090C4D">
        <w:rPr>
          <w:rFonts w:ascii="Georgia" w:hAnsi="Georgia" w:cs="Arial"/>
          <w:sz w:val="22"/>
          <w:szCs w:val="22"/>
        </w:rPr>
        <w:t>, 6</w:t>
      </w:r>
      <w:r w:rsidR="00090C4D" w:rsidRPr="00090C4D">
        <w:rPr>
          <w:rFonts w:ascii="Georgia" w:hAnsi="Georgia" w:cs="Arial"/>
          <w:sz w:val="22"/>
          <w:szCs w:val="22"/>
          <w:vertAlign w:val="superscript"/>
        </w:rPr>
        <w:t>th</w:t>
      </w:r>
      <w:r w:rsidR="00090C4D">
        <w:rPr>
          <w:rFonts w:ascii="Georgia" w:hAnsi="Georgia" w:cs="Arial"/>
          <w:sz w:val="22"/>
          <w:szCs w:val="22"/>
        </w:rPr>
        <w:t xml:space="preserve"> edition</w:t>
      </w:r>
      <w:r w:rsidRPr="007A632F">
        <w:rPr>
          <w:rFonts w:ascii="Georgia" w:hAnsi="Georgia" w:cs="Arial"/>
          <w:sz w:val="22"/>
          <w:szCs w:val="22"/>
        </w:rPr>
        <w:t xml:space="preserve">. Lippincott </w:t>
      </w:r>
      <w:r w:rsidR="001A60E6" w:rsidRPr="007A632F">
        <w:rPr>
          <w:rFonts w:ascii="Georgia" w:hAnsi="Georgia" w:cs="Arial"/>
          <w:sz w:val="22"/>
          <w:szCs w:val="22"/>
        </w:rPr>
        <w:t>W</w:t>
      </w:r>
      <w:r w:rsidRPr="007A632F">
        <w:rPr>
          <w:rFonts w:ascii="Georgia" w:hAnsi="Georgia" w:cs="Arial"/>
          <w:sz w:val="22"/>
          <w:szCs w:val="22"/>
        </w:rPr>
        <w:t xml:space="preserve">illiams &amp; Wilkins, York, Pennsylvania, </w:t>
      </w:r>
      <w:r w:rsidR="00AE280B" w:rsidRPr="007A632F">
        <w:rPr>
          <w:rFonts w:ascii="Georgia" w:hAnsi="Georgia" w:cs="Arial"/>
          <w:sz w:val="22"/>
          <w:szCs w:val="22"/>
        </w:rPr>
        <w:t>2008</w:t>
      </w:r>
    </w:p>
    <w:p w14:paraId="25159E98" w14:textId="77777777" w:rsidR="009F1466" w:rsidRDefault="009F1466" w:rsidP="00C60FD7">
      <w:pPr>
        <w:pStyle w:val="ListParagraph"/>
        <w:numPr>
          <w:ilvl w:val="0"/>
          <w:numId w:val="26"/>
        </w:numPr>
        <w:rPr>
          <w:rFonts w:ascii="Georgia" w:hAnsi="Georgia" w:cs="Arial"/>
          <w:sz w:val="22"/>
          <w:szCs w:val="22"/>
        </w:rPr>
      </w:pPr>
      <w:r w:rsidRPr="00C60FD7">
        <w:rPr>
          <w:rFonts w:ascii="Georgia" w:hAnsi="Georgia" w:cs="Arial"/>
          <w:sz w:val="22"/>
          <w:szCs w:val="22"/>
        </w:rPr>
        <w:t>Bessesen MT. Life-Threatening Community-Acquired Infections: Toxic Shock Syndrome, Overwhelming Postsplenectomy Infection, Meningococcemia, Malaria, Rocky Mountain Spotted Fever, and Others; In Irwin &amp; Rippe’s Intensive Care Medicine</w:t>
      </w:r>
      <w:r w:rsidR="00090C4D">
        <w:rPr>
          <w:rFonts w:ascii="Georgia" w:hAnsi="Georgia" w:cs="Arial"/>
          <w:sz w:val="22"/>
          <w:szCs w:val="22"/>
        </w:rPr>
        <w:t>, 7</w:t>
      </w:r>
      <w:r w:rsidR="00090C4D" w:rsidRPr="00090C4D">
        <w:rPr>
          <w:rFonts w:ascii="Georgia" w:hAnsi="Georgia" w:cs="Arial"/>
          <w:sz w:val="22"/>
          <w:szCs w:val="22"/>
          <w:vertAlign w:val="superscript"/>
        </w:rPr>
        <w:t>th</w:t>
      </w:r>
      <w:r w:rsidR="00090C4D">
        <w:rPr>
          <w:rFonts w:ascii="Georgia" w:hAnsi="Georgia" w:cs="Arial"/>
          <w:sz w:val="22"/>
          <w:szCs w:val="22"/>
        </w:rPr>
        <w:t xml:space="preserve"> edition</w:t>
      </w:r>
      <w:r w:rsidRPr="00C60FD7">
        <w:rPr>
          <w:rFonts w:ascii="Georgia" w:hAnsi="Georgia" w:cs="Arial"/>
          <w:sz w:val="22"/>
          <w:szCs w:val="22"/>
        </w:rPr>
        <w:t>. Lippincott Williams &amp; Wilkins, York, Pennsylvania, 2012</w:t>
      </w:r>
    </w:p>
    <w:p w14:paraId="4971E783" w14:textId="77777777" w:rsidR="00090C4D" w:rsidRDefault="00090C4D" w:rsidP="00090C4D">
      <w:pPr>
        <w:pStyle w:val="ListParagraph"/>
        <w:rPr>
          <w:rFonts w:ascii="Georgia" w:hAnsi="Georgia" w:cs="Arial"/>
          <w:sz w:val="22"/>
          <w:szCs w:val="22"/>
        </w:rPr>
      </w:pPr>
    </w:p>
    <w:p w14:paraId="31CB7292" w14:textId="77777777" w:rsidR="00090C4D" w:rsidRPr="00C60FD7" w:rsidRDefault="00090C4D" w:rsidP="00090C4D">
      <w:pPr>
        <w:pStyle w:val="ListParagraph"/>
        <w:numPr>
          <w:ilvl w:val="0"/>
          <w:numId w:val="26"/>
        </w:numPr>
        <w:rPr>
          <w:rFonts w:ascii="Georgia" w:hAnsi="Georgia" w:cs="Arial"/>
          <w:sz w:val="22"/>
          <w:szCs w:val="22"/>
        </w:rPr>
      </w:pPr>
      <w:bookmarkStart w:id="19" w:name="_Hlk521502044"/>
      <w:r>
        <w:rPr>
          <w:rFonts w:ascii="Georgia" w:hAnsi="Georgia" w:cs="Arial"/>
          <w:sz w:val="22"/>
          <w:szCs w:val="22"/>
        </w:rPr>
        <w:t xml:space="preserve">Huang M, </w:t>
      </w:r>
      <w:r w:rsidRPr="00C60FD7">
        <w:rPr>
          <w:rFonts w:ascii="Georgia" w:hAnsi="Georgia" w:cs="Arial"/>
          <w:sz w:val="22"/>
          <w:szCs w:val="22"/>
        </w:rPr>
        <w:t>Bessesen MT. Life-Threatening Community-Acquired Infections: Toxic Shock Syndrome, Overwhelming Postsplenectomy Infection, Meningococcemia, Malaria, Rocky Mountain Spotted Fever, and Others; In Irwin &amp; Rippe’s Intensive Care Medicine</w:t>
      </w:r>
      <w:r>
        <w:rPr>
          <w:rFonts w:ascii="Georgia" w:hAnsi="Georgia" w:cs="Arial"/>
          <w:sz w:val="22"/>
          <w:szCs w:val="22"/>
        </w:rPr>
        <w:t>, 8</w:t>
      </w:r>
      <w:r w:rsidRPr="00090C4D">
        <w:rPr>
          <w:rFonts w:ascii="Georgia" w:hAnsi="Georgia" w:cs="Arial"/>
          <w:sz w:val="22"/>
          <w:szCs w:val="22"/>
          <w:vertAlign w:val="superscript"/>
        </w:rPr>
        <w:t>th</w:t>
      </w:r>
      <w:r>
        <w:rPr>
          <w:rFonts w:ascii="Georgia" w:hAnsi="Georgia" w:cs="Arial"/>
          <w:sz w:val="22"/>
          <w:szCs w:val="22"/>
        </w:rPr>
        <w:t xml:space="preserve"> edition, editors Richard S. Irwin, James M. Rippe, Craig M. Lilly</w:t>
      </w:r>
      <w:r w:rsidRPr="00C60FD7">
        <w:rPr>
          <w:rFonts w:ascii="Georgia" w:hAnsi="Georgia" w:cs="Arial"/>
          <w:sz w:val="22"/>
          <w:szCs w:val="22"/>
        </w:rPr>
        <w:t xml:space="preserve">. </w:t>
      </w:r>
      <w:r>
        <w:rPr>
          <w:rFonts w:ascii="Georgia" w:hAnsi="Georgia" w:cs="Arial"/>
          <w:sz w:val="22"/>
          <w:szCs w:val="22"/>
        </w:rPr>
        <w:t>Wolters Kluwer, Philadelphia, Pennsylvania, 2018</w:t>
      </w:r>
    </w:p>
    <w:p w14:paraId="64F706AE" w14:textId="77777777" w:rsidR="009F1466" w:rsidRPr="00090C4D" w:rsidRDefault="009F1466" w:rsidP="00090C4D">
      <w:pPr>
        <w:pStyle w:val="ListParagraph"/>
        <w:rPr>
          <w:rFonts w:ascii="Georgia" w:hAnsi="Georgia" w:cs="Arial"/>
          <w:sz w:val="22"/>
          <w:szCs w:val="22"/>
        </w:rPr>
      </w:pPr>
    </w:p>
    <w:bookmarkEnd w:id="19"/>
    <w:p w14:paraId="73C83187" w14:textId="77777777" w:rsidR="00AD1C43" w:rsidRDefault="00AD1C43">
      <w:pPr>
        <w:rPr>
          <w:rFonts w:ascii="Georgia" w:hAnsi="Georgia" w:cs="Arial"/>
          <w:b/>
          <w:sz w:val="22"/>
          <w:szCs w:val="22"/>
        </w:rPr>
      </w:pPr>
      <w:r>
        <w:rPr>
          <w:rFonts w:ascii="Georgia" w:hAnsi="Georgia" w:cs="Arial"/>
          <w:b/>
          <w:sz w:val="22"/>
          <w:szCs w:val="22"/>
        </w:rPr>
        <w:br w:type="page"/>
      </w:r>
    </w:p>
    <w:p w14:paraId="6220EC98" w14:textId="77777777" w:rsidR="009E1787" w:rsidRPr="007A632F" w:rsidRDefault="009E1787" w:rsidP="009E1787">
      <w:pPr>
        <w:pStyle w:val="Heading3"/>
        <w:rPr>
          <w:rFonts w:ascii="Georgia" w:hAnsi="Georgia" w:cs="Arial"/>
          <w:b/>
          <w:sz w:val="22"/>
          <w:szCs w:val="22"/>
        </w:rPr>
      </w:pPr>
      <w:r w:rsidRPr="007A632F">
        <w:rPr>
          <w:rFonts w:ascii="Georgia" w:hAnsi="Georgia" w:cs="Arial"/>
          <w:b/>
          <w:sz w:val="22"/>
          <w:szCs w:val="22"/>
        </w:rPr>
        <w:lastRenderedPageBreak/>
        <w:t>Peer Reviewed Papers</w:t>
      </w:r>
    </w:p>
    <w:p w14:paraId="24217A6F" w14:textId="77777777" w:rsidR="009E1787" w:rsidRPr="007A632F" w:rsidRDefault="009E1787" w:rsidP="009E1787">
      <w:pPr>
        <w:rPr>
          <w:rFonts w:ascii="Georgia" w:hAnsi="Georgia" w:cs="Arial"/>
          <w:sz w:val="22"/>
          <w:szCs w:val="22"/>
        </w:rPr>
      </w:pPr>
    </w:p>
    <w:p w14:paraId="3362A76D" w14:textId="77777777" w:rsidR="009E1787" w:rsidRDefault="009E1787" w:rsidP="009E1787">
      <w:pPr>
        <w:pStyle w:val="ListParagraph"/>
        <w:numPr>
          <w:ilvl w:val="0"/>
          <w:numId w:val="22"/>
        </w:numPr>
        <w:rPr>
          <w:rFonts w:ascii="Georgia" w:hAnsi="Georgia" w:cs="Arial"/>
          <w:sz w:val="22"/>
          <w:szCs w:val="22"/>
        </w:rPr>
      </w:pPr>
      <w:r w:rsidRPr="005D6C74">
        <w:rPr>
          <w:rFonts w:ascii="Georgia" w:hAnsi="Georgia" w:cs="Arial"/>
          <w:b/>
          <w:sz w:val="22"/>
          <w:szCs w:val="22"/>
        </w:rPr>
        <w:t>Bessesen MT</w:t>
      </w:r>
      <w:r w:rsidRPr="005D6C74">
        <w:rPr>
          <w:rFonts w:ascii="Georgia" w:hAnsi="Georgia" w:cs="Arial"/>
          <w:sz w:val="22"/>
          <w:szCs w:val="22"/>
        </w:rPr>
        <w:t xml:space="preserve">, Luo C, Rotbart HA, Blaser MJ, Ellison RT. Detection of </w:t>
      </w:r>
      <w:r w:rsidRPr="005D6C74">
        <w:rPr>
          <w:rFonts w:ascii="Georgia" w:hAnsi="Georgia" w:cs="Arial"/>
          <w:i/>
          <w:sz w:val="22"/>
          <w:szCs w:val="22"/>
        </w:rPr>
        <w:t>Listeria monocytogenes</w:t>
      </w:r>
      <w:r w:rsidRPr="005D6C74">
        <w:rPr>
          <w:rFonts w:ascii="Georgia" w:hAnsi="Georgia" w:cs="Arial"/>
          <w:sz w:val="22"/>
          <w:szCs w:val="22"/>
        </w:rPr>
        <w:t xml:space="preserve"> by using the polymerase chain reaction. Appl Env Microbiol, 56:2930-2, 1990</w:t>
      </w:r>
    </w:p>
    <w:p w14:paraId="6ABDD5CA" w14:textId="77777777" w:rsidR="009E1787" w:rsidRDefault="006C029F" w:rsidP="009E1787">
      <w:pPr>
        <w:pStyle w:val="ListParagraph"/>
        <w:rPr>
          <w:rFonts w:ascii="Georgia" w:hAnsi="Georgia" w:cs="Arial"/>
          <w:sz w:val="22"/>
          <w:szCs w:val="22"/>
        </w:rPr>
      </w:pPr>
      <w:hyperlink r:id="rId5" w:history="1">
        <w:r w:rsidR="009E1787" w:rsidRPr="00CD6C58">
          <w:rPr>
            <w:rStyle w:val="Hyperlink"/>
            <w:rFonts w:ascii="Georgia" w:hAnsi="Georgia" w:cs="Arial"/>
            <w:sz w:val="22"/>
            <w:szCs w:val="22"/>
          </w:rPr>
          <w:t>http://www.ncbi.nlm.nih.gov/pubmed/2125817</w:t>
        </w:r>
      </w:hyperlink>
    </w:p>
    <w:p w14:paraId="0FBF9461" w14:textId="77777777" w:rsidR="009E1787" w:rsidRPr="007A632F" w:rsidRDefault="009E1787" w:rsidP="009E1787">
      <w:pPr>
        <w:rPr>
          <w:rFonts w:ascii="Georgia" w:hAnsi="Georgia" w:cs="Arial"/>
          <w:sz w:val="22"/>
          <w:szCs w:val="22"/>
        </w:rPr>
      </w:pPr>
    </w:p>
    <w:p w14:paraId="43AC1997" w14:textId="77777777" w:rsidR="009E1787" w:rsidRDefault="009E1787" w:rsidP="009E1787">
      <w:pPr>
        <w:pStyle w:val="ListParagraph"/>
        <w:numPr>
          <w:ilvl w:val="0"/>
          <w:numId w:val="22"/>
        </w:numPr>
        <w:rPr>
          <w:rFonts w:ascii="Georgia" w:hAnsi="Georgia" w:cs="Arial"/>
          <w:sz w:val="22"/>
          <w:szCs w:val="22"/>
        </w:rPr>
      </w:pPr>
      <w:r w:rsidRPr="005D6C74">
        <w:rPr>
          <w:rFonts w:ascii="Georgia" w:hAnsi="Georgia" w:cs="Arial"/>
          <w:b/>
          <w:sz w:val="22"/>
          <w:szCs w:val="22"/>
        </w:rPr>
        <w:t>Bessesen MT</w:t>
      </w:r>
      <w:r w:rsidRPr="005D6C74">
        <w:rPr>
          <w:rFonts w:ascii="Georgia" w:hAnsi="Georgia" w:cs="Arial"/>
          <w:sz w:val="22"/>
          <w:szCs w:val="22"/>
        </w:rPr>
        <w:t xml:space="preserve">, Wang E, Echeverria P, Blaser MJ. Enteroinvasive </w:t>
      </w:r>
      <w:r w:rsidRPr="005D6C74">
        <w:rPr>
          <w:rFonts w:ascii="Georgia" w:hAnsi="Georgia" w:cs="Arial"/>
          <w:i/>
          <w:sz w:val="22"/>
          <w:szCs w:val="22"/>
        </w:rPr>
        <w:t>Escherichia coli</w:t>
      </w:r>
      <w:r w:rsidRPr="005D6C74">
        <w:rPr>
          <w:rFonts w:ascii="Georgia" w:hAnsi="Georgia" w:cs="Arial"/>
          <w:sz w:val="22"/>
          <w:szCs w:val="22"/>
        </w:rPr>
        <w:t>: a cause of bacteremia in patients with AIDS. J Clin Microbiol, 29:2675-7, 1991</w:t>
      </w:r>
    </w:p>
    <w:p w14:paraId="3C5E9337" w14:textId="77777777" w:rsidR="009E1787" w:rsidRDefault="006C029F" w:rsidP="009E1787">
      <w:pPr>
        <w:pStyle w:val="ListParagraph"/>
        <w:rPr>
          <w:rFonts w:ascii="Georgia" w:hAnsi="Georgia" w:cs="Arial"/>
          <w:sz w:val="22"/>
          <w:szCs w:val="22"/>
        </w:rPr>
      </w:pPr>
      <w:hyperlink r:id="rId6" w:history="1">
        <w:r w:rsidR="009E1787" w:rsidRPr="00CD6C58">
          <w:rPr>
            <w:rStyle w:val="Hyperlink"/>
            <w:rFonts w:ascii="Georgia" w:hAnsi="Georgia" w:cs="Arial"/>
            <w:sz w:val="22"/>
            <w:szCs w:val="22"/>
          </w:rPr>
          <w:t>http://www.ncbi.nlm.nih.gov/pubmed/1774287</w:t>
        </w:r>
      </w:hyperlink>
    </w:p>
    <w:p w14:paraId="13428B43" w14:textId="77777777" w:rsidR="009E1787" w:rsidRPr="007A632F" w:rsidRDefault="009E1787" w:rsidP="009E1787">
      <w:pPr>
        <w:rPr>
          <w:rFonts w:ascii="Georgia" w:hAnsi="Georgia" w:cs="Arial"/>
          <w:sz w:val="22"/>
          <w:szCs w:val="22"/>
        </w:rPr>
      </w:pPr>
    </w:p>
    <w:p w14:paraId="7AE53A7D" w14:textId="77777777" w:rsidR="009E1787" w:rsidRDefault="009E1787" w:rsidP="009E1787">
      <w:pPr>
        <w:pStyle w:val="ListParagraph"/>
        <w:numPr>
          <w:ilvl w:val="0"/>
          <w:numId w:val="22"/>
        </w:numPr>
        <w:rPr>
          <w:rFonts w:ascii="Georgia" w:hAnsi="Georgia" w:cs="Arial"/>
          <w:sz w:val="22"/>
          <w:szCs w:val="22"/>
        </w:rPr>
      </w:pPr>
      <w:r w:rsidRPr="005D6C74">
        <w:rPr>
          <w:rFonts w:ascii="Georgia" w:hAnsi="Georgia" w:cs="Arial"/>
          <w:b/>
          <w:sz w:val="22"/>
          <w:szCs w:val="22"/>
        </w:rPr>
        <w:t>Bessesen MT</w:t>
      </w:r>
      <w:r w:rsidRPr="005D6C74">
        <w:rPr>
          <w:rFonts w:ascii="Georgia" w:hAnsi="Georgia" w:cs="Arial"/>
          <w:sz w:val="22"/>
          <w:szCs w:val="22"/>
        </w:rPr>
        <w:t xml:space="preserve">, Shlay JT, Stone-Venohr B, Cohn DL, Reves RR. Disseminated </w:t>
      </w:r>
      <w:r w:rsidRPr="005D6C74">
        <w:rPr>
          <w:rFonts w:ascii="Georgia" w:hAnsi="Georgia" w:cs="Arial"/>
          <w:i/>
          <w:sz w:val="22"/>
          <w:szCs w:val="22"/>
        </w:rPr>
        <w:t>Mycobacterium genavense</w:t>
      </w:r>
      <w:r w:rsidRPr="005D6C74">
        <w:rPr>
          <w:rFonts w:ascii="Georgia" w:hAnsi="Georgia" w:cs="Arial"/>
          <w:sz w:val="22"/>
          <w:szCs w:val="22"/>
        </w:rPr>
        <w:t xml:space="preserve"> infection in AIDS: Clinical and microbiological features and response to therapy. AIDS, 7:1357-61, 1993</w:t>
      </w:r>
    </w:p>
    <w:p w14:paraId="4701D39B" w14:textId="77777777" w:rsidR="009E1787" w:rsidRDefault="006C029F" w:rsidP="009E1787">
      <w:pPr>
        <w:pStyle w:val="ListParagraph"/>
        <w:rPr>
          <w:rFonts w:ascii="Georgia" w:hAnsi="Georgia" w:cs="Arial"/>
          <w:sz w:val="22"/>
          <w:szCs w:val="22"/>
        </w:rPr>
      </w:pPr>
      <w:hyperlink r:id="rId7" w:history="1">
        <w:r w:rsidR="009E1787" w:rsidRPr="00CD6C58">
          <w:rPr>
            <w:rStyle w:val="Hyperlink"/>
            <w:rFonts w:ascii="Georgia" w:hAnsi="Georgia" w:cs="Arial"/>
            <w:sz w:val="22"/>
            <w:szCs w:val="22"/>
          </w:rPr>
          <w:t>http://www.ncbi.nlm.nih.gov/pubmed/8267909</w:t>
        </w:r>
      </w:hyperlink>
    </w:p>
    <w:p w14:paraId="2C1FC770" w14:textId="77777777" w:rsidR="009E1787" w:rsidRPr="007A632F" w:rsidRDefault="009E1787" w:rsidP="009E1787">
      <w:pPr>
        <w:rPr>
          <w:rFonts w:ascii="Georgia" w:hAnsi="Georgia" w:cs="Arial"/>
          <w:sz w:val="22"/>
          <w:szCs w:val="22"/>
        </w:rPr>
      </w:pPr>
    </w:p>
    <w:p w14:paraId="5A32DD44" w14:textId="77777777" w:rsidR="009E1787" w:rsidRDefault="009E1787" w:rsidP="009E1787">
      <w:pPr>
        <w:pStyle w:val="ListParagraph"/>
        <w:numPr>
          <w:ilvl w:val="0"/>
          <w:numId w:val="22"/>
        </w:numPr>
        <w:rPr>
          <w:rFonts w:ascii="Georgia" w:hAnsi="Georgia" w:cs="Arial"/>
          <w:sz w:val="22"/>
          <w:szCs w:val="22"/>
        </w:rPr>
      </w:pPr>
      <w:r w:rsidRPr="005D6C74">
        <w:rPr>
          <w:rFonts w:ascii="Georgia" w:hAnsi="Georgia" w:cs="Arial"/>
          <w:sz w:val="22"/>
          <w:szCs w:val="22"/>
        </w:rPr>
        <w:t xml:space="preserve">Pechere M, Opravil M, Wald A, Chave JP, </w:t>
      </w:r>
      <w:r w:rsidRPr="005D6C74">
        <w:rPr>
          <w:rFonts w:ascii="Georgia" w:hAnsi="Georgia" w:cs="Arial"/>
          <w:b/>
          <w:sz w:val="22"/>
          <w:szCs w:val="22"/>
        </w:rPr>
        <w:t>Bessesen M</w:t>
      </w:r>
      <w:r w:rsidRPr="005D6C74">
        <w:rPr>
          <w:rFonts w:ascii="Georgia" w:hAnsi="Georgia" w:cs="Arial"/>
          <w:sz w:val="22"/>
          <w:szCs w:val="22"/>
        </w:rPr>
        <w:t xml:space="preserve">, Sievers A, Hein R, von Overbeck J, Clark RA, Tortoli E, Emler S, Kirschner P, Gabriel V, Bottger E, Hirschel B, the Swiss HIV Cohort Study. Clinical and epidemiologic features of infection with </w:t>
      </w:r>
      <w:r w:rsidRPr="005D6C74">
        <w:rPr>
          <w:rFonts w:ascii="Georgia" w:hAnsi="Georgia" w:cs="Arial"/>
          <w:i/>
          <w:sz w:val="22"/>
          <w:szCs w:val="22"/>
        </w:rPr>
        <w:t>Mycobacterium genavense</w:t>
      </w:r>
      <w:r w:rsidRPr="005D6C74">
        <w:rPr>
          <w:rFonts w:ascii="Georgia" w:hAnsi="Georgia" w:cs="Arial"/>
          <w:sz w:val="22"/>
          <w:szCs w:val="22"/>
        </w:rPr>
        <w:t>. Arc</w:t>
      </w:r>
      <w:r>
        <w:rPr>
          <w:rFonts w:ascii="Georgia" w:hAnsi="Georgia" w:cs="Arial"/>
          <w:sz w:val="22"/>
          <w:szCs w:val="22"/>
        </w:rPr>
        <w:t>h Intern Med, 155:400-404, 1995</w:t>
      </w:r>
    </w:p>
    <w:p w14:paraId="6C5F61C7" w14:textId="77777777" w:rsidR="009E1787" w:rsidRDefault="006C029F" w:rsidP="009E1787">
      <w:pPr>
        <w:pStyle w:val="ListParagraph"/>
        <w:rPr>
          <w:rFonts w:ascii="Georgia" w:hAnsi="Georgia" w:cs="Arial"/>
          <w:sz w:val="22"/>
          <w:szCs w:val="22"/>
        </w:rPr>
      </w:pPr>
      <w:hyperlink r:id="rId8" w:history="1">
        <w:r w:rsidR="009E1787" w:rsidRPr="00CD6C58">
          <w:rPr>
            <w:rStyle w:val="Hyperlink"/>
            <w:rFonts w:ascii="Georgia" w:hAnsi="Georgia" w:cs="Arial"/>
            <w:sz w:val="22"/>
            <w:szCs w:val="22"/>
          </w:rPr>
          <w:t>http://www.ncbi.nlm.nih.gov/pubmed/7848023</w:t>
        </w:r>
      </w:hyperlink>
    </w:p>
    <w:p w14:paraId="2236F499" w14:textId="77777777" w:rsidR="009E1787" w:rsidRPr="007A632F" w:rsidRDefault="009E1787" w:rsidP="009E1787">
      <w:pPr>
        <w:rPr>
          <w:rFonts w:ascii="Georgia" w:hAnsi="Georgia" w:cs="Arial"/>
          <w:sz w:val="22"/>
          <w:szCs w:val="22"/>
        </w:rPr>
      </w:pPr>
    </w:p>
    <w:p w14:paraId="31525B3D" w14:textId="77777777" w:rsidR="009E1787" w:rsidRDefault="009E1787" w:rsidP="009E1787">
      <w:pPr>
        <w:pStyle w:val="ListParagraph"/>
        <w:numPr>
          <w:ilvl w:val="0"/>
          <w:numId w:val="22"/>
        </w:numPr>
        <w:rPr>
          <w:rFonts w:ascii="Georgia" w:hAnsi="Georgia" w:cs="Arial"/>
          <w:sz w:val="22"/>
          <w:szCs w:val="22"/>
        </w:rPr>
      </w:pPr>
      <w:r w:rsidRPr="005D6C74">
        <w:rPr>
          <w:rFonts w:ascii="Georgia" w:hAnsi="Georgia" w:cs="Arial"/>
          <w:b/>
          <w:sz w:val="22"/>
          <w:szCs w:val="22"/>
        </w:rPr>
        <w:t>Bessesen MT</w:t>
      </w:r>
      <w:r w:rsidRPr="005D6C74">
        <w:rPr>
          <w:rFonts w:ascii="Georgia" w:hAnsi="Georgia" w:cs="Arial"/>
          <w:sz w:val="22"/>
          <w:szCs w:val="22"/>
        </w:rPr>
        <w:t xml:space="preserve">, Miller LA, Cohn DL, Bartlett S, Ellison RT. Pharmacokinetics and toxicity of fansidar in the prophylaxis of </w:t>
      </w:r>
      <w:r w:rsidRPr="005D6C74">
        <w:rPr>
          <w:rFonts w:ascii="Georgia" w:hAnsi="Georgia" w:cs="Arial"/>
          <w:i/>
          <w:sz w:val="22"/>
          <w:szCs w:val="22"/>
        </w:rPr>
        <w:t>Pneumocystis carinii</w:t>
      </w:r>
      <w:r w:rsidRPr="005D6C74">
        <w:rPr>
          <w:rFonts w:ascii="Georgia" w:hAnsi="Georgia" w:cs="Arial"/>
          <w:sz w:val="22"/>
          <w:szCs w:val="22"/>
        </w:rPr>
        <w:t xml:space="preserve"> pneumonia in AIDS. Clinical Infectious Diseases, 20:730-1, 1995</w:t>
      </w:r>
    </w:p>
    <w:p w14:paraId="3F82FBD7" w14:textId="77777777" w:rsidR="009E1787" w:rsidRDefault="006C029F" w:rsidP="009E1787">
      <w:pPr>
        <w:pStyle w:val="ListParagraph"/>
        <w:rPr>
          <w:rFonts w:ascii="Georgia" w:hAnsi="Georgia" w:cs="Arial"/>
          <w:sz w:val="22"/>
          <w:szCs w:val="22"/>
        </w:rPr>
      </w:pPr>
      <w:hyperlink r:id="rId9" w:history="1">
        <w:r w:rsidR="009E1787" w:rsidRPr="00CD6C58">
          <w:rPr>
            <w:rStyle w:val="Hyperlink"/>
            <w:rFonts w:ascii="Georgia" w:hAnsi="Georgia" w:cs="Arial"/>
            <w:sz w:val="22"/>
            <w:szCs w:val="22"/>
          </w:rPr>
          <w:t>http://www.ncbi.nlm.nih.gov/pubmed/7756514</w:t>
        </w:r>
      </w:hyperlink>
    </w:p>
    <w:p w14:paraId="1F04484A" w14:textId="77777777" w:rsidR="009E1787" w:rsidRPr="007A632F" w:rsidRDefault="009E1787" w:rsidP="009E1787">
      <w:pPr>
        <w:rPr>
          <w:rFonts w:ascii="Georgia" w:hAnsi="Georgia" w:cs="Arial"/>
          <w:sz w:val="22"/>
          <w:szCs w:val="22"/>
        </w:rPr>
      </w:pPr>
    </w:p>
    <w:p w14:paraId="025608EB" w14:textId="77777777" w:rsidR="009E1787" w:rsidRDefault="009E1787" w:rsidP="009E1787">
      <w:pPr>
        <w:pStyle w:val="ListParagraph"/>
        <w:numPr>
          <w:ilvl w:val="0"/>
          <w:numId w:val="22"/>
        </w:numPr>
        <w:rPr>
          <w:rFonts w:ascii="Georgia" w:hAnsi="Georgia" w:cs="Arial"/>
          <w:sz w:val="22"/>
          <w:szCs w:val="22"/>
        </w:rPr>
      </w:pPr>
      <w:r w:rsidRPr="00D521DF">
        <w:rPr>
          <w:rFonts w:ascii="Georgia" w:hAnsi="Georgia" w:cs="Arial"/>
          <w:b/>
          <w:sz w:val="22"/>
          <w:szCs w:val="22"/>
        </w:rPr>
        <w:t>Bessesen M</w:t>
      </w:r>
      <w:r w:rsidRPr="00D521DF">
        <w:rPr>
          <w:rFonts w:ascii="Georgia" w:hAnsi="Georgia" w:cs="Arial"/>
          <w:sz w:val="22"/>
          <w:szCs w:val="22"/>
        </w:rPr>
        <w:t>, McCollum, M. AIDS Exceptionalism. Annals of Internal Medicine 130:79-80, 1999</w:t>
      </w:r>
    </w:p>
    <w:p w14:paraId="39A0BE2B" w14:textId="77777777" w:rsidR="009E1787" w:rsidRDefault="006C029F" w:rsidP="009E1787">
      <w:pPr>
        <w:pStyle w:val="ListParagraph"/>
        <w:rPr>
          <w:rFonts w:ascii="Georgia" w:hAnsi="Georgia" w:cs="Arial"/>
          <w:sz w:val="22"/>
          <w:szCs w:val="22"/>
        </w:rPr>
      </w:pPr>
      <w:hyperlink r:id="rId10" w:history="1">
        <w:r w:rsidR="009E1787" w:rsidRPr="00CD6C58">
          <w:rPr>
            <w:rStyle w:val="Hyperlink"/>
            <w:rFonts w:ascii="Georgia" w:hAnsi="Georgia" w:cs="Arial"/>
            <w:sz w:val="22"/>
            <w:szCs w:val="22"/>
          </w:rPr>
          <w:t>http://www.ncbi.nlm.nih.gov/pubmed/9890868</w:t>
        </w:r>
      </w:hyperlink>
    </w:p>
    <w:p w14:paraId="66AC4433" w14:textId="77777777" w:rsidR="009E1787" w:rsidRPr="00D521DF" w:rsidRDefault="009E1787" w:rsidP="009E1787">
      <w:pPr>
        <w:pStyle w:val="ListParagraph"/>
        <w:rPr>
          <w:rFonts w:ascii="Georgia" w:hAnsi="Georgia" w:cs="Arial"/>
          <w:sz w:val="22"/>
          <w:szCs w:val="22"/>
        </w:rPr>
      </w:pPr>
    </w:p>
    <w:p w14:paraId="79C13B6E" w14:textId="77777777" w:rsidR="009E1787" w:rsidRDefault="009E1787" w:rsidP="009E1787">
      <w:pPr>
        <w:pStyle w:val="ListParagraph"/>
        <w:numPr>
          <w:ilvl w:val="0"/>
          <w:numId w:val="22"/>
        </w:numPr>
        <w:rPr>
          <w:rFonts w:ascii="Georgia" w:hAnsi="Georgia" w:cs="Arial"/>
          <w:sz w:val="22"/>
          <w:szCs w:val="22"/>
        </w:rPr>
      </w:pPr>
      <w:r w:rsidRPr="00D521DF">
        <w:rPr>
          <w:rFonts w:ascii="Georgia" w:hAnsi="Georgia" w:cs="Arial"/>
          <w:b/>
          <w:sz w:val="22"/>
          <w:szCs w:val="22"/>
        </w:rPr>
        <w:t>Bessesen M</w:t>
      </w:r>
      <w:r w:rsidRPr="00D521DF">
        <w:rPr>
          <w:rFonts w:ascii="Georgia" w:hAnsi="Georgia" w:cs="Arial"/>
          <w:sz w:val="22"/>
          <w:szCs w:val="22"/>
        </w:rPr>
        <w:t>, Ives D, Condreay L, Lawrence S, Sherman KE. Chronic active hepatitis B exacerbations in HIV-infected patients following development of resistance to or withdrawal of lamivudine. Clinical Infectious Diseases, 28:1032-5, 1999</w:t>
      </w:r>
    </w:p>
    <w:p w14:paraId="0511E22D" w14:textId="77777777" w:rsidR="009E1787" w:rsidRDefault="006C029F" w:rsidP="009E1787">
      <w:pPr>
        <w:pStyle w:val="ListParagraph"/>
        <w:rPr>
          <w:rFonts w:ascii="Georgia" w:hAnsi="Georgia" w:cs="Arial"/>
          <w:sz w:val="22"/>
          <w:szCs w:val="22"/>
        </w:rPr>
      </w:pPr>
      <w:hyperlink r:id="rId11" w:history="1">
        <w:r w:rsidR="009E1787" w:rsidRPr="00CD6C58">
          <w:rPr>
            <w:rStyle w:val="Hyperlink"/>
            <w:rFonts w:ascii="Georgia" w:hAnsi="Georgia" w:cs="Arial"/>
            <w:sz w:val="22"/>
            <w:szCs w:val="22"/>
          </w:rPr>
          <w:t>http://www.ncbi.nlm.nih.gov/pubmed/10452630</w:t>
        </w:r>
      </w:hyperlink>
    </w:p>
    <w:p w14:paraId="1A1E8B87" w14:textId="77777777" w:rsidR="009E1787" w:rsidRPr="00D521DF" w:rsidRDefault="009E1787" w:rsidP="009E1787">
      <w:pPr>
        <w:pStyle w:val="ListParagraph"/>
        <w:rPr>
          <w:rFonts w:ascii="Georgia" w:hAnsi="Georgia" w:cs="Arial"/>
          <w:sz w:val="22"/>
          <w:szCs w:val="22"/>
        </w:rPr>
      </w:pPr>
    </w:p>
    <w:p w14:paraId="20DB6FD8" w14:textId="77777777" w:rsidR="009E1787" w:rsidRDefault="009E1787" w:rsidP="009E1787">
      <w:pPr>
        <w:pStyle w:val="ListParagraph"/>
        <w:numPr>
          <w:ilvl w:val="0"/>
          <w:numId w:val="22"/>
        </w:numPr>
        <w:rPr>
          <w:rFonts w:ascii="Georgia" w:hAnsi="Georgia" w:cs="Arial"/>
          <w:sz w:val="22"/>
          <w:szCs w:val="22"/>
        </w:rPr>
      </w:pPr>
      <w:r w:rsidRPr="005D6C74">
        <w:rPr>
          <w:rFonts w:ascii="Georgia" w:hAnsi="Georgia" w:cs="Arial"/>
          <w:sz w:val="22"/>
          <w:szCs w:val="22"/>
        </w:rPr>
        <w:t xml:space="preserve">Koeppe J., Belknap R., </w:t>
      </w:r>
      <w:r w:rsidRPr="005D6C74">
        <w:rPr>
          <w:rFonts w:ascii="Georgia" w:hAnsi="Georgia" w:cs="Arial"/>
          <w:b/>
          <w:sz w:val="22"/>
          <w:szCs w:val="22"/>
        </w:rPr>
        <w:t>Bessesen M</w:t>
      </w:r>
      <w:r w:rsidRPr="005D6C74">
        <w:rPr>
          <w:rFonts w:ascii="Georgia" w:hAnsi="Georgia" w:cs="Arial"/>
          <w:sz w:val="22"/>
          <w:szCs w:val="22"/>
        </w:rPr>
        <w:t>. Mycobacterium avium complex peritonitis in the setting of cirrhosis. Scandinavian Journal of Infectious Disease, 36:615-7, 2004</w:t>
      </w:r>
    </w:p>
    <w:p w14:paraId="1D5E74FB" w14:textId="77777777" w:rsidR="009E1787" w:rsidRDefault="006C029F" w:rsidP="009E1787">
      <w:pPr>
        <w:pStyle w:val="ListParagraph"/>
        <w:rPr>
          <w:rFonts w:ascii="Georgia" w:hAnsi="Georgia" w:cs="Arial"/>
          <w:sz w:val="22"/>
          <w:szCs w:val="22"/>
        </w:rPr>
      </w:pPr>
      <w:hyperlink r:id="rId12" w:history="1">
        <w:r w:rsidR="009E1787" w:rsidRPr="00CD6C58">
          <w:rPr>
            <w:rStyle w:val="Hyperlink"/>
            <w:rFonts w:ascii="Georgia" w:hAnsi="Georgia" w:cs="Arial"/>
            <w:sz w:val="22"/>
            <w:szCs w:val="22"/>
          </w:rPr>
          <w:t>http://www.ncbi.nlm.nih.gov/pubmed/15370677</w:t>
        </w:r>
      </w:hyperlink>
    </w:p>
    <w:p w14:paraId="4BBA8DE9" w14:textId="77777777" w:rsidR="009E1787" w:rsidRPr="007A632F" w:rsidRDefault="009E1787" w:rsidP="009E1787">
      <w:pPr>
        <w:rPr>
          <w:rFonts w:ascii="Georgia" w:hAnsi="Georgia" w:cs="Arial"/>
          <w:sz w:val="22"/>
          <w:szCs w:val="22"/>
        </w:rPr>
      </w:pPr>
    </w:p>
    <w:p w14:paraId="4EE2FD7C" w14:textId="77777777" w:rsidR="009E1787" w:rsidRDefault="009E1787" w:rsidP="009E1787">
      <w:pPr>
        <w:pStyle w:val="ListParagraph"/>
        <w:numPr>
          <w:ilvl w:val="0"/>
          <w:numId w:val="22"/>
        </w:numPr>
        <w:autoSpaceDE w:val="0"/>
        <w:autoSpaceDN w:val="0"/>
        <w:adjustRightInd w:val="0"/>
        <w:rPr>
          <w:rFonts w:ascii="Georgia" w:hAnsi="Georgia" w:cs="Arial"/>
          <w:sz w:val="22"/>
          <w:szCs w:val="22"/>
        </w:rPr>
      </w:pPr>
      <w:r w:rsidRPr="005D6C74">
        <w:rPr>
          <w:rFonts w:ascii="Georgia" w:hAnsi="Georgia" w:cs="Arial"/>
          <w:sz w:val="22"/>
          <w:szCs w:val="22"/>
        </w:rPr>
        <w:t xml:space="preserve">Wyles D, Weinberg, A, </w:t>
      </w:r>
      <w:r w:rsidRPr="005D6C74">
        <w:rPr>
          <w:rFonts w:ascii="Georgia" w:hAnsi="Georgia" w:cs="Arial"/>
          <w:b/>
          <w:sz w:val="22"/>
          <w:szCs w:val="22"/>
        </w:rPr>
        <w:t>Bessesen M</w:t>
      </w:r>
      <w:r w:rsidRPr="005D6C74">
        <w:rPr>
          <w:rFonts w:ascii="Georgia" w:hAnsi="Georgia" w:cs="Arial"/>
          <w:sz w:val="22"/>
          <w:szCs w:val="22"/>
        </w:rPr>
        <w:t>, Madinger N, Schooley R. Development of Herpes Simplex Virus Disease in Patients Receiving Cidofovir. Clin Infect Diseases, Epub ahead of print, 2005 Jul 26; print publication 41:676-80, 2005</w:t>
      </w:r>
    </w:p>
    <w:p w14:paraId="75234FB7" w14:textId="77777777" w:rsidR="009E1787" w:rsidRDefault="006C029F" w:rsidP="009E1787">
      <w:pPr>
        <w:pStyle w:val="ListParagraph"/>
        <w:autoSpaceDE w:val="0"/>
        <w:autoSpaceDN w:val="0"/>
        <w:adjustRightInd w:val="0"/>
        <w:rPr>
          <w:rFonts w:ascii="Georgia" w:hAnsi="Georgia" w:cs="Arial"/>
          <w:sz w:val="22"/>
          <w:szCs w:val="22"/>
        </w:rPr>
      </w:pPr>
      <w:hyperlink r:id="rId13" w:history="1">
        <w:r w:rsidR="009E1787" w:rsidRPr="00CD6C58">
          <w:rPr>
            <w:rStyle w:val="Hyperlink"/>
            <w:rFonts w:ascii="Georgia" w:hAnsi="Georgia" w:cs="Arial"/>
            <w:sz w:val="22"/>
            <w:szCs w:val="22"/>
          </w:rPr>
          <w:t>http://www.ncbi.nlm.nih.gov/pubmed/16080090</w:t>
        </w:r>
      </w:hyperlink>
    </w:p>
    <w:p w14:paraId="66B61F3B" w14:textId="77777777" w:rsidR="009E1787" w:rsidRDefault="009E1787" w:rsidP="009E1787">
      <w:pPr>
        <w:autoSpaceDE w:val="0"/>
        <w:autoSpaceDN w:val="0"/>
        <w:adjustRightInd w:val="0"/>
        <w:rPr>
          <w:rFonts w:ascii="Georgia" w:hAnsi="Georgia" w:cs="Arial"/>
          <w:sz w:val="22"/>
          <w:szCs w:val="22"/>
        </w:rPr>
      </w:pPr>
    </w:p>
    <w:p w14:paraId="73D90F18" w14:textId="77777777" w:rsidR="009E1787" w:rsidRDefault="009E1787" w:rsidP="009E1787">
      <w:pPr>
        <w:pStyle w:val="ListParagraph"/>
        <w:numPr>
          <w:ilvl w:val="0"/>
          <w:numId w:val="22"/>
        </w:numPr>
        <w:autoSpaceDE w:val="0"/>
        <w:autoSpaceDN w:val="0"/>
        <w:adjustRightInd w:val="0"/>
        <w:rPr>
          <w:rFonts w:ascii="Georgia" w:hAnsi="Georgia" w:cs="Arial"/>
          <w:sz w:val="22"/>
          <w:szCs w:val="22"/>
        </w:rPr>
      </w:pPr>
      <w:r w:rsidRPr="005D6C74">
        <w:rPr>
          <w:rFonts w:ascii="Georgia" w:hAnsi="Georgia" w:cs="Arial"/>
          <w:b/>
          <w:sz w:val="22"/>
          <w:szCs w:val="22"/>
        </w:rPr>
        <w:t>Strategies for Management of Antiretroviral Therapy (SMART) Study Group</w:t>
      </w:r>
      <w:r w:rsidRPr="005D6C74">
        <w:rPr>
          <w:rFonts w:ascii="Georgia" w:hAnsi="Georgia" w:cs="Arial"/>
          <w:sz w:val="22"/>
          <w:szCs w:val="22"/>
        </w:rPr>
        <w:t xml:space="preserve">.  El-Sadr WM.  Lundgren J.  Neaton JD.  Gordin F.  Abrams D.  Arduino RC.  Babiker A.  Burman W.  Clumeck N.  Cohen CJ.  Cohn D.  Cooper D.  </w:t>
      </w:r>
      <w:r w:rsidRPr="005D6C74">
        <w:rPr>
          <w:rFonts w:ascii="Georgia" w:hAnsi="Georgia" w:cs="Arial"/>
          <w:sz w:val="22"/>
          <w:szCs w:val="22"/>
        </w:rPr>
        <w:lastRenderedPageBreak/>
        <w:t>Darbyshire J.  Emery S.  Fatkenheuer G.  Gazzard B.  Grund B.  Hoy J.  Klingman K.  Losso M.  Markowitz N.  Neuhaus J.  Phillips A.  Rappoport C. CD4+ count-guided interruption of antiretroviral treatment.  New England Journal of Medicine.  355(22):2283-96, 2006 Nov 30.</w:t>
      </w:r>
    </w:p>
    <w:p w14:paraId="692504CD" w14:textId="77777777" w:rsidR="009E1787" w:rsidRDefault="006C029F" w:rsidP="009E1787">
      <w:pPr>
        <w:pStyle w:val="ListParagraph"/>
        <w:autoSpaceDE w:val="0"/>
        <w:autoSpaceDN w:val="0"/>
        <w:adjustRightInd w:val="0"/>
        <w:rPr>
          <w:rFonts w:ascii="Georgia" w:hAnsi="Georgia" w:cs="Arial"/>
          <w:sz w:val="22"/>
          <w:szCs w:val="22"/>
        </w:rPr>
      </w:pPr>
      <w:hyperlink r:id="rId14" w:history="1">
        <w:r w:rsidR="009E1787" w:rsidRPr="00CD6C58">
          <w:rPr>
            <w:rStyle w:val="Hyperlink"/>
            <w:rFonts w:ascii="Georgia" w:hAnsi="Georgia" w:cs="Arial"/>
            <w:sz w:val="22"/>
            <w:szCs w:val="22"/>
          </w:rPr>
          <w:t>http://www.ncbi.nlm.nih.gov/pubmed/?term=New+England+Journal+of+Medicine.++355%2822%29%3A2283-96%2C+2006+Nov+30</w:t>
        </w:r>
      </w:hyperlink>
    </w:p>
    <w:p w14:paraId="4C361AB1" w14:textId="77777777" w:rsidR="009E1787" w:rsidRPr="009955E0" w:rsidRDefault="009E1787" w:rsidP="009E1787">
      <w:pPr>
        <w:pStyle w:val="ListParagraph"/>
        <w:autoSpaceDE w:val="0"/>
        <w:autoSpaceDN w:val="0"/>
        <w:adjustRightInd w:val="0"/>
        <w:rPr>
          <w:rFonts w:ascii="Georgia" w:hAnsi="Georgia" w:cs="Arial"/>
          <w:sz w:val="22"/>
          <w:szCs w:val="22"/>
        </w:rPr>
      </w:pPr>
    </w:p>
    <w:p w14:paraId="52AAD98F" w14:textId="77777777" w:rsidR="009E1787" w:rsidRDefault="009E1787" w:rsidP="009E1787">
      <w:pPr>
        <w:pStyle w:val="ListParagraph"/>
        <w:numPr>
          <w:ilvl w:val="0"/>
          <w:numId w:val="22"/>
        </w:numPr>
        <w:autoSpaceDE w:val="0"/>
        <w:autoSpaceDN w:val="0"/>
        <w:adjustRightInd w:val="0"/>
        <w:rPr>
          <w:rFonts w:ascii="Georgia" w:hAnsi="Georgia" w:cs="Arial"/>
          <w:sz w:val="22"/>
          <w:szCs w:val="22"/>
        </w:rPr>
      </w:pPr>
      <w:r w:rsidRPr="009955E0">
        <w:rPr>
          <w:rFonts w:ascii="Georgia" w:hAnsi="Georgia" w:cs="Arial"/>
          <w:b/>
          <w:sz w:val="22"/>
          <w:szCs w:val="22"/>
        </w:rPr>
        <w:t>Strategies for Management of Antiretroviral Therapy (SMART) Study Group</w:t>
      </w:r>
      <w:r w:rsidRPr="009955E0">
        <w:rPr>
          <w:rFonts w:ascii="Georgia" w:hAnsi="Georgia" w:cs="Arial"/>
          <w:sz w:val="22"/>
          <w:szCs w:val="22"/>
        </w:rPr>
        <w:t>, Emery S, Neuhaus JA, Phillips AN, Babiker A, Cohen CJ, Gatell JM, Girard PM, Grund B, Law M</w:t>
      </w:r>
      <w:r>
        <w:rPr>
          <w:rFonts w:ascii="Georgia" w:hAnsi="Georgia" w:cs="Arial"/>
          <w:sz w:val="22"/>
          <w:szCs w:val="22"/>
        </w:rPr>
        <w:t xml:space="preserve">. </w:t>
      </w:r>
      <w:r w:rsidRPr="009955E0">
        <w:rPr>
          <w:rFonts w:ascii="Georgia" w:hAnsi="Georgia" w:cs="Arial"/>
          <w:sz w:val="22"/>
          <w:szCs w:val="22"/>
        </w:rPr>
        <w:t>Major clinical outcomes in antiretroviral therapy (ART)-naive participants and in those not receiving ART at baseline in the SMART study.  The Journa</w:t>
      </w:r>
      <w:r>
        <w:rPr>
          <w:rFonts w:ascii="Georgia" w:hAnsi="Georgia" w:cs="Arial"/>
          <w:sz w:val="22"/>
          <w:szCs w:val="22"/>
        </w:rPr>
        <w:t>l of Infectious Diseases.</w:t>
      </w:r>
      <w:r w:rsidRPr="009955E0">
        <w:rPr>
          <w:rFonts w:ascii="Georgia" w:hAnsi="Georgia" w:cs="Arial"/>
          <w:sz w:val="22"/>
          <w:szCs w:val="22"/>
        </w:rPr>
        <w:t xml:space="preserve"> 1</w:t>
      </w:r>
      <w:r>
        <w:rPr>
          <w:rFonts w:ascii="Georgia" w:hAnsi="Georgia" w:cs="Arial"/>
          <w:sz w:val="22"/>
          <w:szCs w:val="22"/>
        </w:rPr>
        <w:t>97</w:t>
      </w:r>
      <w:r w:rsidRPr="009955E0">
        <w:rPr>
          <w:rFonts w:ascii="Georgia" w:hAnsi="Georgia" w:cs="Arial"/>
          <w:sz w:val="22"/>
          <w:szCs w:val="22"/>
        </w:rPr>
        <w:t>:1133-1144</w:t>
      </w:r>
      <w:r>
        <w:rPr>
          <w:rFonts w:ascii="Georgia" w:hAnsi="Georgia" w:cs="Arial"/>
          <w:sz w:val="22"/>
          <w:szCs w:val="22"/>
        </w:rPr>
        <w:t>, 2008</w:t>
      </w:r>
    </w:p>
    <w:p w14:paraId="7F6913F1" w14:textId="77777777" w:rsidR="009E1787" w:rsidRDefault="006C029F" w:rsidP="009E1787">
      <w:pPr>
        <w:pStyle w:val="ListParagraph"/>
        <w:autoSpaceDE w:val="0"/>
        <w:autoSpaceDN w:val="0"/>
        <w:adjustRightInd w:val="0"/>
        <w:rPr>
          <w:rFonts w:ascii="Georgia" w:hAnsi="Georgia" w:cs="Arial"/>
          <w:sz w:val="22"/>
          <w:szCs w:val="22"/>
        </w:rPr>
      </w:pPr>
      <w:hyperlink r:id="rId15" w:history="1">
        <w:r w:rsidR="009E1787" w:rsidRPr="00CD6C58">
          <w:rPr>
            <w:rStyle w:val="Hyperlink"/>
            <w:rFonts w:ascii="Georgia" w:hAnsi="Georgia" w:cs="Arial"/>
            <w:sz w:val="22"/>
            <w:szCs w:val="22"/>
          </w:rPr>
          <w:t>http://www.ncbi.nlm.nih.gov/pubmed/18476292</w:t>
        </w:r>
      </w:hyperlink>
    </w:p>
    <w:p w14:paraId="7D2F1250" w14:textId="77777777" w:rsidR="009E1787" w:rsidRDefault="009E1787" w:rsidP="009E1787">
      <w:pPr>
        <w:pStyle w:val="ListParagraph"/>
        <w:autoSpaceDE w:val="0"/>
        <w:autoSpaceDN w:val="0"/>
        <w:adjustRightInd w:val="0"/>
        <w:rPr>
          <w:rFonts w:ascii="Georgia" w:hAnsi="Georgia" w:cs="Arial"/>
          <w:sz w:val="22"/>
          <w:szCs w:val="22"/>
        </w:rPr>
      </w:pPr>
    </w:p>
    <w:p w14:paraId="11DE7A61" w14:textId="77777777" w:rsidR="009E1787" w:rsidRDefault="009E1787" w:rsidP="009E1787">
      <w:pPr>
        <w:pStyle w:val="ListParagraph"/>
        <w:numPr>
          <w:ilvl w:val="0"/>
          <w:numId w:val="22"/>
        </w:numPr>
        <w:autoSpaceDE w:val="0"/>
        <w:autoSpaceDN w:val="0"/>
        <w:adjustRightInd w:val="0"/>
        <w:rPr>
          <w:rFonts w:ascii="Georgia" w:hAnsi="Georgia" w:cs="Arial"/>
          <w:sz w:val="22"/>
          <w:szCs w:val="22"/>
        </w:rPr>
      </w:pPr>
      <w:r w:rsidRPr="009955E0">
        <w:rPr>
          <w:rFonts w:ascii="Georgia" w:hAnsi="Georgia" w:cs="Arial"/>
          <w:b/>
          <w:sz w:val="22"/>
          <w:szCs w:val="22"/>
        </w:rPr>
        <w:t>Strategies for Management of Antiretroviral Therapy (SMART) Study Group</w:t>
      </w:r>
      <w:r w:rsidRPr="009955E0">
        <w:rPr>
          <w:rFonts w:ascii="Georgia" w:hAnsi="Georgia" w:cs="Arial"/>
          <w:sz w:val="22"/>
          <w:szCs w:val="22"/>
        </w:rPr>
        <w:t>, Lundgren JD, Babiker A, El-Sadr W, Emery S, Grund B, Neaton JD, Neuhaus J, Phillips AN.Gordin F, Finley E. Inferior clinical outcome of the CD4+ cell count-guided antiretroviral treatment interruption strategy in the SMART study: role of CD4+ Cell counts and HIV RNA levels during follow-up.  The Journal</w:t>
      </w:r>
      <w:r>
        <w:rPr>
          <w:rFonts w:ascii="Georgia" w:hAnsi="Georgia" w:cs="Arial"/>
          <w:sz w:val="22"/>
          <w:szCs w:val="22"/>
        </w:rPr>
        <w:t xml:space="preserve"> of Infectious Diseases. </w:t>
      </w:r>
      <w:r w:rsidRPr="009955E0">
        <w:rPr>
          <w:rFonts w:ascii="Georgia" w:hAnsi="Georgia" w:cs="Arial"/>
          <w:sz w:val="22"/>
          <w:szCs w:val="22"/>
        </w:rPr>
        <w:t>197:1145-1155</w:t>
      </w:r>
      <w:r>
        <w:rPr>
          <w:rFonts w:ascii="Georgia" w:hAnsi="Georgia" w:cs="Arial"/>
          <w:sz w:val="22"/>
          <w:szCs w:val="22"/>
        </w:rPr>
        <w:t>, 2008</w:t>
      </w:r>
    </w:p>
    <w:p w14:paraId="1F09A3B2" w14:textId="77777777" w:rsidR="009E1787" w:rsidRDefault="006C029F" w:rsidP="009E1787">
      <w:pPr>
        <w:pStyle w:val="ListParagraph"/>
        <w:autoSpaceDE w:val="0"/>
        <w:autoSpaceDN w:val="0"/>
        <w:adjustRightInd w:val="0"/>
        <w:rPr>
          <w:rFonts w:ascii="Georgia" w:hAnsi="Georgia" w:cs="Arial"/>
          <w:sz w:val="22"/>
          <w:szCs w:val="22"/>
        </w:rPr>
      </w:pPr>
      <w:hyperlink r:id="rId16" w:history="1">
        <w:r w:rsidR="009E1787" w:rsidRPr="00CD6C58">
          <w:rPr>
            <w:rStyle w:val="Hyperlink"/>
            <w:rFonts w:ascii="Georgia" w:hAnsi="Georgia" w:cs="Arial"/>
            <w:sz w:val="22"/>
            <w:szCs w:val="22"/>
          </w:rPr>
          <w:t>http://www.ncbi.nlm.nih.gov/pubmed/18476293</w:t>
        </w:r>
      </w:hyperlink>
    </w:p>
    <w:p w14:paraId="4FD9AFF1" w14:textId="77777777" w:rsidR="009E1787" w:rsidRPr="00BA2079" w:rsidRDefault="009E1787" w:rsidP="009E1787">
      <w:pPr>
        <w:pStyle w:val="ListParagraph"/>
        <w:rPr>
          <w:rFonts w:ascii="Georgia" w:hAnsi="Georgia" w:cs="Arial"/>
          <w:sz w:val="22"/>
          <w:szCs w:val="22"/>
        </w:rPr>
      </w:pPr>
    </w:p>
    <w:p w14:paraId="6D3F86F1" w14:textId="77777777" w:rsidR="009E1787" w:rsidRDefault="009E1787" w:rsidP="009E1787">
      <w:pPr>
        <w:pStyle w:val="ListParagraph"/>
        <w:numPr>
          <w:ilvl w:val="0"/>
          <w:numId w:val="22"/>
        </w:numPr>
        <w:autoSpaceDE w:val="0"/>
        <w:autoSpaceDN w:val="0"/>
        <w:adjustRightInd w:val="0"/>
        <w:rPr>
          <w:rFonts w:ascii="Georgia" w:hAnsi="Georgia" w:cs="Arial"/>
          <w:sz w:val="22"/>
          <w:szCs w:val="22"/>
        </w:rPr>
      </w:pPr>
      <w:r w:rsidRPr="00BA2079">
        <w:rPr>
          <w:rFonts w:ascii="Georgia" w:hAnsi="Georgia" w:cs="Arial"/>
          <w:sz w:val="22"/>
          <w:szCs w:val="22"/>
        </w:rPr>
        <w:t xml:space="preserve">Fox Z, Phillips A, Cohen C, Neuhaus J, Baxter J, Emery S, Hirschel B, Hullsiek KH, Stephan C, Lundgren J, </w:t>
      </w:r>
      <w:r w:rsidRPr="00BA2079">
        <w:rPr>
          <w:rFonts w:ascii="Georgia" w:hAnsi="Georgia" w:cs="Arial"/>
          <w:b/>
          <w:sz w:val="22"/>
          <w:szCs w:val="22"/>
        </w:rPr>
        <w:t>SMART Study Group</w:t>
      </w:r>
      <w:r w:rsidRPr="00BA2079">
        <w:rPr>
          <w:rFonts w:ascii="Georgia" w:hAnsi="Georgia" w:cs="Arial"/>
          <w:sz w:val="22"/>
          <w:szCs w:val="22"/>
        </w:rPr>
        <w:t>. Viral resuppression and detection of drug resistance following interruption of a suppressive non-nucleoside reverse transcriptase inhibitor-based regimen.  AIDS</w:t>
      </w:r>
      <w:r>
        <w:rPr>
          <w:rFonts w:ascii="Georgia" w:hAnsi="Georgia" w:cs="Arial"/>
          <w:sz w:val="22"/>
          <w:szCs w:val="22"/>
        </w:rPr>
        <w:t>,</w:t>
      </w:r>
      <w:r w:rsidRPr="00BA2079">
        <w:rPr>
          <w:rFonts w:ascii="Georgia" w:hAnsi="Georgia" w:cs="Arial"/>
          <w:sz w:val="22"/>
          <w:szCs w:val="22"/>
        </w:rPr>
        <w:t xml:space="preserve"> 12(22):2279-89</w:t>
      </w:r>
      <w:r>
        <w:rPr>
          <w:rFonts w:ascii="Georgia" w:hAnsi="Georgia" w:cs="Arial"/>
          <w:sz w:val="22"/>
          <w:szCs w:val="22"/>
        </w:rPr>
        <w:t>, 2008</w:t>
      </w:r>
      <w:r w:rsidRPr="00BA2079">
        <w:rPr>
          <w:rFonts w:ascii="Georgia" w:hAnsi="Georgia" w:cs="Arial"/>
          <w:sz w:val="22"/>
          <w:szCs w:val="22"/>
        </w:rPr>
        <w:t>.</w:t>
      </w:r>
    </w:p>
    <w:p w14:paraId="3928B5F3" w14:textId="77777777" w:rsidR="009E1787" w:rsidRDefault="006C029F" w:rsidP="009E1787">
      <w:pPr>
        <w:pStyle w:val="ListParagraph"/>
        <w:autoSpaceDE w:val="0"/>
        <w:autoSpaceDN w:val="0"/>
        <w:adjustRightInd w:val="0"/>
        <w:rPr>
          <w:rFonts w:ascii="Georgia" w:hAnsi="Georgia" w:cs="Arial"/>
          <w:sz w:val="22"/>
          <w:szCs w:val="22"/>
        </w:rPr>
      </w:pPr>
      <w:hyperlink r:id="rId17" w:history="1">
        <w:r w:rsidR="009E1787" w:rsidRPr="00CD6C58">
          <w:rPr>
            <w:rStyle w:val="Hyperlink"/>
            <w:rFonts w:ascii="Georgia" w:hAnsi="Georgia" w:cs="Arial"/>
            <w:sz w:val="22"/>
            <w:szCs w:val="22"/>
          </w:rPr>
          <w:t>http://www.ncbi.nlm.nih.gov/pubmed/18981767</w:t>
        </w:r>
      </w:hyperlink>
    </w:p>
    <w:p w14:paraId="69D9026B" w14:textId="77777777" w:rsidR="009E1787" w:rsidRPr="00BA2079" w:rsidRDefault="009E1787" w:rsidP="009E1787">
      <w:pPr>
        <w:pStyle w:val="ListParagraph"/>
        <w:rPr>
          <w:rFonts w:ascii="Georgia" w:hAnsi="Georgia" w:cs="Arial"/>
          <w:sz w:val="22"/>
          <w:szCs w:val="22"/>
        </w:rPr>
      </w:pPr>
    </w:p>
    <w:p w14:paraId="453EA63A" w14:textId="77777777" w:rsidR="009E1787" w:rsidRDefault="009E1787" w:rsidP="009E1787">
      <w:pPr>
        <w:pStyle w:val="ListParagraph"/>
        <w:numPr>
          <w:ilvl w:val="0"/>
          <w:numId w:val="22"/>
        </w:numPr>
        <w:autoSpaceDE w:val="0"/>
        <w:autoSpaceDN w:val="0"/>
        <w:adjustRightInd w:val="0"/>
        <w:rPr>
          <w:rFonts w:ascii="Georgia" w:hAnsi="Georgia" w:cs="Arial"/>
          <w:sz w:val="22"/>
          <w:szCs w:val="22"/>
        </w:rPr>
      </w:pPr>
      <w:r w:rsidRPr="00BA2079">
        <w:rPr>
          <w:rFonts w:ascii="Georgia" w:hAnsi="Georgia" w:cs="Arial"/>
          <w:b/>
          <w:sz w:val="22"/>
          <w:szCs w:val="22"/>
        </w:rPr>
        <w:t>SMART Study Group</w:t>
      </w:r>
      <w:r w:rsidRPr="00BA2079">
        <w:rPr>
          <w:rFonts w:ascii="Georgia" w:hAnsi="Georgia" w:cs="Arial"/>
          <w:sz w:val="22"/>
          <w:szCs w:val="22"/>
        </w:rPr>
        <w:t xml:space="preserve">, El-Sadr WM, Grund B, Neuhaus J, Babiker A, Cohen CJ, Darbyshire J, Emery S, Lundgren JD, Phillips A, </w:t>
      </w:r>
      <w:r>
        <w:rPr>
          <w:rFonts w:ascii="Georgia" w:hAnsi="Georgia" w:cs="Arial"/>
          <w:sz w:val="22"/>
          <w:szCs w:val="22"/>
        </w:rPr>
        <w:t xml:space="preserve">Neaton JD. </w:t>
      </w:r>
      <w:r w:rsidRPr="00BA2079">
        <w:rPr>
          <w:rFonts w:ascii="Georgia" w:hAnsi="Georgia" w:cs="Arial"/>
          <w:sz w:val="22"/>
          <w:szCs w:val="22"/>
        </w:rPr>
        <w:t xml:space="preserve">Risk for opportunistic disease and death after reinitiating continuous antiretroviral therapy in patients with HIV previously receiving episodic therapy: a randomized trial.  </w:t>
      </w:r>
      <w:r>
        <w:rPr>
          <w:rFonts w:ascii="Georgia" w:hAnsi="Georgia" w:cs="Arial"/>
          <w:sz w:val="22"/>
          <w:szCs w:val="22"/>
        </w:rPr>
        <w:t>Annals of Internal M</w:t>
      </w:r>
      <w:r w:rsidRPr="00BA2079">
        <w:rPr>
          <w:rFonts w:ascii="Georgia" w:hAnsi="Georgia" w:cs="Arial"/>
          <w:sz w:val="22"/>
          <w:szCs w:val="22"/>
        </w:rPr>
        <w:t>edicine</w:t>
      </w:r>
      <w:r>
        <w:rPr>
          <w:rFonts w:ascii="Georgia" w:hAnsi="Georgia" w:cs="Arial"/>
          <w:sz w:val="22"/>
          <w:szCs w:val="22"/>
        </w:rPr>
        <w:t>, 149</w:t>
      </w:r>
      <w:r w:rsidRPr="00BA2079">
        <w:rPr>
          <w:rFonts w:ascii="Georgia" w:hAnsi="Georgia" w:cs="Arial"/>
          <w:sz w:val="22"/>
          <w:szCs w:val="22"/>
        </w:rPr>
        <w:t>:289-299</w:t>
      </w:r>
      <w:r>
        <w:rPr>
          <w:rFonts w:ascii="Georgia" w:hAnsi="Georgia" w:cs="Arial"/>
          <w:sz w:val="22"/>
          <w:szCs w:val="22"/>
        </w:rPr>
        <w:t>, 2008</w:t>
      </w:r>
    </w:p>
    <w:p w14:paraId="0F7BD35E" w14:textId="77777777" w:rsidR="009E1787" w:rsidRDefault="006C029F" w:rsidP="009E1787">
      <w:pPr>
        <w:pStyle w:val="ListParagraph"/>
        <w:rPr>
          <w:rFonts w:ascii="Georgia" w:hAnsi="Georgia" w:cs="Arial"/>
          <w:sz w:val="22"/>
          <w:szCs w:val="22"/>
        </w:rPr>
      </w:pPr>
      <w:hyperlink r:id="rId18" w:history="1">
        <w:r w:rsidR="009E1787" w:rsidRPr="00CD6C58">
          <w:rPr>
            <w:rStyle w:val="Hyperlink"/>
            <w:rFonts w:ascii="Georgia" w:hAnsi="Georgia" w:cs="Arial"/>
            <w:sz w:val="22"/>
            <w:szCs w:val="22"/>
          </w:rPr>
          <w:t>http://www.ncbi.nlm.nih.gov/pubmed/18765698</w:t>
        </w:r>
      </w:hyperlink>
    </w:p>
    <w:p w14:paraId="1C687DE4" w14:textId="77777777" w:rsidR="009E1787" w:rsidRDefault="009E1787" w:rsidP="009E1787">
      <w:pPr>
        <w:pStyle w:val="ListParagraph"/>
        <w:rPr>
          <w:rFonts w:ascii="Georgia" w:hAnsi="Georgia" w:cs="Arial"/>
          <w:sz w:val="22"/>
          <w:szCs w:val="22"/>
        </w:rPr>
      </w:pPr>
    </w:p>
    <w:p w14:paraId="6FB244E7" w14:textId="77777777" w:rsidR="009E1787" w:rsidRDefault="009E1787" w:rsidP="009E1787">
      <w:pPr>
        <w:pStyle w:val="ListParagraph"/>
        <w:numPr>
          <w:ilvl w:val="0"/>
          <w:numId w:val="22"/>
        </w:numPr>
        <w:autoSpaceDE w:val="0"/>
        <w:autoSpaceDN w:val="0"/>
        <w:adjustRightInd w:val="0"/>
        <w:rPr>
          <w:rFonts w:ascii="Georgia" w:hAnsi="Georgia" w:cs="Arial"/>
          <w:sz w:val="22"/>
          <w:szCs w:val="22"/>
        </w:rPr>
      </w:pPr>
      <w:r w:rsidRPr="005D6C74">
        <w:rPr>
          <w:rFonts w:ascii="Georgia" w:hAnsi="Georgia" w:cs="Arial"/>
          <w:sz w:val="22"/>
          <w:szCs w:val="22"/>
        </w:rPr>
        <w:t xml:space="preserve">Jenkins TC, McCollister BD, Sharma R, McFann KK, Madinger NE, Barron M, </w:t>
      </w:r>
      <w:r w:rsidRPr="005D6C74">
        <w:rPr>
          <w:rFonts w:ascii="Georgia" w:hAnsi="Georgia" w:cs="Arial"/>
          <w:b/>
          <w:sz w:val="22"/>
          <w:szCs w:val="22"/>
        </w:rPr>
        <w:t>Bessesen M</w:t>
      </w:r>
      <w:r w:rsidRPr="005D6C74">
        <w:rPr>
          <w:rFonts w:ascii="Georgia" w:hAnsi="Georgia" w:cs="Arial"/>
          <w:sz w:val="22"/>
          <w:szCs w:val="22"/>
        </w:rPr>
        <w:t xml:space="preserve">, Price CS, Burman WJ.  Epidemiology of health care-associated bloodstream infection caused by USA300 strains of methicillin-resistant </w:t>
      </w:r>
      <w:r w:rsidRPr="005D6C74">
        <w:rPr>
          <w:rFonts w:ascii="Georgia" w:hAnsi="Georgia" w:cs="Arial"/>
          <w:i/>
          <w:sz w:val="22"/>
          <w:szCs w:val="22"/>
        </w:rPr>
        <w:t>Staphylococcus aureus</w:t>
      </w:r>
      <w:r w:rsidRPr="005D6C74">
        <w:rPr>
          <w:rFonts w:ascii="Georgia" w:hAnsi="Georgia" w:cs="Arial"/>
          <w:sz w:val="22"/>
          <w:szCs w:val="22"/>
        </w:rPr>
        <w:t xml:space="preserve"> in three affiliated hospitals.  Infect Control Hosp Epidemiol, 30:233-241, 2009</w:t>
      </w:r>
    </w:p>
    <w:p w14:paraId="250A5126" w14:textId="77777777" w:rsidR="009E1787" w:rsidRDefault="006C029F" w:rsidP="009E1787">
      <w:pPr>
        <w:pStyle w:val="ListParagraph"/>
        <w:rPr>
          <w:rFonts w:ascii="Georgia" w:hAnsi="Georgia" w:cs="Arial"/>
          <w:sz w:val="22"/>
          <w:szCs w:val="22"/>
        </w:rPr>
      </w:pPr>
      <w:hyperlink r:id="rId19" w:history="1">
        <w:r w:rsidR="009E1787" w:rsidRPr="00CD6C58">
          <w:rPr>
            <w:rStyle w:val="Hyperlink"/>
            <w:rFonts w:ascii="Georgia" w:hAnsi="Georgia" w:cs="Arial"/>
            <w:sz w:val="22"/>
            <w:szCs w:val="22"/>
          </w:rPr>
          <w:t>http://www.ncbi.nlm.nih.gov/pubmed/19199535</w:t>
        </w:r>
      </w:hyperlink>
    </w:p>
    <w:p w14:paraId="17D7E2C4" w14:textId="77777777" w:rsidR="009E1787" w:rsidRDefault="009E1787" w:rsidP="009E1787">
      <w:pPr>
        <w:autoSpaceDE w:val="0"/>
        <w:autoSpaceDN w:val="0"/>
        <w:adjustRightInd w:val="0"/>
        <w:rPr>
          <w:rFonts w:ascii="Georgia" w:hAnsi="Georgia" w:cs="Arial"/>
          <w:sz w:val="22"/>
          <w:szCs w:val="22"/>
        </w:rPr>
      </w:pPr>
    </w:p>
    <w:p w14:paraId="50234960" w14:textId="77777777" w:rsidR="009E1787" w:rsidRDefault="009E1787" w:rsidP="009E1787">
      <w:pPr>
        <w:pStyle w:val="ListParagraph"/>
        <w:numPr>
          <w:ilvl w:val="0"/>
          <w:numId w:val="22"/>
        </w:numPr>
        <w:autoSpaceDE w:val="0"/>
        <w:autoSpaceDN w:val="0"/>
        <w:adjustRightInd w:val="0"/>
        <w:rPr>
          <w:rFonts w:ascii="Georgia" w:hAnsi="Georgia" w:cs="Arial"/>
          <w:sz w:val="22"/>
          <w:szCs w:val="22"/>
        </w:rPr>
      </w:pPr>
      <w:r w:rsidRPr="005D6C74">
        <w:rPr>
          <w:rFonts w:ascii="Georgia" w:hAnsi="Georgia" w:cs="Arial"/>
          <w:sz w:val="22"/>
          <w:szCs w:val="22"/>
        </w:rPr>
        <w:t xml:space="preserve">Rodger AJ, Fox Z, Lundgren JD, Kuller LH, Boesecke C, Gey D, Skoutelis A, Goetz MB, and Phillips AN, for the </w:t>
      </w:r>
      <w:r w:rsidRPr="00BA2079">
        <w:rPr>
          <w:rFonts w:ascii="Georgia" w:hAnsi="Georgia" w:cs="Arial"/>
          <w:b/>
          <w:sz w:val="22"/>
          <w:szCs w:val="22"/>
        </w:rPr>
        <w:t>INSIGHT Strategies for Management of Antiretroviral Therapy (SMART) Study Group</w:t>
      </w:r>
      <w:r w:rsidRPr="005D6C74">
        <w:rPr>
          <w:rFonts w:ascii="Georgia" w:hAnsi="Georgia" w:cs="Arial"/>
          <w:sz w:val="22"/>
          <w:szCs w:val="22"/>
        </w:rPr>
        <w:t>. Activation and Coagulation Biomarkers Are Independent Predictors of the Development of Opportunistic Disease in Patients with HIV Infection, The Journal of Infectious Diseases 2009; 200:973–83</w:t>
      </w:r>
    </w:p>
    <w:p w14:paraId="74C2CF59" w14:textId="77777777" w:rsidR="009E1787" w:rsidRDefault="009E1787" w:rsidP="009E1787">
      <w:pPr>
        <w:pStyle w:val="ListParagraph"/>
        <w:autoSpaceDE w:val="0"/>
        <w:autoSpaceDN w:val="0"/>
        <w:adjustRightInd w:val="0"/>
        <w:rPr>
          <w:rFonts w:ascii="Georgia" w:hAnsi="Georgia" w:cs="Arial"/>
          <w:sz w:val="22"/>
          <w:szCs w:val="22"/>
        </w:rPr>
      </w:pPr>
      <w:r w:rsidRPr="00C5748F">
        <w:rPr>
          <w:rFonts w:ascii="Georgia" w:hAnsi="Georgia" w:cs="Arial"/>
          <w:sz w:val="22"/>
          <w:szCs w:val="22"/>
        </w:rPr>
        <w:t>PMID: 19678756</w:t>
      </w:r>
    </w:p>
    <w:p w14:paraId="7099839D" w14:textId="77777777" w:rsidR="009E1787" w:rsidRDefault="009E1787" w:rsidP="009E1787">
      <w:pPr>
        <w:pStyle w:val="ListParagraph"/>
        <w:autoSpaceDE w:val="0"/>
        <w:autoSpaceDN w:val="0"/>
        <w:adjustRightInd w:val="0"/>
        <w:rPr>
          <w:rFonts w:ascii="Georgia" w:hAnsi="Georgia" w:cs="Arial"/>
          <w:sz w:val="22"/>
          <w:szCs w:val="22"/>
        </w:rPr>
      </w:pPr>
    </w:p>
    <w:p w14:paraId="4C5B08A8" w14:textId="77777777" w:rsidR="009E1787" w:rsidRDefault="009E1787" w:rsidP="009E1787">
      <w:pPr>
        <w:pStyle w:val="ListParagraph"/>
        <w:numPr>
          <w:ilvl w:val="0"/>
          <w:numId w:val="22"/>
        </w:numPr>
        <w:autoSpaceDE w:val="0"/>
        <w:autoSpaceDN w:val="0"/>
        <w:adjustRightInd w:val="0"/>
        <w:rPr>
          <w:rFonts w:ascii="Georgia" w:hAnsi="Georgia" w:cs="Arial"/>
          <w:sz w:val="22"/>
          <w:szCs w:val="22"/>
        </w:rPr>
      </w:pPr>
      <w:r w:rsidRPr="00737128">
        <w:rPr>
          <w:rFonts w:ascii="Georgia" w:hAnsi="Georgia" w:cs="Arial"/>
          <w:sz w:val="22"/>
          <w:szCs w:val="22"/>
        </w:rPr>
        <w:lastRenderedPageBreak/>
        <w:t xml:space="preserve">Mocroft A, Wyatt C, Szczech L, Neuhaus J, El-Sadr W, Tracy R, Kuller L, Shlipak M, Angus B, Klinker H, Ross M; </w:t>
      </w:r>
      <w:r w:rsidRPr="00737128">
        <w:rPr>
          <w:rFonts w:ascii="Georgia" w:hAnsi="Georgia" w:cs="Arial"/>
          <w:b/>
          <w:sz w:val="22"/>
          <w:szCs w:val="22"/>
        </w:rPr>
        <w:t>INSIGHT SMART Study Group</w:t>
      </w:r>
      <w:r w:rsidRPr="00737128">
        <w:rPr>
          <w:rFonts w:ascii="Georgia" w:hAnsi="Georgia" w:cs="Arial"/>
          <w:sz w:val="22"/>
          <w:szCs w:val="22"/>
        </w:rPr>
        <w:t>.</w:t>
      </w:r>
      <w:r>
        <w:rPr>
          <w:rFonts w:ascii="Georgia" w:hAnsi="Georgia" w:cs="Arial"/>
          <w:sz w:val="22"/>
          <w:szCs w:val="22"/>
        </w:rPr>
        <w:t xml:space="preserve"> </w:t>
      </w:r>
      <w:r w:rsidRPr="00737128">
        <w:rPr>
          <w:rFonts w:ascii="Georgia" w:hAnsi="Georgia" w:cs="Arial"/>
          <w:sz w:val="22"/>
          <w:szCs w:val="22"/>
        </w:rPr>
        <w:t>Interruption of antiretroviral therapy is associated with increased plasma cystatin C.</w:t>
      </w:r>
      <w:r>
        <w:rPr>
          <w:rFonts w:ascii="Georgia" w:hAnsi="Georgia" w:cs="Arial"/>
          <w:sz w:val="22"/>
          <w:szCs w:val="22"/>
        </w:rPr>
        <w:t xml:space="preserve"> </w:t>
      </w:r>
      <w:r w:rsidRPr="00737128">
        <w:rPr>
          <w:rFonts w:ascii="Georgia" w:hAnsi="Georgia" w:cs="Arial"/>
          <w:sz w:val="22"/>
          <w:szCs w:val="22"/>
        </w:rPr>
        <w:t xml:space="preserve">AIDS. 2009 Jan 2;23(1):71-82. </w:t>
      </w:r>
    </w:p>
    <w:p w14:paraId="5B680127" w14:textId="77777777" w:rsidR="009E1787" w:rsidRDefault="009E1787" w:rsidP="009E1787">
      <w:pPr>
        <w:pStyle w:val="ListParagraph"/>
        <w:autoSpaceDE w:val="0"/>
        <w:autoSpaceDN w:val="0"/>
        <w:adjustRightInd w:val="0"/>
        <w:rPr>
          <w:rFonts w:ascii="Georgia" w:hAnsi="Georgia" w:cs="Arial"/>
          <w:sz w:val="22"/>
          <w:szCs w:val="22"/>
        </w:rPr>
      </w:pPr>
      <w:r>
        <w:rPr>
          <w:rFonts w:ascii="Georgia" w:hAnsi="Georgia" w:cs="Arial"/>
          <w:sz w:val="22"/>
          <w:szCs w:val="22"/>
        </w:rPr>
        <w:t>DOI</w:t>
      </w:r>
      <w:r w:rsidRPr="00737128">
        <w:rPr>
          <w:rFonts w:ascii="Georgia" w:hAnsi="Georgia" w:cs="Arial"/>
          <w:sz w:val="22"/>
          <w:szCs w:val="22"/>
        </w:rPr>
        <w:t>: 10.1097/QAD.0b013e32831cc129</w:t>
      </w:r>
    </w:p>
    <w:p w14:paraId="40011321" w14:textId="77777777" w:rsidR="009E1787" w:rsidRDefault="009E1787" w:rsidP="009E1787">
      <w:pPr>
        <w:pStyle w:val="ListParagraph"/>
        <w:autoSpaceDE w:val="0"/>
        <w:autoSpaceDN w:val="0"/>
        <w:adjustRightInd w:val="0"/>
        <w:rPr>
          <w:rFonts w:ascii="Georgia" w:hAnsi="Georgia" w:cs="Arial"/>
          <w:sz w:val="22"/>
          <w:szCs w:val="22"/>
        </w:rPr>
      </w:pPr>
      <w:r w:rsidRPr="00C5748F">
        <w:rPr>
          <w:rFonts w:ascii="Georgia" w:hAnsi="Georgia" w:cs="Arial"/>
          <w:sz w:val="22"/>
          <w:szCs w:val="22"/>
        </w:rPr>
        <w:t>PMID: 19050388</w:t>
      </w:r>
    </w:p>
    <w:p w14:paraId="0447AA4A" w14:textId="77777777" w:rsidR="009E1787" w:rsidRDefault="006C029F" w:rsidP="009E1787">
      <w:pPr>
        <w:pStyle w:val="ListParagraph"/>
        <w:rPr>
          <w:rFonts w:ascii="Georgia" w:hAnsi="Georgia" w:cs="Arial"/>
          <w:sz w:val="22"/>
          <w:szCs w:val="22"/>
        </w:rPr>
      </w:pPr>
      <w:hyperlink r:id="rId20" w:history="1">
        <w:r w:rsidR="009E1787" w:rsidRPr="00CD6C58">
          <w:rPr>
            <w:rStyle w:val="Hyperlink"/>
            <w:rFonts w:ascii="Georgia" w:hAnsi="Georgia" w:cs="Arial"/>
            <w:sz w:val="22"/>
            <w:szCs w:val="22"/>
          </w:rPr>
          <w:t>http://www.ncbi.nlm.nih.gov/pubmed/19050388</w:t>
        </w:r>
      </w:hyperlink>
    </w:p>
    <w:p w14:paraId="4C5C8F6E" w14:textId="77777777" w:rsidR="009E1787" w:rsidRPr="005D6C74" w:rsidRDefault="009E1787" w:rsidP="009E1787">
      <w:pPr>
        <w:pStyle w:val="ListParagraph"/>
        <w:autoSpaceDE w:val="0"/>
        <w:autoSpaceDN w:val="0"/>
        <w:adjustRightInd w:val="0"/>
        <w:ind w:left="360"/>
        <w:rPr>
          <w:rFonts w:ascii="Georgia" w:hAnsi="Georgia" w:cs="Arial"/>
          <w:sz w:val="22"/>
          <w:szCs w:val="22"/>
        </w:rPr>
      </w:pPr>
    </w:p>
    <w:p w14:paraId="15F751CB" w14:textId="77777777" w:rsidR="009E1787" w:rsidRDefault="009E1787" w:rsidP="009E1787">
      <w:pPr>
        <w:pStyle w:val="ListParagraph"/>
        <w:numPr>
          <w:ilvl w:val="0"/>
          <w:numId w:val="22"/>
        </w:numPr>
        <w:autoSpaceDE w:val="0"/>
        <w:autoSpaceDN w:val="0"/>
        <w:adjustRightInd w:val="0"/>
        <w:rPr>
          <w:rFonts w:ascii="Georgia" w:hAnsi="Georgia" w:cs="Arial"/>
          <w:sz w:val="22"/>
          <w:szCs w:val="22"/>
        </w:rPr>
      </w:pPr>
      <w:r w:rsidRPr="005D6C74">
        <w:rPr>
          <w:rFonts w:ascii="Georgia" w:hAnsi="Georgia" w:cs="Arial"/>
          <w:sz w:val="22"/>
          <w:szCs w:val="22"/>
        </w:rPr>
        <w:t xml:space="preserve">Guerin K, Wagner J, Rains K, </w:t>
      </w:r>
      <w:r w:rsidRPr="005D6C74">
        <w:rPr>
          <w:rFonts w:ascii="Georgia" w:hAnsi="Georgia" w:cs="Arial"/>
          <w:b/>
          <w:sz w:val="22"/>
          <w:szCs w:val="22"/>
        </w:rPr>
        <w:t>Bessesen M</w:t>
      </w:r>
      <w:r w:rsidRPr="005D6C74">
        <w:rPr>
          <w:rFonts w:ascii="Georgia" w:hAnsi="Georgia" w:cs="Arial"/>
          <w:sz w:val="22"/>
          <w:szCs w:val="22"/>
        </w:rPr>
        <w:t>.</w:t>
      </w:r>
      <w:r w:rsidRPr="005D6C74">
        <w:rPr>
          <w:rFonts w:ascii="Georgia" w:hAnsi="Georgia" w:cs="Arial"/>
          <w:b/>
          <w:sz w:val="22"/>
          <w:szCs w:val="22"/>
        </w:rPr>
        <w:t xml:space="preserve"> </w:t>
      </w:r>
      <w:r w:rsidRPr="005D6C74">
        <w:rPr>
          <w:rFonts w:ascii="Georgia" w:hAnsi="Georgia" w:cs="Arial"/>
          <w:sz w:val="22"/>
          <w:szCs w:val="22"/>
        </w:rPr>
        <w:t>Reduction in Central Line Associated Bloodstream Infections by Implementation of a Post-Insertion Care Bundle. American Journal of Infection Control, 38:430-3, 2010</w:t>
      </w:r>
    </w:p>
    <w:p w14:paraId="4C09A2A0" w14:textId="77777777" w:rsidR="009E1787" w:rsidRDefault="009E1787" w:rsidP="009E1787">
      <w:pPr>
        <w:pStyle w:val="ListParagraph"/>
        <w:autoSpaceDE w:val="0"/>
        <w:autoSpaceDN w:val="0"/>
        <w:adjustRightInd w:val="0"/>
        <w:rPr>
          <w:rFonts w:ascii="Georgia" w:hAnsi="Georgia" w:cs="Arial"/>
          <w:sz w:val="22"/>
          <w:szCs w:val="22"/>
        </w:rPr>
      </w:pPr>
      <w:r w:rsidRPr="00C5748F">
        <w:rPr>
          <w:rFonts w:ascii="Georgia" w:hAnsi="Georgia" w:cs="Arial"/>
          <w:sz w:val="22"/>
          <w:szCs w:val="22"/>
        </w:rPr>
        <w:t>PMID: 20570395</w:t>
      </w:r>
    </w:p>
    <w:p w14:paraId="28B0B1B6" w14:textId="77777777" w:rsidR="009E1787" w:rsidRDefault="006C029F" w:rsidP="009E1787">
      <w:pPr>
        <w:pStyle w:val="ListParagraph"/>
        <w:rPr>
          <w:rFonts w:ascii="Georgia" w:hAnsi="Georgia" w:cs="Arial"/>
          <w:sz w:val="22"/>
          <w:szCs w:val="22"/>
        </w:rPr>
      </w:pPr>
      <w:hyperlink r:id="rId21" w:history="1">
        <w:r w:rsidR="009E1787" w:rsidRPr="00CD6C58">
          <w:rPr>
            <w:rStyle w:val="Hyperlink"/>
            <w:rFonts w:ascii="Georgia" w:hAnsi="Georgia" w:cs="Arial"/>
            <w:sz w:val="22"/>
            <w:szCs w:val="22"/>
          </w:rPr>
          <w:t>http://www.ncbi.nlm.nih.gov/pubmed/20570395</w:t>
        </w:r>
      </w:hyperlink>
    </w:p>
    <w:p w14:paraId="1D9E67F0" w14:textId="77777777" w:rsidR="009E1787" w:rsidRPr="007A632F" w:rsidRDefault="009E1787" w:rsidP="009E1787">
      <w:pPr>
        <w:autoSpaceDE w:val="0"/>
        <w:autoSpaceDN w:val="0"/>
        <w:adjustRightInd w:val="0"/>
        <w:rPr>
          <w:rFonts w:ascii="Georgia" w:hAnsi="Georgia" w:cs="Arial"/>
          <w:sz w:val="22"/>
          <w:szCs w:val="22"/>
        </w:rPr>
      </w:pPr>
    </w:p>
    <w:p w14:paraId="61062D57" w14:textId="77777777" w:rsidR="009E1787" w:rsidRDefault="009E1787" w:rsidP="009E1787">
      <w:pPr>
        <w:pStyle w:val="ListParagraph"/>
        <w:numPr>
          <w:ilvl w:val="0"/>
          <w:numId w:val="22"/>
        </w:numPr>
        <w:autoSpaceDE w:val="0"/>
        <w:autoSpaceDN w:val="0"/>
        <w:adjustRightInd w:val="0"/>
        <w:rPr>
          <w:rFonts w:ascii="Georgia" w:hAnsi="Georgia" w:cs="Arial"/>
          <w:sz w:val="22"/>
          <w:szCs w:val="22"/>
        </w:rPr>
      </w:pPr>
      <w:r w:rsidRPr="005D6C74">
        <w:rPr>
          <w:rFonts w:ascii="Georgia" w:hAnsi="Georgia" w:cs="Arial"/>
          <w:sz w:val="22"/>
          <w:szCs w:val="22"/>
        </w:rPr>
        <w:t xml:space="preserve">Frank DN, Feazel LM, </w:t>
      </w:r>
      <w:r w:rsidRPr="005D6C74">
        <w:rPr>
          <w:rFonts w:ascii="Georgia" w:hAnsi="Georgia" w:cs="Arial"/>
          <w:b/>
          <w:sz w:val="22"/>
          <w:szCs w:val="22"/>
        </w:rPr>
        <w:t>Bessesen MT</w:t>
      </w:r>
      <w:r w:rsidRPr="005D6C74">
        <w:rPr>
          <w:rFonts w:ascii="Georgia" w:hAnsi="Georgia" w:cs="Arial"/>
          <w:sz w:val="22"/>
          <w:szCs w:val="22"/>
        </w:rPr>
        <w:t xml:space="preserve">, Price CS, Janoff EN, Pace NR. The Human Nasal Microbiota and </w:t>
      </w:r>
      <w:r w:rsidRPr="005D6C74">
        <w:rPr>
          <w:rFonts w:ascii="Georgia" w:hAnsi="Georgia" w:cs="Arial"/>
          <w:i/>
          <w:sz w:val="22"/>
          <w:szCs w:val="22"/>
        </w:rPr>
        <w:t>Staphylococcus aureus</w:t>
      </w:r>
      <w:r w:rsidRPr="005D6C74">
        <w:rPr>
          <w:rFonts w:ascii="Georgia" w:hAnsi="Georgia" w:cs="Arial"/>
          <w:sz w:val="22"/>
          <w:szCs w:val="22"/>
        </w:rPr>
        <w:t xml:space="preserve"> Carriage. PLoS ONE 5(5): e10598, 2010</w:t>
      </w:r>
    </w:p>
    <w:p w14:paraId="45064390" w14:textId="77777777" w:rsidR="009E1787" w:rsidRDefault="009E1787" w:rsidP="009E1787">
      <w:pPr>
        <w:pStyle w:val="ListParagraph"/>
        <w:autoSpaceDE w:val="0"/>
        <w:autoSpaceDN w:val="0"/>
        <w:adjustRightInd w:val="0"/>
        <w:rPr>
          <w:rFonts w:ascii="Georgia" w:hAnsi="Georgia" w:cs="Arial"/>
          <w:sz w:val="22"/>
          <w:szCs w:val="22"/>
        </w:rPr>
      </w:pPr>
      <w:r w:rsidRPr="00C5748F">
        <w:rPr>
          <w:rFonts w:ascii="Georgia" w:hAnsi="Georgia" w:cs="Arial"/>
          <w:sz w:val="22"/>
          <w:szCs w:val="22"/>
        </w:rPr>
        <w:t>PMID: 20498722</w:t>
      </w:r>
    </w:p>
    <w:p w14:paraId="1C5AC6CD" w14:textId="77777777" w:rsidR="009E1787" w:rsidRDefault="006C029F" w:rsidP="009E1787">
      <w:pPr>
        <w:pStyle w:val="ListParagraph"/>
        <w:autoSpaceDE w:val="0"/>
        <w:autoSpaceDN w:val="0"/>
        <w:adjustRightInd w:val="0"/>
        <w:rPr>
          <w:rFonts w:ascii="Georgia" w:hAnsi="Georgia" w:cs="Arial"/>
          <w:sz w:val="22"/>
          <w:szCs w:val="22"/>
        </w:rPr>
      </w:pPr>
      <w:hyperlink r:id="rId22" w:history="1">
        <w:r w:rsidR="009E1787" w:rsidRPr="00CD6C58">
          <w:rPr>
            <w:rStyle w:val="Hyperlink"/>
            <w:rFonts w:ascii="Georgia" w:hAnsi="Georgia" w:cs="Arial"/>
            <w:sz w:val="22"/>
            <w:szCs w:val="22"/>
          </w:rPr>
          <w:t>http://www.ncbi.nlm.nih.gov/pubmed/20498722</w:t>
        </w:r>
      </w:hyperlink>
    </w:p>
    <w:p w14:paraId="618977FE" w14:textId="77777777" w:rsidR="009E1787" w:rsidRPr="007A632F" w:rsidRDefault="009E1787" w:rsidP="009E1787">
      <w:pPr>
        <w:autoSpaceDE w:val="0"/>
        <w:autoSpaceDN w:val="0"/>
        <w:adjustRightInd w:val="0"/>
        <w:rPr>
          <w:rFonts w:ascii="Georgia" w:hAnsi="Georgia" w:cs="Arial"/>
          <w:sz w:val="22"/>
          <w:szCs w:val="22"/>
        </w:rPr>
      </w:pPr>
    </w:p>
    <w:p w14:paraId="71CD3D16" w14:textId="77777777" w:rsidR="009E1787" w:rsidRDefault="009E1787" w:rsidP="009E1787">
      <w:pPr>
        <w:pStyle w:val="ListParagraph"/>
        <w:numPr>
          <w:ilvl w:val="0"/>
          <w:numId w:val="22"/>
        </w:numPr>
        <w:autoSpaceDE w:val="0"/>
        <w:autoSpaceDN w:val="0"/>
        <w:adjustRightInd w:val="0"/>
        <w:rPr>
          <w:rFonts w:ascii="Georgia" w:hAnsi="Georgia" w:cs="Arial"/>
          <w:sz w:val="22"/>
          <w:szCs w:val="22"/>
        </w:rPr>
      </w:pPr>
      <w:r w:rsidRPr="00F93614">
        <w:rPr>
          <w:rFonts w:ascii="Georgia" w:hAnsi="Georgia" w:cs="Arial"/>
          <w:sz w:val="22"/>
          <w:szCs w:val="22"/>
        </w:rPr>
        <w:t xml:space="preserve">Anderson J, Gosbee LL, </w:t>
      </w:r>
      <w:r w:rsidRPr="00F93614">
        <w:rPr>
          <w:rFonts w:ascii="Georgia" w:hAnsi="Georgia" w:cs="Arial"/>
          <w:b/>
          <w:sz w:val="22"/>
          <w:szCs w:val="22"/>
        </w:rPr>
        <w:t>Bessesen M</w:t>
      </w:r>
      <w:r w:rsidRPr="00F93614">
        <w:rPr>
          <w:rFonts w:ascii="Georgia" w:hAnsi="Georgia" w:cs="Arial"/>
          <w:sz w:val="22"/>
          <w:szCs w:val="22"/>
        </w:rPr>
        <w:t xml:space="preserve">, Williams L. </w:t>
      </w:r>
      <w:r w:rsidRPr="00F93614">
        <w:rPr>
          <w:rFonts w:ascii="Georgia" w:hAnsi="Georgia" w:cs="Arial"/>
          <w:bCs/>
          <w:sz w:val="22"/>
          <w:szCs w:val="22"/>
        </w:rPr>
        <w:t xml:space="preserve">Using Human Factors Engineering to Improve the Effectiveness of Infection Prevention and Control. </w:t>
      </w:r>
      <w:r w:rsidRPr="00F93614">
        <w:rPr>
          <w:rFonts w:ascii="Georgia" w:hAnsi="Georgia" w:cs="Arial"/>
          <w:sz w:val="22"/>
          <w:szCs w:val="22"/>
        </w:rPr>
        <w:t>Critical Care Medicine Vol. 38, No. 8: S269-281, 2010</w:t>
      </w:r>
    </w:p>
    <w:p w14:paraId="69AD71D2" w14:textId="77777777" w:rsidR="009E1787" w:rsidRPr="00F93614" w:rsidRDefault="009E1787" w:rsidP="009E1787">
      <w:pPr>
        <w:pStyle w:val="ListParagraph"/>
        <w:autoSpaceDE w:val="0"/>
        <w:autoSpaceDN w:val="0"/>
        <w:adjustRightInd w:val="0"/>
        <w:rPr>
          <w:rFonts w:ascii="Georgia" w:hAnsi="Georgia" w:cs="Arial"/>
          <w:sz w:val="22"/>
          <w:szCs w:val="22"/>
        </w:rPr>
      </w:pPr>
      <w:r w:rsidRPr="00C5748F">
        <w:rPr>
          <w:rFonts w:ascii="Georgia" w:hAnsi="Georgia" w:cs="Arial"/>
          <w:sz w:val="22"/>
          <w:szCs w:val="22"/>
        </w:rPr>
        <w:t>PMID: 20647784</w:t>
      </w:r>
    </w:p>
    <w:p w14:paraId="3DF476CE" w14:textId="77777777" w:rsidR="009E1787" w:rsidRDefault="006C029F" w:rsidP="009E1787">
      <w:pPr>
        <w:pStyle w:val="ListParagraph"/>
        <w:autoSpaceDE w:val="0"/>
        <w:autoSpaceDN w:val="0"/>
        <w:adjustRightInd w:val="0"/>
        <w:rPr>
          <w:rFonts w:ascii="Georgia" w:hAnsi="Georgia" w:cs="Arial"/>
          <w:sz w:val="22"/>
          <w:szCs w:val="22"/>
        </w:rPr>
      </w:pPr>
      <w:hyperlink r:id="rId23" w:history="1">
        <w:r w:rsidR="009E1787" w:rsidRPr="00CD6C58">
          <w:rPr>
            <w:rStyle w:val="Hyperlink"/>
            <w:rFonts w:ascii="Georgia" w:hAnsi="Georgia" w:cs="Arial"/>
            <w:sz w:val="22"/>
            <w:szCs w:val="22"/>
          </w:rPr>
          <w:t>http://www.ncbi.nlm.nih.gov/pubmed/20647784</w:t>
        </w:r>
      </w:hyperlink>
    </w:p>
    <w:p w14:paraId="667E9DCB" w14:textId="77777777" w:rsidR="009E1787" w:rsidRDefault="009E1787" w:rsidP="009E1787">
      <w:pPr>
        <w:autoSpaceDE w:val="0"/>
        <w:autoSpaceDN w:val="0"/>
        <w:adjustRightInd w:val="0"/>
        <w:rPr>
          <w:rFonts w:ascii="Georgia" w:hAnsi="Georgia" w:cs="Arial"/>
          <w:sz w:val="22"/>
          <w:szCs w:val="22"/>
        </w:rPr>
      </w:pPr>
    </w:p>
    <w:p w14:paraId="2278503C" w14:textId="77777777" w:rsidR="009E1787" w:rsidRDefault="009E1787" w:rsidP="009E1787">
      <w:pPr>
        <w:pStyle w:val="ListParagraph"/>
        <w:numPr>
          <w:ilvl w:val="0"/>
          <w:numId w:val="22"/>
        </w:numPr>
        <w:autoSpaceDE w:val="0"/>
        <w:autoSpaceDN w:val="0"/>
        <w:adjustRightInd w:val="0"/>
        <w:rPr>
          <w:rFonts w:ascii="Georgia" w:hAnsi="Georgia" w:cs="Arial"/>
          <w:sz w:val="22"/>
          <w:szCs w:val="22"/>
        </w:rPr>
      </w:pPr>
      <w:r w:rsidRPr="005D6C74">
        <w:rPr>
          <w:rFonts w:ascii="Georgia" w:hAnsi="Georgia" w:cs="Arial"/>
          <w:sz w:val="22"/>
          <w:szCs w:val="22"/>
        </w:rPr>
        <w:t xml:space="preserve">Anderson J, Wagner J, </w:t>
      </w:r>
      <w:r w:rsidRPr="005D6C74">
        <w:rPr>
          <w:rFonts w:ascii="Georgia" w:hAnsi="Georgia" w:cs="Arial"/>
          <w:b/>
          <w:sz w:val="22"/>
          <w:szCs w:val="22"/>
        </w:rPr>
        <w:t>Bessesen M</w:t>
      </w:r>
      <w:r w:rsidRPr="005D6C74">
        <w:rPr>
          <w:rFonts w:ascii="Georgia" w:hAnsi="Georgia" w:cs="Arial"/>
          <w:sz w:val="22"/>
          <w:szCs w:val="22"/>
        </w:rPr>
        <w:t>, Williams LC. Usability Testing in the Hospital. Human Factors and Ergonomics in Manufacturing Vol 22, No.1:52-63, 2011</w:t>
      </w:r>
    </w:p>
    <w:p w14:paraId="7CAADF51" w14:textId="77777777" w:rsidR="009E1787" w:rsidRDefault="006C029F" w:rsidP="009E1787">
      <w:pPr>
        <w:pStyle w:val="ListParagraph"/>
        <w:autoSpaceDE w:val="0"/>
        <w:autoSpaceDN w:val="0"/>
        <w:adjustRightInd w:val="0"/>
        <w:rPr>
          <w:rFonts w:ascii="Georgia" w:hAnsi="Georgia" w:cs="Arial"/>
          <w:sz w:val="22"/>
          <w:szCs w:val="22"/>
        </w:rPr>
      </w:pPr>
      <w:hyperlink r:id="rId24" w:history="1">
        <w:r w:rsidR="009E1787" w:rsidRPr="00CD6C58">
          <w:rPr>
            <w:rStyle w:val="Hyperlink"/>
            <w:rFonts w:ascii="Georgia" w:hAnsi="Georgia" w:cs="Arial"/>
            <w:sz w:val="22"/>
            <w:szCs w:val="22"/>
          </w:rPr>
          <w:t>http://onlinelibrary.wiley.com/doi/10.1002/hfm.20277/abstract</w:t>
        </w:r>
      </w:hyperlink>
    </w:p>
    <w:p w14:paraId="4246183E" w14:textId="77777777" w:rsidR="009E1787" w:rsidRPr="007A632F" w:rsidRDefault="009E1787" w:rsidP="009E1787">
      <w:pPr>
        <w:autoSpaceDE w:val="0"/>
        <w:autoSpaceDN w:val="0"/>
        <w:adjustRightInd w:val="0"/>
        <w:rPr>
          <w:rFonts w:ascii="Georgia" w:hAnsi="Georgia" w:cs="Arial"/>
          <w:sz w:val="22"/>
          <w:szCs w:val="22"/>
        </w:rPr>
      </w:pPr>
    </w:p>
    <w:p w14:paraId="161CD912" w14:textId="77777777" w:rsidR="009E1787" w:rsidRDefault="009E1787" w:rsidP="009E1787">
      <w:pPr>
        <w:pStyle w:val="ListParagraph"/>
        <w:numPr>
          <w:ilvl w:val="0"/>
          <w:numId w:val="22"/>
        </w:numPr>
        <w:autoSpaceDE w:val="0"/>
        <w:autoSpaceDN w:val="0"/>
        <w:adjustRightInd w:val="0"/>
        <w:rPr>
          <w:rFonts w:ascii="Georgia" w:hAnsi="Georgia" w:cs="Arial"/>
          <w:sz w:val="22"/>
          <w:szCs w:val="22"/>
        </w:rPr>
      </w:pPr>
      <w:r w:rsidRPr="005D6C74">
        <w:rPr>
          <w:rFonts w:ascii="Georgia" w:hAnsi="Georgia" w:cs="Arial"/>
          <w:b/>
          <w:sz w:val="22"/>
          <w:szCs w:val="22"/>
        </w:rPr>
        <w:t>Bessesen M</w:t>
      </w:r>
      <w:r w:rsidRPr="005D6C74">
        <w:rPr>
          <w:rFonts w:ascii="Georgia" w:hAnsi="Georgia" w:cs="Arial"/>
          <w:sz w:val="22"/>
          <w:szCs w:val="22"/>
        </w:rPr>
        <w:t>, Stamper P, Shaw J, Ojha N, Currans A, Weinshenker D, Merrick D. Routine Screening for HIV Infection in a Low Risk Population. Advances in Infectious Diseases Vol. 2, No. 2:19-24, 2012</w:t>
      </w:r>
    </w:p>
    <w:p w14:paraId="6BC03325" w14:textId="77777777" w:rsidR="009E1787" w:rsidRDefault="006C029F" w:rsidP="009E1787">
      <w:pPr>
        <w:pStyle w:val="ListParagraph"/>
        <w:rPr>
          <w:rFonts w:ascii="Georgia" w:hAnsi="Georgia" w:cs="Arial"/>
          <w:sz w:val="22"/>
          <w:szCs w:val="22"/>
        </w:rPr>
      </w:pPr>
      <w:hyperlink r:id="rId25" w:history="1">
        <w:r w:rsidR="009E1787" w:rsidRPr="00CD6C58">
          <w:rPr>
            <w:rStyle w:val="Hyperlink"/>
            <w:rFonts w:ascii="Georgia" w:hAnsi="Georgia" w:cs="Arial"/>
            <w:sz w:val="22"/>
            <w:szCs w:val="22"/>
          </w:rPr>
          <w:t>www.scirp.org/journal/PaperDownload.aspx?paperID=19914</w:t>
        </w:r>
      </w:hyperlink>
    </w:p>
    <w:p w14:paraId="477707B4" w14:textId="77777777" w:rsidR="009E1787" w:rsidRPr="007A632F" w:rsidRDefault="009E1787" w:rsidP="009E1787">
      <w:pPr>
        <w:autoSpaceDE w:val="0"/>
        <w:autoSpaceDN w:val="0"/>
        <w:adjustRightInd w:val="0"/>
        <w:rPr>
          <w:rFonts w:ascii="Georgia" w:hAnsi="Georgia" w:cs="Arial"/>
          <w:sz w:val="22"/>
          <w:szCs w:val="22"/>
        </w:rPr>
      </w:pPr>
    </w:p>
    <w:p w14:paraId="3C6F6892" w14:textId="77777777" w:rsidR="009E1787" w:rsidRDefault="009E1787" w:rsidP="009E1787">
      <w:pPr>
        <w:pStyle w:val="ListParagraph"/>
        <w:numPr>
          <w:ilvl w:val="0"/>
          <w:numId w:val="22"/>
        </w:numPr>
        <w:rPr>
          <w:rFonts w:ascii="Georgia" w:hAnsi="Georgia" w:cs="Arial"/>
          <w:sz w:val="22"/>
          <w:szCs w:val="22"/>
        </w:rPr>
      </w:pPr>
      <w:r w:rsidRPr="005D6C74">
        <w:rPr>
          <w:rFonts w:ascii="Georgia" w:hAnsi="Georgia" w:cs="Arial"/>
          <w:sz w:val="22"/>
          <w:szCs w:val="22"/>
        </w:rPr>
        <w:t xml:space="preserve">Rothman MS, </w:t>
      </w:r>
      <w:r w:rsidRPr="005D6C74">
        <w:rPr>
          <w:rFonts w:ascii="Georgia" w:hAnsi="Georgia" w:cs="Arial"/>
          <w:b/>
          <w:sz w:val="22"/>
          <w:szCs w:val="22"/>
        </w:rPr>
        <w:t>Bessesen MT</w:t>
      </w:r>
      <w:r w:rsidRPr="005D6C74">
        <w:rPr>
          <w:rFonts w:ascii="Georgia" w:hAnsi="Georgia" w:cs="Arial"/>
          <w:sz w:val="22"/>
          <w:szCs w:val="22"/>
        </w:rPr>
        <w:t>. HIV Infection and Osteoporosis: Pathophysiology, Diagnosis, and Treatment Options. Current Osteoporosis Reports, 10:270-7, 2012</w:t>
      </w:r>
    </w:p>
    <w:p w14:paraId="190B7D43" w14:textId="77777777" w:rsidR="009E1787" w:rsidRDefault="009E1787" w:rsidP="009E1787">
      <w:pPr>
        <w:pStyle w:val="ListParagraph"/>
        <w:rPr>
          <w:rFonts w:ascii="Georgia" w:hAnsi="Georgia" w:cs="Arial"/>
          <w:sz w:val="22"/>
          <w:szCs w:val="22"/>
        </w:rPr>
      </w:pPr>
      <w:r w:rsidRPr="00C5748F">
        <w:rPr>
          <w:rFonts w:ascii="Georgia" w:hAnsi="Georgia" w:cs="Arial"/>
          <w:sz w:val="22"/>
          <w:szCs w:val="22"/>
        </w:rPr>
        <w:t>PMID: 23100110</w:t>
      </w:r>
    </w:p>
    <w:p w14:paraId="68D12D1B" w14:textId="77777777" w:rsidR="009E1787" w:rsidRDefault="006C029F" w:rsidP="009E1787">
      <w:pPr>
        <w:pStyle w:val="ListParagraph"/>
        <w:rPr>
          <w:rFonts w:ascii="Georgia" w:hAnsi="Georgia" w:cs="Arial"/>
          <w:sz w:val="22"/>
          <w:szCs w:val="22"/>
        </w:rPr>
      </w:pPr>
      <w:hyperlink r:id="rId26" w:history="1">
        <w:r w:rsidR="009E1787" w:rsidRPr="00CD6C58">
          <w:rPr>
            <w:rStyle w:val="Hyperlink"/>
            <w:rFonts w:ascii="Georgia" w:hAnsi="Georgia" w:cs="Arial"/>
            <w:sz w:val="22"/>
            <w:szCs w:val="22"/>
          </w:rPr>
          <w:t>http://www.ncbi.nlm.nih.gov/pubmed/23100110</w:t>
        </w:r>
      </w:hyperlink>
    </w:p>
    <w:p w14:paraId="3BBC66BC" w14:textId="77777777" w:rsidR="009E1787" w:rsidRPr="007A632F" w:rsidRDefault="009E1787" w:rsidP="009E1787">
      <w:pPr>
        <w:autoSpaceDE w:val="0"/>
        <w:autoSpaceDN w:val="0"/>
        <w:adjustRightInd w:val="0"/>
        <w:rPr>
          <w:rFonts w:ascii="Georgia" w:hAnsi="Georgia" w:cs="Arial"/>
          <w:sz w:val="22"/>
          <w:szCs w:val="22"/>
        </w:rPr>
      </w:pPr>
    </w:p>
    <w:p w14:paraId="45BE12CA" w14:textId="77777777" w:rsidR="009E1787" w:rsidRDefault="009E1787" w:rsidP="009E1787">
      <w:pPr>
        <w:pStyle w:val="ListParagraph"/>
        <w:numPr>
          <w:ilvl w:val="0"/>
          <w:numId w:val="22"/>
        </w:numPr>
        <w:rPr>
          <w:rFonts w:ascii="Georgia" w:hAnsi="Georgia" w:cs="Arial"/>
          <w:sz w:val="22"/>
          <w:szCs w:val="22"/>
        </w:rPr>
      </w:pPr>
      <w:r w:rsidRPr="005D6C74">
        <w:rPr>
          <w:rFonts w:ascii="Georgia" w:hAnsi="Georgia" w:cs="Arial"/>
          <w:b/>
          <w:sz w:val="22"/>
          <w:szCs w:val="22"/>
        </w:rPr>
        <w:t>Bessesen MT</w:t>
      </w:r>
      <w:r w:rsidRPr="005D6C74">
        <w:rPr>
          <w:rFonts w:ascii="Georgia" w:hAnsi="Georgia" w:cs="Arial"/>
          <w:sz w:val="22"/>
          <w:szCs w:val="22"/>
        </w:rPr>
        <w:t>, Savor-Price C, Simberkoff M, Reich N, Pavia AT, Radonovich L. N95 Respirators or Surgical Masks to Protect Healthcare Workers Against Respiratory Infections: Are We There Yet? American Journal of Respiratory and Critical Care Medicine, 187:904-5, 2013</w:t>
      </w:r>
    </w:p>
    <w:p w14:paraId="27E396B7" w14:textId="77777777" w:rsidR="009E1787" w:rsidRDefault="009E1787" w:rsidP="009E1787">
      <w:pPr>
        <w:pStyle w:val="ListParagraph"/>
        <w:rPr>
          <w:rFonts w:ascii="Georgia" w:hAnsi="Georgia" w:cs="Arial"/>
          <w:sz w:val="22"/>
          <w:szCs w:val="22"/>
        </w:rPr>
      </w:pPr>
      <w:r w:rsidRPr="00C5748F">
        <w:rPr>
          <w:rFonts w:ascii="Georgia" w:hAnsi="Georgia" w:cs="Arial"/>
          <w:sz w:val="22"/>
          <w:szCs w:val="22"/>
        </w:rPr>
        <w:t>PMID: 23634856</w:t>
      </w:r>
    </w:p>
    <w:p w14:paraId="6119C152" w14:textId="77777777" w:rsidR="009E1787" w:rsidRDefault="006C029F" w:rsidP="009E1787">
      <w:pPr>
        <w:pStyle w:val="ListParagraph"/>
        <w:rPr>
          <w:rFonts w:ascii="Georgia" w:hAnsi="Georgia" w:cs="Arial"/>
          <w:sz w:val="22"/>
          <w:szCs w:val="22"/>
        </w:rPr>
      </w:pPr>
      <w:hyperlink r:id="rId27" w:history="1">
        <w:r w:rsidR="009E1787" w:rsidRPr="00CD6C58">
          <w:rPr>
            <w:rStyle w:val="Hyperlink"/>
            <w:rFonts w:ascii="Georgia" w:hAnsi="Georgia" w:cs="Arial"/>
            <w:sz w:val="22"/>
            <w:szCs w:val="22"/>
          </w:rPr>
          <w:t>http://www.ncbi.nlm.nih.gov/pubmed/23634856</w:t>
        </w:r>
      </w:hyperlink>
    </w:p>
    <w:p w14:paraId="341A54A3" w14:textId="77777777" w:rsidR="009E1787" w:rsidRDefault="009E1787" w:rsidP="009E1787">
      <w:pPr>
        <w:rPr>
          <w:rFonts w:ascii="Georgia" w:hAnsi="Georgia" w:cs="Arial"/>
          <w:sz w:val="22"/>
          <w:szCs w:val="22"/>
        </w:rPr>
      </w:pPr>
    </w:p>
    <w:p w14:paraId="712DAFA1" w14:textId="77777777" w:rsidR="009E1787" w:rsidRDefault="009E1787" w:rsidP="009E1787">
      <w:pPr>
        <w:pStyle w:val="ListParagraph"/>
        <w:numPr>
          <w:ilvl w:val="0"/>
          <w:numId w:val="22"/>
        </w:numPr>
        <w:rPr>
          <w:rFonts w:ascii="Georgia" w:hAnsi="Georgia" w:cs="Arial"/>
          <w:sz w:val="22"/>
          <w:szCs w:val="22"/>
        </w:rPr>
      </w:pPr>
      <w:r w:rsidRPr="0014260B">
        <w:rPr>
          <w:rFonts w:ascii="Georgia" w:hAnsi="Georgia" w:cs="Arial"/>
          <w:b/>
          <w:sz w:val="22"/>
          <w:szCs w:val="22"/>
        </w:rPr>
        <w:t>Bessesen MT</w:t>
      </w:r>
      <w:r w:rsidRPr="0014260B">
        <w:rPr>
          <w:rFonts w:ascii="Georgia" w:hAnsi="Georgia" w:cs="Arial"/>
          <w:sz w:val="22"/>
          <w:szCs w:val="22"/>
        </w:rPr>
        <w:t xml:space="preserve">, Bunch M, Lopez K, Guerin K, Hendrickson K, Clark S, O’Connor-Wright S, Granger D. Comparison of Control Strategies for Methicillin Resistant </w:t>
      </w:r>
      <w:r w:rsidRPr="0014260B">
        <w:rPr>
          <w:rFonts w:ascii="Georgia" w:hAnsi="Georgia" w:cs="Arial"/>
          <w:sz w:val="22"/>
          <w:szCs w:val="22"/>
        </w:rPr>
        <w:lastRenderedPageBreak/>
        <w:t>Staphylococcus aureus. American Journal of Infection Control, Vol 41, No.11:1048-52, 2013</w:t>
      </w:r>
    </w:p>
    <w:p w14:paraId="00B79918" w14:textId="77777777" w:rsidR="009E1787" w:rsidRDefault="009E1787" w:rsidP="009E1787">
      <w:pPr>
        <w:pStyle w:val="ListParagraph"/>
        <w:rPr>
          <w:rFonts w:ascii="Georgia" w:hAnsi="Georgia" w:cs="Arial"/>
          <w:sz w:val="22"/>
          <w:szCs w:val="22"/>
        </w:rPr>
      </w:pPr>
      <w:r w:rsidRPr="00C5748F">
        <w:rPr>
          <w:rFonts w:ascii="Georgia" w:hAnsi="Georgia" w:cs="Arial"/>
          <w:sz w:val="22"/>
          <w:szCs w:val="22"/>
        </w:rPr>
        <w:t>PMID: 23663857</w:t>
      </w:r>
    </w:p>
    <w:p w14:paraId="1E78ECE3" w14:textId="77777777" w:rsidR="009E1787" w:rsidRDefault="006C029F" w:rsidP="009E1787">
      <w:pPr>
        <w:pStyle w:val="ListParagraph"/>
        <w:rPr>
          <w:rFonts w:ascii="Georgia" w:hAnsi="Georgia" w:cs="Arial"/>
          <w:sz w:val="22"/>
          <w:szCs w:val="22"/>
        </w:rPr>
      </w:pPr>
      <w:hyperlink r:id="rId28" w:history="1">
        <w:r w:rsidR="009E1787" w:rsidRPr="00CD6C58">
          <w:rPr>
            <w:rStyle w:val="Hyperlink"/>
            <w:rFonts w:ascii="Georgia" w:hAnsi="Georgia" w:cs="Arial"/>
            <w:sz w:val="22"/>
            <w:szCs w:val="22"/>
          </w:rPr>
          <w:t>http://www.ncbi.nlm.nih.gov/pubmed/23663857</w:t>
        </w:r>
      </w:hyperlink>
    </w:p>
    <w:p w14:paraId="202478AA" w14:textId="77777777" w:rsidR="009E1787" w:rsidRDefault="009E1787" w:rsidP="009E1787">
      <w:pPr>
        <w:pStyle w:val="ListParagraph"/>
        <w:rPr>
          <w:rFonts w:ascii="Georgia" w:hAnsi="Georgia" w:cs="Arial"/>
          <w:sz w:val="22"/>
          <w:szCs w:val="22"/>
        </w:rPr>
      </w:pPr>
    </w:p>
    <w:p w14:paraId="3235D994" w14:textId="77777777" w:rsidR="009E1787" w:rsidRPr="00DA7D89" w:rsidRDefault="009E1787" w:rsidP="009E1787">
      <w:pPr>
        <w:pStyle w:val="ListParagraph"/>
        <w:numPr>
          <w:ilvl w:val="0"/>
          <w:numId w:val="22"/>
        </w:numPr>
        <w:rPr>
          <w:rFonts w:ascii="Georgia" w:hAnsi="Georgia" w:cs="Arial"/>
          <w:sz w:val="22"/>
          <w:szCs w:val="22"/>
        </w:rPr>
      </w:pPr>
      <w:r w:rsidRPr="00DA7D89">
        <w:rPr>
          <w:rFonts w:ascii="Georgia" w:hAnsi="Georgia" w:cs="Arial"/>
          <w:sz w:val="22"/>
          <w:szCs w:val="22"/>
        </w:rPr>
        <w:t>Bjerk SM, Baker JV, Emery S, Neuhaus J, Angus B, Gordin FM, Pett SL, Stephan C, Kunisaki KM</w:t>
      </w:r>
      <w:r w:rsidRPr="00DA7D89">
        <w:rPr>
          <w:rFonts w:ascii="Georgia" w:hAnsi="Georgia" w:cs="Arial"/>
          <w:b/>
          <w:sz w:val="22"/>
          <w:szCs w:val="22"/>
        </w:rPr>
        <w:t>; INSIGHT SMART Study Group</w:t>
      </w:r>
      <w:r w:rsidRPr="00DA7D89">
        <w:rPr>
          <w:rFonts w:ascii="Georgia" w:hAnsi="Georgia" w:cs="Arial"/>
          <w:sz w:val="22"/>
          <w:szCs w:val="22"/>
        </w:rPr>
        <w:t>. Biomarkers and bacterial pneumonia risk in patients with treated HIV infection: a case-control study.</w:t>
      </w:r>
    </w:p>
    <w:p w14:paraId="56E8CD5B" w14:textId="77777777" w:rsidR="009E1787" w:rsidRDefault="009E1787" w:rsidP="009E1787">
      <w:pPr>
        <w:pStyle w:val="ListParagraph"/>
        <w:rPr>
          <w:rFonts w:ascii="Georgia" w:hAnsi="Georgia" w:cs="Arial"/>
          <w:sz w:val="22"/>
          <w:szCs w:val="22"/>
        </w:rPr>
      </w:pPr>
      <w:r w:rsidRPr="00DA7D89">
        <w:rPr>
          <w:rFonts w:ascii="Georgia" w:hAnsi="Georgia" w:cs="Arial"/>
          <w:sz w:val="22"/>
          <w:szCs w:val="22"/>
        </w:rPr>
        <w:t xml:space="preserve">PLoS One. 2013;8(2):e56249. </w:t>
      </w:r>
    </w:p>
    <w:p w14:paraId="3C1B024C" w14:textId="77777777" w:rsidR="009E1787" w:rsidRDefault="009E1787" w:rsidP="009E1787">
      <w:pPr>
        <w:pStyle w:val="ListParagraph"/>
        <w:rPr>
          <w:rFonts w:ascii="Georgia" w:hAnsi="Georgia" w:cs="Arial"/>
          <w:sz w:val="22"/>
          <w:szCs w:val="22"/>
        </w:rPr>
      </w:pPr>
      <w:r>
        <w:rPr>
          <w:rFonts w:ascii="Georgia" w:hAnsi="Georgia" w:cs="Arial"/>
          <w:sz w:val="22"/>
          <w:szCs w:val="22"/>
        </w:rPr>
        <w:t>DOI</w:t>
      </w:r>
      <w:r w:rsidRPr="00DA7D89">
        <w:rPr>
          <w:rFonts w:ascii="Georgia" w:hAnsi="Georgia" w:cs="Arial"/>
          <w:sz w:val="22"/>
          <w:szCs w:val="22"/>
        </w:rPr>
        <w:t xml:space="preserve">: 10.1371/journal.pone.0056249. </w:t>
      </w:r>
    </w:p>
    <w:p w14:paraId="733404DC" w14:textId="77777777" w:rsidR="009E1787" w:rsidRDefault="006C029F" w:rsidP="009E1787">
      <w:pPr>
        <w:pStyle w:val="ListParagraph"/>
        <w:rPr>
          <w:rFonts w:ascii="Georgia" w:hAnsi="Georgia" w:cs="Arial"/>
          <w:sz w:val="22"/>
          <w:szCs w:val="22"/>
        </w:rPr>
      </w:pPr>
      <w:hyperlink r:id="rId29" w:history="1">
        <w:r w:rsidR="009E1787" w:rsidRPr="00CD6C58">
          <w:rPr>
            <w:rStyle w:val="Hyperlink"/>
            <w:rFonts w:ascii="Georgia" w:hAnsi="Georgia" w:cs="Arial"/>
            <w:sz w:val="22"/>
            <w:szCs w:val="22"/>
          </w:rPr>
          <w:t>http://www.ncbi.nlm.nih.gov/pubmed/23457535</w:t>
        </w:r>
      </w:hyperlink>
    </w:p>
    <w:p w14:paraId="2DAB514D" w14:textId="77777777" w:rsidR="009E1787" w:rsidRPr="0014260B" w:rsidRDefault="009E1787" w:rsidP="009E1787">
      <w:pPr>
        <w:pStyle w:val="ListParagraph"/>
        <w:rPr>
          <w:rFonts w:ascii="Georgia" w:hAnsi="Georgia" w:cs="Arial"/>
          <w:sz w:val="22"/>
          <w:szCs w:val="22"/>
        </w:rPr>
      </w:pPr>
    </w:p>
    <w:p w14:paraId="205AC7AC" w14:textId="77777777" w:rsidR="009E1787" w:rsidRDefault="009E1787" w:rsidP="009E1787">
      <w:pPr>
        <w:pStyle w:val="ListParagraph"/>
        <w:numPr>
          <w:ilvl w:val="0"/>
          <w:numId w:val="22"/>
        </w:numPr>
        <w:rPr>
          <w:rFonts w:ascii="Georgia" w:hAnsi="Georgia" w:cs="Arial"/>
          <w:sz w:val="22"/>
          <w:szCs w:val="22"/>
        </w:rPr>
      </w:pPr>
      <w:r w:rsidRPr="005D6C74">
        <w:rPr>
          <w:rFonts w:ascii="Georgia" w:hAnsi="Georgia" w:cs="Arial"/>
          <w:sz w:val="22"/>
          <w:szCs w:val="22"/>
        </w:rPr>
        <w:t xml:space="preserve">Colpan A.  Johnston B.  Porter S.  Clabots C.  Anway R.  Thao L.  Kuskowski MA.  Tchesnokova V.  Sokurenko EV.  Johnson JR.  </w:t>
      </w:r>
      <w:r w:rsidRPr="005D6C74">
        <w:rPr>
          <w:rFonts w:ascii="Georgia" w:hAnsi="Georgia" w:cs="Arial"/>
          <w:b/>
          <w:sz w:val="22"/>
          <w:szCs w:val="22"/>
        </w:rPr>
        <w:t>VICTORY (Veterans Influence of Clonal Types on Resistance: Year 2011) Investigators</w:t>
      </w:r>
      <w:r w:rsidRPr="005D6C74">
        <w:rPr>
          <w:rFonts w:ascii="Georgia" w:hAnsi="Georgia" w:cs="Arial"/>
          <w:sz w:val="22"/>
          <w:szCs w:val="22"/>
        </w:rPr>
        <w:t xml:space="preserve">. Escherichia coli Sequence Type 131 (ST131) Subclone H30 as an Emergent Multidrug-Resistant Pathogen Among US Veterans. Clinical Infectious Diseases.  57(9):1256-65, 2013 </w:t>
      </w:r>
    </w:p>
    <w:p w14:paraId="55AADD03" w14:textId="77777777" w:rsidR="009E1787" w:rsidRDefault="009E1787" w:rsidP="009E1787">
      <w:pPr>
        <w:pStyle w:val="ListParagraph"/>
        <w:rPr>
          <w:rFonts w:ascii="Georgia" w:hAnsi="Georgia" w:cs="Arial"/>
          <w:sz w:val="22"/>
          <w:szCs w:val="22"/>
        </w:rPr>
      </w:pPr>
      <w:r w:rsidRPr="00720E3D">
        <w:rPr>
          <w:rFonts w:ascii="Georgia" w:hAnsi="Georgia" w:cs="Arial"/>
          <w:sz w:val="22"/>
          <w:szCs w:val="22"/>
        </w:rPr>
        <w:t>PMID: 23926176</w:t>
      </w:r>
    </w:p>
    <w:p w14:paraId="16ED9987" w14:textId="77777777" w:rsidR="009E1787" w:rsidRDefault="006C029F" w:rsidP="009E1787">
      <w:pPr>
        <w:pStyle w:val="ListParagraph"/>
        <w:rPr>
          <w:rFonts w:ascii="Georgia" w:hAnsi="Georgia" w:cs="Arial"/>
          <w:sz w:val="22"/>
          <w:szCs w:val="22"/>
        </w:rPr>
      </w:pPr>
      <w:hyperlink r:id="rId30" w:history="1">
        <w:r w:rsidR="009E1787" w:rsidRPr="00E04A01">
          <w:rPr>
            <w:rStyle w:val="Hyperlink"/>
            <w:rFonts w:ascii="Georgia" w:hAnsi="Georgia" w:cs="Arial"/>
            <w:sz w:val="22"/>
            <w:szCs w:val="22"/>
          </w:rPr>
          <w:t>http://www.ncbi.nlm.nih.gov/pubmed/23926176</w:t>
        </w:r>
      </w:hyperlink>
    </w:p>
    <w:p w14:paraId="342796ED" w14:textId="77777777" w:rsidR="009E1787" w:rsidRDefault="009E1787" w:rsidP="009E1787">
      <w:pPr>
        <w:pStyle w:val="ListParagraph"/>
        <w:rPr>
          <w:rFonts w:ascii="Georgia" w:hAnsi="Georgia" w:cs="Arial"/>
          <w:sz w:val="22"/>
          <w:szCs w:val="22"/>
        </w:rPr>
      </w:pPr>
    </w:p>
    <w:p w14:paraId="6DD5D57E" w14:textId="77777777" w:rsidR="009E1787" w:rsidRDefault="009E1787" w:rsidP="009E1787">
      <w:pPr>
        <w:pStyle w:val="ListParagraph"/>
        <w:numPr>
          <w:ilvl w:val="0"/>
          <w:numId w:val="22"/>
        </w:numPr>
        <w:rPr>
          <w:rFonts w:ascii="Georgia" w:hAnsi="Georgia" w:cs="Arial"/>
          <w:sz w:val="22"/>
          <w:szCs w:val="22"/>
        </w:rPr>
      </w:pPr>
      <w:r w:rsidRPr="00E909D2">
        <w:rPr>
          <w:rFonts w:ascii="Georgia" w:hAnsi="Georgia" w:cs="Arial"/>
          <w:sz w:val="22"/>
          <w:szCs w:val="22"/>
        </w:rPr>
        <w:t xml:space="preserve">Nordell AD, McKenna M, Borges ÁH, Duprez D, Neuhaus J, Neaton JD; </w:t>
      </w:r>
      <w:r w:rsidRPr="00DA7D89">
        <w:rPr>
          <w:rFonts w:ascii="Georgia" w:hAnsi="Georgia" w:cs="Arial"/>
          <w:b/>
          <w:sz w:val="22"/>
          <w:szCs w:val="22"/>
        </w:rPr>
        <w:t>INSIGHT SMART</w:t>
      </w:r>
      <w:r w:rsidRPr="00E909D2">
        <w:rPr>
          <w:rFonts w:ascii="Georgia" w:hAnsi="Georgia" w:cs="Arial"/>
          <w:sz w:val="22"/>
          <w:szCs w:val="22"/>
        </w:rPr>
        <w:t>, ESPRIT Study Groups; SILCAAT Scientific Committee.</w:t>
      </w:r>
      <w:r>
        <w:rPr>
          <w:rFonts w:ascii="Georgia" w:hAnsi="Georgia" w:cs="Arial"/>
          <w:sz w:val="22"/>
          <w:szCs w:val="22"/>
        </w:rPr>
        <w:t xml:space="preserve"> </w:t>
      </w:r>
      <w:r w:rsidRPr="00DA7D89">
        <w:rPr>
          <w:rFonts w:ascii="Georgia" w:hAnsi="Georgia" w:cs="Arial"/>
          <w:sz w:val="22"/>
          <w:szCs w:val="22"/>
        </w:rPr>
        <w:t>Severity of cardiovascular disease outcomes among patients with HIV is related to markers of inflammation and coagulation.</w:t>
      </w:r>
      <w:r>
        <w:rPr>
          <w:rFonts w:ascii="Georgia" w:hAnsi="Georgia" w:cs="Arial"/>
          <w:sz w:val="22"/>
          <w:szCs w:val="22"/>
        </w:rPr>
        <w:t xml:space="preserve"> </w:t>
      </w:r>
      <w:r w:rsidRPr="00DA7D89">
        <w:rPr>
          <w:rFonts w:ascii="Georgia" w:hAnsi="Georgia" w:cs="Arial"/>
          <w:sz w:val="22"/>
          <w:szCs w:val="22"/>
        </w:rPr>
        <w:t>J Am Heart Assoc. 2014 May 28;3(3):e000844. doi: 10.1161/JAHA.114.000844</w:t>
      </w:r>
    </w:p>
    <w:p w14:paraId="3F6C22FB" w14:textId="77777777" w:rsidR="009E1787" w:rsidRDefault="006C029F" w:rsidP="009E1787">
      <w:pPr>
        <w:pStyle w:val="ListParagraph"/>
        <w:rPr>
          <w:rFonts w:ascii="Georgia" w:hAnsi="Georgia" w:cs="Arial"/>
          <w:sz w:val="22"/>
          <w:szCs w:val="22"/>
        </w:rPr>
      </w:pPr>
      <w:hyperlink r:id="rId31" w:history="1">
        <w:r w:rsidR="009E1787" w:rsidRPr="00CD6C58">
          <w:rPr>
            <w:rStyle w:val="Hyperlink"/>
            <w:rFonts w:ascii="Georgia" w:hAnsi="Georgia" w:cs="Arial"/>
            <w:sz w:val="22"/>
            <w:szCs w:val="22"/>
          </w:rPr>
          <w:t>http://www.ncbi.nlm.nih.gov/pubmed/24870935</w:t>
        </w:r>
      </w:hyperlink>
    </w:p>
    <w:p w14:paraId="3286D9B7" w14:textId="77777777" w:rsidR="009E1787" w:rsidRDefault="009E1787" w:rsidP="009E1787">
      <w:pPr>
        <w:pStyle w:val="ListParagraph"/>
        <w:rPr>
          <w:rFonts w:ascii="Georgia" w:hAnsi="Georgia" w:cs="Arial"/>
          <w:sz w:val="22"/>
          <w:szCs w:val="22"/>
        </w:rPr>
      </w:pPr>
    </w:p>
    <w:p w14:paraId="7A5B15D9" w14:textId="77777777" w:rsidR="009E1787" w:rsidRDefault="009E1787" w:rsidP="009E1787">
      <w:pPr>
        <w:pStyle w:val="ListParagraph"/>
        <w:numPr>
          <w:ilvl w:val="0"/>
          <w:numId w:val="22"/>
        </w:numPr>
        <w:rPr>
          <w:rFonts w:ascii="Georgia" w:hAnsi="Georgia" w:cs="Arial"/>
          <w:sz w:val="22"/>
          <w:szCs w:val="22"/>
        </w:rPr>
      </w:pPr>
      <w:r w:rsidRPr="00DA7D89">
        <w:rPr>
          <w:rFonts w:ascii="Georgia" w:hAnsi="Georgia" w:cs="Arial"/>
          <w:sz w:val="22"/>
          <w:szCs w:val="22"/>
        </w:rPr>
        <w:t xml:space="preserve">Borges AH, O'Connor JL, Phillips AN, Baker JV, Vjecha MJ, Losso MH, Klinker H, Lopardo G, Williams I, Lundgren JD; INSIGHT </w:t>
      </w:r>
      <w:r w:rsidRPr="00DA7D89">
        <w:rPr>
          <w:rFonts w:ascii="Georgia" w:hAnsi="Georgia" w:cs="Arial"/>
          <w:b/>
          <w:sz w:val="22"/>
          <w:szCs w:val="22"/>
        </w:rPr>
        <w:t>SMART Study Group</w:t>
      </w:r>
      <w:r w:rsidRPr="00DA7D89">
        <w:rPr>
          <w:rFonts w:ascii="Georgia" w:hAnsi="Georgia" w:cs="Arial"/>
          <w:sz w:val="22"/>
          <w:szCs w:val="22"/>
        </w:rPr>
        <w:t>; ESPRIT Study Group; SILCAAT Scientific Committee. Factors associated with D-dimer levels in HIV-infected individuals.</w:t>
      </w:r>
      <w:r>
        <w:rPr>
          <w:rFonts w:ascii="Georgia" w:hAnsi="Georgia" w:cs="Arial"/>
          <w:sz w:val="22"/>
          <w:szCs w:val="22"/>
        </w:rPr>
        <w:t xml:space="preserve"> </w:t>
      </w:r>
      <w:r w:rsidRPr="00DA7D89">
        <w:rPr>
          <w:rFonts w:ascii="Georgia" w:hAnsi="Georgia" w:cs="Arial"/>
          <w:sz w:val="22"/>
          <w:szCs w:val="22"/>
        </w:rPr>
        <w:t>PLoS One. 2014 Mar 13;9(3):e90978. doi: 10.1371/journal.pone.0090978. eCollection 2014</w:t>
      </w:r>
    </w:p>
    <w:p w14:paraId="136213E8" w14:textId="77777777" w:rsidR="009E1787" w:rsidRDefault="006C029F" w:rsidP="009E1787">
      <w:pPr>
        <w:pStyle w:val="ListParagraph"/>
        <w:rPr>
          <w:rFonts w:ascii="Georgia" w:hAnsi="Georgia" w:cs="Arial"/>
          <w:sz w:val="22"/>
          <w:szCs w:val="22"/>
        </w:rPr>
      </w:pPr>
      <w:hyperlink r:id="rId32" w:history="1">
        <w:r w:rsidR="009E1787" w:rsidRPr="00CD6C58">
          <w:rPr>
            <w:rStyle w:val="Hyperlink"/>
            <w:rFonts w:ascii="Georgia" w:hAnsi="Georgia" w:cs="Arial"/>
            <w:sz w:val="22"/>
            <w:szCs w:val="22"/>
          </w:rPr>
          <w:t>http://www.ncbi.nlm.nih.gov/pubmed/24626096</w:t>
        </w:r>
      </w:hyperlink>
    </w:p>
    <w:p w14:paraId="34A25850" w14:textId="77777777" w:rsidR="009E1787" w:rsidRDefault="009E1787" w:rsidP="009E1787">
      <w:pPr>
        <w:rPr>
          <w:rFonts w:ascii="Georgia" w:hAnsi="Georgia" w:cs="Arial"/>
          <w:sz w:val="22"/>
          <w:szCs w:val="22"/>
        </w:rPr>
      </w:pPr>
    </w:p>
    <w:p w14:paraId="5322D545" w14:textId="77777777" w:rsidR="009E1787" w:rsidRPr="00781C12" w:rsidRDefault="009E1787" w:rsidP="009E1787">
      <w:pPr>
        <w:pStyle w:val="ListParagraph"/>
        <w:numPr>
          <w:ilvl w:val="0"/>
          <w:numId w:val="22"/>
        </w:numPr>
        <w:rPr>
          <w:rFonts w:ascii="Georgia" w:hAnsi="Georgia" w:cs="Arial"/>
          <w:sz w:val="22"/>
          <w:szCs w:val="22"/>
        </w:rPr>
      </w:pPr>
      <w:r w:rsidRPr="007B4F78">
        <w:rPr>
          <w:rFonts w:ascii="Georgia" w:hAnsi="Georgia" w:cs="Arial"/>
          <w:b/>
          <w:sz w:val="22"/>
          <w:szCs w:val="22"/>
        </w:rPr>
        <w:t>Bessesen MT</w:t>
      </w:r>
      <w:r w:rsidRPr="007B4F78">
        <w:rPr>
          <w:rFonts w:ascii="Georgia" w:hAnsi="Georgia" w:cs="Arial"/>
          <w:sz w:val="22"/>
          <w:szCs w:val="22"/>
        </w:rPr>
        <w:t xml:space="preserve">, Adams JC, Radonovich L, Anderson J. Disinfection of Reusable Elastomeric Respirators by Healthcare Workers: A Feasibility Study and Development of Standard Operating Procedure. </w:t>
      </w:r>
      <w:r>
        <w:rPr>
          <w:rFonts w:ascii="Georgia" w:hAnsi="Georgia" w:cs="Arial"/>
          <w:sz w:val="22"/>
          <w:szCs w:val="22"/>
        </w:rPr>
        <w:t>DOI</w:t>
      </w:r>
      <w:r w:rsidRPr="005C0C82">
        <w:rPr>
          <w:rFonts w:ascii="Georgia" w:hAnsi="Georgia" w:cs="Arial"/>
          <w:sz w:val="22"/>
          <w:szCs w:val="22"/>
        </w:rPr>
        <w:t>:10.1016/j.ajic.2015.02.09</w:t>
      </w:r>
      <w:r>
        <w:rPr>
          <w:rFonts w:ascii="Georgia" w:hAnsi="Georgia" w:cs="Arial"/>
          <w:sz w:val="22"/>
          <w:szCs w:val="22"/>
        </w:rPr>
        <w:t>;</w:t>
      </w:r>
      <w:r w:rsidRPr="0025393C">
        <w:rPr>
          <w:rFonts w:ascii="Georgia" w:hAnsi="Georgia" w:cs="Arial"/>
          <w:sz w:val="22"/>
          <w:szCs w:val="22"/>
        </w:rPr>
        <w:t xml:space="preserve"> </w:t>
      </w:r>
      <w:r w:rsidRPr="007B4F78">
        <w:rPr>
          <w:rFonts w:ascii="Georgia" w:hAnsi="Georgia" w:cs="Arial"/>
          <w:sz w:val="22"/>
          <w:szCs w:val="22"/>
        </w:rPr>
        <w:t xml:space="preserve">American Journal of </w:t>
      </w:r>
      <w:r w:rsidRPr="00781C12">
        <w:rPr>
          <w:rFonts w:ascii="Georgia" w:hAnsi="Georgia" w:cs="Arial"/>
          <w:sz w:val="22"/>
          <w:szCs w:val="22"/>
        </w:rPr>
        <w:t>Infection Control, 2015, 43(6):629-34, 2015</w:t>
      </w:r>
    </w:p>
    <w:p w14:paraId="7A5C9A98" w14:textId="77777777" w:rsidR="009E1787" w:rsidRPr="00781C12" w:rsidRDefault="006C029F" w:rsidP="009E1787">
      <w:pPr>
        <w:pStyle w:val="ListParagraph"/>
        <w:rPr>
          <w:rFonts w:ascii="Georgia" w:hAnsi="Georgia" w:cs="Arial"/>
          <w:sz w:val="22"/>
          <w:szCs w:val="22"/>
        </w:rPr>
      </w:pPr>
      <w:hyperlink r:id="rId33" w:history="1">
        <w:r w:rsidR="009E1787" w:rsidRPr="00781C12">
          <w:rPr>
            <w:rStyle w:val="Hyperlink"/>
            <w:rFonts w:ascii="Georgia" w:hAnsi="Georgia" w:cs="Arial"/>
            <w:sz w:val="22"/>
            <w:szCs w:val="22"/>
          </w:rPr>
          <w:t>http://www.ncbi.nlm.nih.gov/pubmed/25816692</w:t>
        </w:r>
      </w:hyperlink>
    </w:p>
    <w:p w14:paraId="4DA3B3F3" w14:textId="77777777" w:rsidR="009E1787" w:rsidRPr="00781C12" w:rsidRDefault="009E1787" w:rsidP="009E1787">
      <w:pPr>
        <w:pStyle w:val="ListParagraph"/>
        <w:rPr>
          <w:rFonts w:ascii="Georgia" w:hAnsi="Georgia" w:cs="Arial"/>
          <w:sz w:val="22"/>
          <w:szCs w:val="22"/>
        </w:rPr>
      </w:pPr>
    </w:p>
    <w:p w14:paraId="1C3B5F80" w14:textId="77777777" w:rsidR="009E1787" w:rsidRPr="00781C12" w:rsidRDefault="009E1787" w:rsidP="009E1787">
      <w:pPr>
        <w:pStyle w:val="ListParagraph"/>
        <w:numPr>
          <w:ilvl w:val="0"/>
          <w:numId w:val="22"/>
        </w:numPr>
        <w:rPr>
          <w:rFonts w:ascii="Georgia" w:hAnsi="Georgia" w:cs="Arial"/>
          <w:sz w:val="22"/>
          <w:szCs w:val="22"/>
        </w:rPr>
      </w:pPr>
      <w:r w:rsidRPr="00781C12">
        <w:rPr>
          <w:rFonts w:ascii="Georgia" w:hAnsi="Georgia" w:cs="Arial"/>
          <w:sz w:val="22"/>
          <w:szCs w:val="22"/>
        </w:rPr>
        <w:t>Frank</w:t>
      </w:r>
      <w:r>
        <w:rPr>
          <w:rFonts w:ascii="Georgia" w:hAnsi="Georgia" w:cs="Arial"/>
          <w:sz w:val="22"/>
          <w:szCs w:val="22"/>
        </w:rPr>
        <w:t xml:space="preserve"> MG, </w:t>
      </w:r>
      <w:r w:rsidRPr="00781C12">
        <w:rPr>
          <w:rFonts w:ascii="Georgia" w:hAnsi="Georgia" w:cs="Arial"/>
          <w:sz w:val="22"/>
          <w:szCs w:val="22"/>
        </w:rPr>
        <w:t>Keniston</w:t>
      </w:r>
      <w:r>
        <w:rPr>
          <w:rFonts w:ascii="Georgia" w:hAnsi="Georgia" w:cs="Arial"/>
          <w:sz w:val="22"/>
          <w:szCs w:val="22"/>
        </w:rPr>
        <w:t xml:space="preserve"> A, </w:t>
      </w:r>
      <w:r w:rsidRPr="00781C12">
        <w:rPr>
          <w:rFonts w:ascii="Georgia" w:hAnsi="Georgia" w:cs="Arial"/>
          <w:sz w:val="22"/>
          <w:szCs w:val="22"/>
        </w:rPr>
        <w:t>Madinger</w:t>
      </w:r>
      <w:r>
        <w:rPr>
          <w:rFonts w:ascii="Georgia" w:hAnsi="Georgia" w:cs="Arial"/>
          <w:sz w:val="22"/>
          <w:szCs w:val="22"/>
        </w:rPr>
        <w:t xml:space="preserve"> N, </w:t>
      </w:r>
      <w:r w:rsidRPr="00781C12">
        <w:rPr>
          <w:rFonts w:ascii="Georgia" w:hAnsi="Georgia" w:cs="Arial"/>
          <w:sz w:val="22"/>
          <w:szCs w:val="22"/>
        </w:rPr>
        <w:t>Price</w:t>
      </w:r>
      <w:r>
        <w:rPr>
          <w:rFonts w:ascii="Georgia" w:hAnsi="Georgia" w:cs="Arial"/>
          <w:sz w:val="22"/>
          <w:szCs w:val="22"/>
        </w:rPr>
        <w:t xml:space="preserve"> C,</w:t>
      </w:r>
      <w:r w:rsidRPr="00781C12">
        <w:rPr>
          <w:rFonts w:ascii="Georgia" w:hAnsi="Georgia" w:cs="Arial"/>
          <w:sz w:val="22"/>
          <w:szCs w:val="22"/>
        </w:rPr>
        <w:t xml:space="preserve"> </w:t>
      </w:r>
      <w:r w:rsidRPr="00781C12">
        <w:rPr>
          <w:rFonts w:ascii="Georgia" w:hAnsi="Georgia" w:cs="Arial"/>
          <w:b/>
          <w:sz w:val="22"/>
          <w:szCs w:val="22"/>
        </w:rPr>
        <w:t>Bessesen</w:t>
      </w:r>
      <w:r>
        <w:rPr>
          <w:rFonts w:ascii="Georgia" w:hAnsi="Georgia" w:cs="Arial"/>
          <w:b/>
          <w:sz w:val="22"/>
          <w:szCs w:val="22"/>
        </w:rPr>
        <w:t xml:space="preserve"> MT</w:t>
      </w:r>
      <w:r w:rsidRPr="00781C12">
        <w:rPr>
          <w:rFonts w:ascii="Georgia" w:hAnsi="Georgia" w:cs="Arial"/>
          <w:sz w:val="22"/>
          <w:szCs w:val="22"/>
        </w:rPr>
        <w:t>. Staphylocccus intermedius group Infections in Humans: A Report of Four Cases and Literature Review.  DOI 10.1099/jmmcr.0.000066;</w:t>
      </w:r>
      <w:r w:rsidRPr="00781C12">
        <w:rPr>
          <w:rFonts w:ascii="Georgia" w:hAnsi="Georgia"/>
          <w:sz w:val="22"/>
          <w:szCs w:val="22"/>
        </w:rPr>
        <w:t xml:space="preserve"> Journal of Medical Microbiology Case Reports, 2015</w:t>
      </w:r>
    </w:p>
    <w:p w14:paraId="2CCB6C65" w14:textId="77777777" w:rsidR="009E1787" w:rsidRPr="00781C12" w:rsidRDefault="006C029F" w:rsidP="009E1787">
      <w:pPr>
        <w:pStyle w:val="ListParagraph"/>
        <w:rPr>
          <w:rFonts w:ascii="Georgia" w:hAnsi="Georgia" w:cs="Arial"/>
          <w:sz w:val="22"/>
          <w:szCs w:val="22"/>
        </w:rPr>
      </w:pPr>
      <w:hyperlink r:id="rId34" w:history="1">
        <w:r w:rsidR="009E1787" w:rsidRPr="00781C12">
          <w:rPr>
            <w:rStyle w:val="Hyperlink"/>
            <w:rFonts w:ascii="Georgia" w:hAnsi="Georgia" w:cs="Arial"/>
            <w:sz w:val="22"/>
            <w:szCs w:val="22"/>
          </w:rPr>
          <w:t>http://jmmcr.sgmjournals.org/content/journal/jmmcr/10.1099/jmmcr.0.00006</w:t>
        </w:r>
      </w:hyperlink>
    </w:p>
    <w:p w14:paraId="130A2FB1" w14:textId="77777777" w:rsidR="009E1787" w:rsidRPr="00781C12" w:rsidRDefault="009E1787" w:rsidP="009E1787">
      <w:pPr>
        <w:rPr>
          <w:rFonts w:ascii="Georgia" w:hAnsi="Georgia" w:cs="Arial"/>
          <w:sz w:val="22"/>
          <w:szCs w:val="22"/>
        </w:rPr>
      </w:pPr>
    </w:p>
    <w:p w14:paraId="08D45A58" w14:textId="77777777" w:rsidR="009E1787" w:rsidRDefault="009E1787" w:rsidP="009E1787">
      <w:pPr>
        <w:pStyle w:val="ListParagraph"/>
        <w:numPr>
          <w:ilvl w:val="0"/>
          <w:numId w:val="22"/>
        </w:numPr>
        <w:rPr>
          <w:rFonts w:ascii="Georgia" w:hAnsi="Georgia" w:cs="Arial"/>
          <w:sz w:val="22"/>
          <w:szCs w:val="22"/>
        </w:rPr>
      </w:pPr>
      <w:r w:rsidRPr="00781C12">
        <w:rPr>
          <w:rFonts w:ascii="Georgia" w:hAnsi="Georgia" w:cs="Arial"/>
          <w:sz w:val="22"/>
          <w:szCs w:val="22"/>
        </w:rPr>
        <w:t xml:space="preserve">Mocroft A, Lundgren JD, Ross M, Law M, Reiss P, Kirk O, Smith C, Wentworth D, Neuhaus J, Fux CA, Moranne O, Morlat P, Johnson MA, Ryom L; D:A:D study group; Royal Free Hospital Clinic Cohort; INSIGHT study group; </w:t>
      </w:r>
      <w:r w:rsidRPr="00781C12">
        <w:rPr>
          <w:rFonts w:ascii="Georgia" w:hAnsi="Georgia" w:cs="Arial"/>
          <w:b/>
          <w:sz w:val="22"/>
          <w:szCs w:val="22"/>
        </w:rPr>
        <w:t>SMART study group</w:t>
      </w:r>
      <w:r w:rsidRPr="00781C12">
        <w:rPr>
          <w:rFonts w:ascii="Georgia" w:hAnsi="Georgia" w:cs="Arial"/>
          <w:sz w:val="22"/>
          <w:szCs w:val="22"/>
        </w:rPr>
        <w:t>; ESPRIT study group. Development and validation of a risk score for chronic kidney disease in HIV infection</w:t>
      </w:r>
      <w:r w:rsidRPr="00737128">
        <w:rPr>
          <w:rFonts w:ascii="Georgia" w:hAnsi="Georgia" w:cs="Arial"/>
          <w:sz w:val="22"/>
          <w:szCs w:val="22"/>
        </w:rPr>
        <w:t xml:space="preserve"> using prospective cohort data from the </w:t>
      </w:r>
      <w:r w:rsidRPr="00737128">
        <w:rPr>
          <w:rFonts w:ascii="Georgia" w:hAnsi="Georgia" w:cs="Arial"/>
          <w:sz w:val="22"/>
          <w:szCs w:val="22"/>
        </w:rPr>
        <w:lastRenderedPageBreak/>
        <w:t>D:A:D study.</w:t>
      </w:r>
      <w:r>
        <w:rPr>
          <w:rFonts w:ascii="Georgia" w:hAnsi="Georgia" w:cs="Arial"/>
          <w:sz w:val="22"/>
          <w:szCs w:val="22"/>
        </w:rPr>
        <w:t xml:space="preserve"> </w:t>
      </w:r>
      <w:r w:rsidRPr="00737128">
        <w:rPr>
          <w:rFonts w:ascii="Georgia" w:hAnsi="Georgia" w:cs="Arial"/>
          <w:sz w:val="22"/>
          <w:szCs w:val="22"/>
        </w:rPr>
        <w:t>PLoS Med. 2015 Mar 31;12(3):e1001809. doi: 10.1371/journal.pmed.1001809. eCollection 2015 Mar.</w:t>
      </w:r>
    </w:p>
    <w:p w14:paraId="559A888E" w14:textId="77777777" w:rsidR="009E1787" w:rsidRDefault="006C029F" w:rsidP="009E1787">
      <w:pPr>
        <w:pStyle w:val="ListParagraph"/>
        <w:rPr>
          <w:rFonts w:ascii="Georgia" w:hAnsi="Georgia" w:cs="Arial"/>
          <w:sz w:val="22"/>
          <w:szCs w:val="22"/>
        </w:rPr>
      </w:pPr>
      <w:hyperlink r:id="rId35" w:history="1">
        <w:r w:rsidR="009E1787" w:rsidRPr="00CD6C58">
          <w:rPr>
            <w:rStyle w:val="Hyperlink"/>
            <w:rFonts w:ascii="Georgia" w:hAnsi="Georgia" w:cs="Arial"/>
            <w:sz w:val="22"/>
            <w:szCs w:val="22"/>
          </w:rPr>
          <w:t>http://www.ncbi.nlm.nih.gov/pubmed/25826420</w:t>
        </w:r>
      </w:hyperlink>
    </w:p>
    <w:p w14:paraId="24759E55" w14:textId="77777777" w:rsidR="009E1787" w:rsidRDefault="009E1787" w:rsidP="009E1787">
      <w:pPr>
        <w:pStyle w:val="ListParagraph"/>
        <w:rPr>
          <w:rFonts w:ascii="Georgia" w:hAnsi="Georgia" w:cs="Arial"/>
          <w:sz w:val="22"/>
          <w:szCs w:val="22"/>
        </w:rPr>
      </w:pPr>
    </w:p>
    <w:p w14:paraId="4F47E830" w14:textId="77777777" w:rsidR="009E1787" w:rsidRDefault="009E1787" w:rsidP="009E1787">
      <w:pPr>
        <w:pStyle w:val="ListParagraph"/>
        <w:numPr>
          <w:ilvl w:val="0"/>
          <w:numId w:val="22"/>
        </w:numPr>
        <w:rPr>
          <w:rFonts w:ascii="Georgia" w:hAnsi="Georgia" w:cs="Arial"/>
          <w:sz w:val="22"/>
          <w:szCs w:val="22"/>
        </w:rPr>
      </w:pPr>
      <w:r w:rsidRPr="000A62A2">
        <w:rPr>
          <w:rFonts w:ascii="Georgia" w:hAnsi="Georgia" w:cs="Arial"/>
          <w:b/>
          <w:sz w:val="22"/>
          <w:szCs w:val="22"/>
        </w:rPr>
        <w:t>Bessesen MT</w:t>
      </w:r>
      <w:r w:rsidRPr="000A62A2">
        <w:rPr>
          <w:rFonts w:ascii="Georgia" w:hAnsi="Georgia" w:cs="Arial"/>
          <w:sz w:val="22"/>
          <w:szCs w:val="22"/>
        </w:rPr>
        <w:t>, Ma A, Clegg D, Fugit RV, Pepe A, Goetz M, Graber CJ. Antimicrobial Stewardship Programs: Comparison of a Program with Infectious Diseases Pharmacist Support to a Program with a Geogr</w:t>
      </w:r>
      <w:r>
        <w:rPr>
          <w:rFonts w:ascii="Georgia" w:hAnsi="Georgia" w:cs="Arial"/>
          <w:sz w:val="22"/>
          <w:szCs w:val="22"/>
        </w:rPr>
        <w:t xml:space="preserve">aphic Pharmacist Staffing Model. </w:t>
      </w:r>
      <w:r w:rsidRPr="000A62A2">
        <w:rPr>
          <w:rFonts w:ascii="Georgia" w:hAnsi="Georgia" w:cs="Arial"/>
          <w:sz w:val="22"/>
          <w:szCs w:val="22"/>
        </w:rPr>
        <w:t>Hospital Pharmacy</w:t>
      </w:r>
      <w:r>
        <w:rPr>
          <w:rFonts w:ascii="Georgia" w:hAnsi="Georgia" w:cs="Arial"/>
          <w:sz w:val="22"/>
          <w:szCs w:val="22"/>
        </w:rPr>
        <w:t>,</w:t>
      </w:r>
      <w:r w:rsidRPr="000A62A2">
        <w:rPr>
          <w:rFonts w:ascii="Georgia" w:hAnsi="Georgia" w:cs="Arial"/>
          <w:sz w:val="22"/>
          <w:szCs w:val="22"/>
        </w:rPr>
        <w:t xml:space="preserve"> 50:477-83, 2015</w:t>
      </w:r>
    </w:p>
    <w:p w14:paraId="14A353F4" w14:textId="77777777" w:rsidR="009E1787" w:rsidRDefault="009E1787" w:rsidP="009E1787">
      <w:pPr>
        <w:pStyle w:val="ListParagraph"/>
        <w:rPr>
          <w:rFonts w:ascii="Georgia" w:hAnsi="Georgia" w:cs="Arial"/>
          <w:sz w:val="22"/>
          <w:szCs w:val="22"/>
        </w:rPr>
      </w:pPr>
      <w:r w:rsidRPr="00C5748F">
        <w:rPr>
          <w:rFonts w:ascii="Georgia" w:hAnsi="Georgia" w:cs="Arial"/>
          <w:sz w:val="22"/>
          <w:szCs w:val="22"/>
        </w:rPr>
        <w:t>DOI 10.1310/hpj5006-477;</w:t>
      </w:r>
    </w:p>
    <w:p w14:paraId="58D87B4D" w14:textId="77777777" w:rsidR="009E1787" w:rsidRDefault="006C029F" w:rsidP="009E1787">
      <w:pPr>
        <w:pStyle w:val="ListParagraph"/>
        <w:rPr>
          <w:rFonts w:ascii="Georgia" w:hAnsi="Georgia" w:cs="Arial"/>
          <w:sz w:val="22"/>
          <w:szCs w:val="22"/>
        </w:rPr>
      </w:pPr>
      <w:hyperlink r:id="rId36" w:history="1">
        <w:r w:rsidR="009E1787" w:rsidRPr="00CD6C58">
          <w:rPr>
            <w:rStyle w:val="Hyperlink"/>
            <w:rFonts w:ascii="Georgia" w:hAnsi="Georgia" w:cs="Arial"/>
            <w:sz w:val="22"/>
            <w:szCs w:val="22"/>
          </w:rPr>
          <w:t>http://archive.hospital-pharmacy.com/doi/abs/10.1310/hpj5006-477?journalCode=hlpy</w:t>
        </w:r>
      </w:hyperlink>
    </w:p>
    <w:p w14:paraId="03FF13A4" w14:textId="77777777" w:rsidR="009E1787" w:rsidRPr="000A62A2" w:rsidRDefault="009E1787" w:rsidP="009E1787">
      <w:pPr>
        <w:pStyle w:val="ListParagraph"/>
        <w:rPr>
          <w:rFonts w:ascii="Georgia" w:hAnsi="Georgia" w:cs="Arial"/>
          <w:sz w:val="22"/>
          <w:szCs w:val="22"/>
        </w:rPr>
      </w:pPr>
    </w:p>
    <w:p w14:paraId="6BA125CF" w14:textId="77777777" w:rsidR="009E1787" w:rsidRDefault="009E1787" w:rsidP="009E1787">
      <w:pPr>
        <w:pStyle w:val="ListParagraph"/>
        <w:numPr>
          <w:ilvl w:val="0"/>
          <w:numId w:val="22"/>
        </w:numPr>
        <w:rPr>
          <w:rFonts w:ascii="Georgia" w:hAnsi="Georgia" w:cs="Arial"/>
          <w:sz w:val="22"/>
          <w:szCs w:val="22"/>
        </w:rPr>
      </w:pPr>
      <w:r w:rsidRPr="00056F98">
        <w:rPr>
          <w:rFonts w:ascii="Georgia" w:hAnsi="Georgia" w:cs="Arial"/>
          <w:sz w:val="22"/>
          <w:szCs w:val="22"/>
        </w:rPr>
        <w:t xml:space="preserve">Westyn Branch-Elliman, Connie Savor Price, </w:t>
      </w:r>
      <w:r w:rsidRPr="006868AF">
        <w:rPr>
          <w:rFonts w:ascii="Georgia" w:hAnsi="Georgia" w:cs="Arial"/>
          <w:b/>
          <w:sz w:val="22"/>
          <w:szCs w:val="22"/>
        </w:rPr>
        <w:t>Mary T. Bessesen</w:t>
      </w:r>
      <w:r>
        <w:rPr>
          <w:rFonts w:ascii="Georgia" w:hAnsi="Georgia" w:cs="Arial"/>
          <w:sz w:val="22"/>
          <w:szCs w:val="22"/>
        </w:rPr>
        <w:t>,</w:t>
      </w:r>
      <w:r w:rsidRPr="00056F98">
        <w:rPr>
          <w:rFonts w:ascii="Georgia" w:hAnsi="Georgia" w:cs="Arial"/>
          <w:sz w:val="22"/>
          <w:szCs w:val="22"/>
        </w:rPr>
        <w:t xml:space="preserve"> Trish M. Perl. Using the Pillars of Infection Prevention to Build an Effective Program for Reducing the Transmission of Emerging and Reemerging Infections. </w:t>
      </w:r>
      <w:r>
        <w:rPr>
          <w:rFonts w:ascii="Georgia" w:hAnsi="Georgia" w:cs="Arial"/>
          <w:sz w:val="22"/>
          <w:szCs w:val="22"/>
        </w:rPr>
        <w:t>DOI 10.1007/s40572-015-0059-7;</w:t>
      </w:r>
      <w:r w:rsidRPr="00056F98">
        <w:rPr>
          <w:rFonts w:ascii="Georgia" w:hAnsi="Georgia" w:cs="Arial"/>
          <w:sz w:val="22"/>
          <w:szCs w:val="22"/>
        </w:rPr>
        <w:t xml:space="preserve"> Current Environmental Health Reports, 2:226–235, 2015</w:t>
      </w:r>
    </w:p>
    <w:p w14:paraId="20346EFC" w14:textId="77777777" w:rsidR="009E1787" w:rsidRDefault="006C029F" w:rsidP="009E1787">
      <w:pPr>
        <w:pStyle w:val="ListParagraph"/>
        <w:rPr>
          <w:rFonts w:ascii="Georgia" w:hAnsi="Georgia" w:cs="Arial"/>
          <w:sz w:val="22"/>
          <w:szCs w:val="22"/>
        </w:rPr>
      </w:pPr>
      <w:hyperlink r:id="rId37" w:history="1">
        <w:r w:rsidR="009E1787" w:rsidRPr="00CD6C58">
          <w:rPr>
            <w:rStyle w:val="Hyperlink"/>
            <w:rFonts w:ascii="Georgia" w:hAnsi="Georgia" w:cs="Arial"/>
            <w:sz w:val="22"/>
            <w:szCs w:val="22"/>
          </w:rPr>
          <w:t>http://www.ncbi.nlm.nih.gov/pubmed/2623150</w:t>
        </w:r>
      </w:hyperlink>
    </w:p>
    <w:p w14:paraId="16928BE5" w14:textId="77777777" w:rsidR="009E1787" w:rsidRPr="00056F98" w:rsidRDefault="009E1787" w:rsidP="009E1787">
      <w:pPr>
        <w:pStyle w:val="ListParagraph"/>
        <w:rPr>
          <w:rFonts w:ascii="Georgia" w:hAnsi="Georgia" w:cs="Arial"/>
          <w:sz w:val="22"/>
          <w:szCs w:val="22"/>
        </w:rPr>
      </w:pPr>
    </w:p>
    <w:p w14:paraId="0F0D9B93" w14:textId="77777777" w:rsidR="009E1787" w:rsidRDefault="009E1787" w:rsidP="009E1787">
      <w:pPr>
        <w:pStyle w:val="ListParagraph"/>
        <w:numPr>
          <w:ilvl w:val="0"/>
          <w:numId w:val="22"/>
        </w:numPr>
        <w:rPr>
          <w:rFonts w:ascii="Georgia" w:hAnsi="Georgia" w:cs="Arial"/>
          <w:sz w:val="22"/>
          <w:szCs w:val="22"/>
        </w:rPr>
      </w:pPr>
      <w:r w:rsidRPr="006053AF">
        <w:rPr>
          <w:rFonts w:ascii="Georgia" w:hAnsi="Georgia" w:cs="Arial"/>
          <w:sz w:val="22"/>
          <w:szCs w:val="22"/>
        </w:rPr>
        <w:t xml:space="preserve">Vigil DI, Harden WD, Hines AE, Hosokawa PW, Henderson WG, </w:t>
      </w:r>
      <w:r w:rsidRPr="006053AF">
        <w:rPr>
          <w:rFonts w:ascii="Georgia" w:hAnsi="Georgia" w:cs="Arial"/>
          <w:b/>
          <w:sz w:val="22"/>
          <w:szCs w:val="22"/>
        </w:rPr>
        <w:t>Bessesen MT</w:t>
      </w:r>
      <w:r w:rsidRPr="006053AF">
        <w:rPr>
          <w:rFonts w:ascii="Georgia" w:hAnsi="Georgia" w:cs="Arial"/>
          <w:sz w:val="22"/>
          <w:szCs w:val="22"/>
        </w:rPr>
        <w:t xml:space="preserve">. Risk of MRSA Infection in Patients with Intermittent versus Persistent MRSA Nares </w:t>
      </w:r>
      <w:r w:rsidRPr="00BD2574">
        <w:rPr>
          <w:rFonts w:ascii="Georgia" w:hAnsi="Georgia" w:cs="Arial"/>
          <w:sz w:val="22"/>
          <w:szCs w:val="22"/>
        </w:rPr>
        <w:t>Colonization.</w:t>
      </w:r>
      <w:r w:rsidRPr="00BD2574">
        <w:rPr>
          <w:rFonts w:ascii="Georgia" w:hAnsi="Georgia"/>
          <w:sz w:val="22"/>
          <w:szCs w:val="22"/>
        </w:rPr>
        <w:t xml:space="preserve"> Epub ahead of print Aug 20, 2015; </w:t>
      </w:r>
      <w:r w:rsidRPr="00BD2574">
        <w:rPr>
          <w:rFonts w:ascii="Georgia" w:hAnsi="Georgia" w:cs="Arial"/>
          <w:sz w:val="22"/>
          <w:szCs w:val="22"/>
        </w:rPr>
        <w:t>DOI: http://dx.doi.org/10.1017/ice.2015.190; Infection Control and Hospital Epidemiology</w:t>
      </w:r>
      <w:r w:rsidRPr="00964401">
        <w:rPr>
          <w:rFonts w:ascii="Georgia" w:hAnsi="Georgia" w:cs="Arial"/>
          <w:sz w:val="22"/>
          <w:szCs w:val="22"/>
        </w:rPr>
        <w:t>, 36(11):1292-7, 2015</w:t>
      </w:r>
    </w:p>
    <w:p w14:paraId="1815FF8A" w14:textId="77777777" w:rsidR="009E1787" w:rsidRDefault="006C029F" w:rsidP="009E1787">
      <w:pPr>
        <w:pStyle w:val="ListParagraph"/>
        <w:rPr>
          <w:rFonts w:ascii="Georgia" w:hAnsi="Georgia" w:cs="Arial"/>
          <w:sz w:val="22"/>
          <w:szCs w:val="22"/>
        </w:rPr>
      </w:pPr>
      <w:hyperlink r:id="rId38" w:history="1">
        <w:r w:rsidR="009E1787" w:rsidRPr="00CD6C58">
          <w:rPr>
            <w:rStyle w:val="Hyperlink"/>
            <w:rFonts w:ascii="Georgia" w:hAnsi="Georgia" w:cs="Arial"/>
            <w:sz w:val="22"/>
            <w:szCs w:val="22"/>
          </w:rPr>
          <w:t>http://dy3uq8jh2v.search.serialssolutions.com/?sid=Entrez:PubMed&amp;id=pmid:26289065</w:t>
        </w:r>
      </w:hyperlink>
    </w:p>
    <w:p w14:paraId="1EF92042" w14:textId="77777777" w:rsidR="009E1787" w:rsidRPr="00BD00B4" w:rsidRDefault="009E1787" w:rsidP="009E1787">
      <w:pPr>
        <w:pStyle w:val="ListParagraph"/>
        <w:rPr>
          <w:rFonts w:ascii="Georgia" w:hAnsi="Georgia" w:cs="Arial"/>
          <w:sz w:val="22"/>
          <w:szCs w:val="22"/>
        </w:rPr>
      </w:pPr>
    </w:p>
    <w:p w14:paraId="5657569F" w14:textId="77777777" w:rsidR="009E1787" w:rsidRPr="00170E82" w:rsidRDefault="009E1787" w:rsidP="009E1787">
      <w:pPr>
        <w:pStyle w:val="ListParagraph"/>
        <w:numPr>
          <w:ilvl w:val="0"/>
          <w:numId w:val="22"/>
        </w:numPr>
        <w:autoSpaceDE w:val="0"/>
        <w:autoSpaceDN w:val="0"/>
        <w:adjustRightInd w:val="0"/>
        <w:rPr>
          <w:rFonts w:ascii="Georgia" w:hAnsi="Georgia" w:cs="Arial"/>
          <w:bCs/>
          <w:sz w:val="22"/>
          <w:szCs w:val="22"/>
        </w:rPr>
      </w:pPr>
      <w:r w:rsidRPr="00C54D84">
        <w:rPr>
          <w:rFonts w:ascii="Georgia" w:hAnsi="Georgia" w:cs="Arial"/>
          <w:b/>
          <w:sz w:val="22"/>
          <w:szCs w:val="22"/>
        </w:rPr>
        <w:t>Bessesen MT</w:t>
      </w:r>
      <w:r w:rsidRPr="00C54D84">
        <w:rPr>
          <w:rFonts w:ascii="Georgia" w:hAnsi="Georgia" w:cs="Arial"/>
          <w:sz w:val="22"/>
          <w:szCs w:val="22"/>
        </w:rPr>
        <w:t>, Kotter CV, Wagner BD, Adams JC, Kingery S, Benoit, JB, Robertson CE, Janoff EN, Frank DN. MRSA Colonization and the Nasal Microbiome in Adults at High Risk for Colonization and Infection</w:t>
      </w:r>
      <w:r>
        <w:rPr>
          <w:rFonts w:ascii="Georgia" w:hAnsi="Georgia" w:cs="Arial"/>
          <w:sz w:val="22"/>
          <w:szCs w:val="22"/>
        </w:rPr>
        <w:t xml:space="preserve">. </w:t>
      </w:r>
      <w:r w:rsidRPr="00CA0CB0">
        <w:rPr>
          <w:rFonts w:ascii="Georgia" w:hAnsi="Georgia" w:cs="Arial"/>
          <w:sz w:val="22"/>
          <w:szCs w:val="22"/>
        </w:rPr>
        <w:t>Journal of Infection</w:t>
      </w:r>
      <w:r w:rsidR="00AE0DC5">
        <w:rPr>
          <w:rFonts w:ascii="Georgia" w:hAnsi="Georgia" w:cs="Arial"/>
          <w:sz w:val="22"/>
          <w:szCs w:val="22"/>
        </w:rPr>
        <w:t>, 71:649-657</w:t>
      </w:r>
      <w:r w:rsidRPr="00170E82">
        <w:rPr>
          <w:rFonts w:ascii="Georgia" w:hAnsi="Georgia" w:cs="Arial"/>
          <w:sz w:val="22"/>
          <w:szCs w:val="22"/>
        </w:rPr>
        <w:t>, 2015</w:t>
      </w:r>
      <w:r>
        <w:rPr>
          <w:rFonts w:ascii="Georgia" w:hAnsi="Georgia" w:cs="Arial"/>
          <w:sz w:val="22"/>
          <w:szCs w:val="22"/>
        </w:rPr>
        <w:t xml:space="preserve">; DOI: </w:t>
      </w:r>
      <w:r w:rsidRPr="00BB40D8">
        <w:rPr>
          <w:rFonts w:ascii="Georgia" w:hAnsi="Georgia" w:cs="Arial"/>
          <w:sz w:val="22"/>
          <w:szCs w:val="22"/>
        </w:rPr>
        <w:t>10.1016/j.jinf.2015.08.008</w:t>
      </w:r>
      <w:r>
        <w:rPr>
          <w:rFonts w:ascii="Georgia" w:hAnsi="Georgia" w:cs="Arial"/>
          <w:sz w:val="22"/>
          <w:szCs w:val="22"/>
        </w:rPr>
        <w:t xml:space="preserve"> </w:t>
      </w:r>
      <w:r w:rsidRPr="00ED69B3">
        <w:rPr>
          <w:rFonts w:ascii="Georgia" w:hAnsi="Georgia" w:cs="Arial"/>
          <w:sz w:val="22"/>
          <w:szCs w:val="22"/>
        </w:rPr>
        <w:t>PMID 26335708</w:t>
      </w:r>
    </w:p>
    <w:p w14:paraId="6FA2F903" w14:textId="77777777" w:rsidR="009E1787" w:rsidRDefault="006C029F" w:rsidP="009E1787">
      <w:pPr>
        <w:pStyle w:val="ListParagraph"/>
        <w:rPr>
          <w:rStyle w:val="Hyperlink"/>
          <w:rFonts w:ascii="Georgia" w:hAnsi="Georgia" w:cs="Arial"/>
          <w:bCs/>
          <w:sz w:val="22"/>
          <w:szCs w:val="22"/>
        </w:rPr>
      </w:pPr>
      <w:hyperlink r:id="rId39" w:history="1">
        <w:r w:rsidR="009E1787" w:rsidRPr="00501726">
          <w:rPr>
            <w:rStyle w:val="Hyperlink"/>
            <w:rFonts w:ascii="Georgia" w:hAnsi="Georgia" w:cs="Arial"/>
            <w:bCs/>
            <w:sz w:val="22"/>
            <w:szCs w:val="22"/>
          </w:rPr>
          <w:t>http://dy3uq8jh2v.search.serialssolutions.com/?sid=Entrez:PubMed&amp;id=pmid:26335708</w:t>
        </w:r>
      </w:hyperlink>
    </w:p>
    <w:p w14:paraId="5A37CD77" w14:textId="77777777" w:rsidR="009E1787" w:rsidRPr="00EA69E9" w:rsidRDefault="009E1787" w:rsidP="009E1787">
      <w:pPr>
        <w:rPr>
          <w:rStyle w:val="Hyperlink"/>
          <w:rFonts w:ascii="Georgia" w:hAnsi="Georgia" w:cs="Arial"/>
          <w:bCs/>
          <w:sz w:val="22"/>
          <w:szCs w:val="22"/>
        </w:rPr>
      </w:pPr>
    </w:p>
    <w:p w14:paraId="29D2454B" w14:textId="77777777" w:rsidR="009E1787" w:rsidRPr="00EA69E9" w:rsidRDefault="009E1787" w:rsidP="009E1787">
      <w:pPr>
        <w:pStyle w:val="ListParagraph"/>
        <w:numPr>
          <w:ilvl w:val="0"/>
          <w:numId w:val="22"/>
        </w:numPr>
        <w:rPr>
          <w:rStyle w:val="Hyperlink"/>
          <w:rFonts w:ascii="Georgia" w:hAnsi="Georgia" w:cs="Arial"/>
          <w:bCs/>
          <w:color w:val="auto"/>
          <w:sz w:val="22"/>
          <w:szCs w:val="22"/>
          <w:u w:val="none"/>
        </w:rPr>
      </w:pPr>
      <w:r w:rsidRPr="00EA69E9">
        <w:rPr>
          <w:rStyle w:val="Hyperlink"/>
          <w:rFonts w:ascii="Georgia" w:hAnsi="Georgia" w:cs="Arial"/>
          <w:bCs/>
          <w:color w:val="auto"/>
          <w:sz w:val="22"/>
          <w:szCs w:val="22"/>
          <w:u w:val="none"/>
        </w:rPr>
        <w:t xml:space="preserve">Murray DD, Suzuki K, Law M, Trebicka J, Neuhaus J, Wentworth D, Johnson M, Vjecha MJ, Kelleher AD, Emery S; INSIGHT ESPRIT and </w:t>
      </w:r>
      <w:r w:rsidRPr="00EA69E9">
        <w:rPr>
          <w:rStyle w:val="Hyperlink"/>
          <w:rFonts w:ascii="Georgia" w:hAnsi="Georgia" w:cs="Arial"/>
          <w:b/>
          <w:bCs/>
          <w:color w:val="auto"/>
          <w:sz w:val="22"/>
          <w:szCs w:val="22"/>
          <w:u w:val="none"/>
        </w:rPr>
        <w:t>SMART Study Groups</w:t>
      </w:r>
      <w:r w:rsidRPr="00EA69E9">
        <w:rPr>
          <w:rStyle w:val="Hyperlink"/>
          <w:rFonts w:ascii="Georgia" w:hAnsi="Georgia" w:cs="Arial"/>
          <w:bCs/>
          <w:color w:val="auto"/>
          <w:sz w:val="22"/>
          <w:szCs w:val="22"/>
          <w:u w:val="none"/>
        </w:rPr>
        <w:t>.</w:t>
      </w:r>
    </w:p>
    <w:p w14:paraId="02B919C7" w14:textId="77777777" w:rsidR="009E1787" w:rsidRPr="00EA69E9" w:rsidRDefault="009E1787" w:rsidP="009E1787">
      <w:pPr>
        <w:pStyle w:val="ListParagraph"/>
        <w:rPr>
          <w:rStyle w:val="Hyperlink"/>
          <w:rFonts w:ascii="Georgia" w:hAnsi="Georgia" w:cs="Arial"/>
          <w:bCs/>
          <w:color w:val="auto"/>
          <w:sz w:val="22"/>
          <w:szCs w:val="22"/>
          <w:u w:val="none"/>
        </w:rPr>
      </w:pPr>
      <w:r w:rsidRPr="00EA69E9">
        <w:rPr>
          <w:rStyle w:val="Hyperlink"/>
          <w:rFonts w:ascii="Georgia" w:hAnsi="Georgia" w:cs="Arial"/>
          <w:bCs/>
          <w:color w:val="auto"/>
          <w:sz w:val="22"/>
          <w:szCs w:val="22"/>
          <w:u w:val="none"/>
        </w:rPr>
        <w:t>Circulating microRNAs in Sera Correlate with Soluble Biomarkers of Immune Activation but Do Not Predict Mortality in ART Treated Individuals with HIV-1 Infection: A Case Control Study.</w:t>
      </w:r>
    </w:p>
    <w:p w14:paraId="121E9E5E" w14:textId="77777777" w:rsidR="009E1787" w:rsidRDefault="009E1787" w:rsidP="009E1787">
      <w:pPr>
        <w:pStyle w:val="ListParagraph"/>
        <w:rPr>
          <w:rStyle w:val="Hyperlink"/>
          <w:rFonts w:ascii="Georgia" w:hAnsi="Georgia" w:cs="Arial"/>
          <w:bCs/>
          <w:color w:val="auto"/>
          <w:sz w:val="22"/>
          <w:szCs w:val="22"/>
          <w:u w:val="none"/>
        </w:rPr>
      </w:pPr>
      <w:r w:rsidRPr="00EA69E9">
        <w:rPr>
          <w:rStyle w:val="Hyperlink"/>
          <w:rFonts w:ascii="Georgia" w:hAnsi="Georgia" w:cs="Arial"/>
          <w:bCs/>
          <w:color w:val="auto"/>
          <w:sz w:val="22"/>
          <w:szCs w:val="22"/>
          <w:u w:val="none"/>
        </w:rPr>
        <w:t xml:space="preserve">PLoS One. 2015 Oct 14;10(10):e0139981. </w:t>
      </w:r>
    </w:p>
    <w:p w14:paraId="3BAE4309" w14:textId="77777777" w:rsidR="009E1787" w:rsidRPr="00EA69E9" w:rsidRDefault="009E1787" w:rsidP="009E1787">
      <w:pPr>
        <w:pStyle w:val="ListParagraph"/>
        <w:rPr>
          <w:rStyle w:val="Hyperlink"/>
          <w:rFonts w:ascii="Georgia" w:hAnsi="Georgia" w:cs="Arial"/>
          <w:bCs/>
          <w:color w:val="auto"/>
          <w:sz w:val="22"/>
          <w:szCs w:val="22"/>
          <w:u w:val="none"/>
        </w:rPr>
      </w:pPr>
      <w:r>
        <w:rPr>
          <w:rStyle w:val="Hyperlink"/>
          <w:rFonts w:ascii="Georgia" w:hAnsi="Georgia" w:cs="Arial"/>
          <w:bCs/>
          <w:color w:val="auto"/>
          <w:sz w:val="22"/>
          <w:szCs w:val="22"/>
          <w:u w:val="none"/>
        </w:rPr>
        <w:t>DOI</w:t>
      </w:r>
      <w:r w:rsidRPr="00EA69E9">
        <w:rPr>
          <w:rStyle w:val="Hyperlink"/>
          <w:rFonts w:ascii="Georgia" w:hAnsi="Georgia" w:cs="Arial"/>
          <w:bCs/>
          <w:color w:val="auto"/>
          <w:sz w:val="22"/>
          <w:szCs w:val="22"/>
          <w:u w:val="none"/>
        </w:rPr>
        <w:t>: 10.1371/journal.pone.0139981. eCollection 2015.</w:t>
      </w:r>
    </w:p>
    <w:p w14:paraId="274E744E" w14:textId="77777777" w:rsidR="009E1787" w:rsidRDefault="009E1787" w:rsidP="009E1787">
      <w:pPr>
        <w:pStyle w:val="ListParagraph"/>
        <w:rPr>
          <w:rStyle w:val="Hyperlink"/>
          <w:rFonts w:ascii="Georgia" w:hAnsi="Georgia" w:cs="Arial"/>
          <w:bCs/>
          <w:color w:val="auto"/>
          <w:sz w:val="22"/>
          <w:szCs w:val="22"/>
          <w:u w:val="none"/>
        </w:rPr>
      </w:pPr>
      <w:r w:rsidRPr="00EA69E9">
        <w:rPr>
          <w:rStyle w:val="Hyperlink"/>
          <w:rFonts w:ascii="Georgia" w:hAnsi="Georgia" w:cs="Arial"/>
          <w:bCs/>
          <w:color w:val="auto"/>
          <w:sz w:val="22"/>
          <w:szCs w:val="22"/>
          <w:u w:val="none"/>
        </w:rPr>
        <w:t>PMID: 26465293</w:t>
      </w:r>
    </w:p>
    <w:p w14:paraId="07D0AB7B" w14:textId="77777777" w:rsidR="009E1787" w:rsidRDefault="006C029F" w:rsidP="009E1787">
      <w:pPr>
        <w:pStyle w:val="ListParagraph"/>
        <w:rPr>
          <w:rStyle w:val="Hyperlink"/>
          <w:rFonts w:ascii="Georgia" w:hAnsi="Georgia" w:cs="Arial"/>
          <w:bCs/>
          <w:color w:val="auto"/>
          <w:sz w:val="22"/>
          <w:szCs w:val="22"/>
          <w:u w:val="none"/>
        </w:rPr>
      </w:pPr>
      <w:hyperlink r:id="rId40" w:history="1">
        <w:r w:rsidR="009E1787" w:rsidRPr="00E04A01">
          <w:rPr>
            <w:rStyle w:val="Hyperlink"/>
            <w:rFonts w:ascii="Georgia" w:hAnsi="Georgia" w:cs="Arial"/>
            <w:bCs/>
            <w:sz w:val="22"/>
            <w:szCs w:val="22"/>
          </w:rPr>
          <w:t>http://www.ncbi.nlm.nih.gov/pubmed/26465293</w:t>
        </w:r>
      </w:hyperlink>
    </w:p>
    <w:p w14:paraId="6B4F4AAC" w14:textId="77777777" w:rsidR="009E1787" w:rsidRDefault="009E1787" w:rsidP="009E1787">
      <w:pPr>
        <w:pStyle w:val="ListParagraph"/>
        <w:rPr>
          <w:rStyle w:val="Hyperlink"/>
          <w:rFonts w:ascii="Georgia" w:hAnsi="Georgia" w:cs="Arial"/>
          <w:bCs/>
          <w:color w:val="auto"/>
          <w:sz w:val="22"/>
          <w:szCs w:val="22"/>
          <w:u w:val="none"/>
        </w:rPr>
      </w:pPr>
    </w:p>
    <w:p w14:paraId="5BF0A324" w14:textId="77777777" w:rsidR="009E1787" w:rsidRDefault="009E1787" w:rsidP="009E1787">
      <w:pPr>
        <w:pStyle w:val="ListParagraph"/>
        <w:numPr>
          <w:ilvl w:val="0"/>
          <w:numId w:val="22"/>
        </w:numPr>
        <w:rPr>
          <w:rFonts w:ascii="Georgia" w:hAnsi="Georgia" w:cs="Arial"/>
          <w:bCs/>
          <w:sz w:val="22"/>
          <w:szCs w:val="22"/>
        </w:rPr>
      </w:pPr>
      <w:r w:rsidRPr="00690F89">
        <w:rPr>
          <w:rFonts w:ascii="Georgia" w:hAnsi="Georgia" w:cs="Arial"/>
          <w:b/>
          <w:bCs/>
          <w:sz w:val="22"/>
          <w:szCs w:val="22"/>
        </w:rPr>
        <w:t>Bessesen MT</w:t>
      </w:r>
      <w:r w:rsidRPr="00690F89">
        <w:rPr>
          <w:rFonts w:ascii="Georgia" w:hAnsi="Georgia" w:cs="Arial"/>
          <w:bCs/>
          <w:sz w:val="22"/>
          <w:szCs w:val="22"/>
        </w:rPr>
        <w:t>; Adams JC; Radonovich L; Anderson J. Disinfection of reusable elastomeric respirators by health care workers: A feasibility study and development of standard operating procedure.</w:t>
      </w:r>
      <w:r>
        <w:rPr>
          <w:rFonts w:ascii="Georgia" w:hAnsi="Georgia" w:cs="Arial"/>
          <w:bCs/>
          <w:sz w:val="22"/>
          <w:szCs w:val="22"/>
        </w:rPr>
        <w:t xml:space="preserve"> </w:t>
      </w:r>
      <w:r w:rsidRPr="00ED69B3">
        <w:rPr>
          <w:rFonts w:ascii="Georgia" w:hAnsi="Georgia" w:cs="Arial"/>
          <w:bCs/>
          <w:sz w:val="22"/>
          <w:szCs w:val="22"/>
        </w:rPr>
        <w:t>American Journal of Infection Control. 43(12):1376, 2015.</w:t>
      </w:r>
    </w:p>
    <w:p w14:paraId="39AF8341" w14:textId="77777777" w:rsidR="009E1787" w:rsidRDefault="009E1787" w:rsidP="009E1787">
      <w:pPr>
        <w:pStyle w:val="ListParagraph"/>
        <w:rPr>
          <w:rFonts w:ascii="Georgia" w:hAnsi="Georgia" w:cs="Arial"/>
          <w:bCs/>
          <w:sz w:val="22"/>
          <w:szCs w:val="22"/>
        </w:rPr>
      </w:pPr>
      <w:r w:rsidRPr="00690F89">
        <w:rPr>
          <w:rFonts w:ascii="Georgia" w:hAnsi="Georgia" w:cs="Arial"/>
          <w:bCs/>
          <w:sz w:val="22"/>
          <w:szCs w:val="22"/>
        </w:rPr>
        <w:t xml:space="preserve">DOI:10.1016/j.ajic.2015.08.001 </w:t>
      </w:r>
      <w:r>
        <w:rPr>
          <w:rFonts w:ascii="Georgia" w:hAnsi="Georgia" w:cs="Arial"/>
          <w:bCs/>
          <w:sz w:val="22"/>
          <w:szCs w:val="22"/>
        </w:rPr>
        <w:t xml:space="preserve"> </w:t>
      </w:r>
    </w:p>
    <w:p w14:paraId="1D4B3306" w14:textId="77777777" w:rsidR="009E1787" w:rsidRDefault="009E1787" w:rsidP="009E1787">
      <w:pPr>
        <w:pStyle w:val="ListParagraph"/>
        <w:rPr>
          <w:rFonts w:ascii="Georgia" w:hAnsi="Georgia" w:cs="Arial"/>
          <w:bCs/>
          <w:sz w:val="22"/>
          <w:szCs w:val="22"/>
        </w:rPr>
      </w:pPr>
      <w:r w:rsidRPr="00C5748F">
        <w:rPr>
          <w:rFonts w:ascii="Georgia" w:hAnsi="Georgia" w:cs="Arial"/>
          <w:bCs/>
          <w:sz w:val="22"/>
          <w:szCs w:val="22"/>
        </w:rPr>
        <w:t xml:space="preserve">PMID: 26416528 </w:t>
      </w:r>
    </w:p>
    <w:p w14:paraId="68F141EC" w14:textId="77777777" w:rsidR="009E1787" w:rsidRDefault="006C029F" w:rsidP="009E1787">
      <w:pPr>
        <w:pStyle w:val="ListParagraph"/>
        <w:rPr>
          <w:rFonts w:ascii="Georgia" w:hAnsi="Georgia" w:cs="Arial"/>
          <w:bCs/>
          <w:sz w:val="22"/>
          <w:szCs w:val="22"/>
        </w:rPr>
      </w:pPr>
      <w:hyperlink r:id="rId41" w:history="1">
        <w:r w:rsidR="009E1787" w:rsidRPr="003044FB">
          <w:rPr>
            <w:rStyle w:val="Hyperlink"/>
            <w:rFonts w:ascii="Georgia" w:hAnsi="Georgia" w:cs="Arial"/>
            <w:bCs/>
            <w:sz w:val="22"/>
            <w:szCs w:val="22"/>
          </w:rPr>
          <w:t>http://www.ajicjournal.org/article/S0196-6553(15)00848-2/pdf</w:t>
        </w:r>
      </w:hyperlink>
    </w:p>
    <w:p w14:paraId="0A7AE549" w14:textId="77777777" w:rsidR="009E1787" w:rsidRDefault="009E1787" w:rsidP="009E1787">
      <w:pPr>
        <w:pStyle w:val="ListParagraph"/>
        <w:rPr>
          <w:rFonts w:ascii="Georgia" w:hAnsi="Georgia" w:cs="Arial"/>
          <w:bCs/>
          <w:sz w:val="22"/>
          <w:szCs w:val="22"/>
        </w:rPr>
      </w:pPr>
    </w:p>
    <w:p w14:paraId="27BAE03C" w14:textId="77777777" w:rsidR="009E1787" w:rsidRDefault="009E1787" w:rsidP="009E1787">
      <w:pPr>
        <w:pStyle w:val="ListParagraph"/>
        <w:rPr>
          <w:rFonts w:ascii="Georgia" w:hAnsi="Georgia" w:cs="Arial"/>
          <w:bCs/>
          <w:sz w:val="22"/>
          <w:szCs w:val="22"/>
        </w:rPr>
      </w:pPr>
    </w:p>
    <w:p w14:paraId="473938E9" w14:textId="77777777" w:rsidR="009E1787" w:rsidRDefault="009E1787" w:rsidP="009E1787">
      <w:pPr>
        <w:pStyle w:val="ListParagraph"/>
        <w:numPr>
          <w:ilvl w:val="0"/>
          <w:numId w:val="22"/>
        </w:numPr>
        <w:rPr>
          <w:rFonts w:ascii="Georgia" w:hAnsi="Georgia" w:cs="Arial"/>
          <w:bCs/>
          <w:sz w:val="22"/>
          <w:szCs w:val="22"/>
        </w:rPr>
      </w:pPr>
      <w:r>
        <w:rPr>
          <w:rFonts w:ascii="Georgia" w:hAnsi="Georgia" w:cs="Arial"/>
          <w:bCs/>
          <w:sz w:val="22"/>
          <w:szCs w:val="22"/>
        </w:rPr>
        <w:t xml:space="preserve">Marzec N, </w:t>
      </w:r>
      <w:r w:rsidRPr="007E5990">
        <w:rPr>
          <w:rFonts w:ascii="Georgia" w:hAnsi="Georgia" w:cs="Arial"/>
          <w:b/>
          <w:bCs/>
          <w:sz w:val="22"/>
          <w:szCs w:val="22"/>
        </w:rPr>
        <w:t>Bessesen MT</w:t>
      </w:r>
      <w:r>
        <w:rPr>
          <w:rFonts w:ascii="Georgia" w:hAnsi="Georgia" w:cs="Arial"/>
          <w:bCs/>
          <w:sz w:val="22"/>
          <w:szCs w:val="22"/>
        </w:rPr>
        <w:t xml:space="preserve">. </w:t>
      </w:r>
      <w:r w:rsidRPr="008B3E68">
        <w:rPr>
          <w:rFonts w:ascii="Georgia" w:hAnsi="Georgia" w:cs="Arial"/>
          <w:bCs/>
          <w:sz w:val="22"/>
          <w:szCs w:val="22"/>
        </w:rPr>
        <w:t>Risk and outcomes of MRSA bacteremia among patients admitted with and without MRSA nares colonization</w:t>
      </w:r>
      <w:r>
        <w:rPr>
          <w:rFonts w:ascii="Georgia" w:hAnsi="Georgia" w:cs="Arial"/>
          <w:bCs/>
          <w:sz w:val="22"/>
          <w:szCs w:val="22"/>
        </w:rPr>
        <w:t>.</w:t>
      </w:r>
      <w:r w:rsidRPr="00A82C19">
        <w:t xml:space="preserve"> </w:t>
      </w:r>
      <w:r w:rsidRPr="008B3E68">
        <w:rPr>
          <w:rFonts w:ascii="Georgia" w:hAnsi="Georgia" w:cs="Arial"/>
          <w:bCs/>
          <w:sz w:val="22"/>
          <w:szCs w:val="22"/>
        </w:rPr>
        <w:t>American Journal of Infection Control</w:t>
      </w:r>
      <w:r>
        <w:rPr>
          <w:rFonts w:ascii="Georgia" w:hAnsi="Georgia" w:cs="Arial"/>
          <w:bCs/>
          <w:sz w:val="22"/>
          <w:szCs w:val="22"/>
        </w:rPr>
        <w:t xml:space="preserve">, </w:t>
      </w:r>
      <w:r w:rsidRPr="00A82C19">
        <w:rPr>
          <w:rFonts w:ascii="Georgia" w:hAnsi="Georgia" w:cs="Arial"/>
          <w:bCs/>
          <w:sz w:val="22"/>
          <w:szCs w:val="22"/>
        </w:rPr>
        <w:t>Volume 44, Issue 4, Pages 405–408</w:t>
      </w:r>
      <w:r>
        <w:rPr>
          <w:rFonts w:ascii="Georgia" w:hAnsi="Georgia" w:cs="Arial"/>
          <w:bCs/>
          <w:sz w:val="22"/>
          <w:szCs w:val="22"/>
        </w:rPr>
        <w:t>, 2016</w:t>
      </w:r>
      <w:r w:rsidRPr="000A3B4D">
        <w:rPr>
          <w:rFonts w:ascii="Georgia" w:hAnsi="Georgia" w:cs="Arial"/>
          <w:bCs/>
          <w:sz w:val="22"/>
          <w:szCs w:val="22"/>
        </w:rPr>
        <w:t xml:space="preserve">   </w:t>
      </w:r>
    </w:p>
    <w:p w14:paraId="794917AF" w14:textId="77777777" w:rsidR="009E1787" w:rsidRDefault="009E1787" w:rsidP="009E1787">
      <w:pPr>
        <w:pStyle w:val="ListParagraph"/>
        <w:rPr>
          <w:rFonts w:ascii="Georgia" w:hAnsi="Georgia" w:cs="Arial"/>
          <w:bCs/>
          <w:sz w:val="22"/>
          <w:szCs w:val="22"/>
        </w:rPr>
      </w:pPr>
      <w:r w:rsidRPr="00ED69B3">
        <w:rPr>
          <w:rFonts w:ascii="Georgia" w:hAnsi="Georgia" w:cs="Arial"/>
          <w:bCs/>
          <w:sz w:val="22"/>
          <w:szCs w:val="22"/>
        </w:rPr>
        <w:t xml:space="preserve">DOI: 10.1016/j.ajic.2015.11.006.  </w:t>
      </w:r>
    </w:p>
    <w:p w14:paraId="041E9B00" w14:textId="77777777" w:rsidR="009E1787" w:rsidRDefault="009E1787" w:rsidP="009E1787">
      <w:pPr>
        <w:pStyle w:val="ListParagraph"/>
        <w:rPr>
          <w:rFonts w:ascii="Georgia" w:hAnsi="Georgia" w:cs="Arial"/>
          <w:bCs/>
          <w:sz w:val="22"/>
          <w:szCs w:val="22"/>
        </w:rPr>
      </w:pPr>
      <w:r w:rsidRPr="00ED69B3">
        <w:rPr>
          <w:rFonts w:ascii="Georgia" w:hAnsi="Georgia" w:cs="Arial"/>
          <w:bCs/>
          <w:sz w:val="22"/>
          <w:szCs w:val="22"/>
        </w:rPr>
        <w:t>PMID: 27038392</w:t>
      </w:r>
      <w:r w:rsidRPr="000A3B4D">
        <w:rPr>
          <w:rFonts w:ascii="Georgia" w:hAnsi="Georgia" w:cs="Arial"/>
          <w:bCs/>
          <w:sz w:val="22"/>
          <w:szCs w:val="22"/>
        </w:rPr>
        <w:t xml:space="preserve">  </w:t>
      </w:r>
    </w:p>
    <w:p w14:paraId="252CFD62" w14:textId="77777777" w:rsidR="009E1787" w:rsidRDefault="009E1787" w:rsidP="009E1787">
      <w:pPr>
        <w:pStyle w:val="ListParagraph"/>
        <w:rPr>
          <w:rFonts w:ascii="Georgia" w:hAnsi="Georgia" w:cs="Arial"/>
          <w:bCs/>
          <w:sz w:val="22"/>
          <w:szCs w:val="22"/>
        </w:rPr>
      </w:pPr>
      <w:r w:rsidRPr="000A3B4D">
        <w:rPr>
          <w:rFonts w:ascii="Georgia" w:hAnsi="Georgia" w:cs="Arial"/>
          <w:bCs/>
          <w:sz w:val="22"/>
          <w:szCs w:val="22"/>
        </w:rPr>
        <w:t xml:space="preserve"> </w:t>
      </w:r>
      <w:hyperlink r:id="rId42" w:history="1">
        <w:r w:rsidRPr="00E04A01">
          <w:rPr>
            <w:rStyle w:val="Hyperlink"/>
            <w:rFonts w:ascii="Georgia" w:hAnsi="Georgia" w:cs="Arial"/>
            <w:bCs/>
            <w:sz w:val="22"/>
            <w:szCs w:val="22"/>
          </w:rPr>
          <w:t>http://www.ncbi.nlm.nih.gov/pubmed/27038392</w:t>
        </w:r>
      </w:hyperlink>
    </w:p>
    <w:p w14:paraId="4A015CC9" w14:textId="77777777" w:rsidR="009E1787" w:rsidRPr="000A3B4D" w:rsidRDefault="009E1787" w:rsidP="009E1787">
      <w:pPr>
        <w:pStyle w:val="ListParagraph"/>
        <w:rPr>
          <w:rFonts w:ascii="Georgia" w:hAnsi="Georgia" w:cs="Arial"/>
          <w:bCs/>
          <w:sz w:val="22"/>
          <w:szCs w:val="22"/>
        </w:rPr>
      </w:pPr>
      <w:r w:rsidRPr="000A3B4D">
        <w:rPr>
          <w:rFonts w:ascii="Georgia" w:hAnsi="Georgia" w:cs="Arial"/>
          <w:bCs/>
          <w:sz w:val="22"/>
          <w:szCs w:val="22"/>
        </w:rPr>
        <w:t xml:space="preserve"> </w:t>
      </w:r>
      <w:hyperlink r:id="rId43" w:history="1">
        <w:r w:rsidRPr="000A3B4D">
          <w:rPr>
            <w:rStyle w:val="Hyperlink"/>
            <w:rFonts w:ascii="Georgia" w:hAnsi="Georgia" w:cs="Arial"/>
            <w:bCs/>
            <w:sz w:val="22"/>
            <w:szCs w:val="22"/>
          </w:rPr>
          <w:t>http://www.sciencedirect.com.hsl-ezproxy.ucdenver.edu/science/article/pii/S0196655315011566</w:t>
        </w:r>
      </w:hyperlink>
    </w:p>
    <w:p w14:paraId="31517019" w14:textId="77777777" w:rsidR="009E1787" w:rsidRPr="000A3B4D" w:rsidRDefault="009E1787" w:rsidP="009E1787">
      <w:pPr>
        <w:pStyle w:val="ListParagraph"/>
        <w:rPr>
          <w:rFonts w:ascii="Georgia" w:hAnsi="Georgia" w:cs="Arial"/>
          <w:bCs/>
          <w:sz w:val="22"/>
          <w:szCs w:val="22"/>
        </w:rPr>
      </w:pPr>
    </w:p>
    <w:p w14:paraId="1C464A33" w14:textId="77777777" w:rsidR="009E1787" w:rsidRDefault="009E1787" w:rsidP="009E1787">
      <w:pPr>
        <w:pStyle w:val="ListParagraph"/>
        <w:numPr>
          <w:ilvl w:val="0"/>
          <w:numId w:val="22"/>
        </w:numPr>
        <w:rPr>
          <w:rFonts w:ascii="Georgia" w:hAnsi="Georgia" w:cs="Arial"/>
          <w:bCs/>
          <w:sz w:val="22"/>
          <w:szCs w:val="22"/>
        </w:rPr>
      </w:pPr>
      <w:r w:rsidRPr="000A3B4D">
        <w:rPr>
          <w:rFonts w:ascii="Georgia" w:hAnsi="Georgia" w:cs="Arial"/>
          <w:bCs/>
          <w:sz w:val="22"/>
          <w:szCs w:val="22"/>
        </w:rPr>
        <w:t xml:space="preserve">Vigil DI; </w:t>
      </w:r>
      <w:r w:rsidRPr="008A6C61">
        <w:rPr>
          <w:rFonts w:ascii="Georgia" w:hAnsi="Georgia" w:cs="Arial"/>
          <w:b/>
          <w:bCs/>
          <w:sz w:val="22"/>
          <w:szCs w:val="22"/>
        </w:rPr>
        <w:t>Bessesen MT</w:t>
      </w:r>
      <w:r w:rsidRPr="000A3B4D">
        <w:rPr>
          <w:rFonts w:ascii="Georgia" w:hAnsi="Georgia" w:cs="Arial"/>
          <w:bCs/>
          <w:sz w:val="22"/>
          <w:szCs w:val="22"/>
        </w:rPr>
        <w:t>; Hosokawa PW. Revised Risk Estimates for MRSA Infection in Patients with Intermittent Versus Persistent MRSA Nares Colonization.</w:t>
      </w:r>
      <w:r>
        <w:rPr>
          <w:rFonts w:ascii="Georgia" w:hAnsi="Georgia" w:cs="Arial"/>
          <w:bCs/>
          <w:sz w:val="22"/>
          <w:szCs w:val="22"/>
        </w:rPr>
        <w:t xml:space="preserve"> </w:t>
      </w:r>
      <w:r w:rsidRPr="000A3B4D">
        <w:rPr>
          <w:rFonts w:ascii="Georgia" w:hAnsi="Georgia" w:cs="Arial"/>
          <w:bCs/>
          <w:sz w:val="22"/>
          <w:szCs w:val="22"/>
        </w:rPr>
        <w:t xml:space="preserve">Infection Control &amp; Hospital Epidemiology. 37(5):623-4, 2016 </w:t>
      </w:r>
    </w:p>
    <w:p w14:paraId="4F993535" w14:textId="77777777" w:rsidR="009E1787" w:rsidRDefault="009E1787" w:rsidP="009E1787">
      <w:pPr>
        <w:pStyle w:val="ListParagraph"/>
        <w:rPr>
          <w:rFonts w:ascii="Georgia" w:hAnsi="Georgia" w:cs="Arial"/>
          <w:bCs/>
          <w:sz w:val="22"/>
          <w:szCs w:val="22"/>
        </w:rPr>
      </w:pPr>
      <w:r>
        <w:rPr>
          <w:rFonts w:ascii="Georgia" w:hAnsi="Georgia" w:cs="Arial"/>
          <w:bCs/>
          <w:sz w:val="22"/>
          <w:szCs w:val="22"/>
        </w:rPr>
        <w:t>DOI:</w:t>
      </w:r>
      <w:r w:rsidRPr="00ED69B3">
        <w:rPr>
          <w:rFonts w:ascii="Georgia" w:hAnsi="Georgia" w:cs="Arial"/>
          <w:bCs/>
          <w:sz w:val="22"/>
          <w:szCs w:val="22"/>
        </w:rPr>
        <w:t xml:space="preserve"> 10.1017/ice.2016.20</w:t>
      </w:r>
    </w:p>
    <w:p w14:paraId="439B1250" w14:textId="77777777" w:rsidR="009E1787" w:rsidRDefault="009E1787" w:rsidP="009E1787">
      <w:pPr>
        <w:pStyle w:val="ListParagraph"/>
        <w:rPr>
          <w:rFonts w:ascii="Georgia" w:hAnsi="Georgia" w:cs="Arial"/>
          <w:bCs/>
          <w:sz w:val="22"/>
          <w:szCs w:val="22"/>
        </w:rPr>
      </w:pPr>
      <w:r w:rsidRPr="00ED69B3">
        <w:rPr>
          <w:rFonts w:ascii="Georgia" w:hAnsi="Georgia" w:cs="Arial"/>
          <w:bCs/>
          <w:sz w:val="22"/>
          <w:szCs w:val="22"/>
        </w:rPr>
        <w:t>PMID: 26868455</w:t>
      </w:r>
    </w:p>
    <w:p w14:paraId="2F1A5BA8" w14:textId="77777777" w:rsidR="009E1787" w:rsidRDefault="006C029F" w:rsidP="009E1787">
      <w:pPr>
        <w:pStyle w:val="ListParagraph"/>
        <w:rPr>
          <w:rStyle w:val="Hyperlink"/>
          <w:rFonts w:ascii="Georgia" w:hAnsi="Georgia" w:cs="Arial"/>
          <w:bCs/>
          <w:sz w:val="22"/>
          <w:szCs w:val="22"/>
        </w:rPr>
      </w:pPr>
      <w:hyperlink r:id="rId44" w:history="1">
        <w:r w:rsidR="009E1787" w:rsidRPr="00935BBD">
          <w:rPr>
            <w:rStyle w:val="Hyperlink"/>
            <w:rFonts w:ascii="Georgia" w:hAnsi="Georgia" w:cs="Arial"/>
            <w:bCs/>
            <w:sz w:val="22"/>
            <w:szCs w:val="22"/>
          </w:rPr>
          <w:t>http://dx.doi.org.hsl-ezproxy.ucdenver.edu/10.1017/ice.2016.20</w:t>
        </w:r>
      </w:hyperlink>
      <w:r w:rsidR="009E1787">
        <w:rPr>
          <w:rStyle w:val="Hyperlink"/>
          <w:rFonts w:ascii="Georgia" w:hAnsi="Georgia" w:cs="Arial"/>
          <w:bCs/>
          <w:sz w:val="22"/>
          <w:szCs w:val="22"/>
        </w:rPr>
        <w:t xml:space="preserve"> </w:t>
      </w:r>
    </w:p>
    <w:p w14:paraId="213B18A5" w14:textId="77777777" w:rsidR="009E1787" w:rsidRPr="000A3B4D" w:rsidRDefault="009E1787" w:rsidP="009E1787">
      <w:pPr>
        <w:pStyle w:val="ListParagraph"/>
        <w:rPr>
          <w:rFonts w:ascii="Georgia" w:hAnsi="Georgia" w:cs="Arial"/>
          <w:bCs/>
          <w:sz w:val="22"/>
          <w:szCs w:val="22"/>
        </w:rPr>
      </w:pPr>
    </w:p>
    <w:p w14:paraId="732D38E5" w14:textId="77777777" w:rsidR="009E1787" w:rsidRDefault="009E1787" w:rsidP="009E1787">
      <w:pPr>
        <w:pStyle w:val="ListParagraph"/>
        <w:numPr>
          <w:ilvl w:val="0"/>
          <w:numId w:val="22"/>
        </w:numPr>
        <w:rPr>
          <w:rFonts w:ascii="Georgia" w:hAnsi="Georgia" w:cs="Arial"/>
          <w:bCs/>
          <w:sz w:val="22"/>
          <w:szCs w:val="22"/>
        </w:rPr>
      </w:pPr>
      <w:r w:rsidRPr="002C5DED">
        <w:rPr>
          <w:rFonts w:ascii="Georgia" w:hAnsi="Georgia" w:cs="Arial"/>
          <w:bCs/>
          <w:sz w:val="22"/>
          <w:szCs w:val="22"/>
        </w:rPr>
        <w:t>Radonovich LJ,</w:t>
      </w:r>
      <w:r w:rsidRPr="002C5DED">
        <w:rPr>
          <w:rFonts w:ascii="Georgia" w:hAnsi="Georgia" w:cs="Arial"/>
          <w:b/>
          <w:bCs/>
          <w:sz w:val="22"/>
          <w:szCs w:val="22"/>
        </w:rPr>
        <w:t xml:space="preserve"> Bessesen MT, </w:t>
      </w:r>
      <w:r w:rsidRPr="002C5DED">
        <w:rPr>
          <w:rFonts w:ascii="Georgia" w:hAnsi="Georgia" w:cs="Arial"/>
          <w:bCs/>
          <w:sz w:val="22"/>
          <w:szCs w:val="22"/>
        </w:rPr>
        <w:t>Cummings D, Eagan A, Gaydos C, Gibert C,  Gorse G, Nyquist C, Reich N, Rodriguez-Barradas M, Savor-Price C, Shaffer R, Simberkoff M, Perl T. The Respiratory Protection Effectiveness Clinical Trial (ResPECT):  A Cluster-Randomized Comparison of Respirator and Medical Mask Effectiveness against Respiratory Infections in Healthcare Personnel. BMC Infectious Diseases.2016, 16:243</w:t>
      </w:r>
      <w:r>
        <w:rPr>
          <w:rFonts w:ascii="Georgia" w:hAnsi="Georgia" w:cs="Arial"/>
          <w:bCs/>
          <w:sz w:val="22"/>
          <w:szCs w:val="22"/>
        </w:rPr>
        <w:t xml:space="preserve"> </w:t>
      </w:r>
    </w:p>
    <w:p w14:paraId="28ECA9EC" w14:textId="77777777" w:rsidR="009E1787" w:rsidRDefault="009E1787" w:rsidP="009E1787">
      <w:pPr>
        <w:pStyle w:val="ListParagraph"/>
        <w:rPr>
          <w:rFonts w:ascii="Georgia" w:hAnsi="Georgia" w:cs="Arial"/>
          <w:bCs/>
          <w:sz w:val="22"/>
          <w:szCs w:val="22"/>
        </w:rPr>
      </w:pPr>
      <w:r w:rsidRPr="002C5DED">
        <w:rPr>
          <w:rFonts w:ascii="Georgia" w:hAnsi="Georgia" w:cs="Arial"/>
          <w:bCs/>
          <w:sz w:val="22"/>
          <w:szCs w:val="22"/>
        </w:rPr>
        <w:t>DOI: 10.1186/s12879-016-1494-2</w:t>
      </w:r>
      <w:r w:rsidRPr="002C5DED">
        <w:rPr>
          <w:rFonts w:ascii="Georgia" w:hAnsi="Georgia" w:cs="Arial"/>
          <w:bCs/>
          <w:sz w:val="22"/>
          <w:szCs w:val="22"/>
        </w:rPr>
        <w:tab/>
      </w:r>
      <w:r>
        <w:rPr>
          <w:rFonts w:ascii="Georgia" w:hAnsi="Georgia" w:cs="Arial"/>
          <w:bCs/>
          <w:sz w:val="22"/>
          <w:szCs w:val="22"/>
        </w:rPr>
        <w:t xml:space="preserve"> </w:t>
      </w:r>
    </w:p>
    <w:p w14:paraId="1A3F789C" w14:textId="77777777" w:rsidR="009E1787" w:rsidRPr="002C5DED" w:rsidRDefault="009E1787" w:rsidP="009E1787">
      <w:pPr>
        <w:pStyle w:val="ListParagraph"/>
        <w:rPr>
          <w:rFonts w:ascii="Georgia" w:hAnsi="Georgia" w:cs="Arial"/>
          <w:bCs/>
          <w:sz w:val="22"/>
          <w:szCs w:val="22"/>
        </w:rPr>
      </w:pPr>
      <w:r w:rsidRPr="007659C4">
        <w:rPr>
          <w:rFonts w:ascii="Georgia" w:hAnsi="Georgia" w:cs="Arial"/>
          <w:bCs/>
          <w:sz w:val="22"/>
          <w:szCs w:val="22"/>
        </w:rPr>
        <w:t>PMID: 27255755</w:t>
      </w:r>
    </w:p>
    <w:p w14:paraId="1002C327" w14:textId="77777777" w:rsidR="009E1787" w:rsidRDefault="006C029F" w:rsidP="009E1787">
      <w:pPr>
        <w:pStyle w:val="ListParagraph"/>
        <w:rPr>
          <w:rFonts w:ascii="Georgia" w:hAnsi="Georgia" w:cs="Arial"/>
          <w:bCs/>
          <w:sz w:val="22"/>
          <w:szCs w:val="22"/>
        </w:rPr>
      </w:pPr>
      <w:hyperlink r:id="rId45" w:history="1">
        <w:r w:rsidR="009E1787" w:rsidRPr="00E04A01">
          <w:rPr>
            <w:rStyle w:val="Hyperlink"/>
            <w:rFonts w:ascii="Georgia" w:hAnsi="Georgia" w:cs="Arial"/>
            <w:bCs/>
            <w:sz w:val="22"/>
            <w:szCs w:val="22"/>
          </w:rPr>
          <w:t>http://www.ncbi.nlm.nih.gov/pubmed/27255755</w:t>
        </w:r>
      </w:hyperlink>
    </w:p>
    <w:p w14:paraId="550577C6" w14:textId="77777777" w:rsidR="009E1787" w:rsidRDefault="009E1787" w:rsidP="009E1787">
      <w:pPr>
        <w:pStyle w:val="ListParagraph"/>
        <w:rPr>
          <w:rFonts w:ascii="Georgia" w:hAnsi="Georgia" w:cs="Arial"/>
          <w:bCs/>
          <w:sz w:val="22"/>
          <w:szCs w:val="22"/>
        </w:rPr>
      </w:pPr>
    </w:p>
    <w:p w14:paraId="4DD0C125" w14:textId="77777777" w:rsidR="00D35E33" w:rsidRDefault="009E1787" w:rsidP="00D35E33">
      <w:pPr>
        <w:pStyle w:val="ListParagraph"/>
        <w:numPr>
          <w:ilvl w:val="0"/>
          <w:numId w:val="22"/>
        </w:numPr>
        <w:rPr>
          <w:rFonts w:ascii="Georgia" w:hAnsi="Georgia" w:cs="Arial"/>
          <w:bCs/>
          <w:sz w:val="22"/>
          <w:szCs w:val="22"/>
        </w:rPr>
      </w:pPr>
      <w:r w:rsidRPr="00DD3771">
        <w:rPr>
          <w:rFonts w:ascii="Georgia" w:hAnsi="Georgia" w:cs="Arial"/>
          <w:b/>
          <w:bCs/>
          <w:sz w:val="22"/>
          <w:szCs w:val="22"/>
        </w:rPr>
        <w:t>Bessesen MT.</w:t>
      </w:r>
      <w:r>
        <w:rPr>
          <w:rFonts w:ascii="Georgia" w:hAnsi="Georgia" w:cs="Arial"/>
          <w:bCs/>
          <w:sz w:val="22"/>
          <w:szCs w:val="22"/>
        </w:rPr>
        <w:t xml:space="preserve"> </w:t>
      </w:r>
      <w:r w:rsidRPr="00DD3771">
        <w:rPr>
          <w:rFonts w:ascii="Georgia" w:hAnsi="Georgia" w:cs="Arial"/>
          <w:bCs/>
          <w:sz w:val="22"/>
          <w:szCs w:val="22"/>
        </w:rPr>
        <w:t xml:space="preserve">Post-discharge Methicillin-resistant </w:t>
      </w:r>
      <w:r w:rsidRPr="00DD3771">
        <w:rPr>
          <w:rFonts w:ascii="Georgia" w:hAnsi="Georgia" w:cs="Arial"/>
          <w:bCs/>
          <w:i/>
          <w:sz w:val="22"/>
          <w:szCs w:val="22"/>
        </w:rPr>
        <w:t>Staphylococcus aureus</w:t>
      </w:r>
      <w:r w:rsidRPr="00DD3771">
        <w:rPr>
          <w:rFonts w:ascii="Georgia" w:hAnsi="Georgia" w:cs="Arial"/>
          <w:bCs/>
          <w:sz w:val="22"/>
          <w:szCs w:val="22"/>
        </w:rPr>
        <w:t xml:space="preserve"> Infections: Epidemiology and Potential Approaches to Control</w:t>
      </w:r>
      <w:r>
        <w:rPr>
          <w:rFonts w:ascii="Georgia" w:hAnsi="Georgia" w:cs="Arial"/>
          <w:bCs/>
          <w:sz w:val="22"/>
          <w:szCs w:val="22"/>
        </w:rPr>
        <w:t>. Journal of Clinical Outcomes Management</w:t>
      </w:r>
      <w:r w:rsidR="00BF6D5B">
        <w:rPr>
          <w:rFonts w:ascii="Georgia" w:hAnsi="Georgia" w:cs="Arial"/>
          <w:bCs/>
          <w:sz w:val="22"/>
          <w:szCs w:val="22"/>
        </w:rPr>
        <w:t xml:space="preserve"> 23 (9): 424-31, 2016</w:t>
      </w:r>
    </w:p>
    <w:p w14:paraId="5C8E7697" w14:textId="77777777" w:rsidR="00D35E33" w:rsidRDefault="006C029F" w:rsidP="00D35E33">
      <w:pPr>
        <w:pStyle w:val="ListParagraph"/>
        <w:rPr>
          <w:rFonts w:ascii="Georgia" w:hAnsi="Georgia" w:cs="Arial"/>
          <w:bCs/>
          <w:sz w:val="22"/>
          <w:szCs w:val="22"/>
        </w:rPr>
      </w:pPr>
      <w:hyperlink r:id="rId46" w:history="1">
        <w:r w:rsidR="00241291" w:rsidRPr="0008070B">
          <w:rPr>
            <w:rStyle w:val="Hyperlink"/>
            <w:rFonts w:ascii="Georgia" w:hAnsi="Georgia" w:cs="Arial"/>
            <w:bCs/>
            <w:sz w:val="22"/>
            <w:szCs w:val="22"/>
          </w:rPr>
          <w:t>http://w.turner-white.com/pdf/jcom_sep16_MRSA.pdf</w:t>
        </w:r>
      </w:hyperlink>
    </w:p>
    <w:p w14:paraId="60686A00" w14:textId="77777777" w:rsidR="00241291" w:rsidRDefault="00241291" w:rsidP="00D35E33">
      <w:pPr>
        <w:pStyle w:val="ListParagraph"/>
        <w:rPr>
          <w:rFonts w:ascii="Georgia" w:hAnsi="Georgia" w:cs="Arial"/>
          <w:bCs/>
          <w:sz w:val="22"/>
          <w:szCs w:val="22"/>
        </w:rPr>
      </w:pPr>
    </w:p>
    <w:p w14:paraId="20B77877" w14:textId="77777777" w:rsidR="00B33B3C" w:rsidRDefault="00B33B3C" w:rsidP="00573133">
      <w:pPr>
        <w:pStyle w:val="ListParagraph"/>
        <w:numPr>
          <w:ilvl w:val="0"/>
          <w:numId w:val="22"/>
        </w:numPr>
        <w:rPr>
          <w:rFonts w:ascii="Georgia" w:hAnsi="Georgia" w:cs="Arial"/>
          <w:bCs/>
          <w:sz w:val="22"/>
          <w:szCs w:val="22"/>
        </w:rPr>
      </w:pPr>
      <w:bookmarkStart w:id="20" w:name="_Hlk521501995"/>
      <w:r w:rsidRPr="00B33B3C">
        <w:rPr>
          <w:rFonts w:ascii="Georgia" w:hAnsi="Georgia" w:cs="Arial"/>
          <w:bCs/>
          <w:sz w:val="22"/>
          <w:szCs w:val="22"/>
        </w:rPr>
        <w:t xml:space="preserve">Susan E. Mittenzwei,  Jeannie L. Topkoff, </w:t>
      </w:r>
      <w:r w:rsidRPr="005932B3">
        <w:rPr>
          <w:rFonts w:ascii="Georgia" w:hAnsi="Georgia" w:cs="Arial"/>
          <w:b/>
          <w:bCs/>
          <w:sz w:val="22"/>
          <w:szCs w:val="22"/>
        </w:rPr>
        <w:t>Mary T. Bessesen</w:t>
      </w:r>
      <w:r w:rsidRPr="00B33B3C">
        <w:rPr>
          <w:rFonts w:ascii="Georgia" w:hAnsi="Georgia" w:cs="Arial"/>
          <w:bCs/>
          <w:sz w:val="22"/>
          <w:szCs w:val="22"/>
        </w:rPr>
        <w:t>,  Clifford A. Porter, Gurdev S. Rai, MD, Westyn Branch-Elliman. When Sterile Processing Goes Down: An Economic Analysis of Alternative Strategies</w:t>
      </w:r>
      <w:r>
        <w:rPr>
          <w:rFonts w:ascii="Georgia" w:hAnsi="Georgia" w:cs="Arial"/>
          <w:bCs/>
          <w:sz w:val="22"/>
          <w:szCs w:val="22"/>
        </w:rPr>
        <w:t xml:space="preserve"> </w:t>
      </w:r>
      <w:r w:rsidRPr="00B33B3C">
        <w:rPr>
          <w:rFonts w:ascii="Georgia" w:hAnsi="Georgia" w:cs="Arial"/>
          <w:bCs/>
          <w:sz w:val="22"/>
          <w:szCs w:val="22"/>
        </w:rPr>
        <w:t>for Supporting the Service</w:t>
      </w:r>
      <w:r>
        <w:rPr>
          <w:rFonts w:ascii="Georgia" w:hAnsi="Georgia" w:cs="Arial"/>
          <w:bCs/>
          <w:sz w:val="22"/>
          <w:szCs w:val="22"/>
        </w:rPr>
        <w:t xml:space="preserve">.  </w:t>
      </w:r>
      <w:r w:rsidRPr="00B33B3C">
        <w:rPr>
          <w:rFonts w:ascii="Georgia" w:hAnsi="Georgia" w:cs="Arial"/>
          <w:bCs/>
          <w:sz w:val="22"/>
          <w:szCs w:val="22"/>
        </w:rPr>
        <w:t>Infect</w:t>
      </w:r>
      <w:r>
        <w:rPr>
          <w:rFonts w:ascii="Georgia" w:hAnsi="Georgia" w:cs="Arial"/>
          <w:bCs/>
          <w:sz w:val="22"/>
          <w:szCs w:val="22"/>
        </w:rPr>
        <w:t xml:space="preserve"> Control Hosp Epidemiol </w:t>
      </w:r>
      <w:r w:rsidR="00BF3C4A">
        <w:rPr>
          <w:rFonts w:ascii="Georgia" w:hAnsi="Georgia" w:cs="Arial"/>
          <w:bCs/>
          <w:sz w:val="22"/>
          <w:szCs w:val="22"/>
        </w:rPr>
        <w:t>38</w:t>
      </w:r>
      <w:r w:rsidR="00277C8D">
        <w:rPr>
          <w:rFonts w:ascii="Georgia" w:hAnsi="Georgia" w:cs="Arial"/>
          <w:bCs/>
          <w:sz w:val="22"/>
          <w:szCs w:val="22"/>
        </w:rPr>
        <w:t xml:space="preserve"> (8)</w:t>
      </w:r>
      <w:r w:rsidR="00BF3C4A">
        <w:rPr>
          <w:rFonts w:ascii="Georgia" w:hAnsi="Georgia" w:cs="Arial"/>
          <w:bCs/>
          <w:sz w:val="22"/>
          <w:szCs w:val="22"/>
        </w:rPr>
        <w:t>:</w:t>
      </w:r>
      <w:r w:rsidR="00277C8D">
        <w:rPr>
          <w:rFonts w:ascii="Georgia" w:hAnsi="Georgia" w:cs="Arial"/>
          <w:bCs/>
          <w:sz w:val="22"/>
          <w:szCs w:val="22"/>
        </w:rPr>
        <w:t xml:space="preserve"> 1002-4, </w:t>
      </w:r>
      <w:r>
        <w:rPr>
          <w:rFonts w:ascii="Georgia" w:hAnsi="Georgia" w:cs="Arial"/>
          <w:bCs/>
          <w:sz w:val="22"/>
          <w:szCs w:val="22"/>
        </w:rPr>
        <w:t>2017</w:t>
      </w:r>
      <w:r w:rsidR="00573133">
        <w:rPr>
          <w:rFonts w:ascii="Georgia" w:hAnsi="Georgia" w:cs="Arial"/>
          <w:bCs/>
          <w:sz w:val="22"/>
          <w:szCs w:val="22"/>
        </w:rPr>
        <w:t xml:space="preserve"> </w:t>
      </w:r>
      <w:r w:rsidR="00573133" w:rsidRPr="00573133">
        <w:rPr>
          <w:rFonts w:ascii="Georgia" w:hAnsi="Georgia" w:cs="Arial"/>
          <w:bCs/>
          <w:sz w:val="22"/>
          <w:szCs w:val="22"/>
        </w:rPr>
        <w:t>PMID: 28625181</w:t>
      </w:r>
    </w:p>
    <w:p w14:paraId="39952760" w14:textId="77777777" w:rsidR="00136781" w:rsidRDefault="00136781" w:rsidP="00136781">
      <w:pPr>
        <w:pStyle w:val="ListParagraph"/>
        <w:rPr>
          <w:rFonts w:ascii="Georgia" w:hAnsi="Georgia" w:cs="Arial"/>
          <w:bCs/>
          <w:sz w:val="22"/>
          <w:szCs w:val="22"/>
        </w:rPr>
      </w:pPr>
      <w:r>
        <w:rPr>
          <w:rFonts w:ascii="Georgia" w:hAnsi="Georgia" w:cs="Arial"/>
          <w:bCs/>
          <w:sz w:val="22"/>
          <w:szCs w:val="22"/>
        </w:rPr>
        <w:t>DOI: 10.1017/ice.2017.104</w:t>
      </w:r>
    </w:p>
    <w:bookmarkEnd w:id="20"/>
    <w:p w14:paraId="2A1465EB" w14:textId="77777777" w:rsidR="005932B3" w:rsidRDefault="005932B3" w:rsidP="005932B3">
      <w:pPr>
        <w:pStyle w:val="ListParagraph"/>
        <w:rPr>
          <w:rFonts w:ascii="Georgia" w:hAnsi="Georgia" w:cs="Arial"/>
          <w:bCs/>
          <w:sz w:val="22"/>
          <w:szCs w:val="22"/>
        </w:rPr>
      </w:pPr>
    </w:p>
    <w:p w14:paraId="6B96AC41" w14:textId="77777777" w:rsidR="005932B3" w:rsidRDefault="005932B3" w:rsidP="005932B3">
      <w:pPr>
        <w:pStyle w:val="ListParagraph"/>
        <w:numPr>
          <w:ilvl w:val="0"/>
          <w:numId w:val="22"/>
        </w:numPr>
        <w:rPr>
          <w:rFonts w:ascii="Georgia" w:hAnsi="Georgia" w:cs="Arial"/>
          <w:bCs/>
          <w:sz w:val="22"/>
          <w:szCs w:val="22"/>
        </w:rPr>
      </w:pPr>
      <w:r>
        <w:rPr>
          <w:rFonts w:ascii="Georgia" w:hAnsi="Georgia" w:cs="Arial"/>
          <w:bCs/>
          <w:sz w:val="22"/>
          <w:szCs w:val="22"/>
        </w:rPr>
        <w:t>Pyndick</w:t>
      </w:r>
      <w:r w:rsidR="009E1E18">
        <w:rPr>
          <w:rFonts w:ascii="Georgia" w:hAnsi="Georgia" w:cs="Arial"/>
          <w:bCs/>
          <w:sz w:val="22"/>
          <w:szCs w:val="22"/>
        </w:rPr>
        <w:t xml:space="preserve"> T</w:t>
      </w:r>
      <w:r>
        <w:rPr>
          <w:rFonts w:ascii="Georgia" w:hAnsi="Georgia" w:cs="Arial"/>
          <w:bCs/>
          <w:sz w:val="22"/>
          <w:szCs w:val="22"/>
        </w:rPr>
        <w:t xml:space="preserve">, </w:t>
      </w:r>
      <w:r w:rsidR="009E1E18">
        <w:rPr>
          <w:rFonts w:ascii="Georgia" w:hAnsi="Georgia" w:cs="Arial"/>
          <w:bCs/>
          <w:sz w:val="22"/>
          <w:szCs w:val="22"/>
        </w:rPr>
        <w:t xml:space="preserve">Gupta K, Strymish J, Itani KM, Carter ME, Suo Y, </w:t>
      </w:r>
      <w:r w:rsidRPr="00D84EC3">
        <w:rPr>
          <w:rFonts w:ascii="Georgia" w:hAnsi="Georgia" w:cs="Arial"/>
          <w:b/>
          <w:bCs/>
          <w:sz w:val="22"/>
          <w:szCs w:val="22"/>
        </w:rPr>
        <w:t>Bessesen</w:t>
      </w:r>
      <w:r w:rsidR="009E1E18">
        <w:rPr>
          <w:rFonts w:ascii="Georgia" w:hAnsi="Georgia" w:cs="Arial"/>
          <w:b/>
          <w:bCs/>
          <w:sz w:val="22"/>
          <w:szCs w:val="22"/>
        </w:rPr>
        <w:t xml:space="preserve"> MT</w:t>
      </w:r>
      <w:r>
        <w:rPr>
          <w:rFonts w:ascii="Georgia" w:hAnsi="Georgia" w:cs="Arial"/>
          <w:bCs/>
          <w:sz w:val="22"/>
          <w:szCs w:val="22"/>
        </w:rPr>
        <w:t xml:space="preserve">, </w:t>
      </w:r>
      <w:r w:rsidR="00C57B6A">
        <w:rPr>
          <w:rFonts w:ascii="Georgia" w:hAnsi="Georgia" w:cs="Arial"/>
          <w:bCs/>
          <w:sz w:val="22"/>
          <w:szCs w:val="22"/>
        </w:rPr>
        <w:t>Topk</w:t>
      </w:r>
      <w:r w:rsidR="009E1E18">
        <w:rPr>
          <w:rFonts w:ascii="Georgia" w:hAnsi="Georgia" w:cs="Arial"/>
          <w:bCs/>
          <w:sz w:val="22"/>
          <w:szCs w:val="22"/>
        </w:rPr>
        <w:t xml:space="preserve">off J, Steele AS, Baron AE, Gundlapalli AV, </w:t>
      </w:r>
      <w:r>
        <w:rPr>
          <w:rFonts w:ascii="Georgia" w:hAnsi="Georgia" w:cs="Arial"/>
          <w:bCs/>
          <w:sz w:val="22"/>
          <w:szCs w:val="22"/>
        </w:rPr>
        <w:t>Branch-Elliman</w:t>
      </w:r>
      <w:r w:rsidR="009E1E18">
        <w:rPr>
          <w:rFonts w:ascii="Georgia" w:hAnsi="Georgia" w:cs="Arial"/>
          <w:bCs/>
          <w:sz w:val="22"/>
          <w:szCs w:val="22"/>
        </w:rPr>
        <w:t xml:space="preserve"> W</w:t>
      </w:r>
      <w:r>
        <w:rPr>
          <w:rFonts w:ascii="Georgia" w:hAnsi="Georgia" w:cs="Arial"/>
          <w:bCs/>
          <w:sz w:val="22"/>
          <w:szCs w:val="22"/>
        </w:rPr>
        <w:t xml:space="preserve">. </w:t>
      </w:r>
      <w:r w:rsidRPr="005932B3">
        <w:rPr>
          <w:rFonts w:ascii="Georgia" w:hAnsi="Georgia" w:cs="Arial"/>
          <w:bCs/>
          <w:sz w:val="22"/>
          <w:szCs w:val="22"/>
        </w:rPr>
        <w:t>Validation of an Electronic Tool for Flagging Surgical Site Infections Based on Clinical Practice Patterns for Triaging Surveillance: Operational Successes and Barriers</w:t>
      </w:r>
      <w:r>
        <w:rPr>
          <w:rFonts w:ascii="Georgia" w:hAnsi="Georgia" w:cs="Arial"/>
          <w:bCs/>
          <w:sz w:val="22"/>
          <w:szCs w:val="22"/>
        </w:rPr>
        <w:t>. American Journal of Infection Control</w:t>
      </w:r>
      <w:r w:rsidR="00CC5A08">
        <w:rPr>
          <w:rFonts w:ascii="Georgia" w:hAnsi="Georgia" w:cs="Arial"/>
          <w:bCs/>
          <w:sz w:val="22"/>
          <w:szCs w:val="22"/>
        </w:rPr>
        <w:t>,</w:t>
      </w:r>
      <w:r w:rsidR="00277C8D">
        <w:rPr>
          <w:rFonts w:ascii="Georgia" w:hAnsi="Georgia" w:cs="Arial"/>
          <w:bCs/>
          <w:sz w:val="22"/>
          <w:szCs w:val="22"/>
        </w:rPr>
        <w:t xml:space="preserve"> </w:t>
      </w:r>
      <w:r w:rsidR="00A76B05">
        <w:rPr>
          <w:rFonts w:ascii="Georgia" w:hAnsi="Georgia" w:cs="Arial"/>
          <w:bCs/>
          <w:sz w:val="22"/>
          <w:szCs w:val="22"/>
        </w:rPr>
        <w:t>46</w:t>
      </w:r>
      <w:r w:rsidR="00BF3C4A">
        <w:rPr>
          <w:rFonts w:ascii="Georgia" w:hAnsi="Georgia" w:cs="Arial"/>
          <w:bCs/>
          <w:sz w:val="22"/>
          <w:szCs w:val="22"/>
        </w:rPr>
        <w:t xml:space="preserve"> (2)</w:t>
      </w:r>
      <w:r w:rsidR="00A76B05">
        <w:rPr>
          <w:rFonts w:ascii="Georgia" w:hAnsi="Georgia" w:cs="Arial"/>
          <w:bCs/>
          <w:sz w:val="22"/>
          <w:szCs w:val="22"/>
        </w:rPr>
        <w:t>: 186-90, 2018</w:t>
      </w:r>
    </w:p>
    <w:p w14:paraId="0E5B292F" w14:textId="77777777" w:rsidR="00DD3980" w:rsidRPr="00DD3980" w:rsidRDefault="00DD3980" w:rsidP="00DD3980">
      <w:pPr>
        <w:pStyle w:val="ListParagraph"/>
        <w:rPr>
          <w:rFonts w:ascii="Georgia" w:hAnsi="Georgia" w:cs="Arial"/>
          <w:bCs/>
          <w:sz w:val="22"/>
          <w:szCs w:val="22"/>
        </w:rPr>
      </w:pPr>
    </w:p>
    <w:p w14:paraId="5A47B562" w14:textId="77777777" w:rsidR="00DD3980" w:rsidRDefault="00DD3980" w:rsidP="00AC04A1">
      <w:pPr>
        <w:pStyle w:val="ListParagraph"/>
        <w:numPr>
          <w:ilvl w:val="0"/>
          <w:numId w:val="22"/>
        </w:numPr>
        <w:rPr>
          <w:rFonts w:ascii="Georgia" w:hAnsi="Georgia" w:cs="Arial"/>
          <w:bCs/>
          <w:sz w:val="22"/>
          <w:szCs w:val="22"/>
        </w:rPr>
      </w:pPr>
      <w:r>
        <w:rPr>
          <w:rFonts w:ascii="Georgia" w:hAnsi="Georgia" w:cs="Arial"/>
          <w:bCs/>
          <w:sz w:val="22"/>
          <w:szCs w:val="22"/>
        </w:rPr>
        <w:t xml:space="preserve">Huang M, Liu W, Plomondon ME, Prochazka A, </w:t>
      </w:r>
      <w:r w:rsidRPr="00EE2D8C">
        <w:rPr>
          <w:rFonts w:ascii="Georgia" w:hAnsi="Georgia" w:cs="Arial"/>
          <w:b/>
          <w:bCs/>
          <w:sz w:val="22"/>
          <w:szCs w:val="22"/>
        </w:rPr>
        <w:t>Bessesen M</w:t>
      </w:r>
      <w:r w:rsidR="00EE2D8C" w:rsidRPr="00EE2D8C">
        <w:rPr>
          <w:rFonts w:ascii="Georgia" w:hAnsi="Georgia" w:cs="Arial"/>
          <w:b/>
          <w:bCs/>
          <w:sz w:val="22"/>
          <w:szCs w:val="22"/>
        </w:rPr>
        <w:t>T</w:t>
      </w:r>
      <w:r>
        <w:rPr>
          <w:rFonts w:ascii="Georgia" w:hAnsi="Georgia" w:cs="Arial"/>
          <w:bCs/>
          <w:sz w:val="22"/>
          <w:szCs w:val="22"/>
        </w:rPr>
        <w:t xml:space="preserve">. </w:t>
      </w:r>
      <w:r w:rsidRPr="00DD3980">
        <w:rPr>
          <w:rFonts w:ascii="Georgia" w:hAnsi="Georgia" w:cs="Arial"/>
          <w:bCs/>
          <w:sz w:val="22"/>
          <w:szCs w:val="22"/>
        </w:rPr>
        <w:t>High  Adherence to HIV Pre-Exposure Prophylaxis Among Veterans</w:t>
      </w:r>
      <w:r w:rsidR="00DE02F7">
        <w:rPr>
          <w:rFonts w:ascii="Georgia" w:hAnsi="Georgia" w:cs="Arial"/>
          <w:bCs/>
          <w:sz w:val="22"/>
          <w:szCs w:val="22"/>
        </w:rPr>
        <w:t xml:space="preserve">. </w:t>
      </w:r>
      <w:r w:rsidR="005E2063">
        <w:rPr>
          <w:rFonts w:ascii="Georgia" w:hAnsi="Georgia" w:cs="Arial"/>
          <w:bCs/>
          <w:sz w:val="22"/>
          <w:szCs w:val="22"/>
        </w:rPr>
        <w:t xml:space="preserve"> Journal of General Internal Medicine</w:t>
      </w:r>
      <w:r w:rsidR="003E1342">
        <w:rPr>
          <w:rFonts w:ascii="Georgia" w:hAnsi="Georgia" w:cs="Arial"/>
          <w:bCs/>
          <w:sz w:val="22"/>
          <w:szCs w:val="22"/>
        </w:rPr>
        <w:t xml:space="preserve">, </w:t>
      </w:r>
      <w:r w:rsidR="00C240F9">
        <w:rPr>
          <w:rFonts w:ascii="Georgia" w:hAnsi="Georgia" w:cs="Arial"/>
          <w:bCs/>
          <w:sz w:val="22"/>
          <w:szCs w:val="22"/>
        </w:rPr>
        <w:t xml:space="preserve"> </w:t>
      </w:r>
      <w:r w:rsidR="00F1770F">
        <w:rPr>
          <w:rFonts w:ascii="Georgia" w:hAnsi="Georgia" w:cs="Arial"/>
          <w:bCs/>
          <w:sz w:val="22"/>
          <w:szCs w:val="22"/>
        </w:rPr>
        <w:t xml:space="preserve">33: (3), 263-5, </w:t>
      </w:r>
      <w:r w:rsidR="00C240F9">
        <w:rPr>
          <w:rFonts w:ascii="Georgia" w:hAnsi="Georgia" w:cs="Arial"/>
          <w:bCs/>
          <w:sz w:val="22"/>
          <w:szCs w:val="22"/>
        </w:rPr>
        <w:t xml:space="preserve">2018, </w:t>
      </w:r>
      <w:r w:rsidR="003E1342" w:rsidRPr="003E1342">
        <w:rPr>
          <w:rFonts w:ascii="Georgia" w:hAnsi="Georgia" w:cs="Arial"/>
          <w:bCs/>
          <w:sz w:val="22"/>
          <w:szCs w:val="22"/>
        </w:rPr>
        <w:t>DOI: 10.1007/s11606-017-4260-2</w:t>
      </w:r>
      <w:r w:rsidR="00AC04A1">
        <w:rPr>
          <w:rFonts w:ascii="Georgia" w:hAnsi="Georgia" w:cs="Arial"/>
          <w:bCs/>
          <w:sz w:val="22"/>
          <w:szCs w:val="22"/>
        </w:rPr>
        <w:t xml:space="preserve"> </w:t>
      </w:r>
      <w:bookmarkStart w:id="21" w:name="_Hlk521502774"/>
      <w:r w:rsidR="00AC04A1" w:rsidRPr="00AC04A1">
        <w:rPr>
          <w:rFonts w:ascii="Georgia" w:hAnsi="Georgia" w:cs="Arial"/>
          <w:bCs/>
          <w:sz w:val="22"/>
          <w:szCs w:val="22"/>
        </w:rPr>
        <w:t>PMID: 29302884</w:t>
      </w:r>
      <w:bookmarkEnd w:id="21"/>
    </w:p>
    <w:p w14:paraId="0C064B1E" w14:textId="77777777" w:rsidR="005C6120" w:rsidRDefault="006C029F" w:rsidP="005C6120">
      <w:pPr>
        <w:pStyle w:val="ListParagraph"/>
        <w:rPr>
          <w:rFonts w:ascii="Georgia" w:hAnsi="Georgia" w:cs="Arial"/>
          <w:bCs/>
          <w:sz w:val="22"/>
          <w:szCs w:val="22"/>
        </w:rPr>
      </w:pPr>
      <w:hyperlink r:id="rId47" w:history="1">
        <w:r w:rsidR="005C6120" w:rsidRPr="008E03C8">
          <w:rPr>
            <w:rStyle w:val="Hyperlink"/>
            <w:rFonts w:ascii="Georgia" w:hAnsi="Georgia" w:cs="Arial"/>
            <w:bCs/>
            <w:sz w:val="22"/>
            <w:szCs w:val="22"/>
          </w:rPr>
          <w:t>http://link.springer.com/article/10.1007/s11606-017-4260-2</w:t>
        </w:r>
      </w:hyperlink>
    </w:p>
    <w:p w14:paraId="687C818E" w14:textId="77777777" w:rsidR="005C6120" w:rsidRDefault="005C6120" w:rsidP="005C6120">
      <w:pPr>
        <w:pStyle w:val="ListParagraph"/>
        <w:rPr>
          <w:rFonts w:ascii="Georgia" w:hAnsi="Georgia" w:cs="Arial"/>
          <w:bCs/>
          <w:sz w:val="22"/>
          <w:szCs w:val="22"/>
        </w:rPr>
      </w:pPr>
    </w:p>
    <w:p w14:paraId="0B83259E" w14:textId="77777777" w:rsidR="005009DE" w:rsidRPr="005009DE" w:rsidRDefault="005009DE" w:rsidP="005009DE">
      <w:pPr>
        <w:pStyle w:val="ListParagraph"/>
        <w:rPr>
          <w:rFonts w:ascii="Georgia" w:hAnsi="Georgia" w:cs="Arial"/>
          <w:bCs/>
          <w:sz w:val="22"/>
          <w:szCs w:val="22"/>
        </w:rPr>
      </w:pPr>
    </w:p>
    <w:p w14:paraId="4146C9A2" w14:textId="77777777" w:rsidR="0081503A" w:rsidRDefault="00944738" w:rsidP="0081503A">
      <w:pPr>
        <w:pStyle w:val="ListParagraph"/>
        <w:numPr>
          <w:ilvl w:val="0"/>
          <w:numId w:val="22"/>
        </w:numPr>
        <w:rPr>
          <w:rFonts w:ascii="Georgia" w:hAnsi="Georgia" w:cs="Arial"/>
          <w:bCs/>
          <w:sz w:val="22"/>
          <w:szCs w:val="22"/>
        </w:rPr>
      </w:pPr>
      <w:r w:rsidRPr="00944738">
        <w:rPr>
          <w:rFonts w:ascii="Georgia" w:hAnsi="Georgia" w:cs="Arial"/>
          <w:bCs/>
          <w:sz w:val="22"/>
          <w:szCs w:val="22"/>
        </w:rPr>
        <w:t>John Frederick</w:t>
      </w:r>
      <w:r>
        <w:rPr>
          <w:rFonts w:ascii="Georgia" w:hAnsi="Georgia" w:cs="Arial"/>
          <w:bCs/>
          <w:sz w:val="22"/>
          <w:szCs w:val="22"/>
        </w:rPr>
        <w:t>,</w:t>
      </w:r>
      <w:r w:rsidRPr="00944738">
        <w:rPr>
          <w:rFonts w:ascii="Georgia" w:hAnsi="Georgia" w:cs="Arial"/>
          <w:bCs/>
          <w:sz w:val="22"/>
          <w:szCs w:val="22"/>
        </w:rPr>
        <w:t xml:space="preserve"> Alexandria C. Brown</w:t>
      </w:r>
      <w:r>
        <w:rPr>
          <w:rFonts w:ascii="Georgia" w:hAnsi="Georgia" w:cs="Arial"/>
          <w:bCs/>
          <w:sz w:val="22"/>
          <w:szCs w:val="22"/>
        </w:rPr>
        <w:t>, Derek A. Cummings,</w:t>
      </w:r>
      <w:r w:rsidRPr="00944738">
        <w:rPr>
          <w:rFonts w:ascii="Georgia" w:hAnsi="Georgia" w:cs="Arial"/>
          <w:bCs/>
          <w:sz w:val="22"/>
          <w:szCs w:val="22"/>
        </w:rPr>
        <w:t xml:space="preserve"> Charlotte A. Gaydos</w:t>
      </w:r>
      <w:r>
        <w:rPr>
          <w:rFonts w:ascii="Georgia" w:hAnsi="Georgia" w:cs="Arial"/>
          <w:bCs/>
          <w:sz w:val="22"/>
          <w:szCs w:val="22"/>
        </w:rPr>
        <w:t>, Cynthia L. Gibert, Geoffrey J. Gorse, Jenna Los,</w:t>
      </w:r>
      <w:r w:rsidRPr="00944738">
        <w:rPr>
          <w:rFonts w:ascii="Georgia" w:hAnsi="Georgia" w:cs="Arial"/>
          <w:bCs/>
          <w:sz w:val="22"/>
          <w:szCs w:val="22"/>
        </w:rPr>
        <w:t xml:space="preserve"> Ann- Christine </w:t>
      </w:r>
      <w:r>
        <w:rPr>
          <w:rFonts w:ascii="Georgia" w:hAnsi="Georgia" w:cs="Arial"/>
          <w:bCs/>
          <w:sz w:val="22"/>
          <w:szCs w:val="22"/>
        </w:rPr>
        <w:t>Nyquist,</w:t>
      </w:r>
      <w:r w:rsidRPr="00944738">
        <w:rPr>
          <w:rFonts w:ascii="Georgia" w:hAnsi="Georgia" w:cs="Arial"/>
          <w:bCs/>
          <w:sz w:val="22"/>
          <w:szCs w:val="22"/>
        </w:rPr>
        <w:t xml:space="preserve"> Trish M. </w:t>
      </w:r>
      <w:r>
        <w:rPr>
          <w:rFonts w:ascii="Georgia" w:hAnsi="Georgia" w:cs="Arial"/>
          <w:bCs/>
          <w:sz w:val="22"/>
          <w:szCs w:val="22"/>
        </w:rPr>
        <w:t>Perl, Connie S. Price, Lewis J. Radonovich, Nicholas G. Reich,</w:t>
      </w:r>
      <w:r w:rsidRPr="00944738">
        <w:rPr>
          <w:rFonts w:ascii="Georgia" w:hAnsi="Georgia" w:cs="Arial"/>
          <w:bCs/>
          <w:sz w:val="22"/>
          <w:szCs w:val="22"/>
        </w:rPr>
        <w:t xml:space="preserve"> </w:t>
      </w:r>
      <w:r>
        <w:rPr>
          <w:rFonts w:ascii="Georgia" w:hAnsi="Georgia" w:cs="Arial"/>
          <w:bCs/>
          <w:sz w:val="22"/>
          <w:szCs w:val="22"/>
        </w:rPr>
        <w:t xml:space="preserve">Maria C. Rodriguez-Barradas, </w:t>
      </w:r>
      <w:r w:rsidRPr="00944738">
        <w:rPr>
          <w:rFonts w:ascii="Georgia" w:hAnsi="Georgia" w:cs="Arial"/>
          <w:b/>
          <w:bCs/>
          <w:sz w:val="22"/>
          <w:szCs w:val="22"/>
        </w:rPr>
        <w:t>Mary T. Bessesen</w:t>
      </w:r>
      <w:r>
        <w:rPr>
          <w:rFonts w:ascii="Georgia" w:hAnsi="Georgia" w:cs="Arial"/>
          <w:bCs/>
          <w:sz w:val="22"/>
          <w:szCs w:val="22"/>
        </w:rPr>
        <w:t>, and Michael S. Simberkoff,</w:t>
      </w:r>
      <w:r w:rsidRPr="00944738">
        <w:rPr>
          <w:rFonts w:ascii="Georgia" w:hAnsi="Georgia" w:cs="Arial"/>
          <w:bCs/>
          <w:sz w:val="22"/>
          <w:szCs w:val="22"/>
        </w:rPr>
        <w:t xml:space="preserve"> for the ResPECT Team.</w:t>
      </w:r>
      <w:r>
        <w:rPr>
          <w:rFonts w:ascii="Georgia" w:hAnsi="Georgia" w:cs="Arial"/>
          <w:bCs/>
          <w:sz w:val="22"/>
          <w:szCs w:val="22"/>
        </w:rPr>
        <w:t xml:space="preserve"> </w:t>
      </w:r>
      <w:r w:rsidR="005009DE" w:rsidRPr="005009DE">
        <w:rPr>
          <w:rFonts w:ascii="Georgia" w:hAnsi="Georgia" w:cs="Arial"/>
          <w:bCs/>
          <w:sz w:val="22"/>
          <w:szCs w:val="22"/>
        </w:rPr>
        <w:t>Protecting Health Care Personnel in Outpatient Settings: The Influence of Mandatory Versus Non-Mandatory Influenza Vaccination Policies on Workplace Absenteeism During Multiple Respiratory Virus Seasons</w:t>
      </w:r>
      <w:r w:rsidR="003E470A">
        <w:rPr>
          <w:rFonts w:ascii="Georgia" w:hAnsi="Georgia" w:cs="Arial"/>
          <w:bCs/>
          <w:sz w:val="22"/>
          <w:szCs w:val="22"/>
        </w:rPr>
        <w:t xml:space="preserve">. </w:t>
      </w:r>
    </w:p>
    <w:p w14:paraId="53B21E46" w14:textId="77777777" w:rsidR="000B7E3B" w:rsidRDefault="0081503A" w:rsidP="00D915E1">
      <w:pPr>
        <w:pStyle w:val="ListParagraph"/>
        <w:rPr>
          <w:rFonts w:ascii="Georgia" w:hAnsi="Georgia" w:cs="Arial"/>
          <w:bCs/>
          <w:sz w:val="22"/>
          <w:szCs w:val="22"/>
        </w:rPr>
      </w:pPr>
      <w:r w:rsidRPr="0081503A">
        <w:rPr>
          <w:rFonts w:ascii="Georgia" w:hAnsi="Georgia" w:cs="Arial"/>
          <w:bCs/>
          <w:sz w:val="22"/>
          <w:szCs w:val="22"/>
        </w:rPr>
        <w:t xml:space="preserve">DOI: 10.1017/ice.2018.9 </w:t>
      </w:r>
      <w:r w:rsidR="00D915E1" w:rsidRPr="00D915E1">
        <w:rPr>
          <w:rFonts w:ascii="Georgia" w:hAnsi="Georgia" w:cs="Arial"/>
          <w:bCs/>
          <w:sz w:val="22"/>
          <w:szCs w:val="22"/>
        </w:rPr>
        <w:t>Infection Control &amp; Hospital Epidemiology, 39</w:t>
      </w:r>
      <w:r w:rsidR="00D915E1">
        <w:rPr>
          <w:rFonts w:ascii="Georgia" w:hAnsi="Georgia" w:cs="Arial"/>
          <w:bCs/>
          <w:sz w:val="22"/>
          <w:szCs w:val="22"/>
        </w:rPr>
        <w:t>:</w:t>
      </w:r>
      <w:r w:rsidR="00D915E1" w:rsidRPr="00D915E1">
        <w:rPr>
          <w:rFonts w:ascii="Georgia" w:hAnsi="Georgia" w:cs="Arial"/>
          <w:bCs/>
          <w:sz w:val="22"/>
          <w:szCs w:val="22"/>
        </w:rPr>
        <w:t xml:space="preserve"> </w:t>
      </w:r>
      <w:r w:rsidR="00D915E1">
        <w:rPr>
          <w:rFonts w:ascii="Georgia" w:hAnsi="Georgia" w:cs="Arial"/>
          <w:bCs/>
          <w:sz w:val="22"/>
          <w:szCs w:val="22"/>
        </w:rPr>
        <w:t>(</w:t>
      </w:r>
      <w:r w:rsidR="00D915E1" w:rsidRPr="00D915E1">
        <w:rPr>
          <w:rFonts w:ascii="Georgia" w:hAnsi="Georgia" w:cs="Arial"/>
          <w:bCs/>
          <w:sz w:val="22"/>
          <w:szCs w:val="22"/>
        </w:rPr>
        <w:t>4</w:t>
      </w:r>
      <w:r w:rsidR="00D915E1">
        <w:rPr>
          <w:rFonts w:ascii="Georgia" w:hAnsi="Georgia" w:cs="Arial"/>
          <w:bCs/>
          <w:sz w:val="22"/>
          <w:szCs w:val="22"/>
        </w:rPr>
        <w:t>)</w:t>
      </w:r>
      <w:r w:rsidR="00D915E1" w:rsidRPr="00D915E1">
        <w:rPr>
          <w:rFonts w:ascii="Georgia" w:hAnsi="Georgia" w:cs="Arial"/>
          <w:bCs/>
          <w:sz w:val="22"/>
          <w:szCs w:val="22"/>
        </w:rPr>
        <w:t xml:space="preserve"> 452</w:t>
      </w:r>
      <w:r w:rsidR="00D915E1">
        <w:rPr>
          <w:rFonts w:ascii="Georgia" w:hAnsi="Georgia" w:cs="Arial"/>
          <w:bCs/>
          <w:sz w:val="22"/>
          <w:szCs w:val="22"/>
        </w:rPr>
        <w:t>–</w:t>
      </w:r>
      <w:r w:rsidR="00D915E1" w:rsidRPr="00D915E1">
        <w:rPr>
          <w:rFonts w:ascii="Georgia" w:hAnsi="Georgia" w:cs="Arial"/>
          <w:bCs/>
          <w:sz w:val="22"/>
          <w:szCs w:val="22"/>
        </w:rPr>
        <w:t>461</w:t>
      </w:r>
      <w:r w:rsidR="00D915E1">
        <w:rPr>
          <w:rFonts w:ascii="Georgia" w:hAnsi="Georgia" w:cs="Arial"/>
          <w:bCs/>
          <w:sz w:val="22"/>
          <w:szCs w:val="22"/>
        </w:rPr>
        <w:t>, 2018</w:t>
      </w:r>
      <w:r w:rsidR="00BD23BE">
        <w:rPr>
          <w:rFonts w:ascii="Georgia" w:hAnsi="Georgia" w:cs="Arial"/>
          <w:bCs/>
          <w:sz w:val="22"/>
          <w:szCs w:val="22"/>
        </w:rPr>
        <w:t>,</w:t>
      </w:r>
      <w:r w:rsidR="00AC04A1">
        <w:rPr>
          <w:rFonts w:ascii="Georgia" w:hAnsi="Georgia" w:cs="Arial"/>
          <w:bCs/>
          <w:sz w:val="22"/>
          <w:szCs w:val="22"/>
        </w:rPr>
        <w:t xml:space="preserve"> </w:t>
      </w:r>
      <w:r w:rsidR="00AC04A1" w:rsidRPr="00AC04A1">
        <w:rPr>
          <w:rFonts w:ascii="Georgia" w:hAnsi="Georgia" w:cs="Arial"/>
          <w:bCs/>
          <w:sz w:val="22"/>
          <w:szCs w:val="22"/>
        </w:rPr>
        <w:t>PMID: 29514719</w:t>
      </w:r>
      <w:r w:rsidR="00BD23BE">
        <w:rPr>
          <w:rFonts w:ascii="Georgia" w:hAnsi="Georgia" w:cs="Arial"/>
          <w:bCs/>
          <w:sz w:val="22"/>
          <w:szCs w:val="22"/>
        </w:rPr>
        <w:t xml:space="preserve"> </w:t>
      </w:r>
      <w:r w:rsidR="00F26898">
        <w:rPr>
          <w:rFonts w:ascii="Georgia" w:hAnsi="Georgia" w:cs="Arial"/>
          <w:bCs/>
          <w:sz w:val="22"/>
          <w:szCs w:val="22"/>
        </w:rPr>
        <w:t xml:space="preserve"> </w:t>
      </w:r>
      <w:hyperlink r:id="rId48" w:history="1">
        <w:r w:rsidR="00BD23BE" w:rsidRPr="00426FA4">
          <w:rPr>
            <w:rStyle w:val="Hyperlink"/>
            <w:rFonts w:ascii="Georgia" w:hAnsi="Georgia" w:cs="Arial"/>
            <w:sz w:val="22"/>
            <w:szCs w:val="22"/>
          </w:rPr>
          <w:t>https://dx.doi.org/10.1017/ice.2018.9</w:t>
        </w:r>
      </w:hyperlink>
    </w:p>
    <w:p w14:paraId="734035C6" w14:textId="77777777" w:rsidR="00BD23BE" w:rsidRDefault="00BD23BE" w:rsidP="00D915E1">
      <w:pPr>
        <w:pStyle w:val="ListParagraph"/>
        <w:rPr>
          <w:rFonts w:ascii="Georgia" w:hAnsi="Georgia" w:cs="Arial"/>
          <w:bCs/>
          <w:sz w:val="22"/>
          <w:szCs w:val="22"/>
        </w:rPr>
      </w:pPr>
    </w:p>
    <w:p w14:paraId="015BDEAD" w14:textId="77777777" w:rsidR="00F26898" w:rsidRPr="00D915E1" w:rsidRDefault="00F26898" w:rsidP="00D915E1">
      <w:pPr>
        <w:pStyle w:val="ListParagraph"/>
        <w:rPr>
          <w:rFonts w:ascii="Georgia" w:hAnsi="Georgia" w:cs="Arial"/>
          <w:bCs/>
          <w:sz w:val="22"/>
          <w:szCs w:val="22"/>
        </w:rPr>
      </w:pPr>
    </w:p>
    <w:p w14:paraId="3C7A3C22" w14:textId="77777777" w:rsidR="00BD23BE" w:rsidRDefault="00227276" w:rsidP="00573133">
      <w:pPr>
        <w:pStyle w:val="ListParagraph"/>
        <w:numPr>
          <w:ilvl w:val="0"/>
          <w:numId w:val="22"/>
        </w:numPr>
        <w:rPr>
          <w:rFonts w:ascii="Georgia" w:hAnsi="Georgia" w:cs="Arial"/>
          <w:bCs/>
          <w:sz w:val="22"/>
          <w:szCs w:val="22"/>
        </w:rPr>
      </w:pPr>
      <w:r>
        <w:rPr>
          <w:rFonts w:ascii="Georgia" w:hAnsi="Georgia" w:cs="Arial"/>
          <w:bCs/>
          <w:sz w:val="22"/>
          <w:szCs w:val="22"/>
        </w:rPr>
        <w:t>Jeanne B. Benoit, Daniel N. Frank,</w:t>
      </w:r>
      <w:r w:rsidRPr="00227276">
        <w:rPr>
          <w:rFonts w:ascii="Georgia" w:hAnsi="Georgia" w:cs="Arial"/>
          <w:bCs/>
          <w:sz w:val="22"/>
          <w:szCs w:val="22"/>
        </w:rPr>
        <w:t xml:space="preserve"> </w:t>
      </w:r>
      <w:r w:rsidRPr="00D628FA">
        <w:rPr>
          <w:rFonts w:ascii="Georgia" w:hAnsi="Georgia" w:cs="Arial"/>
          <w:b/>
          <w:bCs/>
          <w:sz w:val="22"/>
          <w:szCs w:val="22"/>
        </w:rPr>
        <w:t>Mary T. Bessesen</w:t>
      </w:r>
      <w:r>
        <w:rPr>
          <w:rFonts w:ascii="Georgia" w:hAnsi="Georgia" w:cs="Arial"/>
          <w:bCs/>
          <w:sz w:val="22"/>
          <w:szCs w:val="22"/>
        </w:rPr>
        <w:t xml:space="preserve">. </w:t>
      </w:r>
      <w:r w:rsidRPr="00227276">
        <w:rPr>
          <w:rFonts w:ascii="Georgia" w:hAnsi="Georgia" w:cs="Arial"/>
          <w:bCs/>
          <w:sz w:val="22"/>
          <w:szCs w:val="22"/>
        </w:rPr>
        <w:t>Genomic evolution of Staphylococcus aureus isolates colonizing the nares and progressing to bacteremia</w:t>
      </w:r>
      <w:r>
        <w:rPr>
          <w:rFonts w:ascii="Georgia" w:hAnsi="Georgia" w:cs="Arial"/>
          <w:bCs/>
          <w:sz w:val="22"/>
          <w:szCs w:val="22"/>
        </w:rPr>
        <w:t>.</w:t>
      </w:r>
      <w:r w:rsidR="00BD23BE">
        <w:rPr>
          <w:rFonts w:ascii="Georgia" w:hAnsi="Georgia" w:cs="Arial"/>
          <w:bCs/>
          <w:sz w:val="22"/>
          <w:szCs w:val="22"/>
        </w:rPr>
        <w:t xml:space="preserve"> </w:t>
      </w:r>
      <w:r w:rsidR="00BD23BE" w:rsidRPr="00BD23BE">
        <w:rPr>
          <w:rFonts w:ascii="Georgia" w:hAnsi="Georgia" w:cs="Arial"/>
          <w:bCs/>
          <w:sz w:val="22"/>
          <w:szCs w:val="22"/>
        </w:rPr>
        <w:t>PLoS ONE 13(5):e0195860, 2018</w:t>
      </w:r>
      <w:r w:rsidR="00BD23BE">
        <w:rPr>
          <w:rFonts w:ascii="Georgia" w:hAnsi="Georgia" w:cs="Arial"/>
          <w:bCs/>
          <w:sz w:val="22"/>
          <w:szCs w:val="22"/>
        </w:rPr>
        <w:t xml:space="preserve">, </w:t>
      </w:r>
      <w:r w:rsidR="00573133" w:rsidRPr="00573133">
        <w:rPr>
          <w:rFonts w:ascii="Georgia" w:hAnsi="Georgia" w:cs="Arial"/>
          <w:bCs/>
          <w:sz w:val="22"/>
          <w:szCs w:val="22"/>
        </w:rPr>
        <w:t xml:space="preserve">PMID: 29723202 </w:t>
      </w:r>
      <w:hyperlink r:id="rId49" w:history="1">
        <w:r w:rsidR="00BD23BE" w:rsidRPr="00426FA4">
          <w:rPr>
            <w:rStyle w:val="Hyperlink"/>
            <w:rFonts w:ascii="Georgia" w:hAnsi="Georgia" w:cs="Arial"/>
            <w:sz w:val="22"/>
            <w:szCs w:val="22"/>
          </w:rPr>
          <w:t>https://dx.doi.org/10.1371/journal.pone.0195860</w:t>
        </w:r>
      </w:hyperlink>
    </w:p>
    <w:p w14:paraId="3861C16A" w14:textId="77777777" w:rsidR="00BD23BE" w:rsidRPr="00BD23BE" w:rsidRDefault="00BD23BE" w:rsidP="00BD23BE">
      <w:pPr>
        <w:pStyle w:val="ListParagraph"/>
        <w:rPr>
          <w:rFonts w:ascii="Georgia" w:hAnsi="Georgia" w:cs="Arial"/>
          <w:bCs/>
          <w:sz w:val="22"/>
          <w:szCs w:val="22"/>
        </w:rPr>
      </w:pPr>
    </w:p>
    <w:p w14:paraId="1945D561" w14:textId="77777777" w:rsidR="00BD23BE" w:rsidRDefault="00BD23BE" w:rsidP="00BD23BE">
      <w:pPr>
        <w:rPr>
          <w:rFonts w:ascii="Georgia" w:hAnsi="Georgia" w:cs="Arial"/>
          <w:bCs/>
          <w:sz w:val="22"/>
          <w:szCs w:val="22"/>
        </w:rPr>
      </w:pPr>
    </w:p>
    <w:p w14:paraId="2717A3DC" w14:textId="77777777" w:rsidR="00AC04A1" w:rsidRDefault="00BD23BE" w:rsidP="00AC04A1">
      <w:pPr>
        <w:pStyle w:val="ListParagraph"/>
        <w:numPr>
          <w:ilvl w:val="0"/>
          <w:numId w:val="22"/>
        </w:numPr>
        <w:rPr>
          <w:rFonts w:ascii="Georgia" w:hAnsi="Georgia" w:cs="Arial"/>
          <w:bCs/>
          <w:sz w:val="22"/>
          <w:szCs w:val="22"/>
        </w:rPr>
      </w:pPr>
      <w:r w:rsidRPr="00BD23BE">
        <w:rPr>
          <w:rFonts w:ascii="Georgia" w:hAnsi="Georgia" w:cs="Arial"/>
          <w:bCs/>
          <w:sz w:val="22"/>
          <w:szCs w:val="22"/>
        </w:rPr>
        <w:t xml:space="preserve">Erlandson KM; Streifel A; Novin AR; Hawkins KL; Foster C; Langness J; </w:t>
      </w:r>
      <w:r w:rsidRPr="00664791">
        <w:rPr>
          <w:rFonts w:ascii="Georgia" w:hAnsi="Georgia" w:cs="Arial"/>
          <w:b/>
          <w:bCs/>
          <w:sz w:val="22"/>
          <w:szCs w:val="22"/>
        </w:rPr>
        <w:t>Bessesen M</w:t>
      </w:r>
      <w:r w:rsidRPr="00BD23BE">
        <w:rPr>
          <w:rFonts w:ascii="Georgia" w:hAnsi="Georgia" w:cs="Arial"/>
          <w:bCs/>
          <w:sz w:val="22"/>
          <w:szCs w:val="22"/>
        </w:rPr>
        <w:t>; Falutz J; Moanna A; Looney D; Johns ST; Nguyen JB; Oxman MN; Levin MJ. Low Rates of Vaccination for Herpes Zoster in Older People Living With HIV.</w:t>
      </w:r>
      <w:r>
        <w:rPr>
          <w:rFonts w:ascii="Georgia" w:hAnsi="Georgia" w:cs="Arial"/>
          <w:bCs/>
          <w:sz w:val="22"/>
          <w:szCs w:val="22"/>
        </w:rPr>
        <w:t xml:space="preserve"> </w:t>
      </w:r>
      <w:r w:rsidRPr="00BD23BE">
        <w:rPr>
          <w:rFonts w:ascii="Georgia" w:hAnsi="Georgia" w:cs="Arial"/>
          <w:bCs/>
          <w:sz w:val="22"/>
          <w:szCs w:val="22"/>
        </w:rPr>
        <w:t>AIDS Research &amp; Human Retroviruses.  2018 May 21</w:t>
      </w:r>
      <w:r>
        <w:rPr>
          <w:rFonts w:ascii="Georgia" w:hAnsi="Georgia" w:cs="Arial"/>
          <w:bCs/>
          <w:sz w:val="22"/>
          <w:szCs w:val="22"/>
        </w:rPr>
        <w:t xml:space="preserve"> </w:t>
      </w:r>
    </w:p>
    <w:p w14:paraId="50F5FC8C" w14:textId="77777777" w:rsidR="00BD23BE" w:rsidRDefault="00AC04A1" w:rsidP="00AC04A1">
      <w:pPr>
        <w:pStyle w:val="ListParagraph"/>
        <w:rPr>
          <w:rStyle w:val="Hyperlink"/>
          <w:rFonts w:ascii="Georgia" w:hAnsi="Georgia" w:cs="Arial"/>
          <w:sz w:val="22"/>
          <w:szCs w:val="22"/>
        </w:rPr>
      </w:pPr>
      <w:r w:rsidRPr="00AC04A1">
        <w:rPr>
          <w:rFonts w:ascii="Georgia" w:hAnsi="Georgia" w:cs="Arial"/>
          <w:bCs/>
          <w:sz w:val="22"/>
          <w:szCs w:val="22"/>
        </w:rPr>
        <w:t>PMID: 29661022</w:t>
      </w:r>
      <w:r>
        <w:rPr>
          <w:rFonts w:ascii="Georgia" w:hAnsi="Georgia" w:cs="Arial"/>
          <w:bCs/>
          <w:sz w:val="22"/>
          <w:szCs w:val="22"/>
        </w:rPr>
        <w:t xml:space="preserve"> </w:t>
      </w:r>
      <w:hyperlink r:id="rId50" w:history="1">
        <w:r w:rsidR="00BD23BE" w:rsidRPr="00426FA4">
          <w:rPr>
            <w:rStyle w:val="Hyperlink"/>
            <w:rFonts w:ascii="Georgia" w:hAnsi="Georgia" w:cs="Arial"/>
            <w:sz w:val="22"/>
            <w:szCs w:val="22"/>
          </w:rPr>
          <w:t>https://dx.doi.org/10.1089/AID.2017.0315</w:t>
        </w:r>
      </w:hyperlink>
    </w:p>
    <w:p w14:paraId="07E66798" w14:textId="77777777" w:rsidR="000A70BA" w:rsidRDefault="000A70BA" w:rsidP="00AC04A1">
      <w:pPr>
        <w:pStyle w:val="ListParagraph"/>
        <w:rPr>
          <w:rFonts w:ascii="Georgia" w:hAnsi="Georgia" w:cs="Arial"/>
          <w:bCs/>
          <w:sz w:val="22"/>
          <w:szCs w:val="22"/>
        </w:rPr>
      </w:pPr>
    </w:p>
    <w:p w14:paraId="2D20F8CD" w14:textId="77777777" w:rsidR="009E62D1" w:rsidRPr="009E62D1" w:rsidRDefault="000A70BA" w:rsidP="009E62D1">
      <w:pPr>
        <w:pStyle w:val="ListParagraph"/>
        <w:numPr>
          <w:ilvl w:val="0"/>
          <w:numId w:val="22"/>
        </w:numPr>
        <w:rPr>
          <w:rFonts w:ascii="Georgia" w:hAnsi="Georgia" w:cs="Arial"/>
          <w:bCs/>
          <w:sz w:val="22"/>
          <w:szCs w:val="22"/>
        </w:rPr>
      </w:pPr>
      <w:r w:rsidRPr="009E62D1">
        <w:rPr>
          <w:rFonts w:ascii="Georgia" w:hAnsi="Georgia" w:cs="Arial"/>
          <w:bCs/>
          <w:sz w:val="22"/>
          <w:szCs w:val="22"/>
        </w:rPr>
        <w:t xml:space="preserve">Lewis J. Radonovich Jr., Michael S. Simberkoff, </w:t>
      </w:r>
      <w:r w:rsidRPr="009E62D1">
        <w:rPr>
          <w:rFonts w:ascii="Georgia" w:hAnsi="Georgia" w:cs="Arial"/>
          <w:b/>
          <w:bCs/>
          <w:sz w:val="22"/>
          <w:szCs w:val="22"/>
        </w:rPr>
        <w:t>Mary T. Bessesen</w:t>
      </w:r>
      <w:r w:rsidRPr="009E62D1">
        <w:rPr>
          <w:rFonts w:ascii="Georgia" w:hAnsi="Georgia" w:cs="Arial"/>
          <w:bCs/>
          <w:sz w:val="22"/>
          <w:szCs w:val="22"/>
        </w:rPr>
        <w:t xml:space="preserve">, Alexandria C. Brown, Derek A.T. Cummings, Charlotte A. Gaydos, Jenna G. Los, Amanda E. Krosche, Cynthia L. Gibert, Geoffrey J. Gorse, Ann-Christine Nyquist, Nicholas G. Reich, Maria C. Rodriguez-Barradas, Connie Savor Price, Trish M. Perl, For the ResPECT team. </w:t>
      </w:r>
      <w:r w:rsidR="00845674" w:rsidRPr="009E62D1">
        <w:rPr>
          <w:rFonts w:ascii="Georgia" w:hAnsi="Georgia" w:cs="Arial"/>
          <w:bCs/>
          <w:sz w:val="22"/>
          <w:szCs w:val="22"/>
        </w:rPr>
        <w:t>Effectiveness of N95 respirators versus medical masks in preventing laboratory confirmed influenza among outpatient health care personnel: the ResPECT randomized clinical trial</w:t>
      </w:r>
      <w:r w:rsidRPr="009E62D1">
        <w:rPr>
          <w:rFonts w:ascii="Georgia" w:hAnsi="Georgia" w:cs="Arial"/>
          <w:bCs/>
          <w:sz w:val="22"/>
          <w:szCs w:val="22"/>
        </w:rPr>
        <w:t>.</w:t>
      </w:r>
      <w:r w:rsidR="009E62D1" w:rsidRPr="009E62D1">
        <w:rPr>
          <w:rFonts w:ascii="Georgia" w:hAnsi="Georgia"/>
          <w:sz w:val="22"/>
          <w:szCs w:val="22"/>
        </w:rPr>
        <w:t xml:space="preserve"> JAMA, 322: 824-33, 2019</w:t>
      </w:r>
    </w:p>
    <w:p w14:paraId="64F5AE5B" w14:textId="77777777" w:rsidR="00103764" w:rsidRDefault="009E62D1" w:rsidP="009E62D1">
      <w:pPr>
        <w:pStyle w:val="ListParagraph"/>
        <w:rPr>
          <w:rFonts w:ascii="Georgia" w:hAnsi="Georgia" w:cs="Arial"/>
          <w:bCs/>
          <w:sz w:val="22"/>
          <w:szCs w:val="22"/>
        </w:rPr>
      </w:pPr>
      <w:r w:rsidRPr="009E62D1">
        <w:rPr>
          <w:rFonts w:ascii="Georgia" w:hAnsi="Georgia"/>
          <w:sz w:val="22"/>
          <w:szCs w:val="22"/>
        </w:rPr>
        <w:t>DOI 10.100/jama.2019.11645;</w:t>
      </w:r>
      <w:r>
        <w:t xml:space="preserve"> </w:t>
      </w:r>
      <w:hyperlink r:id="rId51" w:history="1">
        <w:r w:rsidRPr="00505358">
          <w:rPr>
            <w:rStyle w:val="Hyperlink"/>
            <w:rFonts w:ascii="Georgia" w:hAnsi="Georgia" w:cs="Arial"/>
            <w:bCs/>
            <w:sz w:val="22"/>
            <w:szCs w:val="22"/>
          </w:rPr>
          <w:t>https://jamanetwork.com/journals/jama/fullarticle/2749214?utm_campaign=articlePDF&amp;utm_medium=articlePDFlink&amp;utm_source=articlePDF&amp;utm_content=jama.2019.11645</w:t>
        </w:r>
      </w:hyperlink>
      <w:r>
        <w:rPr>
          <w:rFonts w:ascii="Georgia" w:hAnsi="Georgia" w:cs="Arial"/>
          <w:bCs/>
          <w:sz w:val="22"/>
          <w:szCs w:val="22"/>
        </w:rPr>
        <w:t xml:space="preserve"> </w:t>
      </w:r>
    </w:p>
    <w:p w14:paraId="402EC9C0" w14:textId="77777777" w:rsidR="003405A8" w:rsidRDefault="003405A8" w:rsidP="009E62D1">
      <w:pPr>
        <w:pStyle w:val="ListParagraph"/>
        <w:rPr>
          <w:rFonts w:ascii="Georgia" w:hAnsi="Georgia" w:cs="Arial"/>
          <w:bCs/>
          <w:sz w:val="22"/>
          <w:szCs w:val="22"/>
        </w:rPr>
      </w:pPr>
    </w:p>
    <w:p w14:paraId="5DFEABC8" w14:textId="77777777" w:rsidR="00D30E8D" w:rsidRDefault="003405A8" w:rsidP="003405A8">
      <w:pPr>
        <w:pStyle w:val="ListParagraph"/>
        <w:numPr>
          <w:ilvl w:val="0"/>
          <w:numId w:val="22"/>
        </w:numPr>
        <w:rPr>
          <w:rFonts w:ascii="Georgia" w:hAnsi="Georgia" w:cs="Arial"/>
          <w:bCs/>
          <w:sz w:val="22"/>
          <w:szCs w:val="22"/>
        </w:rPr>
      </w:pPr>
      <w:r>
        <w:rPr>
          <w:rFonts w:ascii="Georgia" w:hAnsi="Georgia" w:cs="Arial"/>
          <w:bCs/>
          <w:sz w:val="22"/>
          <w:szCs w:val="22"/>
        </w:rPr>
        <w:t xml:space="preserve">Matthew J. Johnson; Nathan Shumway; Mark Bivins; </w:t>
      </w:r>
      <w:r w:rsidRPr="003405A8">
        <w:rPr>
          <w:rFonts w:ascii="Georgia" w:hAnsi="Georgia" w:cs="Arial"/>
          <w:b/>
          <w:bCs/>
          <w:sz w:val="22"/>
          <w:szCs w:val="22"/>
        </w:rPr>
        <w:t>Mary T. Bessesen</w:t>
      </w:r>
      <w:r>
        <w:rPr>
          <w:rFonts w:ascii="Georgia" w:hAnsi="Georgia" w:cs="Arial"/>
          <w:bCs/>
          <w:sz w:val="22"/>
          <w:szCs w:val="22"/>
        </w:rPr>
        <w:t xml:space="preserve">. </w:t>
      </w:r>
      <w:r w:rsidRPr="003405A8">
        <w:rPr>
          <w:rFonts w:ascii="Georgia" w:hAnsi="Georgia" w:cs="Arial"/>
          <w:bCs/>
          <w:sz w:val="22"/>
          <w:szCs w:val="22"/>
        </w:rPr>
        <w:t>Outcomes of Limb Sparing Surgery for Osteomyelitis in the Diabetic Foot: Importance of the Histopathologic Margin</w:t>
      </w:r>
      <w:r>
        <w:rPr>
          <w:rFonts w:ascii="Georgia" w:hAnsi="Georgia" w:cs="Arial"/>
          <w:bCs/>
          <w:sz w:val="22"/>
          <w:szCs w:val="22"/>
        </w:rPr>
        <w:t xml:space="preserve">. </w:t>
      </w:r>
      <w:r w:rsidR="00D30E8D">
        <w:rPr>
          <w:rFonts w:ascii="Georgia" w:hAnsi="Georgia" w:cs="Arial"/>
          <w:bCs/>
          <w:sz w:val="22"/>
          <w:szCs w:val="22"/>
        </w:rPr>
        <w:t>Published on line September 10, 2019,</w:t>
      </w:r>
      <w:r>
        <w:rPr>
          <w:rFonts w:ascii="Georgia" w:hAnsi="Georgia" w:cs="Arial"/>
          <w:bCs/>
          <w:sz w:val="22"/>
          <w:szCs w:val="22"/>
        </w:rPr>
        <w:t xml:space="preserve"> </w:t>
      </w:r>
      <w:hyperlink r:id="rId52" w:history="1">
        <w:r w:rsidR="00D30E8D" w:rsidRPr="00CE6EBE">
          <w:rPr>
            <w:rStyle w:val="Hyperlink"/>
            <w:rFonts w:ascii="Georgia" w:hAnsi="Georgia" w:cs="Arial"/>
            <w:bCs/>
            <w:sz w:val="22"/>
            <w:szCs w:val="22"/>
          </w:rPr>
          <w:t>https://doi.org/10.1093/ofid/ofz382</w:t>
        </w:r>
      </w:hyperlink>
    </w:p>
    <w:p w14:paraId="0E10FA1E" w14:textId="77777777" w:rsidR="003405A8" w:rsidRDefault="003405A8" w:rsidP="00D30E8D">
      <w:pPr>
        <w:pStyle w:val="ListParagraph"/>
        <w:rPr>
          <w:rFonts w:ascii="Georgia" w:hAnsi="Georgia" w:cs="Arial"/>
          <w:bCs/>
          <w:sz w:val="22"/>
          <w:szCs w:val="22"/>
        </w:rPr>
      </w:pPr>
      <w:r>
        <w:rPr>
          <w:rFonts w:ascii="Georgia" w:hAnsi="Georgia" w:cs="Arial"/>
          <w:bCs/>
          <w:sz w:val="22"/>
          <w:szCs w:val="22"/>
        </w:rPr>
        <w:t>Open Forum in Infectious Diseases</w:t>
      </w:r>
      <w:r w:rsidR="00D30E8D">
        <w:rPr>
          <w:rFonts w:ascii="Georgia" w:hAnsi="Georgia" w:cs="Arial"/>
          <w:bCs/>
          <w:sz w:val="22"/>
          <w:szCs w:val="22"/>
        </w:rPr>
        <w:t xml:space="preserve"> Volume 6, Issue 10, October 2019, ofz382, </w:t>
      </w:r>
      <w:r w:rsidR="00D30E8D" w:rsidRPr="00D30E8D">
        <w:rPr>
          <w:rFonts w:ascii="Georgia" w:hAnsi="Georgia" w:cs="Arial"/>
          <w:bCs/>
          <w:sz w:val="22"/>
          <w:szCs w:val="22"/>
        </w:rPr>
        <w:t>DOI: 10.1093/ofid/ofz382</w:t>
      </w:r>
    </w:p>
    <w:p w14:paraId="3C57F7F0" w14:textId="77777777" w:rsidR="003405A8" w:rsidRDefault="003405A8" w:rsidP="003405A8">
      <w:pPr>
        <w:rPr>
          <w:rFonts w:ascii="Georgia" w:hAnsi="Georgia" w:cs="Arial"/>
          <w:bCs/>
          <w:sz w:val="22"/>
          <w:szCs w:val="22"/>
        </w:rPr>
      </w:pPr>
    </w:p>
    <w:p w14:paraId="15CF7E05" w14:textId="77777777" w:rsidR="00A176A4" w:rsidRDefault="003405A8" w:rsidP="003405A8">
      <w:pPr>
        <w:pStyle w:val="ListParagraph"/>
        <w:numPr>
          <w:ilvl w:val="0"/>
          <w:numId w:val="22"/>
        </w:numPr>
        <w:rPr>
          <w:rFonts w:ascii="Georgia" w:hAnsi="Georgia" w:cs="Arial"/>
          <w:bCs/>
          <w:sz w:val="22"/>
          <w:szCs w:val="22"/>
        </w:rPr>
      </w:pPr>
      <w:r w:rsidRPr="003405A8">
        <w:rPr>
          <w:rFonts w:ascii="Georgia" w:hAnsi="Georgia" w:cs="Arial"/>
          <w:bCs/>
          <w:sz w:val="22"/>
          <w:szCs w:val="22"/>
        </w:rPr>
        <w:t xml:space="preserve">Brigid M. Wilson; </w:t>
      </w:r>
      <w:r w:rsidRPr="003405A8">
        <w:rPr>
          <w:rFonts w:ascii="Georgia" w:hAnsi="Georgia" w:cs="Arial"/>
          <w:b/>
          <w:bCs/>
          <w:sz w:val="22"/>
          <w:szCs w:val="22"/>
        </w:rPr>
        <w:t>Mary T. Bessesen</w:t>
      </w:r>
      <w:r w:rsidRPr="003405A8">
        <w:rPr>
          <w:rFonts w:ascii="Georgia" w:hAnsi="Georgia" w:cs="Arial"/>
          <w:bCs/>
          <w:sz w:val="22"/>
          <w:szCs w:val="22"/>
        </w:rPr>
        <w:t>; Gheorghe Doros; Sheldon T Brown; Elie Saade; John Hermos;  Federico Perez; Marion Skalweit; Brad Spellberg; Robert A Bonomo. Adjunctive rifampin therapy for diabetic foot osteomyelitis in the Veterans Health Administration</w:t>
      </w:r>
      <w:r w:rsidR="001962E9">
        <w:rPr>
          <w:rFonts w:ascii="Georgia" w:hAnsi="Georgia" w:cs="Arial"/>
          <w:bCs/>
          <w:sz w:val="22"/>
          <w:szCs w:val="22"/>
        </w:rPr>
        <w:t>.</w:t>
      </w:r>
      <w:r w:rsidR="00A176A4">
        <w:rPr>
          <w:rFonts w:ascii="Georgia" w:hAnsi="Georgia" w:cs="Arial"/>
          <w:bCs/>
          <w:sz w:val="22"/>
          <w:szCs w:val="22"/>
        </w:rPr>
        <w:t xml:space="preserve"> </w:t>
      </w:r>
      <w:hyperlink r:id="rId53" w:history="1">
        <w:r w:rsidR="00A176A4" w:rsidRPr="00FD659F">
          <w:rPr>
            <w:rStyle w:val="Hyperlink"/>
            <w:rFonts w:ascii="Georgia" w:hAnsi="Georgia" w:cs="Arial"/>
            <w:bCs/>
            <w:sz w:val="22"/>
            <w:szCs w:val="22"/>
          </w:rPr>
          <w:t>https://jamanetwork.com/journals/jamanetworkopen/fullarticle/2755865</w:t>
        </w:r>
      </w:hyperlink>
    </w:p>
    <w:p w14:paraId="54223266" w14:textId="77777777" w:rsidR="003405A8" w:rsidRDefault="001962E9" w:rsidP="00A176A4">
      <w:pPr>
        <w:pStyle w:val="ListParagraph"/>
        <w:rPr>
          <w:rFonts w:ascii="Georgia" w:hAnsi="Georgia" w:cs="Arial"/>
          <w:bCs/>
          <w:sz w:val="22"/>
          <w:szCs w:val="22"/>
        </w:rPr>
      </w:pPr>
      <w:r>
        <w:rPr>
          <w:rFonts w:ascii="Georgia" w:hAnsi="Georgia" w:cs="Arial"/>
          <w:bCs/>
          <w:sz w:val="22"/>
          <w:szCs w:val="22"/>
        </w:rPr>
        <w:t xml:space="preserve"> </w:t>
      </w:r>
      <w:r w:rsidRPr="001962E9">
        <w:rPr>
          <w:rFonts w:ascii="Georgia" w:hAnsi="Georgia" w:cs="Arial"/>
          <w:bCs/>
          <w:sz w:val="22"/>
          <w:szCs w:val="22"/>
        </w:rPr>
        <w:t>JAMA Netw</w:t>
      </w:r>
      <w:r>
        <w:rPr>
          <w:rFonts w:ascii="Georgia" w:hAnsi="Georgia" w:cs="Arial"/>
          <w:bCs/>
          <w:sz w:val="22"/>
          <w:szCs w:val="22"/>
        </w:rPr>
        <w:t>ork</w:t>
      </w:r>
      <w:r w:rsidRPr="001962E9">
        <w:rPr>
          <w:rFonts w:ascii="Georgia" w:hAnsi="Georgia" w:cs="Arial"/>
          <w:bCs/>
          <w:sz w:val="22"/>
          <w:szCs w:val="22"/>
        </w:rPr>
        <w:t xml:space="preserve"> Open.  2019;2(11):</w:t>
      </w:r>
      <w:r>
        <w:rPr>
          <w:rFonts w:ascii="Georgia" w:hAnsi="Georgia" w:cs="Arial"/>
          <w:bCs/>
          <w:sz w:val="22"/>
          <w:szCs w:val="22"/>
        </w:rPr>
        <w:t xml:space="preserve"> </w:t>
      </w:r>
      <w:r w:rsidRPr="001962E9">
        <w:rPr>
          <w:rFonts w:ascii="Georgia" w:hAnsi="Georgia" w:cs="Arial"/>
          <w:bCs/>
          <w:sz w:val="22"/>
          <w:szCs w:val="22"/>
        </w:rPr>
        <w:t>e1916003. doi:10.1001/jamanetworkopen.2019.16003</w:t>
      </w:r>
    </w:p>
    <w:p w14:paraId="3EF44FD1" w14:textId="77777777" w:rsidR="00444B18" w:rsidRDefault="00444B18" w:rsidP="00444B18">
      <w:pPr>
        <w:rPr>
          <w:rFonts w:ascii="Georgia" w:hAnsi="Georgia" w:cs="Arial"/>
          <w:bCs/>
          <w:sz w:val="22"/>
          <w:szCs w:val="22"/>
        </w:rPr>
      </w:pPr>
    </w:p>
    <w:p w14:paraId="3DA6D9D2" w14:textId="14544054" w:rsidR="00444B18" w:rsidRPr="00C409C0" w:rsidRDefault="00444B18" w:rsidP="00022566">
      <w:pPr>
        <w:pStyle w:val="ListParagraph"/>
        <w:numPr>
          <w:ilvl w:val="0"/>
          <w:numId w:val="22"/>
        </w:numPr>
        <w:rPr>
          <w:rFonts w:ascii="Georgia" w:hAnsi="Georgia" w:cs="Arial"/>
          <w:bCs/>
          <w:sz w:val="22"/>
          <w:szCs w:val="22"/>
        </w:rPr>
      </w:pPr>
      <w:bookmarkStart w:id="22" w:name="_Hlk69394950"/>
      <w:r w:rsidRPr="00C409C0">
        <w:rPr>
          <w:rFonts w:ascii="Georgia" w:hAnsi="Georgia" w:cs="Arial"/>
          <w:bCs/>
          <w:sz w:val="22"/>
          <w:szCs w:val="22"/>
        </w:rPr>
        <w:t xml:space="preserve">Hojat L, </w:t>
      </w:r>
      <w:r w:rsidRPr="00C409C0">
        <w:rPr>
          <w:rFonts w:ascii="Georgia" w:hAnsi="Georgia" w:cs="Arial"/>
          <w:b/>
          <w:sz w:val="22"/>
          <w:szCs w:val="22"/>
        </w:rPr>
        <w:t>Bessesen MT</w:t>
      </w:r>
      <w:r w:rsidRPr="00C409C0">
        <w:rPr>
          <w:rFonts w:ascii="Georgia" w:hAnsi="Georgia" w:cs="Arial"/>
          <w:bCs/>
          <w:sz w:val="22"/>
          <w:szCs w:val="22"/>
        </w:rPr>
        <w:t>, Reid M, Knepper B, Miller M, Huang, M, Fugit R, Shihadeh K, Jenkins T. Effectiveness of Shorter Versus Longer Durations of Therapy for Common Inpatient Infections Associated with Bacteremia: A Multicenter, Propensity-Weighted Cohort Study</w:t>
      </w:r>
      <w:r w:rsidR="00022566">
        <w:rPr>
          <w:rFonts w:ascii="Georgia" w:hAnsi="Georgia" w:cs="Arial"/>
          <w:bCs/>
          <w:sz w:val="22"/>
          <w:szCs w:val="22"/>
        </w:rPr>
        <w:t xml:space="preserve">. </w:t>
      </w:r>
      <w:r w:rsidRPr="00C409C0">
        <w:rPr>
          <w:rFonts w:ascii="Georgia" w:hAnsi="Georgia" w:cs="Arial"/>
          <w:bCs/>
          <w:sz w:val="22"/>
          <w:szCs w:val="22"/>
        </w:rPr>
        <w:t>Clinical Infectious Diseases</w:t>
      </w:r>
      <w:r w:rsidR="003C1190" w:rsidRPr="00C409C0">
        <w:rPr>
          <w:rFonts w:ascii="Georgia" w:hAnsi="Georgia" w:cs="Arial"/>
          <w:bCs/>
          <w:sz w:val="22"/>
          <w:szCs w:val="22"/>
        </w:rPr>
        <w:t xml:space="preserve">, </w:t>
      </w:r>
      <w:r w:rsidR="00C409C0" w:rsidRPr="00C409C0">
        <w:rPr>
          <w:rFonts w:ascii="Georgia" w:hAnsi="Georgia" w:cs="Arial"/>
          <w:bCs/>
          <w:sz w:val="22"/>
          <w:szCs w:val="22"/>
        </w:rPr>
        <w:t>2020 Dec 15;71(12):3071-3078. doi: 10.1093/cid/</w:t>
      </w:r>
    </w:p>
    <w:bookmarkEnd w:id="22"/>
    <w:p w14:paraId="44FF1F69" w14:textId="77777777" w:rsidR="003405A8" w:rsidRDefault="003405A8" w:rsidP="003405A8">
      <w:pPr>
        <w:pStyle w:val="ListParagraph"/>
        <w:rPr>
          <w:rFonts w:ascii="Georgia" w:hAnsi="Georgia" w:cs="Arial"/>
          <w:bCs/>
          <w:sz w:val="22"/>
          <w:szCs w:val="22"/>
        </w:rPr>
      </w:pPr>
    </w:p>
    <w:p w14:paraId="0A64DBFC" w14:textId="77777777" w:rsidR="00F25F11" w:rsidRDefault="00F25F11" w:rsidP="00AB46C2">
      <w:pPr>
        <w:pStyle w:val="ListParagraph"/>
        <w:numPr>
          <w:ilvl w:val="0"/>
          <w:numId w:val="22"/>
        </w:numPr>
        <w:rPr>
          <w:rFonts w:ascii="Georgia" w:hAnsi="Georgia" w:cs="Arial"/>
          <w:bCs/>
          <w:sz w:val="22"/>
          <w:szCs w:val="22"/>
        </w:rPr>
      </w:pPr>
      <w:r w:rsidRPr="00E17661">
        <w:rPr>
          <w:rFonts w:ascii="Georgia" w:hAnsi="Georgia" w:cs="Arial"/>
          <w:b/>
          <w:sz w:val="22"/>
          <w:szCs w:val="22"/>
        </w:rPr>
        <w:t>Bessesen MT</w:t>
      </w:r>
      <w:r w:rsidRPr="00F25F11">
        <w:rPr>
          <w:rFonts w:ascii="Georgia" w:hAnsi="Georgia" w:cs="Arial"/>
          <w:bCs/>
          <w:sz w:val="22"/>
          <w:szCs w:val="22"/>
        </w:rPr>
        <w:t>, Doros G, Henrie AM, Harrington KM, Hermos JA, Bonomo RA, Ferguson RE, Huang GD, Brown ST. A multicenter randomized placebo controlled trial of rifampin to reduce pedal amputations for osteomyelitis in veterans with diabetes (VA INTREPID). BMC Infect Dis. 2020 Jan 8;20(1):23. doi: 10.1186/s12879-019-4751-3.</w:t>
      </w:r>
    </w:p>
    <w:p w14:paraId="5A58080B" w14:textId="77777777" w:rsidR="00367E78" w:rsidRPr="00367E78" w:rsidRDefault="00367E78" w:rsidP="00367E78">
      <w:pPr>
        <w:pStyle w:val="ListParagraph"/>
        <w:rPr>
          <w:rFonts w:ascii="Georgia" w:hAnsi="Georgia" w:cs="Arial"/>
          <w:bCs/>
          <w:sz w:val="22"/>
          <w:szCs w:val="22"/>
        </w:rPr>
      </w:pPr>
    </w:p>
    <w:p w14:paraId="7E39825B" w14:textId="77777777" w:rsidR="00F25F11" w:rsidRDefault="00367E78" w:rsidP="00367E78">
      <w:pPr>
        <w:pStyle w:val="ListParagraph"/>
        <w:numPr>
          <w:ilvl w:val="0"/>
          <w:numId w:val="22"/>
        </w:numPr>
        <w:rPr>
          <w:rFonts w:ascii="Georgia" w:hAnsi="Georgia" w:cs="Arial"/>
          <w:bCs/>
          <w:sz w:val="22"/>
          <w:szCs w:val="22"/>
        </w:rPr>
      </w:pPr>
      <w:r w:rsidRPr="00367E78">
        <w:rPr>
          <w:rFonts w:ascii="Georgia" w:hAnsi="Georgia" w:cs="Arial"/>
          <w:bCs/>
          <w:sz w:val="22"/>
          <w:szCs w:val="22"/>
        </w:rPr>
        <w:t xml:space="preserve">Derek A.T. Cummings, Lewis J. Radonovich Jr., Geoffrey J. Gorse, Charlotte A. Gaydos, </w:t>
      </w:r>
      <w:r w:rsidRPr="00797C52">
        <w:rPr>
          <w:rFonts w:ascii="Georgia" w:hAnsi="Georgia" w:cs="Arial"/>
          <w:b/>
          <w:sz w:val="22"/>
          <w:szCs w:val="22"/>
        </w:rPr>
        <w:t>Mary T. Bessesen</w:t>
      </w:r>
      <w:r w:rsidRPr="00367E78">
        <w:rPr>
          <w:rFonts w:ascii="Georgia" w:hAnsi="Georgia" w:cs="Arial"/>
          <w:bCs/>
          <w:sz w:val="22"/>
          <w:szCs w:val="22"/>
        </w:rPr>
        <w:t>, Alexandria C. Brown, Cynthia L. Gibert, Matthew D.T. Hitchings, Justin Lessler, Ann-Christine Nyquist, Susan M. Rattigan, Maria C. Rodriguez-Barradas, Connie Savor Price,</w:t>
      </w:r>
      <w:r>
        <w:rPr>
          <w:rFonts w:ascii="Georgia" w:hAnsi="Georgia" w:cs="Arial"/>
          <w:bCs/>
          <w:sz w:val="22"/>
          <w:szCs w:val="22"/>
        </w:rPr>
        <w:t xml:space="preserve"> </w:t>
      </w:r>
      <w:r w:rsidRPr="00367E78">
        <w:rPr>
          <w:rFonts w:ascii="Georgia" w:hAnsi="Georgia" w:cs="Arial"/>
          <w:bCs/>
          <w:sz w:val="22"/>
          <w:szCs w:val="22"/>
        </w:rPr>
        <w:t>Nicholas G. Reich, Michael S. Simberkoff, Trish M. Perl</w:t>
      </w:r>
      <w:r>
        <w:rPr>
          <w:rFonts w:ascii="Georgia" w:hAnsi="Georgia" w:cs="Arial"/>
          <w:bCs/>
          <w:sz w:val="22"/>
          <w:szCs w:val="22"/>
        </w:rPr>
        <w:t xml:space="preserve">. </w:t>
      </w:r>
      <w:r w:rsidRPr="00367E78">
        <w:rPr>
          <w:rFonts w:ascii="Georgia" w:hAnsi="Georgia" w:cs="Arial"/>
          <w:bCs/>
          <w:sz w:val="22"/>
          <w:szCs w:val="22"/>
        </w:rPr>
        <w:t>Risk Factors for Healthcare Personnel Infection with Endemic Coronaviruses (HKU1, OC43, NL63, 229E):</w:t>
      </w:r>
      <w:r>
        <w:rPr>
          <w:rFonts w:ascii="Georgia" w:hAnsi="Georgia" w:cs="Arial"/>
          <w:bCs/>
          <w:sz w:val="22"/>
          <w:szCs w:val="22"/>
        </w:rPr>
        <w:t xml:space="preserve"> </w:t>
      </w:r>
      <w:r w:rsidRPr="00367E78">
        <w:rPr>
          <w:rFonts w:ascii="Georgia" w:hAnsi="Georgia" w:cs="Arial"/>
          <w:bCs/>
          <w:sz w:val="22"/>
          <w:szCs w:val="22"/>
        </w:rPr>
        <w:t>Results from the Respiratory Protection Effectiveness Clinical Trial (ResPECT)</w:t>
      </w:r>
      <w:r w:rsidR="00D53EA7">
        <w:rPr>
          <w:rFonts w:ascii="Georgia" w:hAnsi="Georgia" w:cs="Arial"/>
          <w:bCs/>
          <w:sz w:val="22"/>
          <w:szCs w:val="22"/>
        </w:rPr>
        <w:t xml:space="preserve">, </w:t>
      </w:r>
      <w:r w:rsidR="00FD6366">
        <w:rPr>
          <w:rFonts w:ascii="Georgia" w:hAnsi="Georgia" w:cs="Arial"/>
          <w:bCs/>
          <w:sz w:val="22"/>
          <w:szCs w:val="22"/>
        </w:rPr>
        <w:t xml:space="preserve">Clinical Infectious Diseases, </w:t>
      </w:r>
      <w:r w:rsidR="00FD6366" w:rsidRPr="00FD6366">
        <w:rPr>
          <w:rFonts w:ascii="Georgia" w:hAnsi="Georgia" w:cs="Arial"/>
          <w:bCs/>
          <w:sz w:val="22"/>
          <w:szCs w:val="22"/>
        </w:rPr>
        <w:t>2020 Jul 9;</w:t>
      </w:r>
      <w:r w:rsidR="00C409C0">
        <w:rPr>
          <w:rFonts w:ascii="Georgia" w:hAnsi="Georgia" w:cs="Arial"/>
          <w:bCs/>
          <w:sz w:val="22"/>
          <w:szCs w:val="22"/>
        </w:rPr>
        <w:t xml:space="preserve"> </w:t>
      </w:r>
      <w:r w:rsidR="00FD6366" w:rsidRPr="00FD6366">
        <w:rPr>
          <w:rFonts w:ascii="Georgia" w:hAnsi="Georgia" w:cs="Arial"/>
          <w:bCs/>
          <w:sz w:val="22"/>
          <w:szCs w:val="22"/>
        </w:rPr>
        <w:t>ciaa900. doi: 10.1093/cid/ciaa900. Online ahead of print.</w:t>
      </w:r>
      <w:r w:rsidR="00FD6366">
        <w:rPr>
          <w:rFonts w:ascii="Georgia" w:hAnsi="Georgia" w:cs="Arial"/>
          <w:bCs/>
          <w:sz w:val="22"/>
          <w:szCs w:val="22"/>
        </w:rPr>
        <w:t xml:space="preserve"> </w:t>
      </w:r>
    </w:p>
    <w:p w14:paraId="7F4AE0A1" w14:textId="77777777" w:rsidR="00EA589A" w:rsidRPr="00EA589A" w:rsidRDefault="00EA589A" w:rsidP="00EA589A">
      <w:pPr>
        <w:pStyle w:val="ListParagraph"/>
        <w:rPr>
          <w:rFonts w:ascii="Georgia" w:hAnsi="Georgia" w:cs="Arial"/>
          <w:bCs/>
          <w:sz w:val="22"/>
          <w:szCs w:val="22"/>
        </w:rPr>
      </w:pPr>
    </w:p>
    <w:p w14:paraId="76987F30" w14:textId="77777777" w:rsidR="00EA589A" w:rsidRPr="00EA589A" w:rsidRDefault="00EA589A" w:rsidP="00EA589A">
      <w:pPr>
        <w:pStyle w:val="ListParagraph"/>
        <w:numPr>
          <w:ilvl w:val="0"/>
          <w:numId w:val="22"/>
        </w:numPr>
        <w:rPr>
          <w:rFonts w:ascii="Georgia" w:hAnsi="Georgia" w:cs="Arial"/>
          <w:bCs/>
          <w:sz w:val="22"/>
          <w:szCs w:val="22"/>
        </w:rPr>
      </w:pPr>
      <w:r w:rsidRPr="00EA589A">
        <w:rPr>
          <w:rFonts w:ascii="Georgia" w:hAnsi="Georgia" w:cs="Arial"/>
          <w:bCs/>
          <w:sz w:val="22"/>
          <w:szCs w:val="22"/>
        </w:rPr>
        <w:t xml:space="preserve">Jenna Los, Charlotte A Gaydos, Cynthia L Gibert, Geoffrey J Gorse, Jacquelyn Lykken , Ann-Christine Nyquist, Connie S Price, Lewis J Radonovich Jr, Susan Rattigan, Nicholas Reich, Maria Rodriguez-Barradas, Michael Simberkoff, </w:t>
      </w:r>
      <w:r w:rsidRPr="00797C52">
        <w:rPr>
          <w:rFonts w:ascii="Georgia" w:hAnsi="Georgia" w:cs="Arial"/>
          <w:b/>
          <w:sz w:val="22"/>
          <w:szCs w:val="22"/>
        </w:rPr>
        <w:t>Mary Bessesen</w:t>
      </w:r>
      <w:r w:rsidRPr="00EA589A">
        <w:rPr>
          <w:rFonts w:ascii="Georgia" w:hAnsi="Georgia" w:cs="Arial"/>
          <w:bCs/>
          <w:sz w:val="22"/>
          <w:szCs w:val="22"/>
        </w:rPr>
        <w:t xml:space="preserve"> , Alexandria Brown, Derek A T Cummings, Trish M Perl, for the ResPECT Study Team. Take-Home Kits to Detect Respiratory Viruses among Healthcare Personnel: Lessons Learned from a Cluster Randomized Clinical Trial</w:t>
      </w:r>
    </w:p>
    <w:p w14:paraId="53545AA2" w14:textId="77777777" w:rsidR="00EA589A" w:rsidRDefault="00EA589A" w:rsidP="00EA589A">
      <w:pPr>
        <w:pStyle w:val="ListParagraph"/>
        <w:rPr>
          <w:rFonts w:ascii="Georgia" w:hAnsi="Georgia" w:cs="Arial"/>
          <w:bCs/>
          <w:sz w:val="22"/>
          <w:szCs w:val="22"/>
        </w:rPr>
      </w:pPr>
      <w:r w:rsidRPr="00EA589A">
        <w:rPr>
          <w:rFonts w:ascii="Georgia" w:hAnsi="Georgia" w:cs="Arial"/>
          <w:bCs/>
          <w:sz w:val="22"/>
          <w:szCs w:val="22"/>
        </w:rPr>
        <w:t>Am J Infect Control</w:t>
      </w:r>
      <w:r>
        <w:rPr>
          <w:rFonts w:ascii="Georgia" w:hAnsi="Georgia" w:cs="Arial"/>
          <w:bCs/>
          <w:sz w:val="22"/>
          <w:szCs w:val="22"/>
        </w:rPr>
        <w:t xml:space="preserve">, </w:t>
      </w:r>
      <w:r w:rsidRPr="00EA589A">
        <w:rPr>
          <w:rFonts w:ascii="Georgia" w:hAnsi="Georgia" w:cs="Arial"/>
          <w:bCs/>
          <w:sz w:val="22"/>
          <w:szCs w:val="22"/>
        </w:rPr>
        <w:t xml:space="preserve">2021 Feb 10;S0196-6553(21)00056-0. </w:t>
      </w:r>
    </w:p>
    <w:p w14:paraId="6625DEFA" w14:textId="03265E72" w:rsidR="00EA589A" w:rsidRDefault="00EA589A" w:rsidP="00EA589A">
      <w:pPr>
        <w:pStyle w:val="ListParagraph"/>
        <w:rPr>
          <w:rFonts w:ascii="Georgia" w:hAnsi="Georgia" w:cs="Arial"/>
          <w:bCs/>
          <w:sz w:val="22"/>
          <w:szCs w:val="22"/>
        </w:rPr>
      </w:pPr>
      <w:r w:rsidRPr="00EA589A">
        <w:rPr>
          <w:rFonts w:ascii="Georgia" w:hAnsi="Georgia" w:cs="Arial"/>
          <w:bCs/>
          <w:sz w:val="22"/>
          <w:szCs w:val="22"/>
        </w:rPr>
        <w:t>doi: 10.1016/j.ajic.2021.02.001. Online ahead of print.</w:t>
      </w:r>
    </w:p>
    <w:p w14:paraId="7201FF12" w14:textId="51A35691" w:rsidR="00850182" w:rsidRDefault="00850182" w:rsidP="00EA589A">
      <w:pPr>
        <w:pStyle w:val="ListParagraph"/>
        <w:rPr>
          <w:rFonts w:ascii="Georgia" w:hAnsi="Georgia" w:cs="Arial"/>
          <w:bCs/>
          <w:sz w:val="22"/>
          <w:szCs w:val="22"/>
        </w:rPr>
      </w:pPr>
    </w:p>
    <w:p w14:paraId="023CE15B" w14:textId="36A962A7" w:rsidR="00850182" w:rsidRDefault="00850182" w:rsidP="00850182">
      <w:pPr>
        <w:pStyle w:val="ListParagraph"/>
        <w:numPr>
          <w:ilvl w:val="0"/>
          <w:numId w:val="22"/>
        </w:numPr>
        <w:rPr>
          <w:rFonts w:ascii="Georgia" w:hAnsi="Georgia" w:cs="Arial"/>
          <w:bCs/>
          <w:sz w:val="22"/>
          <w:szCs w:val="22"/>
        </w:rPr>
      </w:pPr>
      <w:r w:rsidRPr="00850182">
        <w:rPr>
          <w:rFonts w:ascii="Georgia" w:hAnsi="Georgia" w:cs="Arial"/>
          <w:bCs/>
          <w:sz w:val="22"/>
          <w:szCs w:val="22"/>
        </w:rPr>
        <w:t>Michael S. Simberkoff, Susan M Rattigan, Charlotte A. Gaydos, Cynthia L. Gibert, Geoffrey J. Gorse, Ann-Christine Nyquist, Connie S. Price, M.D.</w:t>
      </w:r>
      <w:r>
        <w:rPr>
          <w:rFonts w:ascii="Georgia" w:hAnsi="Georgia" w:cs="Arial"/>
          <w:bCs/>
          <w:sz w:val="22"/>
          <w:szCs w:val="22"/>
        </w:rPr>
        <w:t>,</w:t>
      </w:r>
      <w:r w:rsidRPr="00850182">
        <w:rPr>
          <w:rFonts w:ascii="Georgia" w:hAnsi="Georgia" w:cs="Arial"/>
          <w:bCs/>
          <w:sz w:val="22"/>
          <w:szCs w:val="22"/>
        </w:rPr>
        <w:t xml:space="preserve"> Nicholas Reich, PhD</w:t>
      </w:r>
      <w:r>
        <w:rPr>
          <w:rFonts w:ascii="Georgia" w:hAnsi="Georgia" w:cs="Arial"/>
          <w:bCs/>
          <w:sz w:val="22"/>
          <w:szCs w:val="22"/>
        </w:rPr>
        <w:t>,</w:t>
      </w:r>
      <w:r w:rsidRPr="00850182">
        <w:rPr>
          <w:rFonts w:ascii="Georgia" w:hAnsi="Georgia" w:cs="Arial"/>
          <w:bCs/>
          <w:sz w:val="22"/>
          <w:szCs w:val="22"/>
        </w:rPr>
        <w:t xml:space="preserve"> Maria C. Rodriguez-Barradas,</w:t>
      </w:r>
      <w:r w:rsidR="002F33B4">
        <w:rPr>
          <w:rFonts w:ascii="Georgia" w:hAnsi="Georgia" w:cs="Arial"/>
          <w:bCs/>
          <w:sz w:val="22"/>
          <w:szCs w:val="22"/>
        </w:rPr>
        <w:t xml:space="preserve"> </w:t>
      </w:r>
      <w:r w:rsidRPr="00850182">
        <w:rPr>
          <w:rFonts w:ascii="Georgia" w:hAnsi="Georgia" w:cs="Arial"/>
          <w:b/>
          <w:sz w:val="22"/>
          <w:szCs w:val="22"/>
        </w:rPr>
        <w:t xml:space="preserve">Mary Bessesen, </w:t>
      </w:r>
      <w:r w:rsidRPr="00850182">
        <w:rPr>
          <w:rFonts w:ascii="Georgia" w:hAnsi="Georgia" w:cs="Arial"/>
          <w:bCs/>
          <w:sz w:val="22"/>
          <w:szCs w:val="22"/>
        </w:rPr>
        <w:t>Alexandria Brown, Derek A.T. Cummings, Lewis J. Radonovich, Jr., Trish M. Perl, for the ResPECT Study Team</w:t>
      </w:r>
      <w:r>
        <w:rPr>
          <w:rFonts w:ascii="Georgia" w:hAnsi="Georgia" w:cs="Arial"/>
          <w:bCs/>
          <w:sz w:val="22"/>
          <w:szCs w:val="22"/>
        </w:rPr>
        <w:t xml:space="preserve">. </w:t>
      </w:r>
      <w:r w:rsidRPr="00850182">
        <w:rPr>
          <w:rFonts w:ascii="Georgia" w:hAnsi="Georgia" w:cs="Arial"/>
          <w:bCs/>
          <w:sz w:val="22"/>
          <w:szCs w:val="22"/>
        </w:rPr>
        <w:t>Impact of Mandatory Vaccination of Healthcare Personnel on Rates of Influenza and Other Viral Respiratory Pathogens</w:t>
      </w:r>
      <w:r>
        <w:rPr>
          <w:rFonts w:ascii="Georgia" w:hAnsi="Georgia" w:cs="Arial"/>
          <w:bCs/>
          <w:sz w:val="22"/>
          <w:szCs w:val="22"/>
        </w:rPr>
        <w:t>. Accepted for publication at Infection Control and Hospital Epidemiology</w:t>
      </w:r>
    </w:p>
    <w:p w14:paraId="1B3A6A2D" w14:textId="227DD134" w:rsidR="002571B0" w:rsidRDefault="002571B0" w:rsidP="002571B0">
      <w:pPr>
        <w:rPr>
          <w:rFonts w:ascii="Georgia" w:hAnsi="Georgia" w:cs="Arial"/>
          <w:bCs/>
          <w:sz w:val="22"/>
          <w:szCs w:val="22"/>
        </w:rPr>
      </w:pPr>
    </w:p>
    <w:p w14:paraId="6F863B07" w14:textId="3125BCCB" w:rsidR="002571B0" w:rsidRPr="002571B0" w:rsidRDefault="002571B0" w:rsidP="00226DA4">
      <w:pPr>
        <w:pStyle w:val="ListParagraph"/>
        <w:numPr>
          <w:ilvl w:val="0"/>
          <w:numId w:val="22"/>
        </w:numPr>
        <w:rPr>
          <w:rFonts w:ascii="Georgia" w:hAnsi="Georgia" w:cs="Arial"/>
          <w:bCs/>
          <w:sz w:val="22"/>
          <w:szCs w:val="22"/>
        </w:rPr>
      </w:pPr>
      <w:r w:rsidRPr="002571B0">
        <w:rPr>
          <w:rFonts w:ascii="Georgia" w:hAnsi="Georgia" w:cs="Arial"/>
          <w:b/>
          <w:sz w:val="22"/>
          <w:szCs w:val="22"/>
        </w:rPr>
        <w:t>Mary T. Bessesen</w:t>
      </w:r>
      <w:r w:rsidRPr="002571B0">
        <w:rPr>
          <w:rFonts w:ascii="Georgia" w:hAnsi="Georgia" w:cs="Arial"/>
          <w:bCs/>
          <w:sz w:val="22"/>
          <w:szCs w:val="22"/>
        </w:rPr>
        <w:t xml:space="preserve">, Susan Rattigan, John Frederick, Derek A. T. Cummings, Charlotte A. Gaydos, Cynthia L. Gibert, Geoffrey J. Gorse, Ann-Christine Nyquist, Connie S. Price, Nicholas G. Reich, Michael S. Simberkoff, Alexandria C. Brown, Lewis J. Radonovich Jr., Trish M. Perl, Maria C. Rodriguez-Barradas, </w:t>
      </w:r>
      <w:r>
        <w:rPr>
          <w:rFonts w:ascii="Georgia" w:hAnsi="Georgia" w:cs="Arial"/>
          <w:bCs/>
          <w:sz w:val="22"/>
          <w:szCs w:val="22"/>
        </w:rPr>
        <w:t>f</w:t>
      </w:r>
      <w:r w:rsidRPr="002571B0">
        <w:rPr>
          <w:rFonts w:ascii="Georgia" w:hAnsi="Georgia" w:cs="Arial"/>
          <w:bCs/>
          <w:sz w:val="22"/>
          <w:szCs w:val="22"/>
        </w:rPr>
        <w:t>or the ResPECT Team. Outpatient Healthcare Personnel Knowledge and Attitudes Towards Infection Prevention Measures for Protection from Respiratory Infections, accepted for publication at American Journal of Infection Control</w:t>
      </w:r>
    </w:p>
    <w:p w14:paraId="4FCF76FB" w14:textId="0B936AAA" w:rsidR="002571B0" w:rsidRPr="002571B0" w:rsidRDefault="002571B0" w:rsidP="002571B0">
      <w:pPr>
        <w:pStyle w:val="ListParagraph"/>
        <w:rPr>
          <w:rFonts w:ascii="Georgia" w:hAnsi="Georgia" w:cs="Arial"/>
          <w:bCs/>
          <w:sz w:val="22"/>
          <w:szCs w:val="22"/>
        </w:rPr>
      </w:pPr>
    </w:p>
    <w:sectPr w:rsidR="002571B0" w:rsidRPr="002571B0" w:rsidSect="00DC7E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5901"/>
    <w:multiLevelType w:val="multilevel"/>
    <w:tmpl w:val="93C6C170"/>
    <w:lvl w:ilvl="0">
      <w:start w:val="1991"/>
      <w:numFmt w:val="decimal"/>
      <w:lvlText w:val="%1"/>
      <w:lvlJc w:val="left"/>
      <w:pPr>
        <w:tabs>
          <w:tab w:val="num" w:pos="2160"/>
        </w:tabs>
        <w:ind w:left="2160" w:hanging="2160"/>
      </w:pPr>
      <w:rPr>
        <w:rFonts w:hint="default"/>
      </w:rPr>
    </w:lvl>
    <w:lvl w:ilvl="1">
      <w:start w:val="2"/>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 w15:restartNumberingAfterBreak="0">
    <w:nsid w:val="0B700B1E"/>
    <w:multiLevelType w:val="hybridMultilevel"/>
    <w:tmpl w:val="7A5C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7477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ED039F"/>
    <w:multiLevelType w:val="multilevel"/>
    <w:tmpl w:val="400C735A"/>
    <w:lvl w:ilvl="0">
      <w:start w:val="1993"/>
      <w:numFmt w:val="decimal"/>
      <w:lvlText w:val="%1"/>
      <w:lvlJc w:val="left"/>
      <w:pPr>
        <w:tabs>
          <w:tab w:val="num" w:pos="2160"/>
        </w:tabs>
        <w:ind w:left="2160" w:hanging="2160"/>
      </w:pPr>
      <w:rPr>
        <w:rFonts w:hint="default"/>
      </w:rPr>
    </w:lvl>
    <w:lvl w:ilvl="1">
      <w:start w:val="1999"/>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22DB7575"/>
    <w:multiLevelType w:val="singleLevel"/>
    <w:tmpl w:val="A4689EF4"/>
    <w:lvl w:ilvl="0">
      <w:start w:val="1993"/>
      <w:numFmt w:val="decimal"/>
      <w:lvlText w:val="%1"/>
      <w:lvlJc w:val="left"/>
      <w:pPr>
        <w:tabs>
          <w:tab w:val="num" w:pos="2880"/>
        </w:tabs>
        <w:ind w:left="2880" w:hanging="2160"/>
      </w:pPr>
      <w:rPr>
        <w:rFonts w:hint="default"/>
      </w:rPr>
    </w:lvl>
  </w:abstractNum>
  <w:abstractNum w:abstractNumId="5" w15:restartNumberingAfterBreak="0">
    <w:nsid w:val="28AC75D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14B39E8"/>
    <w:multiLevelType w:val="hybridMultilevel"/>
    <w:tmpl w:val="FD486498"/>
    <w:lvl w:ilvl="0" w:tplc="61C07A2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6634337"/>
    <w:multiLevelType w:val="hybridMultilevel"/>
    <w:tmpl w:val="CE02E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520AA"/>
    <w:multiLevelType w:val="hybridMultilevel"/>
    <w:tmpl w:val="D9D2E724"/>
    <w:lvl w:ilvl="0" w:tplc="47948EE8">
      <w:start w:val="2000"/>
      <w:numFmt w:val="decimal"/>
      <w:lvlText w:val="%1"/>
      <w:lvlJc w:val="left"/>
      <w:pPr>
        <w:tabs>
          <w:tab w:val="num" w:pos="2640"/>
        </w:tabs>
        <w:ind w:left="2640" w:hanging="4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3743397A"/>
    <w:multiLevelType w:val="hybridMultilevel"/>
    <w:tmpl w:val="B91A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61A2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1C26C5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1CB578A"/>
    <w:multiLevelType w:val="hybridMultilevel"/>
    <w:tmpl w:val="3A46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5233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99C1C35"/>
    <w:multiLevelType w:val="singleLevel"/>
    <w:tmpl w:val="C9904CBE"/>
    <w:lvl w:ilvl="0">
      <w:start w:val="7"/>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15" w15:restartNumberingAfterBreak="0">
    <w:nsid w:val="4B623900"/>
    <w:multiLevelType w:val="hybridMultilevel"/>
    <w:tmpl w:val="A7607BF2"/>
    <w:lvl w:ilvl="0" w:tplc="F8F2FA2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98F1CA9"/>
    <w:multiLevelType w:val="hybridMultilevel"/>
    <w:tmpl w:val="1310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A3C3B"/>
    <w:multiLevelType w:val="singleLevel"/>
    <w:tmpl w:val="0ED42CE0"/>
    <w:lvl w:ilvl="0">
      <w:start w:val="16"/>
      <w:numFmt w:val="decimal"/>
      <w:lvlText w:val="%1."/>
      <w:lvlJc w:val="left"/>
      <w:pPr>
        <w:tabs>
          <w:tab w:val="num" w:pos="360"/>
        </w:tabs>
        <w:ind w:left="360" w:hanging="360"/>
      </w:pPr>
      <w:rPr>
        <w:rFonts w:hint="default"/>
      </w:rPr>
    </w:lvl>
  </w:abstractNum>
  <w:abstractNum w:abstractNumId="18" w15:restartNumberingAfterBreak="0">
    <w:nsid w:val="5E151C51"/>
    <w:multiLevelType w:val="hybridMultilevel"/>
    <w:tmpl w:val="C136E146"/>
    <w:lvl w:ilvl="0" w:tplc="394097E6">
      <w:start w:val="1982"/>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E6810E5"/>
    <w:multiLevelType w:val="hybridMultilevel"/>
    <w:tmpl w:val="AD263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D61CC"/>
    <w:multiLevelType w:val="hybridMultilevel"/>
    <w:tmpl w:val="DFB81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7213A8"/>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44036DE"/>
    <w:multiLevelType w:val="hybridMultilevel"/>
    <w:tmpl w:val="DC5A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1383B"/>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54811E3"/>
    <w:multiLevelType w:val="hybridMultilevel"/>
    <w:tmpl w:val="CB8E9FCE"/>
    <w:lvl w:ilvl="0" w:tplc="BEE62FBC">
      <w:start w:val="2004"/>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6A7322F"/>
    <w:multiLevelType w:val="hybridMultilevel"/>
    <w:tmpl w:val="F5D8F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A6D13"/>
    <w:multiLevelType w:val="hybridMultilevel"/>
    <w:tmpl w:val="8E26D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36BD1"/>
    <w:multiLevelType w:val="hybridMultilevel"/>
    <w:tmpl w:val="906C2CC8"/>
    <w:lvl w:ilvl="0" w:tplc="E942082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7D5160B2"/>
    <w:multiLevelType w:val="singleLevel"/>
    <w:tmpl w:val="E474D2CA"/>
    <w:lvl w:ilvl="0">
      <w:start w:val="10"/>
      <w:numFmt w:val="decimal"/>
      <w:lvlText w:val="%1."/>
      <w:lvlJc w:val="left"/>
      <w:pPr>
        <w:tabs>
          <w:tab w:val="num" w:pos="360"/>
        </w:tabs>
        <w:ind w:left="360" w:hanging="360"/>
      </w:pPr>
      <w:rPr>
        <w:rFonts w:hint="default"/>
      </w:rPr>
    </w:lvl>
  </w:abstractNum>
  <w:num w:numId="1">
    <w:abstractNumId w:val="14"/>
  </w:num>
  <w:num w:numId="2">
    <w:abstractNumId w:val="0"/>
  </w:num>
  <w:num w:numId="3">
    <w:abstractNumId w:val="10"/>
  </w:num>
  <w:num w:numId="4">
    <w:abstractNumId w:val="11"/>
  </w:num>
  <w:num w:numId="5">
    <w:abstractNumId w:val="21"/>
  </w:num>
  <w:num w:numId="6">
    <w:abstractNumId w:val="13"/>
  </w:num>
  <w:num w:numId="7">
    <w:abstractNumId w:val="5"/>
  </w:num>
  <w:num w:numId="8">
    <w:abstractNumId w:val="2"/>
  </w:num>
  <w:num w:numId="9">
    <w:abstractNumId w:val="23"/>
  </w:num>
  <w:num w:numId="10">
    <w:abstractNumId w:val="28"/>
  </w:num>
  <w:num w:numId="11">
    <w:abstractNumId w:val="17"/>
  </w:num>
  <w:num w:numId="12">
    <w:abstractNumId w:val="4"/>
  </w:num>
  <w:num w:numId="13">
    <w:abstractNumId w:val="8"/>
  </w:num>
  <w:num w:numId="14">
    <w:abstractNumId w:val="3"/>
  </w:num>
  <w:num w:numId="15">
    <w:abstractNumId w:val="18"/>
  </w:num>
  <w:num w:numId="16">
    <w:abstractNumId w:val="24"/>
  </w:num>
  <w:num w:numId="17">
    <w:abstractNumId w:val="19"/>
  </w:num>
  <w:num w:numId="18">
    <w:abstractNumId w:val="15"/>
  </w:num>
  <w:num w:numId="19">
    <w:abstractNumId w:val="6"/>
  </w:num>
  <w:num w:numId="20">
    <w:abstractNumId w:val="27"/>
  </w:num>
  <w:num w:numId="21">
    <w:abstractNumId w:val="9"/>
  </w:num>
  <w:num w:numId="22">
    <w:abstractNumId w:val="20"/>
  </w:num>
  <w:num w:numId="23">
    <w:abstractNumId w:val="1"/>
  </w:num>
  <w:num w:numId="24">
    <w:abstractNumId w:val="26"/>
  </w:num>
  <w:num w:numId="25">
    <w:abstractNumId w:val="16"/>
  </w:num>
  <w:num w:numId="26">
    <w:abstractNumId w:val="7"/>
  </w:num>
  <w:num w:numId="27">
    <w:abstractNumId w:val="25"/>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345"/>
    <w:rsid w:val="00001B06"/>
    <w:rsid w:val="0000622D"/>
    <w:rsid w:val="00011F24"/>
    <w:rsid w:val="00021EF1"/>
    <w:rsid w:val="00022566"/>
    <w:rsid w:val="000271BF"/>
    <w:rsid w:val="00027414"/>
    <w:rsid w:val="00042FE2"/>
    <w:rsid w:val="00047C88"/>
    <w:rsid w:val="000546A6"/>
    <w:rsid w:val="00056F98"/>
    <w:rsid w:val="00064B7B"/>
    <w:rsid w:val="00074FA3"/>
    <w:rsid w:val="00085B85"/>
    <w:rsid w:val="00086587"/>
    <w:rsid w:val="00090C4D"/>
    <w:rsid w:val="000939A8"/>
    <w:rsid w:val="000A0DC6"/>
    <w:rsid w:val="000A325A"/>
    <w:rsid w:val="000A34B5"/>
    <w:rsid w:val="000A3B4D"/>
    <w:rsid w:val="000A62A2"/>
    <w:rsid w:val="000A6ECD"/>
    <w:rsid w:val="000A70BA"/>
    <w:rsid w:val="000B378F"/>
    <w:rsid w:val="000B7E3B"/>
    <w:rsid w:val="000C38ED"/>
    <w:rsid w:val="000D07D4"/>
    <w:rsid w:val="000E0FB8"/>
    <w:rsid w:val="000E6323"/>
    <w:rsid w:val="000E67DD"/>
    <w:rsid w:val="000E6C92"/>
    <w:rsid w:val="000F683D"/>
    <w:rsid w:val="000F6B2D"/>
    <w:rsid w:val="001016C2"/>
    <w:rsid w:val="00102EE8"/>
    <w:rsid w:val="00103764"/>
    <w:rsid w:val="00104E11"/>
    <w:rsid w:val="001114B4"/>
    <w:rsid w:val="00114429"/>
    <w:rsid w:val="001229BD"/>
    <w:rsid w:val="001250BD"/>
    <w:rsid w:val="00127A7A"/>
    <w:rsid w:val="00130394"/>
    <w:rsid w:val="00132415"/>
    <w:rsid w:val="001328CF"/>
    <w:rsid w:val="00136781"/>
    <w:rsid w:val="0014260B"/>
    <w:rsid w:val="00147B1F"/>
    <w:rsid w:val="00160A46"/>
    <w:rsid w:val="00162F2B"/>
    <w:rsid w:val="00164880"/>
    <w:rsid w:val="001679B0"/>
    <w:rsid w:val="00170BC6"/>
    <w:rsid w:val="00170E82"/>
    <w:rsid w:val="00171AF1"/>
    <w:rsid w:val="00180095"/>
    <w:rsid w:val="001875C3"/>
    <w:rsid w:val="00196059"/>
    <w:rsid w:val="001962E9"/>
    <w:rsid w:val="001A1679"/>
    <w:rsid w:val="001A4B0F"/>
    <w:rsid w:val="001A5DB7"/>
    <w:rsid w:val="001A60E6"/>
    <w:rsid w:val="001B0F2D"/>
    <w:rsid w:val="001C195D"/>
    <w:rsid w:val="001C22F3"/>
    <w:rsid w:val="001C348D"/>
    <w:rsid w:val="001D1618"/>
    <w:rsid w:val="001D761A"/>
    <w:rsid w:val="001E06EF"/>
    <w:rsid w:val="001F2647"/>
    <w:rsid w:val="001F2D8C"/>
    <w:rsid w:val="001F6300"/>
    <w:rsid w:val="001F68D2"/>
    <w:rsid w:val="0020133F"/>
    <w:rsid w:val="00210033"/>
    <w:rsid w:val="00214DBF"/>
    <w:rsid w:val="00227276"/>
    <w:rsid w:val="0023347F"/>
    <w:rsid w:val="00236C21"/>
    <w:rsid w:val="0023708E"/>
    <w:rsid w:val="00237960"/>
    <w:rsid w:val="00241291"/>
    <w:rsid w:val="0025393C"/>
    <w:rsid w:val="002571B0"/>
    <w:rsid w:val="00270F7C"/>
    <w:rsid w:val="00275529"/>
    <w:rsid w:val="00276A3B"/>
    <w:rsid w:val="00277C8D"/>
    <w:rsid w:val="0029784F"/>
    <w:rsid w:val="002A0F43"/>
    <w:rsid w:val="002A3E46"/>
    <w:rsid w:val="002A5875"/>
    <w:rsid w:val="002A5CD6"/>
    <w:rsid w:val="002B2DEB"/>
    <w:rsid w:val="002B31B1"/>
    <w:rsid w:val="002C5DED"/>
    <w:rsid w:val="002C74F7"/>
    <w:rsid w:val="002D23D6"/>
    <w:rsid w:val="002D34A0"/>
    <w:rsid w:val="002D5B0B"/>
    <w:rsid w:val="002E04D1"/>
    <w:rsid w:val="002E3EFC"/>
    <w:rsid w:val="002E48D9"/>
    <w:rsid w:val="002E4ABB"/>
    <w:rsid w:val="002E69F2"/>
    <w:rsid w:val="002F06C1"/>
    <w:rsid w:val="002F1400"/>
    <w:rsid w:val="002F2F45"/>
    <w:rsid w:val="002F33B4"/>
    <w:rsid w:val="002F5D94"/>
    <w:rsid w:val="00302B92"/>
    <w:rsid w:val="0031095A"/>
    <w:rsid w:val="00315828"/>
    <w:rsid w:val="00334F3A"/>
    <w:rsid w:val="003405A8"/>
    <w:rsid w:val="00342B07"/>
    <w:rsid w:val="00343B5F"/>
    <w:rsid w:val="00353AB7"/>
    <w:rsid w:val="00357292"/>
    <w:rsid w:val="00367A9C"/>
    <w:rsid w:val="00367E78"/>
    <w:rsid w:val="00371300"/>
    <w:rsid w:val="00371B23"/>
    <w:rsid w:val="00375995"/>
    <w:rsid w:val="00383064"/>
    <w:rsid w:val="003920AA"/>
    <w:rsid w:val="003A0EEC"/>
    <w:rsid w:val="003A3F6F"/>
    <w:rsid w:val="003A5519"/>
    <w:rsid w:val="003C1190"/>
    <w:rsid w:val="003C313B"/>
    <w:rsid w:val="003C3D72"/>
    <w:rsid w:val="003D2142"/>
    <w:rsid w:val="003D50E4"/>
    <w:rsid w:val="003E1342"/>
    <w:rsid w:val="003E470A"/>
    <w:rsid w:val="003E4DD0"/>
    <w:rsid w:val="00402E3C"/>
    <w:rsid w:val="004039D7"/>
    <w:rsid w:val="00404838"/>
    <w:rsid w:val="004214A3"/>
    <w:rsid w:val="004239BA"/>
    <w:rsid w:val="00427FA2"/>
    <w:rsid w:val="004300C8"/>
    <w:rsid w:val="00431310"/>
    <w:rsid w:val="0043352B"/>
    <w:rsid w:val="00437C0D"/>
    <w:rsid w:val="00440E2A"/>
    <w:rsid w:val="00444B18"/>
    <w:rsid w:val="004513B0"/>
    <w:rsid w:val="00462FBE"/>
    <w:rsid w:val="00471AC4"/>
    <w:rsid w:val="00473F86"/>
    <w:rsid w:val="004774DB"/>
    <w:rsid w:val="00477EEC"/>
    <w:rsid w:val="004801F2"/>
    <w:rsid w:val="004818F4"/>
    <w:rsid w:val="00491A28"/>
    <w:rsid w:val="004A5AB8"/>
    <w:rsid w:val="004A651F"/>
    <w:rsid w:val="004B6208"/>
    <w:rsid w:val="004D4EE7"/>
    <w:rsid w:val="004D771B"/>
    <w:rsid w:val="004E01DA"/>
    <w:rsid w:val="004E0CED"/>
    <w:rsid w:val="004F03D5"/>
    <w:rsid w:val="004F7CB4"/>
    <w:rsid w:val="005009DE"/>
    <w:rsid w:val="0050392B"/>
    <w:rsid w:val="00506BE9"/>
    <w:rsid w:val="00510330"/>
    <w:rsid w:val="00521100"/>
    <w:rsid w:val="0052234C"/>
    <w:rsid w:val="005225E0"/>
    <w:rsid w:val="005235D2"/>
    <w:rsid w:val="00527F56"/>
    <w:rsid w:val="00537A07"/>
    <w:rsid w:val="005416C1"/>
    <w:rsid w:val="00541A01"/>
    <w:rsid w:val="00543DF9"/>
    <w:rsid w:val="00551E1D"/>
    <w:rsid w:val="005628A3"/>
    <w:rsid w:val="00573133"/>
    <w:rsid w:val="00573703"/>
    <w:rsid w:val="00574FFA"/>
    <w:rsid w:val="00591553"/>
    <w:rsid w:val="00591F19"/>
    <w:rsid w:val="005932B3"/>
    <w:rsid w:val="00595866"/>
    <w:rsid w:val="00595979"/>
    <w:rsid w:val="005974D1"/>
    <w:rsid w:val="005A2F26"/>
    <w:rsid w:val="005B6AB4"/>
    <w:rsid w:val="005C003C"/>
    <w:rsid w:val="005C0C82"/>
    <w:rsid w:val="005C0E6E"/>
    <w:rsid w:val="005C1494"/>
    <w:rsid w:val="005C2D3C"/>
    <w:rsid w:val="005C6120"/>
    <w:rsid w:val="005D6C74"/>
    <w:rsid w:val="005E0229"/>
    <w:rsid w:val="005E2063"/>
    <w:rsid w:val="00600B15"/>
    <w:rsid w:val="0060187A"/>
    <w:rsid w:val="006027CA"/>
    <w:rsid w:val="00603C0A"/>
    <w:rsid w:val="006053AF"/>
    <w:rsid w:val="00611CFE"/>
    <w:rsid w:val="0062513E"/>
    <w:rsid w:val="00626D26"/>
    <w:rsid w:val="006278BA"/>
    <w:rsid w:val="006324B9"/>
    <w:rsid w:val="00635DD0"/>
    <w:rsid w:val="00640BC1"/>
    <w:rsid w:val="006421C2"/>
    <w:rsid w:val="00646B30"/>
    <w:rsid w:val="00651671"/>
    <w:rsid w:val="00651C8C"/>
    <w:rsid w:val="0065581E"/>
    <w:rsid w:val="00657226"/>
    <w:rsid w:val="00662073"/>
    <w:rsid w:val="00664791"/>
    <w:rsid w:val="0066625D"/>
    <w:rsid w:val="00674328"/>
    <w:rsid w:val="00676644"/>
    <w:rsid w:val="00677981"/>
    <w:rsid w:val="006809B5"/>
    <w:rsid w:val="006868AF"/>
    <w:rsid w:val="00690F89"/>
    <w:rsid w:val="006A23D3"/>
    <w:rsid w:val="006A7C3A"/>
    <w:rsid w:val="006B6171"/>
    <w:rsid w:val="006C029F"/>
    <w:rsid w:val="006C2422"/>
    <w:rsid w:val="006C47E0"/>
    <w:rsid w:val="006D5AC3"/>
    <w:rsid w:val="006D79F9"/>
    <w:rsid w:val="006E2722"/>
    <w:rsid w:val="006E5621"/>
    <w:rsid w:val="006E6207"/>
    <w:rsid w:val="006F5D3C"/>
    <w:rsid w:val="00700854"/>
    <w:rsid w:val="00706A77"/>
    <w:rsid w:val="007156D8"/>
    <w:rsid w:val="00720E3D"/>
    <w:rsid w:val="00723777"/>
    <w:rsid w:val="00737128"/>
    <w:rsid w:val="00746718"/>
    <w:rsid w:val="007478A3"/>
    <w:rsid w:val="00752DC7"/>
    <w:rsid w:val="007550FE"/>
    <w:rsid w:val="00756013"/>
    <w:rsid w:val="007659C4"/>
    <w:rsid w:val="007727D0"/>
    <w:rsid w:val="007746F0"/>
    <w:rsid w:val="00781C12"/>
    <w:rsid w:val="007829E9"/>
    <w:rsid w:val="00782D00"/>
    <w:rsid w:val="0078461E"/>
    <w:rsid w:val="00790F96"/>
    <w:rsid w:val="0079169D"/>
    <w:rsid w:val="007940F8"/>
    <w:rsid w:val="00795356"/>
    <w:rsid w:val="007965FE"/>
    <w:rsid w:val="00797C52"/>
    <w:rsid w:val="00797DF9"/>
    <w:rsid w:val="007A17EC"/>
    <w:rsid w:val="007A632F"/>
    <w:rsid w:val="007B4F78"/>
    <w:rsid w:val="007C6940"/>
    <w:rsid w:val="007D1EA1"/>
    <w:rsid w:val="007D2886"/>
    <w:rsid w:val="007D7B3E"/>
    <w:rsid w:val="007E3BDE"/>
    <w:rsid w:val="007E5990"/>
    <w:rsid w:val="007F732F"/>
    <w:rsid w:val="008020C7"/>
    <w:rsid w:val="0080265E"/>
    <w:rsid w:val="00803536"/>
    <w:rsid w:val="00812604"/>
    <w:rsid w:val="0081503A"/>
    <w:rsid w:val="00815BEB"/>
    <w:rsid w:val="008164BD"/>
    <w:rsid w:val="008244E8"/>
    <w:rsid w:val="00831057"/>
    <w:rsid w:val="008314D5"/>
    <w:rsid w:val="00837B4A"/>
    <w:rsid w:val="00845674"/>
    <w:rsid w:val="00847054"/>
    <w:rsid w:val="00850182"/>
    <w:rsid w:val="0085299F"/>
    <w:rsid w:val="00854AC3"/>
    <w:rsid w:val="00854E82"/>
    <w:rsid w:val="008556AD"/>
    <w:rsid w:val="00861BAF"/>
    <w:rsid w:val="00866D45"/>
    <w:rsid w:val="008723A3"/>
    <w:rsid w:val="00880B54"/>
    <w:rsid w:val="008915B2"/>
    <w:rsid w:val="00893FED"/>
    <w:rsid w:val="008A4B3C"/>
    <w:rsid w:val="008A5D6B"/>
    <w:rsid w:val="008A6C61"/>
    <w:rsid w:val="008A741C"/>
    <w:rsid w:val="008B0CCE"/>
    <w:rsid w:val="008B3E68"/>
    <w:rsid w:val="008B5764"/>
    <w:rsid w:val="008B6520"/>
    <w:rsid w:val="008B65B0"/>
    <w:rsid w:val="008C2C65"/>
    <w:rsid w:val="008C6AE5"/>
    <w:rsid w:val="008D6792"/>
    <w:rsid w:val="008E02B0"/>
    <w:rsid w:val="008E18FB"/>
    <w:rsid w:val="00902E71"/>
    <w:rsid w:val="00902EE1"/>
    <w:rsid w:val="00920B50"/>
    <w:rsid w:val="009213A1"/>
    <w:rsid w:val="00921846"/>
    <w:rsid w:val="00922C62"/>
    <w:rsid w:val="009233A6"/>
    <w:rsid w:val="00940BF0"/>
    <w:rsid w:val="00944738"/>
    <w:rsid w:val="00945D2A"/>
    <w:rsid w:val="0094717F"/>
    <w:rsid w:val="009474E0"/>
    <w:rsid w:val="00964401"/>
    <w:rsid w:val="00965A1D"/>
    <w:rsid w:val="00970D12"/>
    <w:rsid w:val="00971385"/>
    <w:rsid w:val="0097510B"/>
    <w:rsid w:val="0098177A"/>
    <w:rsid w:val="00981973"/>
    <w:rsid w:val="00991242"/>
    <w:rsid w:val="00994C5E"/>
    <w:rsid w:val="009955E0"/>
    <w:rsid w:val="00995BC1"/>
    <w:rsid w:val="00995BE7"/>
    <w:rsid w:val="009A319B"/>
    <w:rsid w:val="009A41D1"/>
    <w:rsid w:val="009A54A9"/>
    <w:rsid w:val="009A5BC6"/>
    <w:rsid w:val="009C6504"/>
    <w:rsid w:val="009C7B94"/>
    <w:rsid w:val="009D255B"/>
    <w:rsid w:val="009D301E"/>
    <w:rsid w:val="009D36AD"/>
    <w:rsid w:val="009E0844"/>
    <w:rsid w:val="009E1787"/>
    <w:rsid w:val="009E1E18"/>
    <w:rsid w:val="009E62D1"/>
    <w:rsid w:val="009F1466"/>
    <w:rsid w:val="009F2554"/>
    <w:rsid w:val="009F5E18"/>
    <w:rsid w:val="00A176A4"/>
    <w:rsid w:val="00A2010D"/>
    <w:rsid w:val="00A25345"/>
    <w:rsid w:val="00A25A4F"/>
    <w:rsid w:val="00A3022D"/>
    <w:rsid w:val="00A30562"/>
    <w:rsid w:val="00A314FC"/>
    <w:rsid w:val="00A41D4F"/>
    <w:rsid w:val="00A46973"/>
    <w:rsid w:val="00A54406"/>
    <w:rsid w:val="00A62F12"/>
    <w:rsid w:val="00A729DB"/>
    <w:rsid w:val="00A76B05"/>
    <w:rsid w:val="00A807BC"/>
    <w:rsid w:val="00A82C19"/>
    <w:rsid w:val="00A86356"/>
    <w:rsid w:val="00A960A6"/>
    <w:rsid w:val="00A972EE"/>
    <w:rsid w:val="00AB00C8"/>
    <w:rsid w:val="00AB46C2"/>
    <w:rsid w:val="00AC04A1"/>
    <w:rsid w:val="00AD1C43"/>
    <w:rsid w:val="00AD3BEC"/>
    <w:rsid w:val="00AD43BC"/>
    <w:rsid w:val="00AD6C51"/>
    <w:rsid w:val="00AE0C1C"/>
    <w:rsid w:val="00AE0DC5"/>
    <w:rsid w:val="00AE280B"/>
    <w:rsid w:val="00AF3249"/>
    <w:rsid w:val="00B011B9"/>
    <w:rsid w:val="00B048EF"/>
    <w:rsid w:val="00B13B3E"/>
    <w:rsid w:val="00B142D5"/>
    <w:rsid w:val="00B225FE"/>
    <w:rsid w:val="00B23FFF"/>
    <w:rsid w:val="00B250E6"/>
    <w:rsid w:val="00B275C5"/>
    <w:rsid w:val="00B27906"/>
    <w:rsid w:val="00B30219"/>
    <w:rsid w:val="00B33B3C"/>
    <w:rsid w:val="00B3411D"/>
    <w:rsid w:val="00B40C53"/>
    <w:rsid w:val="00B507BE"/>
    <w:rsid w:val="00B53800"/>
    <w:rsid w:val="00B63AFB"/>
    <w:rsid w:val="00B641F0"/>
    <w:rsid w:val="00B70CF8"/>
    <w:rsid w:val="00B83505"/>
    <w:rsid w:val="00B9063C"/>
    <w:rsid w:val="00B90A1B"/>
    <w:rsid w:val="00B9446D"/>
    <w:rsid w:val="00BA1316"/>
    <w:rsid w:val="00BA2079"/>
    <w:rsid w:val="00BA2132"/>
    <w:rsid w:val="00BA5546"/>
    <w:rsid w:val="00BA5A55"/>
    <w:rsid w:val="00BA5DB7"/>
    <w:rsid w:val="00BA70CF"/>
    <w:rsid w:val="00BB270B"/>
    <w:rsid w:val="00BB2CCC"/>
    <w:rsid w:val="00BB40D8"/>
    <w:rsid w:val="00BC0C0B"/>
    <w:rsid w:val="00BC15BB"/>
    <w:rsid w:val="00BC596E"/>
    <w:rsid w:val="00BD00B4"/>
    <w:rsid w:val="00BD14FF"/>
    <w:rsid w:val="00BD23BE"/>
    <w:rsid w:val="00BD2574"/>
    <w:rsid w:val="00BD27B0"/>
    <w:rsid w:val="00BD40D6"/>
    <w:rsid w:val="00BD4257"/>
    <w:rsid w:val="00BD6283"/>
    <w:rsid w:val="00BE1356"/>
    <w:rsid w:val="00BE1C32"/>
    <w:rsid w:val="00BF0FE2"/>
    <w:rsid w:val="00BF3C4A"/>
    <w:rsid w:val="00BF58FB"/>
    <w:rsid w:val="00BF6D5B"/>
    <w:rsid w:val="00C07937"/>
    <w:rsid w:val="00C07DE2"/>
    <w:rsid w:val="00C206AC"/>
    <w:rsid w:val="00C20F45"/>
    <w:rsid w:val="00C240F9"/>
    <w:rsid w:val="00C277CA"/>
    <w:rsid w:val="00C37FC7"/>
    <w:rsid w:val="00C409C0"/>
    <w:rsid w:val="00C447F7"/>
    <w:rsid w:val="00C52110"/>
    <w:rsid w:val="00C54D84"/>
    <w:rsid w:val="00C55C40"/>
    <w:rsid w:val="00C56A92"/>
    <w:rsid w:val="00C57360"/>
    <w:rsid w:val="00C5748F"/>
    <w:rsid w:val="00C57B6A"/>
    <w:rsid w:val="00C60FD7"/>
    <w:rsid w:val="00C628F2"/>
    <w:rsid w:val="00C63F59"/>
    <w:rsid w:val="00C6733F"/>
    <w:rsid w:val="00C71B04"/>
    <w:rsid w:val="00C7541F"/>
    <w:rsid w:val="00C7661A"/>
    <w:rsid w:val="00C77045"/>
    <w:rsid w:val="00C775FA"/>
    <w:rsid w:val="00C82ACF"/>
    <w:rsid w:val="00C915F6"/>
    <w:rsid w:val="00C96223"/>
    <w:rsid w:val="00C96D01"/>
    <w:rsid w:val="00C9708D"/>
    <w:rsid w:val="00C97D5C"/>
    <w:rsid w:val="00CA0CB0"/>
    <w:rsid w:val="00CA522A"/>
    <w:rsid w:val="00CA68ED"/>
    <w:rsid w:val="00CA7303"/>
    <w:rsid w:val="00CB53BA"/>
    <w:rsid w:val="00CB5774"/>
    <w:rsid w:val="00CB6198"/>
    <w:rsid w:val="00CC53AE"/>
    <w:rsid w:val="00CC5A08"/>
    <w:rsid w:val="00CD70A9"/>
    <w:rsid w:val="00CE6235"/>
    <w:rsid w:val="00CE63AA"/>
    <w:rsid w:val="00CF29C5"/>
    <w:rsid w:val="00CF3467"/>
    <w:rsid w:val="00CF7FB1"/>
    <w:rsid w:val="00D06B2B"/>
    <w:rsid w:val="00D17314"/>
    <w:rsid w:val="00D2339B"/>
    <w:rsid w:val="00D23A53"/>
    <w:rsid w:val="00D26E9D"/>
    <w:rsid w:val="00D30E8D"/>
    <w:rsid w:val="00D33440"/>
    <w:rsid w:val="00D35E33"/>
    <w:rsid w:val="00D468FE"/>
    <w:rsid w:val="00D47158"/>
    <w:rsid w:val="00D521DF"/>
    <w:rsid w:val="00D53EA7"/>
    <w:rsid w:val="00D5485E"/>
    <w:rsid w:val="00D628FA"/>
    <w:rsid w:val="00D630E8"/>
    <w:rsid w:val="00D67025"/>
    <w:rsid w:val="00D67806"/>
    <w:rsid w:val="00D73D7E"/>
    <w:rsid w:val="00D84EC3"/>
    <w:rsid w:val="00D87FF5"/>
    <w:rsid w:val="00D915E1"/>
    <w:rsid w:val="00D93F08"/>
    <w:rsid w:val="00D94DF2"/>
    <w:rsid w:val="00D971E7"/>
    <w:rsid w:val="00DA7500"/>
    <w:rsid w:val="00DA7D89"/>
    <w:rsid w:val="00DB312F"/>
    <w:rsid w:val="00DB593D"/>
    <w:rsid w:val="00DC4142"/>
    <w:rsid w:val="00DC68A2"/>
    <w:rsid w:val="00DC7E3D"/>
    <w:rsid w:val="00DD3771"/>
    <w:rsid w:val="00DD3980"/>
    <w:rsid w:val="00DD436A"/>
    <w:rsid w:val="00DD75C0"/>
    <w:rsid w:val="00DE02F7"/>
    <w:rsid w:val="00DE5160"/>
    <w:rsid w:val="00DF28B5"/>
    <w:rsid w:val="00DF68C2"/>
    <w:rsid w:val="00E00415"/>
    <w:rsid w:val="00E00F5A"/>
    <w:rsid w:val="00E01AE4"/>
    <w:rsid w:val="00E02DB9"/>
    <w:rsid w:val="00E05B9E"/>
    <w:rsid w:val="00E15EEC"/>
    <w:rsid w:val="00E17661"/>
    <w:rsid w:val="00E20711"/>
    <w:rsid w:val="00E2076F"/>
    <w:rsid w:val="00E27400"/>
    <w:rsid w:val="00E42506"/>
    <w:rsid w:val="00E52F92"/>
    <w:rsid w:val="00E53C24"/>
    <w:rsid w:val="00E574DB"/>
    <w:rsid w:val="00E60E71"/>
    <w:rsid w:val="00E67E8C"/>
    <w:rsid w:val="00E7145D"/>
    <w:rsid w:val="00E75C18"/>
    <w:rsid w:val="00E77D3C"/>
    <w:rsid w:val="00E83982"/>
    <w:rsid w:val="00E83BA2"/>
    <w:rsid w:val="00E87EE3"/>
    <w:rsid w:val="00E909D2"/>
    <w:rsid w:val="00E943DB"/>
    <w:rsid w:val="00EA311D"/>
    <w:rsid w:val="00EA4BDE"/>
    <w:rsid w:val="00EA589A"/>
    <w:rsid w:val="00EA69E9"/>
    <w:rsid w:val="00EA707B"/>
    <w:rsid w:val="00EB78B8"/>
    <w:rsid w:val="00EC13FE"/>
    <w:rsid w:val="00EC605C"/>
    <w:rsid w:val="00EC6B59"/>
    <w:rsid w:val="00ED0AE1"/>
    <w:rsid w:val="00ED3BCE"/>
    <w:rsid w:val="00ED69B3"/>
    <w:rsid w:val="00EE2D8C"/>
    <w:rsid w:val="00EF12A4"/>
    <w:rsid w:val="00F04428"/>
    <w:rsid w:val="00F13598"/>
    <w:rsid w:val="00F174D1"/>
    <w:rsid w:val="00F1770F"/>
    <w:rsid w:val="00F20019"/>
    <w:rsid w:val="00F2190F"/>
    <w:rsid w:val="00F21BC2"/>
    <w:rsid w:val="00F2434E"/>
    <w:rsid w:val="00F25F11"/>
    <w:rsid w:val="00F26898"/>
    <w:rsid w:val="00F27445"/>
    <w:rsid w:val="00F326FF"/>
    <w:rsid w:val="00F3271B"/>
    <w:rsid w:val="00F34AFE"/>
    <w:rsid w:val="00F3754E"/>
    <w:rsid w:val="00F40282"/>
    <w:rsid w:val="00F43C79"/>
    <w:rsid w:val="00F47C4B"/>
    <w:rsid w:val="00F50C19"/>
    <w:rsid w:val="00F53C41"/>
    <w:rsid w:val="00F605E1"/>
    <w:rsid w:val="00F63EA7"/>
    <w:rsid w:val="00F861DF"/>
    <w:rsid w:val="00F90CCC"/>
    <w:rsid w:val="00F93614"/>
    <w:rsid w:val="00F937F8"/>
    <w:rsid w:val="00F94C37"/>
    <w:rsid w:val="00FA1765"/>
    <w:rsid w:val="00FA44A1"/>
    <w:rsid w:val="00FB21F6"/>
    <w:rsid w:val="00FB5CEF"/>
    <w:rsid w:val="00FC3DC0"/>
    <w:rsid w:val="00FC5DB1"/>
    <w:rsid w:val="00FD6366"/>
    <w:rsid w:val="00FD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E7CEA"/>
  <w15:docId w15:val="{089B0796-795F-4D04-86BB-AF56A876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AFB"/>
  </w:style>
  <w:style w:type="paragraph" w:styleId="Heading1">
    <w:name w:val="heading 1"/>
    <w:basedOn w:val="Normal"/>
    <w:next w:val="Normal"/>
    <w:qFormat/>
    <w:rsid w:val="00DC7E3D"/>
    <w:pPr>
      <w:keepNext/>
      <w:jc w:val="center"/>
      <w:outlineLvl w:val="0"/>
    </w:pPr>
    <w:rPr>
      <w:b/>
      <w:sz w:val="24"/>
    </w:rPr>
  </w:style>
  <w:style w:type="paragraph" w:styleId="Heading2">
    <w:name w:val="heading 2"/>
    <w:basedOn w:val="Normal"/>
    <w:next w:val="Normal"/>
    <w:qFormat/>
    <w:rsid w:val="00DC7E3D"/>
    <w:pPr>
      <w:keepNext/>
      <w:jc w:val="center"/>
      <w:outlineLvl w:val="1"/>
    </w:pPr>
    <w:rPr>
      <w:sz w:val="28"/>
    </w:rPr>
  </w:style>
  <w:style w:type="paragraph" w:styleId="Heading3">
    <w:name w:val="heading 3"/>
    <w:basedOn w:val="Normal"/>
    <w:next w:val="Normal"/>
    <w:link w:val="Heading3Char"/>
    <w:qFormat/>
    <w:rsid w:val="00DC7E3D"/>
    <w:pPr>
      <w:keepNext/>
      <w:outlineLvl w:val="2"/>
    </w:pPr>
    <w:rPr>
      <w:sz w:val="26"/>
    </w:rPr>
  </w:style>
  <w:style w:type="paragraph" w:styleId="Heading4">
    <w:name w:val="heading 4"/>
    <w:basedOn w:val="Normal"/>
    <w:next w:val="Normal"/>
    <w:qFormat/>
    <w:rsid w:val="00DC7E3D"/>
    <w:pPr>
      <w:keepNext/>
      <w:jc w:val="both"/>
      <w:outlineLvl w:val="3"/>
    </w:pPr>
    <w:rPr>
      <w:sz w:val="28"/>
    </w:rPr>
  </w:style>
  <w:style w:type="paragraph" w:styleId="Heading5">
    <w:name w:val="heading 5"/>
    <w:basedOn w:val="Normal"/>
    <w:next w:val="Normal"/>
    <w:qFormat/>
    <w:rsid w:val="00DC7E3D"/>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C7E3D"/>
  </w:style>
  <w:style w:type="character" w:styleId="FootnoteReference">
    <w:name w:val="footnote reference"/>
    <w:basedOn w:val="DefaultParagraphFont"/>
    <w:semiHidden/>
    <w:rsid w:val="00DC7E3D"/>
    <w:rPr>
      <w:vertAlign w:val="superscript"/>
    </w:rPr>
  </w:style>
  <w:style w:type="paragraph" w:styleId="List">
    <w:name w:val="List"/>
    <w:basedOn w:val="Normal"/>
    <w:rsid w:val="00DC7E3D"/>
    <w:pPr>
      <w:ind w:left="360" w:hanging="360"/>
    </w:pPr>
  </w:style>
  <w:style w:type="paragraph" w:styleId="Date">
    <w:name w:val="Date"/>
    <w:basedOn w:val="Normal"/>
    <w:next w:val="Normal"/>
    <w:rsid w:val="00DC7E3D"/>
  </w:style>
  <w:style w:type="paragraph" w:styleId="BodyText">
    <w:name w:val="Body Text"/>
    <w:basedOn w:val="Normal"/>
    <w:rsid w:val="00DC7E3D"/>
    <w:pPr>
      <w:spacing w:after="120"/>
    </w:pPr>
  </w:style>
  <w:style w:type="paragraph" w:styleId="BodyText2">
    <w:name w:val="Body Text 2"/>
    <w:basedOn w:val="Normal"/>
    <w:rsid w:val="00DC7E3D"/>
    <w:rPr>
      <w:sz w:val="24"/>
    </w:rPr>
  </w:style>
  <w:style w:type="paragraph" w:customStyle="1" w:styleId="CT">
    <w:name w:val="CT"/>
    <w:next w:val="Normal"/>
    <w:rsid w:val="00BB2CCC"/>
    <w:pPr>
      <w:tabs>
        <w:tab w:val="left" w:pos="191"/>
      </w:tabs>
      <w:spacing w:after="360" w:line="480" w:lineRule="exact"/>
    </w:pPr>
    <w:rPr>
      <w:rFonts w:ascii="Helvetica" w:hAnsi="Helvetica"/>
      <w:noProof/>
      <w:sz w:val="40"/>
    </w:rPr>
  </w:style>
  <w:style w:type="paragraph" w:customStyle="1" w:styleId="DataField11pt-Single">
    <w:name w:val="Data Field 11pt-Single"/>
    <w:basedOn w:val="Normal"/>
    <w:rsid w:val="00F94C37"/>
    <w:pPr>
      <w:autoSpaceDE w:val="0"/>
      <w:autoSpaceDN w:val="0"/>
    </w:pPr>
    <w:rPr>
      <w:rFonts w:ascii="Arial" w:hAnsi="Arial" w:cs="Arial"/>
      <w:sz w:val="22"/>
    </w:rPr>
  </w:style>
  <w:style w:type="paragraph" w:styleId="NormalWeb">
    <w:name w:val="Normal (Web)"/>
    <w:basedOn w:val="Normal"/>
    <w:uiPriority w:val="99"/>
    <w:unhideWhenUsed/>
    <w:rsid w:val="00902E71"/>
    <w:pPr>
      <w:spacing w:before="100" w:beforeAutospacing="1" w:after="100" w:afterAutospacing="1"/>
    </w:pPr>
    <w:rPr>
      <w:rFonts w:eastAsia="Calibri"/>
      <w:sz w:val="24"/>
      <w:szCs w:val="24"/>
    </w:rPr>
  </w:style>
  <w:style w:type="paragraph" w:styleId="BalloonText">
    <w:name w:val="Balloon Text"/>
    <w:basedOn w:val="Normal"/>
    <w:link w:val="BalloonTextChar"/>
    <w:rsid w:val="007746F0"/>
    <w:rPr>
      <w:rFonts w:ascii="Tahoma" w:hAnsi="Tahoma" w:cs="Tahoma"/>
      <w:sz w:val="16"/>
      <w:szCs w:val="16"/>
    </w:rPr>
  </w:style>
  <w:style w:type="character" w:customStyle="1" w:styleId="BalloonTextChar">
    <w:name w:val="Balloon Text Char"/>
    <w:basedOn w:val="DefaultParagraphFont"/>
    <w:link w:val="BalloonText"/>
    <w:rsid w:val="007746F0"/>
    <w:rPr>
      <w:rFonts w:ascii="Tahoma" w:hAnsi="Tahoma" w:cs="Tahoma"/>
      <w:sz w:val="16"/>
      <w:szCs w:val="16"/>
    </w:rPr>
  </w:style>
  <w:style w:type="paragraph" w:styleId="ListParagraph">
    <w:name w:val="List Paragraph"/>
    <w:basedOn w:val="Normal"/>
    <w:uiPriority w:val="34"/>
    <w:qFormat/>
    <w:rsid w:val="00902EE1"/>
    <w:pPr>
      <w:ind w:left="720"/>
      <w:contextualSpacing/>
    </w:pPr>
  </w:style>
  <w:style w:type="character" w:styleId="Hyperlink">
    <w:name w:val="Hyperlink"/>
    <w:basedOn w:val="DefaultParagraphFont"/>
    <w:rsid w:val="007B4F78"/>
    <w:rPr>
      <w:color w:val="0000FF" w:themeColor="hyperlink"/>
      <w:u w:val="single"/>
    </w:rPr>
  </w:style>
  <w:style w:type="character" w:styleId="FollowedHyperlink">
    <w:name w:val="FollowedHyperlink"/>
    <w:basedOn w:val="DefaultParagraphFont"/>
    <w:rsid w:val="00F93614"/>
    <w:rPr>
      <w:color w:val="800080" w:themeColor="followedHyperlink"/>
      <w:u w:val="single"/>
    </w:rPr>
  </w:style>
  <w:style w:type="character" w:customStyle="1" w:styleId="Heading3Char">
    <w:name w:val="Heading 3 Char"/>
    <w:basedOn w:val="DefaultParagraphFont"/>
    <w:link w:val="Heading3"/>
    <w:rsid w:val="009E1787"/>
    <w:rPr>
      <w:sz w:val="26"/>
    </w:rPr>
  </w:style>
  <w:style w:type="character" w:styleId="UnresolvedMention">
    <w:name w:val="Unresolved Mention"/>
    <w:basedOn w:val="DefaultParagraphFont"/>
    <w:uiPriority w:val="99"/>
    <w:semiHidden/>
    <w:unhideWhenUsed/>
    <w:rsid w:val="00BD23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6379">
      <w:bodyDiv w:val="1"/>
      <w:marLeft w:val="0"/>
      <w:marRight w:val="0"/>
      <w:marTop w:val="0"/>
      <w:marBottom w:val="0"/>
      <w:divBdr>
        <w:top w:val="none" w:sz="0" w:space="0" w:color="auto"/>
        <w:left w:val="none" w:sz="0" w:space="0" w:color="auto"/>
        <w:bottom w:val="none" w:sz="0" w:space="0" w:color="auto"/>
        <w:right w:val="none" w:sz="0" w:space="0" w:color="auto"/>
      </w:divBdr>
      <w:divsChild>
        <w:div w:id="1415664379">
          <w:marLeft w:val="0"/>
          <w:marRight w:val="0"/>
          <w:marTop w:val="0"/>
          <w:marBottom w:val="0"/>
          <w:divBdr>
            <w:top w:val="none" w:sz="0" w:space="0" w:color="auto"/>
            <w:left w:val="none" w:sz="0" w:space="0" w:color="auto"/>
            <w:bottom w:val="none" w:sz="0" w:space="0" w:color="auto"/>
            <w:right w:val="none" w:sz="0" w:space="0" w:color="auto"/>
          </w:divBdr>
        </w:div>
      </w:divsChild>
    </w:div>
    <w:div w:id="538860898">
      <w:bodyDiv w:val="1"/>
      <w:marLeft w:val="0"/>
      <w:marRight w:val="0"/>
      <w:marTop w:val="0"/>
      <w:marBottom w:val="0"/>
      <w:divBdr>
        <w:top w:val="none" w:sz="0" w:space="0" w:color="auto"/>
        <w:left w:val="none" w:sz="0" w:space="0" w:color="auto"/>
        <w:bottom w:val="none" w:sz="0" w:space="0" w:color="auto"/>
        <w:right w:val="none" w:sz="0" w:space="0" w:color="auto"/>
      </w:divBdr>
    </w:div>
    <w:div w:id="607548311">
      <w:bodyDiv w:val="1"/>
      <w:marLeft w:val="0"/>
      <w:marRight w:val="0"/>
      <w:marTop w:val="0"/>
      <w:marBottom w:val="0"/>
      <w:divBdr>
        <w:top w:val="none" w:sz="0" w:space="0" w:color="auto"/>
        <w:left w:val="none" w:sz="0" w:space="0" w:color="auto"/>
        <w:bottom w:val="none" w:sz="0" w:space="0" w:color="auto"/>
        <w:right w:val="none" w:sz="0" w:space="0" w:color="auto"/>
      </w:divBdr>
    </w:div>
    <w:div w:id="913783381">
      <w:bodyDiv w:val="1"/>
      <w:marLeft w:val="0"/>
      <w:marRight w:val="0"/>
      <w:marTop w:val="0"/>
      <w:marBottom w:val="0"/>
      <w:divBdr>
        <w:top w:val="none" w:sz="0" w:space="0" w:color="auto"/>
        <w:left w:val="none" w:sz="0" w:space="0" w:color="auto"/>
        <w:bottom w:val="none" w:sz="0" w:space="0" w:color="auto"/>
        <w:right w:val="none" w:sz="0" w:space="0" w:color="auto"/>
      </w:divBdr>
      <w:divsChild>
        <w:div w:id="845940758">
          <w:marLeft w:val="0"/>
          <w:marRight w:val="0"/>
          <w:marTop w:val="0"/>
          <w:marBottom w:val="0"/>
          <w:divBdr>
            <w:top w:val="none" w:sz="0" w:space="0" w:color="auto"/>
            <w:left w:val="none" w:sz="0" w:space="0" w:color="auto"/>
            <w:bottom w:val="none" w:sz="0" w:space="0" w:color="auto"/>
            <w:right w:val="none" w:sz="0" w:space="0" w:color="auto"/>
          </w:divBdr>
        </w:div>
      </w:divsChild>
    </w:div>
    <w:div w:id="1106997092">
      <w:bodyDiv w:val="1"/>
      <w:marLeft w:val="0"/>
      <w:marRight w:val="0"/>
      <w:marTop w:val="0"/>
      <w:marBottom w:val="0"/>
      <w:divBdr>
        <w:top w:val="none" w:sz="0" w:space="0" w:color="auto"/>
        <w:left w:val="none" w:sz="0" w:space="0" w:color="auto"/>
        <w:bottom w:val="none" w:sz="0" w:space="0" w:color="auto"/>
        <w:right w:val="none" w:sz="0" w:space="0" w:color="auto"/>
      </w:divBdr>
      <w:divsChild>
        <w:div w:id="1619069501">
          <w:marLeft w:val="0"/>
          <w:marRight w:val="0"/>
          <w:marTop w:val="0"/>
          <w:marBottom w:val="0"/>
          <w:divBdr>
            <w:top w:val="none" w:sz="0" w:space="0" w:color="auto"/>
            <w:left w:val="none" w:sz="0" w:space="0" w:color="auto"/>
            <w:bottom w:val="none" w:sz="0" w:space="0" w:color="auto"/>
            <w:right w:val="none" w:sz="0" w:space="0" w:color="auto"/>
          </w:divBdr>
        </w:div>
      </w:divsChild>
    </w:div>
    <w:div w:id="1676037270">
      <w:bodyDiv w:val="1"/>
      <w:marLeft w:val="0"/>
      <w:marRight w:val="0"/>
      <w:marTop w:val="0"/>
      <w:marBottom w:val="0"/>
      <w:divBdr>
        <w:top w:val="none" w:sz="0" w:space="0" w:color="auto"/>
        <w:left w:val="none" w:sz="0" w:space="0" w:color="auto"/>
        <w:bottom w:val="none" w:sz="0" w:space="0" w:color="auto"/>
        <w:right w:val="none" w:sz="0" w:space="0" w:color="auto"/>
      </w:divBdr>
      <w:divsChild>
        <w:div w:id="351036312">
          <w:marLeft w:val="0"/>
          <w:marRight w:val="0"/>
          <w:marTop w:val="0"/>
          <w:marBottom w:val="0"/>
          <w:divBdr>
            <w:top w:val="none" w:sz="0" w:space="0" w:color="auto"/>
            <w:left w:val="none" w:sz="0" w:space="0" w:color="auto"/>
            <w:bottom w:val="none" w:sz="0" w:space="0" w:color="auto"/>
            <w:right w:val="none" w:sz="0" w:space="0" w:color="auto"/>
          </w:divBdr>
        </w:div>
      </w:divsChild>
    </w:div>
    <w:div w:id="1881699981">
      <w:bodyDiv w:val="1"/>
      <w:marLeft w:val="0"/>
      <w:marRight w:val="0"/>
      <w:marTop w:val="0"/>
      <w:marBottom w:val="0"/>
      <w:divBdr>
        <w:top w:val="none" w:sz="0" w:space="0" w:color="auto"/>
        <w:left w:val="none" w:sz="0" w:space="0" w:color="auto"/>
        <w:bottom w:val="none" w:sz="0" w:space="0" w:color="auto"/>
        <w:right w:val="none" w:sz="0" w:space="0" w:color="auto"/>
      </w:divBdr>
      <w:divsChild>
        <w:div w:id="158545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16080090" TargetMode="External"/><Relationship Id="rId18" Type="http://schemas.openxmlformats.org/officeDocument/2006/relationships/hyperlink" Target="http://www.ncbi.nlm.nih.gov/pubmed/18765698" TargetMode="External"/><Relationship Id="rId26" Type="http://schemas.openxmlformats.org/officeDocument/2006/relationships/hyperlink" Target="http://www.ncbi.nlm.nih.gov/pubmed/23100110" TargetMode="External"/><Relationship Id="rId39" Type="http://schemas.openxmlformats.org/officeDocument/2006/relationships/hyperlink" Target="http://dy3uq8jh2v.search.serialssolutions.com/?sid=Entrez:PubMed&amp;id=pmid:26335708" TargetMode="External"/><Relationship Id="rId21" Type="http://schemas.openxmlformats.org/officeDocument/2006/relationships/hyperlink" Target="http://www.ncbi.nlm.nih.gov/pubmed/20570395" TargetMode="External"/><Relationship Id="rId34" Type="http://schemas.openxmlformats.org/officeDocument/2006/relationships/hyperlink" Target="http://jmmcr.sgmjournals.org/content/journal/jmmcr/10.1099/jmmcr.0.00006" TargetMode="External"/><Relationship Id="rId42" Type="http://schemas.openxmlformats.org/officeDocument/2006/relationships/hyperlink" Target="http://www.ncbi.nlm.nih.gov/pubmed/27038392" TargetMode="External"/><Relationship Id="rId47" Type="http://schemas.openxmlformats.org/officeDocument/2006/relationships/hyperlink" Target="http://link.springer.com/article/10.1007/s11606-017-4260-2" TargetMode="External"/><Relationship Id="rId50" Type="http://schemas.openxmlformats.org/officeDocument/2006/relationships/hyperlink" Target="https://dx.doi.org/10.1089/AID.2017.0315" TargetMode="External"/><Relationship Id="rId55" Type="http://schemas.openxmlformats.org/officeDocument/2006/relationships/theme" Target="theme/theme1.xml"/><Relationship Id="rId7" Type="http://schemas.openxmlformats.org/officeDocument/2006/relationships/hyperlink" Target="http://www.ncbi.nlm.nih.gov/pubmed/8267909" TargetMode="External"/><Relationship Id="rId12" Type="http://schemas.openxmlformats.org/officeDocument/2006/relationships/hyperlink" Target="http://www.ncbi.nlm.nih.gov/pubmed/15370677" TargetMode="External"/><Relationship Id="rId17" Type="http://schemas.openxmlformats.org/officeDocument/2006/relationships/hyperlink" Target="http://www.ncbi.nlm.nih.gov/pubmed/18981767" TargetMode="External"/><Relationship Id="rId25" Type="http://schemas.openxmlformats.org/officeDocument/2006/relationships/hyperlink" Target="http://www.scirp.org/journal/PaperDownload.aspx?paperID=19914" TargetMode="External"/><Relationship Id="rId33" Type="http://schemas.openxmlformats.org/officeDocument/2006/relationships/hyperlink" Target="http://www.ncbi.nlm.nih.gov/pubmed/25816692" TargetMode="External"/><Relationship Id="rId38" Type="http://schemas.openxmlformats.org/officeDocument/2006/relationships/hyperlink" Target="http://dy3uq8jh2v.search.serialssolutions.com/?sid=Entrez:PubMed&amp;id=pmid:26289065" TargetMode="External"/><Relationship Id="rId46" Type="http://schemas.openxmlformats.org/officeDocument/2006/relationships/hyperlink" Target="http://w.turner-white.com/pdf/jcom_sep16_MRSA.pdf" TargetMode="External"/><Relationship Id="rId2" Type="http://schemas.openxmlformats.org/officeDocument/2006/relationships/styles" Target="styles.xml"/><Relationship Id="rId16" Type="http://schemas.openxmlformats.org/officeDocument/2006/relationships/hyperlink" Target="http://www.ncbi.nlm.nih.gov/pubmed/18476293" TargetMode="External"/><Relationship Id="rId20" Type="http://schemas.openxmlformats.org/officeDocument/2006/relationships/hyperlink" Target="http://www.ncbi.nlm.nih.gov/pubmed/19050388" TargetMode="External"/><Relationship Id="rId29" Type="http://schemas.openxmlformats.org/officeDocument/2006/relationships/hyperlink" Target="http://www.ncbi.nlm.nih.gov/pubmed/23457535" TargetMode="External"/><Relationship Id="rId41" Type="http://schemas.openxmlformats.org/officeDocument/2006/relationships/hyperlink" Target="http://www.ajicjournal.org/article/S0196-6553(15)00848-2/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bi.nlm.nih.gov/pubmed/1774287" TargetMode="External"/><Relationship Id="rId11" Type="http://schemas.openxmlformats.org/officeDocument/2006/relationships/hyperlink" Target="http://www.ncbi.nlm.nih.gov/pubmed/10452630" TargetMode="External"/><Relationship Id="rId24" Type="http://schemas.openxmlformats.org/officeDocument/2006/relationships/hyperlink" Target="http://onlinelibrary.wiley.com/doi/10.1002/hfm.20277/abstract" TargetMode="External"/><Relationship Id="rId32" Type="http://schemas.openxmlformats.org/officeDocument/2006/relationships/hyperlink" Target="http://www.ncbi.nlm.nih.gov/pubmed/24626096" TargetMode="External"/><Relationship Id="rId37" Type="http://schemas.openxmlformats.org/officeDocument/2006/relationships/hyperlink" Target="http://www.ncbi.nlm.nih.gov/pubmed/2623150" TargetMode="External"/><Relationship Id="rId40" Type="http://schemas.openxmlformats.org/officeDocument/2006/relationships/hyperlink" Target="http://www.ncbi.nlm.nih.gov/pubmed/26465293" TargetMode="External"/><Relationship Id="rId45" Type="http://schemas.openxmlformats.org/officeDocument/2006/relationships/hyperlink" Target="http://www.ncbi.nlm.nih.gov/pubmed/27255755" TargetMode="External"/><Relationship Id="rId53" Type="http://schemas.openxmlformats.org/officeDocument/2006/relationships/hyperlink" Target="https://jamanetwork.com/journals/jamanetworkopen/fullarticle/2755865" TargetMode="External"/><Relationship Id="rId5" Type="http://schemas.openxmlformats.org/officeDocument/2006/relationships/hyperlink" Target="http://www.ncbi.nlm.nih.gov/pubmed/2125817" TargetMode="External"/><Relationship Id="rId15" Type="http://schemas.openxmlformats.org/officeDocument/2006/relationships/hyperlink" Target="http://www.ncbi.nlm.nih.gov/pubmed/18476292" TargetMode="External"/><Relationship Id="rId23" Type="http://schemas.openxmlformats.org/officeDocument/2006/relationships/hyperlink" Target="http://www.ncbi.nlm.nih.gov/pubmed/20647784" TargetMode="External"/><Relationship Id="rId28" Type="http://schemas.openxmlformats.org/officeDocument/2006/relationships/hyperlink" Target="http://www.ncbi.nlm.nih.gov/pubmed/23663857" TargetMode="External"/><Relationship Id="rId36" Type="http://schemas.openxmlformats.org/officeDocument/2006/relationships/hyperlink" Target="http://archive.hospital-pharmacy.com/doi/abs/10.1310/hpj5006-477?journalCode=hlpy" TargetMode="External"/><Relationship Id="rId49" Type="http://schemas.openxmlformats.org/officeDocument/2006/relationships/hyperlink" Target="https://dx.doi.org/10.1371/journal.pone.0195860" TargetMode="External"/><Relationship Id="rId10" Type="http://schemas.openxmlformats.org/officeDocument/2006/relationships/hyperlink" Target="http://www.ncbi.nlm.nih.gov/pubmed/9890868" TargetMode="External"/><Relationship Id="rId19" Type="http://schemas.openxmlformats.org/officeDocument/2006/relationships/hyperlink" Target="http://www.ncbi.nlm.nih.gov/pubmed/19199535" TargetMode="External"/><Relationship Id="rId31" Type="http://schemas.openxmlformats.org/officeDocument/2006/relationships/hyperlink" Target="http://www.ncbi.nlm.nih.gov/pubmed/24870935" TargetMode="External"/><Relationship Id="rId44" Type="http://schemas.openxmlformats.org/officeDocument/2006/relationships/hyperlink" Target="http://dx.doi.org.hsl-ezproxy.ucdenver.edu/10.1017/ice.2016.20" TargetMode="External"/><Relationship Id="rId52" Type="http://schemas.openxmlformats.org/officeDocument/2006/relationships/hyperlink" Target="https://doi.org/10.1093/ofid/ofz382" TargetMode="External"/><Relationship Id="rId4" Type="http://schemas.openxmlformats.org/officeDocument/2006/relationships/webSettings" Target="webSettings.xml"/><Relationship Id="rId9" Type="http://schemas.openxmlformats.org/officeDocument/2006/relationships/hyperlink" Target="http://www.ncbi.nlm.nih.gov/pubmed/7756514" TargetMode="External"/><Relationship Id="rId14" Type="http://schemas.openxmlformats.org/officeDocument/2006/relationships/hyperlink" Target="http://www.ncbi.nlm.nih.gov/pubmed/?term=New+England+Journal+of+Medicine.++355%2822%29%3A2283-96%2C+2006+Nov+30" TargetMode="External"/><Relationship Id="rId22" Type="http://schemas.openxmlformats.org/officeDocument/2006/relationships/hyperlink" Target="http://www.ncbi.nlm.nih.gov/pubmed/20498722" TargetMode="External"/><Relationship Id="rId27" Type="http://schemas.openxmlformats.org/officeDocument/2006/relationships/hyperlink" Target="http://www.ncbi.nlm.nih.gov/pubmed/23634856" TargetMode="External"/><Relationship Id="rId30" Type="http://schemas.openxmlformats.org/officeDocument/2006/relationships/hyperlink" Target="http://www.ncbi.nlm.nih.gov/pubmed/23926176" TargetMode="External"/><Relationship Id="rId35" Type="http://schemas.openxmlformats.org/officeDocument/2006/relationships/hyperlink" Target="http://www.ncbi.nlm.nih.gov/pubmed/25826420" TargetMode="External"/><Relationship Id="rId43" Type="http://schemas.openxmlformats.org/officeDocument/2006/relationships/hyperlink" Target="http://www.sciencedirect.com.hsl-ezproxy.ucdenver.edu/science/article/pii/S0196655315011566" TargetMode="External"/><Relationship Id="rId48" Type="http://schemas.openxmlformats.org/officeDocument/2006/relationships/hyperlink" Target="https://dx.doi.org/10.1017/ice.2018.9" TargetMode="External"/><Relationship Id="rId8" Type="http://schemas.openxmlformats.org/officeDocument/2006/relationships/hyperlink" Target="http://www.ncbi.nlm.nih.gov/pubmed/7848023" TargetMode="External"/><Relationship Id="rId51" Type="http://schemas.openxmlformats.org/officeDocument/2006/relationships/hyperlink" Target="https://jamanetwork.com/journals/jama/fullarticle/2749214?utm_campaign=articlePDF&amp;utm_medium=articlePDFlink&amp;utm_source=articlePDF&amp;utm_content=jama.2019.1164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9939</Words>
  <Characters>56655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DVAMC</Company>
  <LinksUpToDate>false</LinksUpToDate>
  <CharactersWithSpaces>66462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Bessesen</dc:creator>
  <cp:lastModifiedBy>Bessesen, Mary</cp:lastModifiedBy>
  <cp:revision>3</cp:revision>
  <cp:lastPrinted>2011-06-28T17:46:00Z</cp:lastPrinted>
  <dcterms:created xsi:type="dcterms:W3CDTF">2021-06-25T02:51:00Z</dcterms:created>
  <dcterms:modified xsi:type="dcterms:W3CDTF">2021-06-25T02:54:00Z</dcterms:modified>
</cp:coreProperties>
</file>